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ED9E" w14:textId="77777777" w:rsidR="00B3399F" w:rsidRPr="00C03174" w:rsidRDefault="00B3399F" w:rsidP="00255E35">
      <w:pPr>
        <w:jc w:val="center"/>
        <w:rPr>
          <w:b/>
          <w:sz w:val="28"/>
          <w:szCs w:val="28"/>
        </w:rPr>
      </w:pPr>
      <w:r w:rsidRPr="00C03174">
        <w:rPr>
          <w:b/>
          <w:sz w:val="28"/>
          <w:szCs w:val="28"/>
        </w:rPr>
        <w:t>~ ORDER OF WORSHIP ~</w:t>
      </w:r>
    </w:p>
    <w:p w14:paraId="584B984B" w14:textId="77777777" w:rsidR="00580F94" w:rsidRPr="00C03174" w:rsidRDefault="00580F94" w:rsidP="003B3026">
      <w:pPr>
        <w:pStyle w:val="Subtitle"/>
        <w:jc w:val="left"/>
        <w:rPr>
          <w:b w:val="0"/>
          <w:i/>
          <w:sz w:val="28"/>
          <w:szCs w:val="28"/>
        </w:rPr>
      </w:pPr>
      <w:r w:rsidRPr="00C03174">
        <w:rPr>
          <w:b w:val="0"/>
          <w:i/>
          <w:sz w:val="28"/>
          <w:szCs w:val="28"/>
        </w:rPr>
        <w:t xml:space="preserve">                                                    </w:t>
      </w:r>
    </w:p>
    <w:p w14:paraId="43117E63" w14:textId="3E1EC2DB" w:rsidR="00B3399F" w:rsidRPr="00C03174" w:rsidRDefault="00C050DA" w:rsidP="00C050DA">
      <w:pPr>
        <w:pStyle w:val="Subtitle"/>
        <w:jc w:val="left"/>
        <w:rPr>
          <w:b w:val="0"/>
          <w:iCs/>
          <w:sz w:val="28"/>
          <w:szCs w:val="28"/>
        </w:rPr>
      </w:pPr>
      <w:r w:rsidRPr="00C03174">
        <w:rPr>
          <w:sz w:val="28"/>
          <w:szCs w:val="28"/>
        </w:rPr>
        <w:t>DOXOLOGY</w:t>
      </w:r>
      <w:r w:rsidRPr="00C03174">
        <w:rPr>
          <w:b w:val="0"/>
          <w:iCs/>
          <w:sz w:val="28"/>
          <w:szCs w:val="28"/>
        </w:rPr>
        <w:t xml:space="preserve"> </w:t>
      </w:r>
    </w:p>
    <w:p w14:paraId="112A6566" w14:textId="77777777" w:rsidR="00F22E4F" w:rsidRPr="00C03174" w:rsidRDefault="00F22E4F" w:rsidP="00F31114">
      <w:pPr>
        <w:rPr>
          <w:iCs/>
          <w:sz w:val="28"/>
          <w:szCs w:val="28"/>
        </w:rPr>
      </w:pPr>
    </w:p>
    <w:p w14:paraId="2280ADD5" w14:textId="1728C366" w:rsidR="00D70817" w:rsidRPr="00C03174" w:rsidRDefault="00B3399F" w:rsidP="00D70817">
      <w:pPr>
        <w:rPr>
          <w:b/>
          <w:sz w:val="28"/>
          <w:szCs w:val="28"/>
        </w:rPr>
      </w:pPr>
      <w:r w:rsidRPr="00C03174">
        <w:rPr>
          <w:b/>
          <w:sz w:val="28"/>
          <w:szCs w:val="28"/>
        </w:rPr>
        <w:t>SCRIPTURE SENTENCE</w:t>
      </w:r>
      <w:r w:rsidR="00317DF9" w:rsidRPr="00C03174">
        <w:rPr>
          <w:b/>
          <w:sz w:val="28"/>
          <w:szCs w:val="28"/>
        </w:rPr>
        <w:t>S</w:t>
      </w:r>
    </w:p>
    <w:p w14:paraId="3D998B90" w14:textId="77777777" w:rsidR="00FB1852" w:rsidRPr="00C03174" w:rsidRDefault="00255E35" w:rsidP="00D70817">
      <w:pPr>
        <w:rPr>
          <w:i/>
          <w:sz w:val="28"/>
          <w:szCs w:val="28"/>
        </w:rPr>
      </w:pPr>
      <w:r w:rsidRPr="00C03174">
        <w:rPr>
          <w:sz w:val="28"/>
          <w:szCs w:val="28"/>
        </w:rPr>
        <w:t xml:space="preserve"> </w:t>
      </w:r>
    </w:p>
    <w:p w14:paraId="7E8C2010" w14:textId="5C50080F" w:rsidR="00B3399F" w:rsidRPr="00C03174" w:rsidRDefault="00FB1852">
      <w:pPr>
        <w:rPr>
          <w:b/>
          <w:i/>
          <w:sz w:val="28"/>
          <w:szCs w:val="28"/>
        </w:rPr>
      </w:pPr>
      <w:r w:rsidRPr="00C03174">
        <w:rPr>
          <w:b/>
          <w:sz w:val="28"/>
          <w:szCs w:val="28"/>
        </w:rPr>
        <w:t>M</w:t>
      </w:r>
      <w:r w:rsidR="00F31114" w:rsidRPr="00C03174">
        <w:rPr>
          <w:b/>
          <w:sz w:val="28"/>
          <w:szCs w:val="28"/>
        </w:rPr>
        <w:t xml:space="preserve"> </w:t>
      </w:r>
      <w:proofErr w:type="gramStart"/>
      <w:r w:rsidR="00C41AC0" w:rsidRPr="00C03174">
        <w:rPr>
          <w:b/>
          <w:sz w:val="28"/>
          <w:szCs w:val="28"/>
        </w:rPr>
        <w:t xml:space="preserve">-  </w:t>
      </w:r>
      <w:r w:rsidR="00B3399F" w:rsidRPr="00C03174">
        <w:rPr>
          <w:b/>
          <w:i/>
          <w:sz w:val="28"/>
          <w:szCs w:val="28"/>
        </w:rPr>
        <w:t>I</w:t>
      </w:r>
      <w:proofErr w:type="gramEnd"/>
      <w:r w:rsidR="00B3399F" w:rsidRPr="00C03174">
        <w:rPr>
          <w:b/>
          <w:i/>
          <w:sz w:val="28"/>
          <w:szCs w:val="28"/>
        </w:rPr>
        <w:t xml:space="preserve"> was glad when they said unto me, let us go into the house of the Lord. Our</w:t>
      </w:r>
      <w:r w:rsidR="00170D41" w:rsidRPr="00C03174">
        <w:rPr>
          <w:b/>
          <w:i/>
          <w:sz w:val="28"/>
          <w:szCs w:val="28"/>
        </w:rPr>
        <w:t xml:space="preserve"> </w:t>
      </w:r>
      <w:r w:rsidR="007D1C5B" w:rsidRPr="00C03174">
        <w:rPr>
          <w:b/>
          <w:i/>
          <w:sz w:val="28"/>
          <w:szCs w:val="28"/>
        </w:rPr>
        <w:t>F</w:t>
      </w:r>
      <w:r w:rsidR="00B3399F" w:rsidRPr="00C03174">
        <w:rPr>
          <w:b/>
          <w:i/>
          <w:sz w:val="28"/>
          <w:szCs w:val="28"/>
        </w:rPr>
        <w:t>eet</w:t>
      </w:r>
      <w:r w:rsidR="007D1C5B" w:rsidRPr="00C03174">
        <w:rPr>
          <w:b/>
          <w:i/>
          <w:sz w:val="28"/>
          <w:szCs w:val="28"/>
        </w:rPr>
        <w:t xml:space="preserve"> </w:t>
      </w:r>
      <w:r w:rsidR="00B3399F" w:rsidRPr="00C03174">
        <w:rPr>
          <w:b/>
          <w:i/>
          <w:sz w:val="28"/>
          <w:szCs w:val="28"/>
        </w:rPr>
        <w:t>shall stand within Thy gates, O Jerusalem!</w:t>
      </w:r>
    </w:p>
    <w:p w14:paraId="60B71034" w14:textId="77777777" w:rsidR="00B3399F" w:rsidRPr="00C03174" w:rsidRDefault="00B3399F">
      <w:pPr>
        <w:rPr>
          <w:sz w:val="28"/>
          <w:szCs w:val="28"/>
        </w:rPr>
      </w:pPr>
    </w:p>
    <w:p w14:paraId="0A907F26" w14:textId="749F366F" w:rsidR="00B3399F" w:rsidRPr="00C03174" w:rsidRDefault="00B3399F">
      <w:pPr>
        <w:pStyle w:val="BodyText"/>
        <w:rPr>
          <w:sz w:val="28"/>
          <w:szCs w:val="28"/>
        </w:rPr>
      </w:pPr>
      <w:r w:rsidRPr="00C03174">
        <w:rPr>
          <w:sz w:val="28"/>
          <w:szCs w:val="28"/>
        </w:rPr>
        <w:t xml:space="preserve">C – For a day in Thy courts is better than a thousand.  I had rather be a </w:t>
      </w:r>
      <w:r w:rsidR="005D2975" w:rsidRPr="00C03174">
        <w:rPr>
          <w:sz w:val="28"/>
          <w:szCs w:val="28"/>
        </w:rPr>
        <w:t>doorkeeper in</w:t>
      </w:r>
      <w:r w:rsidRPr="00C03174">
        <w:rPr>
          <w:sz w:val="28"/>
          <w:szCs w:val="28"/>
        </w:rPr>
        <w:t xml:space="preserve"> the</w:t>
      </w:r>
      <w:r w:rsidR="007D1C5B" w:rsidRPr="00C03174">
        <w:rPr>
          <w:sz w:val="28"/>
          <w:szCs w:val="28"/>
        </w:rPr>
        <w:t xml:space="preserve"> </w:t>
      </w:r>
      <w:r w:rsidRPr="00C03174">
        <w:rPr>
          <w:sz w:val="28"/>
          <w:szCs w:val="28"/>
        </w:rPr>
        <w:t>house of my God than dwell in the tents of wickedness.</w:t>
      </w:r>
    </w:p>
    <w:p w14:paraId="646A8E59" w14:textId="77777777" w:rsidR="00F22E4F" w:rsidRPr="00C03174" w:rsidRDefault="00F22E4F">
      <w:pPr>
        <w:pStyle w:val="BodyText"/>
        <w:rPr>
          <w:bCs w:val="0"/>
          <w:sz w:val="28"/>
          <w:szCs w:val="28"/>
        </w:rPr>
      </w:pPr>
    </w:p>
    <w:p w14:paraId="66E3D95A" w14:textId="77777777" w:rsidR="00B3399F" w:rsidRPr="00C03174" w:rsidRDefault="00B3399F">
      <w:pPr>
        <w:pStyle w:val="BodyText"/>
        <w:rPr>
          <w:i/>
          <w:sz w:val="28"/>
          <w:szCs w:val="28"/>
        </w:rPr>
      </w:pPr>
      <w:r w:rsidRPr="00C03174">
        <w:rPr>
          <w:bCs w:val="0"/>
          <w:sz w:val="28"/>
          <w:szCs w:val="28"/>
        </w:rPr>
        <w:t>M</w:t>
      </w:r>
      <w:r w:rsidRPr="00C03174">
        <w:rPr>
          <w:sz w:val="28"/>
          <w:szCs w:val="28"/>
        </w:rPr>
        <w:t xml:space="preserve"> – </w:t>
      </w:r>
      <w:r w:rsidRPr="00C03174">
        <w:rPr>
          <w:i/>
          <w:sz w:val="28"/>
          <w:szCs w:val="28"/>
        </w:rPr>
        <w:t>Because of the house of the Lord our God, I will seek Thy good.</w:t>
      </w:r>
    </w:p>
    <w:p w14:paraId="4E16368C" w14:textId="77777777" w:rsidR="00F22E4F" w:rsidRPr="00C03174" w:rsidRDefault="00F22E4F">
      <w:pPr>
        <w:pStyle w:val="BodyText"/>
        <w:rPr>
          <w:sz w:val="28"/>
          <w:szCs w:val="28"/>
        </w:rPr>
      </w:pPr>
    </w:p>
    <w:p w14:paraId="7E06AE5D" w14:textId="4C7CD33A" w:rsidR="00B3399F" w:rsidRPr="00C03174" w:rsidRDefault="00B3399F">
      <w:pPr>
        <w:pStyle w:val="BodyText"/>
        <w:rPr>
          <w:sz w:val="28"/>
          <w:szCs w:val="28"/>
        </w:rPr>
      </w:pPr>
      <w:r w:rsidRPr="00C03174">
        <w:rPr>
          <w:sz w:val="28"/>
          <w:szCs w:val="28"/>
        </w:rPr>
        <w:t>C – Those that be planted in the house of the Lord, shall flourish in the courts</w:t>
      </w:r>
      <w:r w:rsidR="00B151A0" w:rsidRPr="00C03174">
        <w:rPr>
          <w:sz w:val="28"/>
          <w:szCs w:val="28"/>
        </w:rPr>
        <w:t xml:space="preserve"> </w:t>
      </w:r>
      <w:r w:rsidRPr="00C03174">
        <w:rPr>
          <w:sz w:val="28"/>
          <w:szCs w:val="28"/>
        </w:rPr>
        <w:t xml:space="preserve">of </w:t>
      </w:r>
      <w:r w:rsidR="005D2975" w:rsidRPr="00C03174">
        <w:rPr>
          <w:sz w:val="28"/>
          <w:szCs w:val="28"/>
        </w:rPr>
        <w:t>our God</w:t>
      </w:r>
      <w:r w:rsidRPr="00C03174">
        <w:rPr>
          <w:sz w:val="28"/>
          <w:szCs w:val="28"/>
        </w:rPr>
        <w:t>.</w:t>
      </w:r>
    </w:p>
    <w:p w14:paraId="615C2B15" w14:textId="77777777" w:rsidR="00F22E4F" w:rsidRPr="00C03174" w:rsidRDefault="00F22E4F">
      <w:pPr>
        <w:pStyle w:val="BodyText"/>
        <w:rPr>
          <w:bCs w:val="0"/>
          <w:sz w:val="28"/>
          <w:szCs w:val="28"/>
        </w:rPr>
      </w:pPr>
    </w:p>
    <w:p w14:paraId="62B429F4" w14:textId="10A7026B" w:rsidR="00B3399F" w:rsidRPr="00C03174" w:rsidRDefault="00B3399F">
      <w:pPr>
        <w:pStyle w:val="BodyText"/>
        <w:rPr>
          <w:i/>
          <w:sz w:val="28"/>
          <w:szCs w:val="28"/>
        </w:rPr>
      </w:pPr>
      <w:r w:rsidRPr="00C03174">
        <w:rPr>
          <w:bCs w:val="0"/>
          <w:sz w:val="28"/>
          <w:szCs w:val="28"/>
        </w:rPr>
        <w:t>M</w:t>
      </w:r>
      <w:r w:rsidRPr="00C03174">
        <w:rPr>
          <w:sz w:val="28"/>
          <w:szCs w:val="28"/>
        </w:rPr>
        <w:t xml:space="preserve"> – </w:t>
      </w:r>
      <w:r w:rsidRPr="00C03174">
        <w:rPr>
          <w:i/>
          <w:sz w:val="28"/>
          <w:szCs w:val="28"/>
        </w:rPr>
        <w:t>Blessed are they that dwell in Thy house.  Lord, I have loved Thy habitation,</w:t>
      </w:r>
      <w:r w:rsidR="00B151A0" w:rsidRPr="00C03174">
        <w:rPr>
          <w:i/>
          <w:sz w:val="28"/>
          <w:szCs w:val="28"/>
        </w:rPr>
        <w:t xml:space="preserve"> </w:t>
      </w:r>
      <w:r w:rsidR="005D2975" w:rsidRPr="00C03174">
        <w:rPr>
          <w:i/>
          <w:sz w:val="28"/>
          <w:szCs w:val="28"/>
        </w:rPr>
        <w:t>the place</w:t>
      </w:r>
      <w:r w:rsidRPr="00C03174">
        <w:rPr>
          <w:i/>
          <w:sz w:val="28"/>
          <w:szCs w:val="28"/>
        </w:rPr>
        <w:t xml:space="preserve"> where</w:t>
      </w:r>
      <w:r w:rsidR="007D1C5B" w:rsidRPr="00C03174">
        <w:rPr>
          <w:i/>
          <w:sz w:val="28"/>
          <w:szCs w:val="28"/>
        </w:rPr>
        <w:t xml:space="preserve"> </w:t>
      </w:r>
      <w:r w:rsidRPr="00C03174">
        <w:rPr>
          <w:i/>
          <w:sz w:val="28"/>
          <w:szCs w:val="28"/>
        </w:rPr>
        <w:t>Thy honor dwelleth.</w:t>
      </w:r>
    </w:p>
    <w:p w14:paraId="34BA5939" w14:textId="77777777" w:rsidR="00F22E4F" w:rsidRPr="00C03174" w:rsidRDefault="00F22E4F">
      <w:pPr>
        <w:pStyle w:val="BodyText"/>
        <w:rPr>
          <w:sz w:val="28"/>
          <w:szCs w:val="28"/>
        </w:rPr>
      </w:pPr>
    </w:p>
    <w:p w14:paraId="6BFDA28A" w14:textId="77777777" w:rsidR="00B3399F" w:rsidRPr="00C03174" w:rsidRDefault="00B3399F">
      <w:pPr>
        <w:pStyle w:val="BodyText"/>
        <w:rPr>
          <w:sz w:val="28"/>
          <w:szCs w:val="28"/>
        </w:rPr>
      </w:pPr>
      <w:r w:rsidRPr="00C03174">
        <w:rPr>
          <w:sz w:val="28"/>
          <w:szCs w:val="28"/>
        </w:rPr>
        <w:t>C – For the Lord is in His Holy temple, let all the earth keep silence before Him.</w:t>
      </w:r>
    </w:p>
    <w:p w14:paraId="7C51893B" w14:textId="77777777" w:rsidR="00F22E4F" w:rsidRPr="00C03174" w:rsidRDefault="00F22E4F">
      <w:pPr>
        <w:pStyle w:val="BodyText"/>
        <w:rPr>
          <w:bCs w:val="0"/>
          <w:sz w:val="28"/>
          <w:szCs w:val="28"/>
        </w:rPr>
      </w:pPr>
    </w:p>
    <w:p w14:paraId="34F9ED08" w14:textId="46909714" w:rsidR="00B3399F" w:rsidRPr="00C03174" w:rsidRDefault="00B3399F">
      <w:pPr>
        <w:pStyle w:val="BodyText"/>
        <w:rPr>
          <w:i/>
          <w:sz w:val="28"/>
          <w:szCs w:val="28"/>
        </w:rPr>
      </w:pPr>
      <w:r w:rsidRPr="00C03174">
        <w:rPr>
          <w:bCs w:val="0"/>
          <w:sz w:val="28"/>
          <w:szCs w:val="28"/>
        </w:rPr>
        <w:t>M</w:t>
      </w:r>
      <w:r w:rsidRPr="00C03174">
        <w:rPr>
          <w:sz w:val="28"/>
          <w:szCs w:val="28"/>
        </w:rPr>
        <w:t xml:space="preserve"> – </w:t>
      </w:r>
      <w:r w:rsidRPr="00C03174">
        <w:rPr>
          <w:i/>
          <w:sz w:val="28"/>
          <w:szCs w:val="28"/>
        </w:rPr>
        <w:t>Let the words of my mouth and the meditation of my heart be acceptable in Thy</w:t>
      </w:r>
      <w:r w:rsidR="00B151A0" w:rsidRPr="00C03174">
        <w:rPr>
          <w:i/>
          <w:sz w:val="28"/>
          <w:szCs w:val="28"/>
        </w:rPr>
        <w:t xml:space="preserve"> </w:t>
      </w:r>
      <w:r w:rsidRPr="00C03174">
        <w:rPr>
          <w:i/>
          <w:sz w:val="28"/>
          <w:szCs w:val="28"/>
        </w:rPr>
        <w:t xml:space="preserve">Sight, O Lord, my </w:t>
      </w:r>
      <w:proofErr w:type="gramStart"/>
      <w:r w:rsidRPr="00C03174">
        <w:rPr>
          <w:i/>
          <w:sz w:val="28"/>
          <w:szCs w:val="28"/>
        </w:rPr>
        <w:t>strength</w:t>
      </w:r>
      <w:proofErr w:type="gramEnd"/>
      <w:r w:rsidRPr="00C03174">
        <w:rPr>
          <w:i/>
          <w:sz w:val="28"/>
          <w:szCs w:val="28"/>
        </w:rPr>
        <w:t xml:space="preserve"> and my Redeemer.</w:t>
      </w:r>
    </w:p>
    <w:p w14:paraId="73072179" w14:textId="77777777" w:rsidR="00F22E4F" w:rsidRPr="00C03174" w:rsidRDefault="00F22E4F">
      <w:pPr>
        <w:pStyle w:val="BodyText"/>
        <w:rPr>
          <w:sz w:val="28"/>
          <w:szCs w:val="28"/>
        </w:rPr>
      </w:pPr>
    </w:p>
    <w:p w14:paraId="739C096D" w14:textId="29F72449" w:rsidR="007D1C5B" w:rsidRPr="00C03174" w:rsidRDefault="00B3399F">
      <w:pPr>
        <w:pStyle w:val="BodyText"/>
        <w:rPr>
          <w:sz w:val="28"/>
          <w:szCs w:val="28"/>
        </w:rPr>
      </w:pPr>
      <w:r w:rsidRPr="00C03174">
        <w:rPr>
          <w:sz w:val="28"/>
          <w:szCs w:val="28"/>
        </w:rPr>
        <w:t xml:space="preserve">ALL – O sing unto the Lord a new song, for He has done marvelous things!  Make a </w:t>
      </w:r>
      <w:r w:rsidR="004D6D19" w:rsidRPr="00C03174">
        <w:rPr>
          <w:sz w:val="28"/>
          <w:szCs w:val="28"/>
        </w:rPr>
        <w:t xml:space="preserve">joy noise unto the Lord, all the earth </w:t>
      </w:r>
      <w:proofErr w:type="gramStart"/>
      <w:r w:rsidR="004D6D19" w:rsidRPr="00C03174">
        <w:rPr>
          <w:sz w:val="28"/>
          <w:szCs w:val="28"/>
        </w:rPr>
        <w:t>sing</w:t>
      </w:r>
      <w:proofErr w:type="gramEnd"/>
      <w:r w:rsidR="004D6D19" w:rsidRPr="00C03174">
        <w:rPr>
          <w:sz w:val="28"/>
          <w:szCs w:val="28"/>
        </w:rPr>
        <w:t xml:space="preserve"> His praises.</w:t>
      </w:r>
    </w:p>
    <w:p w14:paraId="44229F25" w14:textId="77777777" w:rsidR="00170D41" w:rsidRPr="00C03174" w:rsidRDefault="00170D41" w:rsidP="00170D41">
      <w:pPr>
        <w:pStyle w:val="BodyText"/>
        <w:rPr>
          <w:sz w:val="28"/>
          <w:szCs w:val="28"/>
        </w:rPr>
      </w:pPr>
    </w:p>
    <w:p w14:paraId="7F4034B7" w14:textId="77777777" w:rsidR="00B3399F" w:rsidRPr="00C03174" w:rsidRDefault="00B3399F">
      <w:pPr>
        <w:pStyle w:val="BodyText"/>
        <w:rPr>
          <w:b w:val="0"/>
          <w:bCs w:val="0"/>
          <w:i/>
          <w:iCs/>
          <w:sz w:val="28"/>
          <w:szCs w:val="28"/>
        </w:rPr>
      </w:pPr>
      <w:r w:rsidRPr="00C03174">
        <w:rPr>
          <w:sz w:val="28"/>
          <w:szCs w:val="28"/>
        </w:rPr>
        <w:t xml:space="preserve">HYMN OF PRAISE </w:t>
      </w:r>
    </w:p>
    <w:p w14:paraId="0D35D0BC" w14:textId="77777777" w:rsidR="00B3399F" w:rsidRPr="00C03174" w:rsidRDefault="00B3399F">
      <w:pPr>
        <w:rPr>
          <w:i/>
          <w:iCs/>
          <w:sz w:val="28"/>
          <w:szCs w:val="28"/>
        </w:rPr>
      </w:pPr>
    </w:p>
    <w:p w14:paraId="64958221" w14:textId="11DCE7EA" w:rsidR="00B52CA3" w:rsidRPr="00C03174" w:rsidRDefault="00B52CA3" w:rsidP="00B52CA3">
      <w:pPr>
        <w:rPr>
          <w:i/>
          <w:sz w:val="28"/>
          <w:szCs w:val="28"/>
        </w:rPr>
      </w:pPr>
      <w:r w:rsidRPr="00C03174">
        <w:rPr>
          <w:b/>
          <w:sz w:val="28"/>
          <w:szCs w:val="28"/>
        </w:rPr>
        <w:t xml:space="preserve">AFFIRMATION OF FAITH .......................... </w:t>
      </w:r>
      <w:r w:rsidRPr="00C03174">
        <w:rPr>
          <w:sz w:val="28"/>
          <w:szCs w:val="28"/>
        </w:rPr>
        <w:t>The Apostles’ Creed</w:t>
      </w:r>
    </w:p>
    <w:p w14:paraId="423EBF42" w14:textId="3786A5BF" w:rsidR="00B3399F" w:rsidRPr="00C03174" w:rsidRDefault="00B3399F" w:rsidP="00896324">
      <w:pPr>
        <w:rPr>
          <w:sz w:val="28"/>
          <w:szCs w:val="28"/>
        </w:rPr>
      </w:pPr>
      <w:r w:rsidRPr="00C03174">
        <w:rPr>
          <w:sz w:val="28"/>
          <w:szCs w:val="28"/>
        </w:rPr>
        <w:t xml:space="preserve">I believe in God, the Father Almighty, Maker of </w:t>
      </w:r>
      <w:proofErr w:type="gramStart"/>
      <w:r w:rsidRPr="00C03174">
        <w:rPr>
          <w:sz w:val="28"/>
          <w:szCs w:val="28"/>
        </w:rPr>
        <w:t>Heaven</w:t>
      </w:r>
      <w:proofErr w:type="gramEnd"/>
      <w:r w:rsidRPr="00C03174">
        <w:rPr>
          <w:sz w:val="28"/>
          <w:szCs w:val="28"/>
        </w:rPr>
        <w:t xml:space="preserve"> and earth,</w:t>
      </w:r>
      <w:r w:rsidR="005A0AF5" w:rsidRPr="00C03174">
        <w:rPr>
          <w:sz w:val="28"/>
          <w:szCs w:val="28"/>
        </w:rPr>
        <w:t xml:space="preserve"> and in Jesus Christ,</w:t>
      </w:r>
      <w:r w:rsidR="00896324" w:rsidRPr="00C03174">
        <w:rPr>
          <w:sz w:val="28"/>
          <w:szCs w:val="28"/>
        </w:rPr>
        <w:t xml:space="preserve"> </w:t>
      </w:r>
      <w:r w:rsidRPr="00C03174">
        <w:rPr>
          <w:sz w:val="28"/>
          <w:szCs w:val="28"/>
        </w:rPr>
        <w:t>His only Son, our Lord who was conceived by the Holy Spirit,</w:t>
      </w:r>
      <w:r w:rsidR="005A0AF5" w:rsidRPr="00C03174">
        <w:rPr>
          <w:sz w:val="28"/>
          <w:szCs w:val="28"/>
        </w:rPr>
        <w:t xml:space="preserve"> born of the Virgin Mary,</w:t>
      </w:r>
      <w:r w:rsidR="00896324" w:rsidRPr="00C03174">
        <w:rPr>
          <w:sz w:val="28"/>
          <w:szCs w:val="28"/>
        </w:rPr>
        <w:t xml:space="preserve"> </w:t>
      </w:r>
      <w:r w:rsidRPr="00C03174">
        <w:rPr>
          <w:sz w:val="28"/>
          <w:szCs w:val="28"/>
        </w:rPr>
        <w:t>suffered under Pontius Pilate,</w:t>
      </w:r>
      <w:r w:rsidR="00C41AC0" w:rsidRPr="00C03174">
        <w:rPr>
          <w:sz w:val="28"/>
          <w:szCs w:val="28"/>
        </w:rPr>
        <w:t xml:space="preserve"> was </w:t>
      </w:r>
      <w:r w:rsidR="005D2975" w:rsidRPr="00C03174">
        <w:rPr>
          <w:sz w:val="28"/>
          <w:szCs w:val="28"/>
        </w:rPr>
        <w:t>crucified</w:t>
      </w:r>
      <w:r w:rsidR="00C41AC0" w:rsidRPr="00C03174">
        <w:rPr>
          <w:sz w:val="28"/>
          <w:szCs w:val="28"/>
        </w:rPr>
        <w:t>, dead</w:t>
      </w:r>
      <w:r w:rsidR="00387177" w:rsidRPr="00C03174">
        <w:rPr>
          <w:sz w:val="28"/>
          <w:szCs w:val="28"/>
        </w:rPr>
        <w:t xml:space="preserve"> and buried;</w:t>
      </w:r>
      <w:r w:rsidR="005A0AF5" w:rsidRPr="00C03174">
        <w:rPr>
          <w:sz w:val="28"/>
          <w:szCs w:val="28"/>
        </w:rPr>
        <w:t xml:space="preserve"> the third day He arose from</w:t>
      </w:r>
    </w:p>
    <w:p w14:paraId="573C2B7A" w14:textId="41AF620E" w:rsidR="00B3399F" w:rsidRPr="00C03174" w:rsidRDefault="00B3399F" w:rsidP="005A0AF5">
      <w:pPr>
        <w:rPr>
          <w:sz w:val="28"/>
          <w:szCs w:val="28"/>
        </w:rPr>
      </w:pPr>
      <w:r w:rsidRPr="00C03174">
        <w:rPr>
          <w:sz w:val="28"/>
          <w:szCs w:val="28"/>
        </w:rPr>
        <w:t>the dead,</w:t>
      </w:r>
      <w:r w:rsidR="00387177" w:rsidRPr="00C03174">
        <w:rPr>
          <w:sz w:val="28"/>
          <w:szCs w:val="28"/>
        </w:rPr>
        <w:t xml:space="preserve"> He ascended into heaven and sitteth on the right </w:t>
      </w:r>
      <w:r w:rsidR="005A0AF5" w:rsidRPr="00C03174">
        <w:rPr>
          <w:sz w:val="28"/>
          <w:szCs w:val="28"/>
        </w:rPr>
        <w:t>hand of God the Father</w:t>
      </w:r>
      <w:r w:rsidR="004D6D19" w:rsidRPr="00C03174">
        <w:rPr>
          <w:sz w:val="28"/>
          <w:szCs w:val="28"/>
        </w:rPr>
        <w:t xml:space="preserve"> </w:t>
      </w:r>
      <w:r w:rsidRPr="00C03174">
        <w:rPr>
          <w:sz w:val="28"/>
          <w:szCs w:val="28"/>
        </w:rPr>
        <w:t>Almighty;</w:t>
      </w:r>
      <w:r w:rsidR="00387177" w:rsidRPr="00C03174">
        <w:rPr>
          <w:sz w:val="28"/>
          <w:szCs w:val="28"/>
        </w:rPr>
        <w:t xml:space="preserve"> from thence He shall come to judge the quick and the </w:t>
      </w:r>
      <w:r w:rsidR="005A0AF5" w:rsidRPr="00C03174">
        <w:rPr>
          <w:sz w:val="28"/>
          <w:szCs w:val="28"/>
        </w:rPr>
        <w:t xml:space="preserve">dead.  I believe in the </w:t>
      </w:r>
      <w:r w:rsidRPr="00C03174">
        <w:rPr>
          <w:sz w:val="28"/>
          <w:szCs w:val="28"/>
        </w:rPr>
        <w:t>Holy Spirit, the Church Universal, the Communion of Saints,</w:t>
      </w:r>
      <w:r w:rsidR="005A0AF5" w:rsidRPr="00C03174">
        <w:rPr>
          <w:sz w:val="28"/>
          <w:szCs w:val="28"/>
        </w:rPr>
        <w:t xml:space="preserve"> The Forgiveness of Sins,</w:t>
      </w:r>
      <w:r w:rsidR="00896324" w:rsidRPr="00C03174">
        <w:rPr>
          <w:sz w:val="28"/>
          <w:szCs w:val="28"/>
        </w:rPr>
        <w:t xml:space="preserve"> </w:t>
      </w:r>
      <w:r w:rsidR="0026716D" w:rsidRPr="00C03174">
        <w:rPr>
          <w:sz w:val="28"/>
          <w:szCs w:val="28"/>
        </w:rPr>
        <w:t>The Resurrection of the Body, and The Life E</w:t>
      </w:r>
      <w:r w:rsidRPr="00C03174">
        <w:rPr>
          <w:sz w:val="28"/>
          <w:szCs w:val="28"/>
        </w:rPr>
        <w:t>verlasting. Amen.</w:t>
      </w:r>
    </w:p>
    <w:p w14:paraId="3A5CD7A3" w14:textId="77777777" w:rsidR="00636A3F" w:rsidRPr="00C03174" w:rsidRDefault="00636A3F" w:rsidP="005A0AF5">
      <w:pPr>
        <w:rPr>
          <w:sz w:val="28"/>
          <w:szCs w:val="28"/>
        </w:rPr>
      </w:pPr>
    </w:p>
    <w:p w14:paraId="6F1E063A" w14:textId="0E9D8D19" w:rsidR="00B3399F" w:rsidRPr="00C03174" w:rsidRDefault="0032456B" w:rsidP="00523631">
      <w:pPr>
        <w:rPr>
          <w:sz w:val="28"/>
          <w:szCs w:val="28"/>
        </w:rPr>
      </w:pPr>
      <w:r w:rsidRPr="00C03174">
        <w:rPr>
          <w:b/>
          <w:sz w:val="28"/>
          <w:szCs w:val="28"/>
        </w:rPr>
        <w:lastRenderedPageBreak/>
        <w:t>INVOCATION</w:t>
      </w:r>
      <w:r w:rsidR="002975C5" w:rsidRPr="00C03174">
        <w:rPr>
          <w:sz w:val="28"/>
          <w:szCs w:val="28"/>
        </w:rPr>
        <w:t xml:space="preserve">. </w:t>
      </w:r>
      <w:r w:rsidR="00A154B5" w:rsidRPr="00C03174">
        <w:rPr>
          <w:sz w:val="28"/>
          <w:szCs w:val="28"/>
        </w:rPr>
        <w:t xml:space="preserve">                                    </w:t>
      </w:r>
      <w:r w:rsidR="009B4D11" w:rsidRPr="00C03174">
        <w:rPr>
          <w:sz w:val="28"/>
          <w:szCs w:val="28"/>
        </w:rPr>
        <w:t xml:space="preserve">                        </w:t>
      </w:r>
      <w:r w:rsidR="00B3399F" w:rsidRPr="00C03174">
        <w:rPr>
          <w:sz w:val="28"/>
          <w:szCs w:val="28"/>
        </w:rPr>
        <w:t xml:space="preserve">                                </w:t>
      </w:r>
    </w:p>
    <w:p w14:paraId="6DE1E2DE" w14:textId="77777777" w:rsidR="00E17D52" w:rsidRPr="00C03174" w:rsidRDefault="00E17D52" w:rsidP="005A41F5">
      <w:pPr>
        <w:rPr>
          <w:sz w:val="28"/>
          <w:szCs w:val="28"/>
        </w:rPr>
      </w:pPr>
    </w:p>
    <w:p w14:paraId="0DC94BF9" w14:textId="298C76C4" w:rsidR="005A41F5" w:rsidRPr="00C03174" w:rsidRDefault="00B3399F" w:rsidP="005A41F5">
      <w:pPr>
        <w:rPr>
          <w:sz w:val="28"/>
          <w:szCs w:val="28"/>
        </w:rPr>
      </w:pPr>
      <w:r w:rsidRPr="00C03174">
        <w:rPr>
          <w:b/>
          <w:sz w:val="28"/>
          <w:szCs w:val="28"/>
        </w:rPr>
        <w:t xml:space="preserve">SELECTION </w:t>
      </w:r>
      <w:r w:rsidR="00BB4888" w:rsidRPr="00C03174">
        <w:rPr>
          <w:sz w:val="28"/>
          <w:szCs w:val="28"/>
        </w:rPr>
        <w:t>…</w:t>
      </w:r>
      <w:r w:rsidR="002F0BB6" w:rsidRPr="00C03174">
        <w:rPr>
          <w:sz w:val="28"/>
          <w:szCs w:val="28"/>
        </w:rPr>
        <w:t>…</w:t>
      </w:r>
      <w:r w:rsidR="00BB4888" w:rsidRPr="00C03174">
        <w:rPr>
          <w:sz w:val="28"/>
          <w:szCs w:val="28"/>
        </w:rPr>
        <w:t>……</w:t>
      </w:r>
      <w:proofErr w:type="gramStart"/>
      <w:r w:rsidR="00BB4888" w:rsidRPr="00C03174">
        <w:rPr>
          <w:sz w:val="28"/>
          <w:szCs w:val="28"/>
        </w:rPr>
        <w:t>…..</w:t>
      </w:r>
      <w:proofErr w:type="gramEnd"/>
      <w:r w:rsidR="00BB4888" w:rsidRPr="00C03174">
        <w:rPr>
          <w:sz w:val="28"/>
          <w:szCs w:val="28"/>
        </w:rPr>
        <w:t>……</w:t>
      </w:r>
      <w:r w:rsidR="00387177" w:rsidRPr="00C03174">
        <w:rPr>
          <w:sz w:val="28"/>
          <w:szCs w:val="28"/>
        </w:rPr>
        <w:t>.............</w:t>
      </w:r>
      <w:r w:rsidR="00C572E2" w:rsidRPr="00C03174">
        <w:rPr>
          <w:sz w:val="28"/>
          <w:szCs w:val="28"/>
        </w:rPr>
        <w:t>......</w:t>
      </w:r>
      <w:r w:rsidR="00B64433" w:rsidRPr="00C03174">
        <w:rPr>
          <w:sz w:val="28"/>
          <w:szCs w:val="28"/>
        </w:rPr>
        <w:t xml:space="preserve"> The </w:t>
      </w:r>
      <w:r w:rsidR="00C572E2" w:rsidRPr="00C03174">
        <w:rPr>
          <w:sz w:val="28"/>
          <w:szCs w:val="28"/>
        </w:rPr>
        <w:t>Choir</w:t>
      </w:r>
    </w:p>
    <w:p w14:paraId="7E744387" w14:textId="77777777" w:rsidR="00E17D52" w:rsidRPr="00C03174" w:rsidRDefault="00E17D52" w:rsidP="003036F1">
      <w:pPr>
        <w:rPr>
          <w:sz w:val="28"/>
          <w:szCs w:val="28"/>
        </w:rPr>
      </w:pPr>
    </w:p>
    <w:p w14:paraId="7320AB8D" w14:textId="1C03A8C1" w:rsidR="002975C5" w:rsidRPr="00C03174" w:rsidRDefault="00B3399F" w:rsidP="004D6D19">
      <w:pPr>
        <w:rPr>
          <w:sz w:val="28"/>
          <w:szCs w:val="28"/>
        </w:rPr>
      </w:pPr>
      <w:r w:rsidRPr="00C03174">
        <w:rPr>
          <w:b/>
          <w:sz w:val="28"/>
          <w:szCs w:val="28"/>
        </w:rPr>
        <w:t xml:space="preserve">SCRIPTURE LESSONS:  </w:t>
      </w:r>
      <w:r w:rsidR="004D6D19" w:rsidRPr="00C03174">
        <w:rPr>
          <w:b/>
          <w:sz w:val="28"/>
          <w:szCs w:val="28"/>
        </w:rPr>
        <w:t xml:space="preserve">  </w:t>
      </w:r>
      <w:r w:rsidRPr="00C03174">
        <w:rPr>
          <w:sz w:val="28"/>
          <w:szCs w:val="28"/>
        </w:rPr>
        <w:t xml:space="preserve">  </w:t>
      </w:r>
      <w:r w:rsidR="00523631" w:rsidRPr="00C03174">
        <w:rPr>
          <w:b/>
          <w:sz w:val="28"/>
          <w:szCs w:val="28"/>
        </w:rPr>
        <w:t>Old Testament</w:t>
      </w:r>
      <w:r w:rsidR="002975C5" w:rsidRPr="00C03174">
        <w:rPr>
          <w:b/>
          <w:sz w:val="28"/>
          <w:szCs w:val="28"/>
        </w:rPr>
        <w:t xml:space="preserve"> </w:t>
      </w:r>
    </w:p>
    <w:p w14:paraId="1F14E9EF" w14:textId="6B7CF22D" w:rsidR="00B3399F" w:rsidRPr="00C03174" w:rsidRDefault="00523631" w:rsidP="00FF5F19">
      <w:pPr>
        <w:ind w:left="360"/>
        <w:rPr>
          <w:sz w:val="28"/>
          <w:szCs w:val="28"/>
        </w:rPr>
      </w:pPr>
      <w:r w:rsidRPr="00C03174">
        <w:rPr>
          <w:sz w:val="28"/>
          <w:szCs w:val="28"/>
        </w:rPr>
        <w:t xml:space="preserve">       </w:t>
      </w:r>
      <w:r w:rsidR="004D6D19" w:rsidRPr="00C03174">
        <w:rPr>
          <w:sz w:val="28"/>
          <w:szCs w:val="28"/>
        </w:rPr>
        <w:t xml:space="preserve">                                 </w:t>
      </w:r>
      <w:r w:rsidR="007E46BA" w:rsidRPr="00C03174">
        <w:rPr>
          <w:sz w:val="28"/>
          <w:szCs w:val="28"/>
        </w:rPr>
        <w:t xml:space="preserve">  </w:t>
      </w:r>
      <w:r w:rsidR="00D70817" w:rsidRPr="00C03174">
        <w:rPr>
          <w:sz w:val="28"/>
          <w:szCs w:val="28"/>
        </w:rPr>
        <w:t xml:space="preserve">  </w:t>
      </w:r>
      <w:r w:rsidRPr="00C03174">
        <w:rPr>
          <w:b/>
          <w:sz w:val="28"/>
          <w:szCs w:val="28"/>
        </w:rPr>
        <w:t>New Testament</w:t>
      </w:r>
      <w:r w:rsidRPr="00C03174">
        <w:rPr>
          <w:sz w:val="28"/>
          <w:szCs w:val="28"/>
        </w:rPr>
        <w:t xml:space="preserve"> </w:t>
      </w:r>
    </w:p>
    <w:p w14:paraId="050BC233" w14:textId="56E30DA7" w:rsidR="008C7C6E" w:rsidRPr="00C03174" w:rsidRDefault="008C7C6E" w:rsidP="00B64433">
      <w:pPr>
        <w:rPr>
          <w:sz w:val="28"/>
          <w:szCs w:val="28"/>
        </w:rPr>
      </w:pPr>
      <w:r w:rsidRPr="00C03174">
        <w:rPr>
          <w:sz w:val="28"/>
          <w:szCs w:val="28"/>
        </w:rPr>
        <w:t xml:space="preserve">                                                                                          </w:t>
      </w:r>
    </w:p>
    <w:p w14:paraId="2F25E0B1" w14:textId="77777777" w:rsidR="00B3399F" w:rsidRPr="00C03174" w:rsidRDefault="00E17D52" w:rsidP="00B64433">
      <w:pPr>
        <w:rPr>
          <w:bCs/>
          <w:sz w:val="28"/>
          <w:szCs w:val="28"/>
        </w:rPr>
      </w:pPr>
      <w:r w:rsidRPr="00C03174">
        <w:rPr>
          <w:b/>
          <w:sz w:val="28"/>
          <w:szCs w:val="28"/>
        </w:rPr>
        <w:t xml:space="preserve">HYMN #69 AND THE DECALOGUE </w:t>
      </w:r>
      <w:r w:rsidR="00B3399F" w:rsidRPr="00C03174">
        <w:rPr>
          <w:sz w:val="28"/>
          <w:szCs w:val="28"/>
        </w:rPr>
        <w:t xml:space="preserve">                                                                                        </w:t>
      </w:r>
      <w:r w:rsidR="00CC5264" w:rsidRPr="00C03174">
        <w:rPr>
          <w:sz w:val="28"/>
          <w:szCs w:val="28"/>
        </w:rPr>
        <w:t xml:space="preserve">    </w:t>
      </w:r>
    </w:p>
    <w:p w14:paraId="3BC7AEB3" w14:textId="77777777" w:rsidR="005D2975" w:rsidRPr="00C03174" w:rsidRDefault="00B3399F" w:rsidP="00AB53A5">
      <w:pPr>
        <w:ind w:left="720"/>
        <w:rPr>
          <w:sz w:val="28"/>
          <w:szCs w:val="28"/>
        </w:rPr>
      </w:pPr>
      <w:r w:rsidRPr="00C03174">
        <w:rPr>
          <w:sz w:val="28"/>
          <w:szCs w:val="28"/>
        </w:rPr>
        <w:t xml:space="preserve">From all that dwell below the skies  </w:t>
      </w:r>
    </w:p>
    <w:p w14:paraId="5B29A8B0" w14:textId="43916475" w:rsidR="00B3399F" w:rsidRPr="00C03174" w:rsidRDefault="00B3399F" w:rsidP="00AB53A5">
      <w:pPr>
        <w:ind w:left="720"/>
        <w:rPr>
          <w:sz w:val="28"/>
          <w:szCs w:val="28"/>
        </w:rPr>
      </w:pPr>
      <w:r w:rsidRPr="00C03174">
        <w:rPr>
          <w:sz w:val="28"/>
          <w:szCs w:val="28"/>
        </w:rPr>
        <w:t>Let the Creator’s praise arise</w:t>
      </w:r>
    </w:p>
    <w:p w14:paraId="0ADB7F20" w14:textId="77777777" w:rsidR="005D2975" w:rsidRPr="00C03174" w:rsidRDefault="00B3399F" w:rsidP="00AB53A5">
      <w:pPr>
        <w:ind w:left="720"/>
        <w:rPr>
          <w:sz w:val="28"/>
          <w:szCs w:val="28"/>
        </w:rPr>
      </w:pPr>
      <w:r w:rsidRPr="00C03174">
        <w:rPr>
          <w:sz w:val="28"/>
          <w:szCs w:val="28"/>
        </w:rPr>
        <w:t xml:space="preserve">Let the Redeemer’s Name be sung  </w:t>
      </w:r>
    </w:p>
    <w:p w14:paraId="68393F3A" w14:textId="7685ECD4" w:rsidR="00B3399F" w:rsidRPr="00C03174" w:rsidRDefault="00B3399F" w:rsidP="00AB53A5">
      <w:pPr>
        <w:ind w:left="720"/>
        <w:rPr>
          <w:sz w:val="28"/>
          <w:szCs w:val="28"/>
        </w:rPr>
      </w:pPr>
      <w:r w:rsidRPr="00C03174">
        <w:rPr>
          <w:sz w:val="28"/>
          <w:szCs w:val="28"/>
        </w:rPr>
        <w:t>Through every land, by every tongue.</w:t>
      </w:r>
    </w:p>
    <w:p w14:paraId="773B855C" w14:textId="77777777" w:rsidR="00F00D3E" w:rsidRPr="00C03174" w:rsidRDefault="00F00D3E">
      <w:pPr>
        <w:rPr>
          <w:sz w:val="28"/>
          <w:szCs w:val="28"/>
        </w:rPr>
      </w:pPr>
    </w:p>
    <w:p w14:paraId="4D369B20" w14:textId="77777777" w:rsidR="00D409C9" w:rsidRDefault="00B3399F">
      <w:pPr>
        <w:rPr>
          <w:b/>
          <w:sz w:val="28"/>
          <w:szCs w:val="28"/>
        </w:rPr>
      </w:pPr>
      <w:r w:rsidRPr="00C03174">
        <w:rPr>
          <w:b/>
          <w:sz w:val="28"/>
          <w:szCs w:val="28"/>
        </w:rPr>
        <w:t xml:space="preserve"> M </w:t>
      </w:r>
      <w:proofErr w:type="gramStart"/>
      <w:r w:rsidRPr="00C03174">
        <w:rPr>
          <w:b/>
          <w:sz w:val="28"/>
          <w:szCs w:val="28"/>
        </w:rPr>
        <w:t>–</w:t>
      </w:r>
      <w:r w:rsidR="003036F1" w:rsidRPr="00C03174">
        <w:rPr>
          <w:b/>
          <w:sz w:val="28"/>
          <w:szCs w:val="28"/>
        </w:rPr>
        <w:t xml:space="preserve"> </w:t>
      </w:r>
      <w:r w:rsidRPr="00C03174">
        <w:rPr>
          <w:b/>
          <w:sz w:val="28"/>
          <w:szCs w:val="28"/>
        </w:rPr>
        <w:t xml:space="preserve"> Hear</w:t>
      </w:r>
      <w:proofErr w:type="gramEnd"/>
      <w:r w:rsidRPr="00C03174">
        <w:rPr>
          <w:b/>
          <w:sz w:val="28"/>
          <w:szCs w:val="28"/>
        </w:rPr>
        <w:t xml:space="preserve"> what Christ our Saviour saith:  Thou shalt love the </w:t>
      </w:r>
      <w:r w:rsidR="00D409C9">
        <w:rPr>
          <w:b/>
          <w:sz w:val="28"/>
          <w:szCs w:val="28"/>
        </w:rPr>
        <w:t xml:space="preserve">   </w:t>
      </w:r>
    </w:p>
    <w:p w14:paraId="1B587124" w14:textId="77777777" w:rsidR="00D409C9" w:rsidRDefault="00D409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3399F" w:rsidRPr="00C03174">
        <w:rPr>
          <w:b/>
          <w:sz w:val="28"/>
          <w:szCs w:val="28"/>
        </w:rPr>
        <w:t>Lord thy God</w:t>
      </w:r>
      <w:r w:rsidR="002A7C8A" w:rsidRPr="00C03174">
        <w:rPr>
          <w:b/>
          <w:sz w:val="28"/>
          <w:szCs w:val="28"/>
        </w:rPr>
        <w:t xml:space="preserve"> </w:t>
      </w:r>
      <w:r w:rsidR="00B3399F" w:rsidRPr="00C03174">
        <w:rPr>
          <w:b/>
          <w:sz w:val="28"/>
          <w:szCs w:val="28"/>
        </w:rPr>
        <w:t xml:space="preserve">With all thy heart and with all thy soul, and </w:t>
      </w:r>
      <w:r>
        <w:rPr>
          <w:b/>
          <w:sz w:val="28"/>
          <w:szCs w:val="28"/>
        </w:rPr>
        <w:t xml:space="preserve">   </w:t>
      </w:r>
    </w:p>
    <w:p w14:paraId="4B718EAE" w14:textId="77777777" w:rsidR="00D409C9" w:rsidRDefault="00D409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3399F" w:rsidRPr="00C03174">
        <w:rPr>
          <w:b/>
          <w:sz w:val="28"/>
          <w:szCs w:val="28"/>
        </w:rPr>
        <w:t>with all thy mind.</w:t>
      </w:r>
      <w:r w:rsidR="002A7C8A" w:rsidRPr="00C03174">
        <w:rPr>
          <w:b/>
          <w:sz w:val="28"/>
          <w:szCs w:val="28"/>
        </w:rPr>
        <w:t xml:space="preserve">  </w:t>
      </w:r>
      <w:r w:rsidR="00B3399F" w:rsidRPr="00C03174">
        <w:rPr>
          <w:b/>
          <w:sz w:val="28"/>
          <w:szCs w:val="28"/>
        </w:rPr>
        <w:t xml:space="preserve">This is the first and great commandment, </w:t>
      </w:r>
    </w:p>
    <w:p w14:paraId="739F854E" w14:textId="0C9FD0EA" w:rsidR="00B3399F" w:rsidRPr="00C03174" w:rsidRDefault="00D409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3399F" w:rsidRPr="00C03174">
        <w:rPr>
          <w:b/>
          <w:sz w:val="28"/>
          <w:szCs w:val="28"/>
        </w:rPr>
        <w:t xml:space="preserve">and the second is like unto </w:t>
      </w:r>
      <w:r w:rsidR="00F00D3E" w:rsidRPr="00C03174">
        <w:rPr>
          <w:b/>
          <w:sz w:val="28"/>
          <w:szCs w:val="28"/>
        </w:rPr>
        <w:t xml:space="preserve">it. </w:t>
      </w:r>
      <w:r w:rsidR="002A7C8A" w:rsidRPr="00C03174">
        <w:rPr>
          <w:b/>
          <w:sz w:val="28"/>
          <w:szCs w:val="28"/>
        </w:rPr>
        <w:t xml:space="preserve">  </w:t>
      </w:r>
    </w:p>
    <w:p w14:paraId="295C820E" w14:textId="77777777" w:rsidR="00D409C9" w:rsidRDefault="003036F1">
      <w:pPr>
        <w:rPr>
          <w:b/>
          <w:sz w:val="28"/>
          <w:szCs w:val="28"/>
        </w:rPr>
      </w:pPr>
      <w:r w:rsidRPr="00C03174">
        <w:rPr>
          <w:b/>
          <w:sz w:val="28"/>
          <w:szCs w:val="28"/>
        </w:rPr>
        <w:t xml:space="preserve">        </w:t>
      </w:r>
      <w:r w:rsidR="00B3399F" w:rsidRPr="00C03174">
        <w:rPr>
          <w:b/>
          <w:sz w:val="28"/>
          <w:szCs w:val="28"/>
        </w:rPr>
        <w:t xml:space="preserve">Thou shalt love thy neighbor as thyself.  On these two </w:t>
      </w:r>
    </w:p>
    <w:p w14:paraId="62FADBB6" w14:textId="3D55F11C" w:rsidR="00B3399F" w:rsidRPr="00C03174" w:rsidRDefault="00D409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3399F" w:rsidRPr="00C03174">
        <w:rPr>
          <w:b/>
          <w:sz w:val="28"/>
          <w:szCs w:val="28"/>
        </w:rPr>
        <w:t>commandments</w:t>
      </w:r>
      <w:r w:rsidR="002A7C8A" w:rsidRPr="00C03174">
        <w:rPr>
          <w:b/>
          <w:sz w:val="28"/>
          <w:szCs w:val="28"/>
        </w:rPr>
        <w:t xml:space="preserve"> h</w:t>
      </w:r>
      <w:r w:rsidR="00B3399F" w:rsidRPr="00C03174">
        <w:rPr>
          <w:b/>
          <w:sz w:val="28"/>
          <w:szCs w:val="28"/>
        </w:rPr>
        <w:t>ang all the law and the prophets.</w:t>
      </w:r>
    </w:p>
    <w:p w14:paraId="4CCBC85B" w14:textId="77777777" w:rsidR="00B3399F" w:rsidRPr="00C03174" w:rsidRDefault="00B3399F">
      <w:pPr>
        <w:rPr>
          <w:sz w:val="28"/>
          <w:szCs w:val="28"/>
        </w:rPr>
      </w:pPr>
    </w:p>
    <w:p w14:paraId="40D232D6" w14:textId="2753931A" w:rsidR="00B3399F" w:rsidRPr="00C03174" w:rsidRDefault="00B3399F">
      <w:pPr>
        <w:rPr>
          <w:i/>
          <w:sz w:val="28"/>
          <w:szCs w:val="28"/>
        </w:rPr>
      </w:pPr>
      <w:r w:rsidRPr="00C03174">
        <w:rPr>
          <w:b/>
          <w:i/>
          <w:sz w:val="28"/>
          <w:szCs w:val="28"/>
        </w:rPr>
        <w:t xml:space="preserve">GLORIA PATRI:  </w:t>
      </w:r>
      <w:r w:rsidRPr="00C03174">
        <w:rPr>
          <w:b/>
          <w:sz w:val="28"/>
          <w:szCs w:val="28"/>
        </w:rPr>
        <w:t xml:space="preserve"> </w:t>
      </w:r>
    </w:p>
    <w:p w14:paraId="5AF5052C" w14:textId="06434464" w:rsidR="00B3399F" w:rsidRPr="00C03174" w:rsidRDefault="00AB53A5" w:rsidP="00AB53A5">
      <w:pPr>
        <w:ind w:left="720"/>
        <w:rPr>
          <w:i/>
          <w:sz w:val="28"/>
          <w:szCs w:val="28"/>
        </w:rPr>
      </w:pPr>
      <w:r w:rsidRPr="00C03174">
        <w:rPr>
          <w:i/>
          <w:sz w:val="28"/>
          <w:szCs w:val="28"/>
        </w:rPr>
        <w:t>Glory be to the father and to thy son and to the</w:t>
      </w:r>
    </w:p>
    <w:p w14:paraId="04D44321" w14:textId="5E24DF6E" w:rsidR="00B3399F" w:rsidRPr="00C03174" w:rsidRDefault="00AB53A5" w:rsidP="00AB53A5">
      <w:pPr>
        <w:ind w:left="720"/>
        <w:rPr>
          <w:i/>
          <w:sz w:val="28"/>
          <w:szCs w:val="28"/>
        </w:rPr>
      </w:pPr>
      <w:r w:rsidRPr="00C03174">
        <w:rPr>
          <w:i/>
          <w:sz w:val="28"/>
          <w:szCs w:val="28"/>
        </w:rPr>
        <w:t>Holy ghost.  As it was in the beginning, is now,</w:t>
      </w:r>
    </w:p>
    <w:p w14:paraId="5E1FE9CE" w14:textId="58FB291C" w:rsidR="00B3399F" w:rsidRPr="00C03174" w:rsidRDefault="00AB53A5" w:rsidP="00AB53A5">
      <w:pPr>
        <w:ind w:left="720"/>
        <w:rPr>
          <w:i/>
          <w:sz w:val="28"/>
          <w:szCs w:val="28"/>
        </w:rPr>
      </w:pPr>
      <w:r w:rsidRPr="00C03174">
        <w:rPr>
          <w:i/>
          <w:sz w:val="28"/>
          <w:szCs w:val="28"/>
        </w:rPr>
        <w:t>And ever shall be, world without end.  Amen.</w:t>
      </w:r>
    </w:p>
    <w:p w14:paraId="0959731C" w14:textId="77777777" w:rsidR="00E17D52" w:rsidRPr="00C03174" w:rsidRDefault="00E17D52" w:rsidP="00523631">
      <w:pPr>
        <w:rPr>
          <w:sz w:val="28"/>
          <w:szCs w:val="28"/>
        </w:rPr>
      </w:pPr>
    </w:p>
    <w:p w14:paraId="1EE51F70" w14:textId="76B16AAC" w:rsidR="00FF5F19" w:rsidRPr="00C03174" w:rsidRDefault="00FF5F19" w:rsidP="00FF5F19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/>
          <w:b/>
          <w:bCs/>
          <w:sz w:val="28"/>
          <w:szCs w:val="28"/>
        </w:rPr>
      </w:pPr>
      <w:r w:rsidRPr="00C03174">
        <w:rPr>
          <w:rFonts w:ascii="Calibri" w:eastAsia="Calibri" w:hAnsi="Calibri"/>
          <w:b/>
          <w:bCs/>
          <w:sz w:val="28"/>
          <w:szCs w:val="28"/>
        </w:rPr>
        <w:t>O</w:t>
      </w:r>
      <w:r w:rsidR="00D70817" w:rsidRPr="00C03174">
        <w:rPr>
          <w:rFonts w:ascii="Calibri" w:eastAsia="Calibri" w:hAnsi="Calibri"/>
          <w:b/>
          <w:bCs/>
          <w:sz w:val="28"/>
          <w:szCs w:val="28"/>
        </w:rPr>
        <w:t>FFERING</w:t>
      </w:r>
    </w:p>
    <w:p w14:paraId="442A70A0" w14:textId="77777777" w:rsidR="00AB53A5" w:rsidRDefault="002A7C8A" w:rsidP="00AB53A5">
      <w:pPr>
        <w:pBdr>
          <w:bottom w:val="single" w:sz="12" w:space="1" w:color="auto"/>
        </w:pBdr>
        <w:spacing w:line="259" w:lineRule="auto"/>
        <w:rPr>
          <w:rFonts w:ascii="Calibri" w:eastAsia="Calibri" w:hAnsi="Calibri"/>
          <w:b/>
          <w:bCs/>
          <w:i/>
          <w:iCs/>
          <w:sz w:val="28"/>
          <w:szCs w:val="28"/>
        </w:rPr>
      </w:pPr>
      <w:r w:rsidRPr="00C03174">
        <w:rPr>
          <w:rFonts w:ascii="Calibri" w:eastAsia="Calibri" w:hAnsi="Calibri"/>
          <w:b/>
          <w:bCs/>
          <w:sz w:val="28"/>
          <w:szCs w:val="28"/>
        </w:rPr>
        <w:t>RESPONSE</w:t>
      </w:r>
      <w:r w:rsidR="00AB53A5">
        <w:rPr>
          <w:rFonts w:ascii="Calibri" w:eastAsia="Calibri" w:hAnsi="Calibri"/>
          <w:b/>
          <w:bCs/>
          <w:sz w:val="28"/>
          <w:szCs w:val="28"/>
        </w:rPr>
        <w:t xml:space="preserve">:  </w:t>
      </w:r>
      <w:r w:rsidRPr="00C03174">
        <w:rPr>
          <w:rFonts w:ascii="Calibri" w:eastAsia="Calibri" w:hAnsi="Calibri"/>
          <w:b/>
          <w:bCs/>
          <w:i/>
          <w:iCs/>
          <w:sz w:val="28"/>
          <w:szCs w:val="28"/>
        </w:rPr>
        <w:t xml:space="preserve">All things come of thee of Lord, </w:t>
      </w:r>
      <w:r w:rsidR="005D2975" w:rsidRPr="00C03174">
        <w:rPr>
          <w:rFonts w:ascii="Calibri" w:eastAsia="Calibri" w:hAnsi="Calibri"/>
          <w:b/>
          <w:bCs/>
          <w:i/>
          <w:iCs/>
          <w:sz w:val="28"/>
          <w:szCs w:val="28"/>
        </w:rPr>
        <w:t xml:space="preserve">and unto thine own </w:t>
      </w:r>
      <w:r w:rsidR="00AB53A5">
        <w:rPr>
          <w:rFonts w:ascii="Calibri" w:eastAsia="Calibri" w:hAnsi="Calibri"/>
          <w:b/>
          <w:bCs/>
          <w:i/>
          <w:iCs/>
          <w:sz w:val="28"/>
          <w:szCs w:val="28"/>
        </w:rPr>
        <w:t xml:space="preserve">            </w:t>
      </w:r>
    </w:p>
    <w:p w14:paraId="0D30BEC5" w14:textId="3822F0B1" w:rsidR="002A7C8A" w:rsidRPr="00C03174" w:rsidRDefault="00AB53A5" w:rsidP="00AB53A5">
      <w:pPr>
        <w:pBdr>
          <w:bottom w:val="single" w:sz="12" w:space="1" w:color="auto"/>
        </w:pBdr>
        <w:spacing w:line="259" w:lineRule="auto"/>
        <w:rPr>
          <w:rFonts w:ascii="Calibri" w:eastAsia="Calibri" w:hAnsi="Calibri"/>
          <w:b/>
          <w:bCs/>
          <w:i/>
          <w:iCs/>
          <w:sz w:val="28"/>
          <w:szCs w:val="28"/>
        </w:rPr>
      </w:pPr>
      <w:r>
        <w:rPr>
          <w:rFonts w:ascii="Calibri" w:eastAsia="Calibri" w:hAnsi="Calibri"/>
          <w:b/>
          <w:bCs/>
          <w:i/>
          <w:iCs/>
          <w:sz w:val="28"/>
          <w:szCs w:val="28"/>
        </w:rPr>
        <w:t xml:space="preserve">                      </w:t>
      </w:r>
      <w:r w:rsidR="005D2975" w:rsidRPr="00C03174">
        <w:rPr>
          <w:rFonts w:ascii="Calibri" w:eastAsia="Calibri" w:hAnsi="Calibri"/>
          <w:b/>
          <w:bCs/>
          <w:i/>
          <w:iCs/>
          <w:sz w:val="28"/>
          <w:szCs w:val="28"/>
        </w:rPr>
        <w:t xml:space="preserve">have we given </w:t>
      </w:r>
      <w:proofErr w:type="gramStart"/>
      <w:r w:rsidR="005D2975" w:rsidRPr="00C03174">
        <w:rPr>
          <w:rFonts w:ascii="Calibri" w:eastAsia="Calibri" w:hAnsi="Calibri"/>
          <w:b/>
          <w:bCs/>
          <w:i/>
          <w:iCs/>
          <w:sz w:val="28"/>
          <w:szCs w:val="28"/>
        </w:rPr>
        <w:t>Thee.</w:t>
      </w:r>
      <w:proofErr w:type="gramEnd"/>
      <w:r w:rsidR="005D2975" w:rsidRPr="00C03174">
        <w:rPr>
          <w:rFonts w:ascii="Calibri" w:eastAsia="Calibri" w:hAnsi="Calibri"/>
          <w:b/>
          <w:bCs/>
          <w:i/>
          <w:iCs/>
          <w:sz w:val="28"/>
          <w:szCs w:val="28"/>
        </w:rPr>
        <w:t xml:space="preserve">  Amen.</w:t>
      </w:r>
    </w:p>
    <w:p w14:paraId="2C310ED8" w14:textId="3C9F3A16" w:rsidR="002A7C8A" w:rsidRPr="00C03174" w:rsidRDefault="002A7C8A" w:rsidP="00FF5F19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/>
          <w:b/>
          <w:bCs/>
          <w:sz w:val="28"/>
          <w:szCs w:val="28"/>
        </w:rPr>
      </w:pPr>
      <w:r w:rsidRPr="00C03174">
        <w:rPr>
          <w:rFonts w:ascii="Calibri" w:eastAsia="Calibri" w:hAnsi="Calibri"/>
          <w:b/>
          <w:bCs/>
          <w:sz w:val="28"/>
          <w:szCs w:val="28"/>
        </w:rPr>
        <w:t>ANNOUNCEMENTS</w:t>
      </w:r>
    </w:p>
    <w:p w14:paraId="43843C67" w14:textId="169475F4" w:rsidR="002A7C8A" w:rsidRPr="00C03174" w:rsidRDefault="002A7C8A" w:rsidP="00FF5F19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/>
          <w:b/>
          <w:bCs/>
          <w:sz w:val="28"/>
          <w:szCs w:val="28"/>
        </w:rPr>
      </w:pPr>
      <w:r w:rsidRPr="00C03174">
        <w:rPr>
          <w:rFonts w:ascii="Calibri" w:eastAsia="Calibri" w:hAnsi="Calibri"/>
          <w:b/>
          <w:bCs/>
          <w:sz w:val="28"/>
          <w:szCs w:val="28"/>
        </w:rPr>
        <w:t>SERMONIC SELECTION</w:t>
      </w:r>
    </w:p>
    <w:p w14:paraId="587DDD04" w14:textId="519E1556" w:rsidR="002A7C8A" w:rsidRPr="00C03174" w:rsidRDefault="002A7C8A" w:rsidP="00FF5F19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/>
          <w:b/>
          <w:bCs/>
          <w:sz w:val="28"/>
          <w:szCs w:val="28"/>
        </w:rPr>
      </w:pPr>
      <w:r w:rsidRPr="00C03174">
        <w:rPr>
          <w:rFonts w:ascii="Calibri" w:eastAsia="Calibri" w:hAnsi="Calibri"/>
          <w:b/>
          <w:bCs/>
          <w:sz w:val="28"/>
          <w:szCs w:val="28"/>
        </w:rPr>
        <w:t>SERMON</w:t>
      </w:r>
    </w:p>
    <w:p w14:paraId="38A565CD" w14:textId="3B64A360" w:rsidR="002A7C8A" w:rsidRPr="00C03174" w:rsidRDefault="002A7C8A" w:rsidP="00FF5F19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/>
          <w:b/>
          <w:bCs/>
          <w:sz w:val="28"/>
          <w:szCs w:val="28"/>
        </w:rPr>
      </w:pPr>
      <w:r w:rsidRPr="00C03174">
        <w:rPr>
          <w:rFonts w:ascii="Calibri" w:eastAsia="Calibri" w:hAnsi="Calibri"/>
          <w:b/>
          <w:bCs/>
          <w:sz w:val="28"/>
          <w:szCs w:val="28"/>
        </w:rPr>
        <w:t>INVITATION</w:t>
      </w:r>
    </w:p>
    <w:p w14:paraId="5F51EBDB" w14:textId="1476BC08" w:rsidR="002A7C8A" w:rsidRPr="00C03174" w:rsidRDefault="002A7C8A" w:rsidP="00FF5F19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/>
          <w:b/>
          <w:bCs/>
          <w:sz w:val="28"/>
          <w:szCs w:val="28"/>
        </w:rPr>
      </w:pPr>
      <w:r w:rsidRPr="00C03174">
        <w:rPr>
          <w:rFonts w:ascii="Calibri" w:eastAsia="Calibri" w:hAnsi="Calibri"/>
          <w:b/>
          <w:bCs/>
          <w:sz w:val="28"/>
          <w:szCs w:val="28"/>
        </w:rPr>
        <w:t>DOXOLOGY</w:t>
      </w:r>
    </w:p>
    <w:p w14:paraId="0D8EDF72" w14:textId="77B3202B" w:rsidR="002A7C8A" w:rsidRPr="00C03174" w:rsidRDefault="002A7C8A" w:rsidP="00FF5F19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/>
          <w:b/>
          <w:bCs/>
          <w:sz w:val="28"/>
          <w:szCs w:val="28"/>
        </w:rPr>
      </w:pPr>
      <w:r w:rsidRPr="00C03174">
        <w:rPr>
          <w:rFonts w:ascii="Calibri" w:eastAsia="Calibri" w:hAnsi="Calibri"/>
          <w:b/>
          <w:bCs/>
          <w:sz w:val="28"/>
          <w:szCs w:val="28"/>
        </w:rPr>
        <w:t>BENEDICTION</w:t>
      </w:r>
    </w:p>
    <w:p w14:paraId="632FE819" w14:textId="3FE8027D" w:rsidR="002A7C8A" w:rsidRPr="00C03174" w:rsidRDefault="002A7C8A" w:rsidP="00FF5F19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/>
          <w:b/>
          <w:bCs/>
          <w:color w:val="FF0000"/>
          <w:sz w:val="28"/>
          <w:szCs w:val="28"/>
        </w:rPr>
      </w:pPr>
    </w:p>
    <w:p w14:paraId="42B45578" w14:textId="1B3FB131" w:rsidR="002A7C8A" w:rsidRPr="00C03174" w:rsidRDefault="002A7C8A" w:rsidP="00FF5F19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/>
          <w:b/>
          <w:bCs/>
          <w:color w:val="FF0000"/>
          <w:sz w:val="28"/>
          <w:szCs w:val="28"/>
        </w:rPr>
      </w:pPr>
    </w:p>
    <w:p w14:paraId="757D5B0C" w14:textId="651AC8AE" w:rsidR="002A7C8A" w:rsidRPr="00C03174" w:rsidRDefault="002A7C8A" w:rsidP="00FF5F19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/>
          <w:b/>
          <w:bCs/>
          <w:color w:val="FF0000"/>
          <w:sz w:val="28"/>
          <w:szCs w:val="28"/>
        </w:rPr>
      </w:pPr>
    </w:p>
    <w:sectPr w:rsidR="002A7C8A" w:rsidRPr="00C03174" w:rsidSect="004D6D19">
      <w:pgSz w:w="12240" w:h="15840" w:code="1"/>
      <w:pgMar w:top="720" w:right="2160" w:bottom="720" w:left="2160" w:header="720" w:footer="720" w:gutter="0"/>
      <w:cols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331"/>
    <w:multiLevelType w:val="hybridMultilevel"/>
    <w:tmpl w:val="D4B0FFBE"/>
    <w:lvl w:ilvl="0" w:tplc="6B46C9F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1872103"/>
    <w:multiLevelType w:val="hybridMultilevel"/>
    <w:tmpl w:val="B34CF2E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92E96"/>
    <w:multiLevelType w:val="hybridMultilevel"/>
    <w:tmpl w:val="7512C03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0175B"/>
    <w:multiLevelType w:val="hybridMultilevel"/>
    <w:tmpl w:val="BA8299B2"/>
    <w:lvl w:ilvl="0" w:tplc="F96E8BE8">
      <w:start w:val="14"/>
      <w:numFmt w:val="decimal"/>
      <w:lvlText w:val="%1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" w15:restartNumberingAfterBreak="0">
    <w:nsid w:val="1D20092A"/>
    <w:multiLevelType w:val="hybridMultilevel"/>
    <w:tmpl w:val="294CA416"/>
    <w:lvl w:ilvl="0" w:tplc="DA688628">
      <w:start w:val="6"/>
      <w:numFmt w:val="bullet"/>
      <w:lvlText w:val=""/>
      <w:lvlJc w:val="left"/>
      <w:pPr>
        <w:ind w:left="1935" w:hanging="49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D670EE"/>
    <w:multiLevelType w:val="hybridMultilevel"/>
    <w:tmpl w:val="F5A2EE38"/>
    <w:lvl w:ilvl="0" w:tplc="230A9E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00C54"/>
    <w:multiLevelType w:val="hybridMultilevel"/>
    <w:tmpl w:val="BB820936"/>
    <w:lvl w:ilvl="0" w:tplc="0FFCA52A">
      <w:start w:val="199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558A5"/>
    <w:multiLevelType w:val="hybridMultilevel"/>
    <w:tmpl w:val="3D4012DC"/>
    <w:lvl w:ilvl="0" w:tplc="4198D0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95CEB"/>
    <w:multiLevelType w:val="hybridMultilevel"/>
    <w:tmpl w:val="FD72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52B59"/>
    <w:multiLevelType w:val="hybridMultilevel"/>
    <w:tmpl w:val="BC94F9A2"/>
    <w:lvl w:ilvl="0" w:tplc="E4F676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63134"/>
    <w:multiLevelType w:val="hybridMultilevel"/>
    <w:tmpl w:val="3124804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615F1"/>
    <w:multiLevelType w:val="hybridMultilevel"/>
    <w:tmpl w:val="6D9A0A7E"/>
    <w:lvl w:ilvl="0" w:tplc="C832BC4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EEB"/>
    <w:rsid w:val="00030102"/>
    <w:rsid w:val="000318C4"/>
    <w:rsid w:val="00031C7F"/>
    <w:rsid w:val="000323B8"/>
    <w:rsid w:val="0006269B"/>
    <w:rsid w:val="000651E7"/>
    <w:rsid w:val="00071DEC"/>
    <w:rsid w:val="00091B68"/>
    <w:rsid w:val="000B60F7"/>
    <w:rsid w:val="000C43B0"/>
    <w:rsid w:val="000D3230"/>
    <w:rsid w:val="000D6905"/>
    <w:rsid w:val="00101DD8"/>
    <w:rsid w:val="00107D4B"/>
    <w:rsid w:val="001569C3"/>
    <w:rsid w:val="00157340"/>
    <w:rsid w:val="00160DF2"/>
    <w:rsid w:val="001677CF"/>
    <w:rsid w:val="00170D41"/>
    <w:rsid w:val="00176987"/>
    <w:rsid w:val="00193C23"/>
    <w:rsid w:val="00195403"/>
    <w:rsid w:val="001A0911"/>
    <w:rsid w:val="001C726A"/>
    <w:rsid w:val="001D3969"/>
    <w:rsid w:val="001E6CE8"/>
    <w:rsid w:val="001E7EEB"/>
    <w:rsid w:val="00203D5C"/>
    <w:rsid w:val="0021151C"/>
    <w:rsid w:val="0021378A"/>
    <w:rsid w:val="00252EB1"/>
    <w:rsid w:val="00255E35"/>
    <w:rsid w:val="0026716D"/>
    <w:rsid w:val="002740FD"/>
    <w:rsid w:val="0028003D"/>
    <w:rsid w:val="002975C5"/>
    <w:rsid w:val="002A12C5"/>
    <w:rsid w:val="002A7C8A"/>
    <w:rsid w:val="002B6DF9"/>
    <w:rsid w:val="002D1DF3"/>
    <w:rsid w:val="002E2522"/>
    <w:rsid w:val="002F0BB6"/>
    <w:rsid w:val="002F380A"/>
    <w:rsid w:val="002F4F6F"/>
    <w:rsid w:val="00300960"/>
    <w:rsid w:val="003036F1"/>
    <w:rsid w:val="00307F46"/>
    <w:rsid w:val="00317283"/>
    <w:rsid w:val="00317DF9"/>
    <w:rsid w:val="0032456B"/>
    <w:rsid w:val="003468B2"/>
    <w:rsid w:val="00347DFE"/>
    <w:rsid w:val="003677FC"/>
    <w:rsid w:val="00367C29"/>
    <w:rsid w:val="00375877"/>
    <w:rsid w:val="00376623"/>
    <w:rsid w:val="00384E16"/>
    <w:rsid w:val="00387177"/>
    <w:rsid w:val="00387A7E"/>
    <w:rsid w:val="003B3026"/>
    <w:rsid w:val="003B44A5"/>
    <w:rsid w:val="003D08CA"/>
    <w:rsid w:val="003D1826"/>
    <w:rsid w:val="003E6B1F"/>
    <w:rsid w:val="003F1D74"/>
    <w:rsid w:val="003F60FF"/>
    <w:rsid w:val="0044204F"/>
    <w:rsid w:val="004459BB"/>
    <w:rsid w:val="00447F62"/>
    <w:rsid w:val="00453E6C"/>
    <w:rsid w:val="0045744F"/>
    <w:rsid w:val="004667F6"/>
    <w:rsid w:val="00467655"/>
    <w:rsid w:val="00470D44"/>
    <w:rsid w:val="0047651E"/>
    <w:rsid w:val="004934D9"/>
    <w:rsid w:val="004A44F4"/>
    <w:rsid w:val="004A7374"/>
    <w:rsid w:val="004B35B8"/>
    <w:rsid w:val="004B7180"/>
    <w:rsid w:val="004C6411"/>
    <w:rsid w:val="004D6D19"/>
    <w:rsid w:val="004F17B3"/>
    <w:rsid w:val="00501E5C"/>
    <w:rsid w:val="005216D3"/>
    <w:rsid w:val="005218F8"/>
    <w:rsid w:val="0052229F"/>
    <w:rsid w:val="00523631"/>
    <w:rsid w:val="0053176F"/>
    <w:rsid w:val="00533FBA"/>
    <w:rsid w:val="005423ED"/>
    <w:rsid w:val="00547E44"/>
    <w:rsid w:val="00551127"/>
    <w:rsid w:val="005572D0"/>
    <w:rsid w:val="00561BEF"/>
    <w:rsid w:val="00580F94"/>
    <w:rsid w:val="005903EE"/>
    <w:rsid w:val="005969FC"/>
    <w:rsid w:val="005A0AF5"/>
    <w:rsid w:val="005A41F5"/>
    <w:rsid w:val="005A7D8E"/>
    <w:rsid w:val="005D2975"/>
    <w:rsid w:val="005D5BCE"/>
    <w:rsid w:val="00600396"/>
    <w:rsid w:val="00600AC2"/>
    <w:rsid w:val="00605454"/>
    <w:rsid w:val="0061534B"/>
    <w:rsid w:val="00621A9E"/>
    <w:rsid w:val="006321C7"/>
    <w:rsid w:val="00633729"/>
    <w:rsid w:val="00636A3F"/>
    <w:rsid w:val="006374DA"/>
    <w:rsid w:val="00640661"/>
    <w:rsid w:val="006407BA"/>
    <w:rsid w:val="00641E75"/>
    <w:rsid w:val="006476FE"/>
    <w:rsid w:val="00657493"/>
    <w:rsid w:val="00657827"/>
    <w:rsid w:val="006601BA"/>
    <w:rsid w:val="0066280E"/>
    <w:rsid w:val="00680324"/>
    <w:rsid w:val="006938FF"/>
    <w:rsid w:val="00694770"/>
    <w:rsid w:val="006A4F16"/>
    <w:rsid w:val="006A69FD"/>
    <w:rsid w:val="006D14AC"/>
    <w:rsid w:val="006D2E6B"/>
    <w:rsid w:val="006D5492"/>
    <w:rsid w:val="006E394D"/>
    <w:rsid w:val="006F2A8C"/>
    <w:rsid w:val="0070750B"/>
    <w:rsid w:val="007362F7"/>
    <w:rsid w:val="00745281"/>
    <w:rsid w:val="00750305"/>
    <w:rsid w:val="00754286"/>
    <w:rsid w:val="0075445B"/>
    <w:rsid w:val="00763E35"/>
    <w:rsid w:val="00764126"/>
    <w:rsid w:val="007643A8"/>
    <w:rsid w:val="007739CA"/>
    <w:rsid w:val="007777BD"/>
    <w:rsid w:val="0078034D"/>
    <w:rsid w:val="00786D57"/>
    <w:rsid w:val="00792488"/>
    <w:rsid w:val="007A1D41"/>
    <w:rsid w:val="007C1B2A"/>
    <w:rsid w:val="007D1C5B"/>
    <w:rsid w:val="007D25E2"/>
    <w:rsid w:val="007D41D5"/>
    <w:rsid w:val="007E46BA"/>
    <w:rsid w:val="00800ACF"/>
    <w:rsid w:val="00821AB8"/>
    <w:rsid w:val="0083770F"/>
    <w:rsid w:val="008571A6"/>
    <w:rsid w:val="00876180"/>
    <w:rsid w:val="00896324"/>
    <w:rsid w:val="008B7C8E"/>
    <w:rsid w:val="008C105D"/>
    <w:rsid w:val="008C7C6E"/>
    <w:rsid w:val="008E1847"/>
    <w:rsid w:val="00904A78"/>
    <w:rsid w:val="0091126C"/>
    <w:rsid w:val="00914FC4"/>
    <w:rsid w:val="00921E11"/>
    <w:rsid w:val="00933715"/>
    <w:rsid w:val="009371D3"/>
    <w:rsid w:val="0094359A"/>
    <w:rsid w:val="009463D4"/>
    <w:rsid w:val="009608A2"/>
    <w:rsid w:val="00961DD0"/>
    <w:rsid w:val="00966952"/>
    <w:rsid w:val="00976DF7"/>
    <w:rsid w:val="0098120A"/>
    <w:rsid w:val="00994B0F"/>
    <w:rsid w:val="009A0564"/>
    <w:rsid w:val="009A5F8D"/>
    <w:rsid w:val="009A694B"/>
    <w:rsid w:val="009B4D11"/>
    <w:rsid w:val="009F1EAF"/>
    <w:rsid w:val="00A11A62"/>
    <w:rsid w:val="00A154B5"/>
    <w:rsid w:val="00A166C2"/>
    <w:rsid w:val="00A4294C"/>
    <w:rsid w:val="00A43C7D"/>
    <w:rsid w:val="00A47BF4"/>
    <w:rsid w:val="00A54C49"/>
    <w:rsid w:val="00AA2FA9"/>
    <w:rsid w:val="00AB53A5"/>
    <w:rsid w:val="00AC71D2"/>
    <w:rsid w:val="00AD735F"/>
    <w:rsid w:val="00AE5320"/>
    <w:rsid w:val="00B151A0"/>
    <w:rsid w:val="00B324B7"/>
    <w:rsid w:val="00B3399F"/>
    <w:rsid w:val="00B50BCA"/>
    <w:rsid w:val="00B52CA3"/>
    <w:rsid w:val="00B551BD"/>
    <w:rsid w:val="00B64433"/>
    <w:rsid w:val="00B90485"/>
    <w:rsid w:val="00BB3232"/>
    <w:rsid w:val="00BB4888"/>
    <w:rsid w:val="00BB6B1D"/>
    <w:rsid w:val="00BC4342"/>
    <w:rsid w:val="00BD447E"/>
    <w:rsid w:val="00BD62B6"/>
    <w:rsid w:val="00C03174"/>
    <w:rsid w:val="00C050DA"/>
    <w:rsid w:val="00C210E7"/>
    <w:rsid w:val="00C269E0"/>
    <w:rsid w:val="00C41AC0"/>
    <w:rsid w:val="00C572E2"/>
    <w:rsid w:val="00C87446"/>
    <w:rsid w:val="00C91557"/>
    <w:rsid w:val="00C94174"/>
    <w:rsid w:val="00CA3503"/>
    <w:rsid w:val="00CC5264"/>
    <w:rsid w:val="00CD65BC"/>
    <w:rsid w:val="00D04969"/>
    <w:rsid w:val="00D07740"/>
    <w:rsid w:val="00D105B0"/>
    <w:rsid w:val="00D166A7"/>
    <w:rsid w:val="00D213CF"/>
    <w:rsid w:val="00D246CE"/>
    <w:rsid w:val="00D37B3F"/>
    <w:rsid w:val="00D40331"/>
    <w:rsid w:val="00D409C9"/>
    <w:rsid w:val="00D5545F"/>
    <w:rsid w:val="00D641FD"/>
    <w:rsid w:val="00D70817"/>
    <w:rsid w:val="00D72C8E"/>
    <w:rsid w:val="00D82E59"/>
    <w:rsid w:val="00D85EA1"/>
    <w:rsid w:val="00D90E05"/>
    <w:rsid w:val="00D92EEB"/>
    <w:rsid w:val="00D9336A"/>
    <w:rsid w:val="00D968B2"/>
    <w:rsid w:val="00DD1BCF"/>
    <w:rsid w:val="00DD76E4"/>
    <w:rsid w:val="00DE787E"/>
    <w:rsid w:val="00DF181C"/>
    <w:rsid w:val="00DF5F80"/>
    <w:rsid w:val="00DF67B0"/>
    <w:rsid w:val="00E0684E"/>
    <w:rsid w:val="00E17D52"/>
    <w:rsid w:val="00E21F5E"/>
    <w:rsid w:val="00E246B7"/>
    <w:rsid w:val="00E2571B"/>
    <w:rsid w:val="00E52D74"/>
    <w:rsid w:val="00E65FB1"/>
    <w:rsid w:val="00E847B3"/>
    <w:rsid w:val="00EA1F60"/>
    <w:rsid w:val="00EA5E69"/>
    <w:rsid w:val="00EB66CB"/>
    <w:rsid w:val="00EE3910"/>
    <w:rsid w:val="00F00D3E"/>
    <w:rsid w:val="00F00DD6"/>
    <w:rsid w:val="00F0306C"/>
    <w:rsid w:val="00F039FD"/>
    <w:rsid w:val="00F17544"/>
    <w:rsid w:val="00F22E4F"/>
    <w:rsid w:val="00F31114"/>
    <w:rsid w:val="00F676BC"/>
    <w:rsid w:val="00F870D3"/>
    <w:rsid w:val="00F90828"/>
    <w:rsid w:val="00F96056"/>
    <w:rsid w:val="00F978C0"/>
    <w:rsid w:val="00FB1852"/>
    <w:rsid w:val="00FB63C5"/>
    <w:rsid w:val="00FD3F49"/>
    <w:rsid w:val="00FE4189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543C8"/>
  <w15:chartTrackingRefBased/>
  <w15:docId w15:val="{036CC6F6-25FF-45F2-802B-4299EB3B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F8D"/>
    <w:pPr>
      <w:ind w:left="720"/>
      <w:contextualSpacing/>
    </w:pPr>
  </w:style>
  <w:style w:type="character" w:customStyle="1" w:styleId="BodyTextChar">
    <w:name w:val="Body Text Char"/>
    <w:link w:val="BodyText"/>
    <w:rsid w:val="00170D4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~ ORDER OF WORSHIP ~</vt:lpstr>
    </vt:vector>
  </TitlesOfParts>
  <Company>AME Church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 ORDER OF WORSHIP ~</dc:title>
  <dc:subject/>
  <dc:creator>St. Paul AME Church</dc:creator>
  <cp:keywords/>
  <dc:description/>
  <cp:lastModifiedBy>Flo Avery</cp:lastModifiedBy>
  <cp:revision>5</cp:revision>
  <cp:lastPrinted>2021-12-23T15:08:00Z</cp:lastPrinted>
  <dcterms:created xsi:type="dcterms:W3CDTF">2022-01-02T05:04:00Z</dcterms:created>
  <dcterms:modified xsi:type="dcterms:W3CDTF">2022-01-04T16:03:00Z</dcterms:modified>
</cp:coreProperties>
</file>