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58CB" w14:textId="21195982"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b/>
          <w:bCs/>
          <w:color w:val="000000"/>
          <w:kern w:val="0"/>
          <w:sz w:val="24"/>
          <w:szCs w:val="24"/>
          <w14:ligatures w14:val="none"/>
        </w:rPr>
        <w:t xml:space="preserve">Saturday, July </w:t>
      </w:r>
      <w:r>
        <w:rPr>
          <w:rFonts w:ascii="Verdana" w:eastAsia="Times New Roman" w:hAnsi="Verdana" w:cs="Times New Roman"/>
          <w:b/>
          <w:bCs/>
          <w:color w:val="000000"/>
          <w:kern w:val="0"/>
          <w:sz w:val="24"/>
          <w:szCs w:val="24"/>
          <w14:ligatures w14:val="none"/>
        </w:rPr>
        <w:t>19</w:t>
      </w:r>
      <w:r w:rsidRPr="00F655FC">
        <w:rPr>
          <w:rFonts w:ascii="Verdana" w:eastAsia="Times New Roman" w:hAnsi="Verdana" w:cs="Times New Roman"/>
          <w:b/>
          <w:bCs/>
          <w:color w:val="000000"/>
          <w:kern w:val="0"/>
          <w:sz w:val="24"/>
          <w:szCs w:val="24"/>
          <w14:ligatures w14:val="none"/>
        </w:rPr>
        <w:t xml:space="preserve"> at 4:00 p.m. to Saturday, July </w:t>
      </w:r>
      <w:r>
        <w:rPr>
          <w:rFonts w:ascii="Verdana" w:eastAsia="Times New Roman" w:hAnsi="Verdana" w:cs="Times New Roman"/>
          <w:b/>
          <w:bCs/>
          <w:color w:val="000000"/>
          <w:kern w:val="0"/>
          <w:sz w:val="24"/>
          <w:szCs w:val="24"/>
          <w14:ligatures w14:val="none"/>
        </w:rPr>
        <w:t>26</w:t>
      </w:r>
      <w:r w:rsidRPr="00F655FC">
        <w:rPr>
          <w:rFonts w:ascii="Verdana" w:eastAsia="Times New Roman" w:hAnsi="Verdana" w:cs="Times New Roman"/>
          <w:b/>
          <w:bCs/>
          <w:color w:val="000000"/>
          <w:kern w:val="0"/>
          <w:sz w:val="24"/>
          <w:szCs w:val="24"/>
          <w14:ligatures w14:val="none"/>
        </w:rPr>
        <w:t xml:space="preserve"> at noon.</w:t>
      </w:r>
    </w:p>
    <w:p w14:paraId="4DB94561" w14:textId="5B0D2F4D"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Verdana" w:eastAsia="Times New Roman" w:hAnsi="Verdana" w:cs="Times New Roman"/>
          <w:color w:val="000000"/>
          <w:kern w:val="0"/>
          <w:sz w:val="21"/>
          <w:szCs w:val="21"/>
          <w14:ligatures w14:val="none"/>
        </w:rPr>
      </w:pPr>
      <w:r>
        <w:rPr>
          <w:rFonts w:ascii="Verdana" w:eastAsia="Times New Roman" w:hAnsi="Verdana" w:cs="Times New Roman"/>
          <w:b/>
          <w:bCs/>
          <w:color w:val="000000"/>
          <w:kern w:val="0"/>
          <w:sz w:val="21"/>
          <w:szCs w:val="21"/>
          <w14:ligatures w14:val="none"/>
        </w:rPr>
        <w:t>Below are the registration fees for reunion.</w:t>
      </w:r>
      <w:r w:rsidRPr="00F655FC">
        <w:rPr>
          <w:rFonts w:ascii="Verdana" w:eastAsia="Times New Roman" w:hAnsi="Verdana" w:cs="Times New Roman"/>
          <w:b/>
          <w:bCs/>
          <w:color w:val="000000"/>
          <w:kern w:val="0"/>
          <w:sz w:val="21"/>
          <w:szCs w:val="21"/>
          <w14:ligatures w14:val="none"/>
        </w:rPr>
        <w:t xml:space="preserve">  To keep the costs down the Mission Center has added a subsidy from the Camping Fund.  This subsidy is included in the price listed.  </w:t>
      </w:r>
      <w:r>
        <w:rPr>
          <w:rFonts w:ascii="Verdana" w:eastAsia="Times New Roman" w:hAnsi="Verdana" w:cs="Times New Roman"/>
          <w:b/>
          <w:bCs/>
          <w:color w:val="000000"/>
          <w:kern w:val="0"/>
          <w:sz w:val="21"/>
          <w:szCs w:val="21"/>
          <w14:ligatures w14:val="none"/>
        </w:rPr>
        <w:t>The registration fees include</w:t>
      </w:r>
      <w:r w:rsidRPr="00F655FC">
        <w:rPr>
          <w:rFonts w:ascii="Verdana" w:eastAsia="Times New Roman" w:hAnsi="Verdana" w:cs="Times New Roman"/>
          <w:b/>
          <w:bCs/>
          <w:color w:val="000000"/>
          <w:kern w:val="0"/>
          <w:sz w:val="21"/>
          <w:szCs w:val="21"/>
          <w14:ligatures w14:val="none"/>
        </w:rPr>
        <w:t xml:space="preserve"> supplies, guest ministry and fees to the Samish Campground</w:t>
      </w:r>
      <w:r>
        <w:rPr>
          <w:rFonts w:ascii="Verdana" w:eastAsia="Times New Roman" w:hAnsi="Verdana" w:cs="Times New Roman"/>
          <w:b/>
          <w:bCs/>
          <w:color w:val="000000"/>
          <w:kern w:val="0"/>
          <w:sz w:val="21"/>
          <w:szCs w:val="21"/>
          <w14:ligatures w14:val="none"/>
        </w:rPr>
        <w:t xml:space="preserve"> for housing and meals</w:t>
      </w:r>
      <w:r w:rsidRPr="00F655FC">
        <w:rPr>
          <w:rFonts w:ascii="Verdana" w:eastAsia="Times New Roman" w:hAnsi="Verdana" w:cs="Times New Roman"/>
          <w:b/>
          <w:bCs/>
          <w:color w:val="000000"/>
          <w:kern w:val="0"/>
          <w:sz w:val="21"/>
          <w:szCs w:val="21"/>
          <w14:ligatures w14:val="none"/>
        </w:rPr>
        <w:t>.</w:t>
      </w:r>
    </w:p>
    <w:p w14:paraId="57A767B7" w14:textId="77777777"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b/>
          <w:bCs/>
          <w:color w:val="000000"/>
          <w:kern w:val="0"/>
          <w:sz w:val="21"/>
          <w:szCs w:val="21"/>
          <w14:ligatures w14:val="none"/>
        </w:rPr>
        <w:t>Fee is for each person per night – meals included:                        </w:t>
      </w:r>
    </w:p>
    <w:tbl>
      <w:tblPr>
        <w:tblW w:w="8325" w:type="dxa"/>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4162"/>
        <w:gridCol w:w="4163"/>
      </w:tblGrid>
      <w:tr w:rsidR="00F655FC" w:rsidRPr="00F655FC" w14:paraId="5B6E6E88" w14:textId="77777777" w:rsidTr="00F655FC">
        <w:trPr>
          <w:tblCellSpacing w:w="15" w:type="dxa"/>
        </w:trPr>
        <w:tc>
          <w:tcPr>
            <w:tcW w:w="4058" w:type="dxa"/>
            <w:tcBorders>
              <w:top w:val="dashed" w:sz="6" w:space="0" w:color="BBBBBB"/>
              <w:left w:val="dashed" w:sz="6" w:space="0" w:color="BBBBBB"/>
              <w:bottom w:val="dashed" w:sz="6" w:space="0" w:color="BBBBBB"/>
              <w:right w:val="dashed" w:sz="6" w:space="0" w:color="BBBBBB"/>
            </w:tcBorders>
            <w:vAlign w:val="center"/>
            <w:hideMark/>
          </w:tcPr>
          <w:p w14:paraId="4C42AA47" w14:textId="77777777"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color w:val="000000"/>
                <w:kern w:val="0"/>
                <w:sz w:val="21"/>
                <w:szCs w:val="21"/>
                <w14:ligatures w14:val="none"/>
              </w:rPr>
              <w:t>E cabin (12 yrs &amp; up) *   </w:t>
            </w:r>
          </w:p>
        </w:tc>
        <w:tc>
          <w:tcPr>
            <w:tcW w:w="4058" w:type="dxa"/>
            <w:tcBorders>
              <w:top w:val="dashed" w:sz="6" w:space="0" w:color="BBBBBB"/>
              <w:left w:val="dashed" w:sz="6" w:space="0" w:color="BBBBBB"/>
              <w:bottom w:val="dashed" w:sz="6" w:space="0" w:color="BBBBBB"/>
              <w:right w:val="dashed" w:sz="6" w:space="0" w:color="BBBBBB"/>
            </w:tcBorders>
            <w:vAlign w:val="center"/>
            <w:hideMark/>
          </w:tcPr>
          <w:p w14:paraId="348B349E" w14:textId="658115B8"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color w:val="000000"/>
                <w:kern w:val="0"/>
                <w:sz w:val="21"/>
                <w:szCs w:val="21"/>
                <w14:ligatures w14:val="none"/>
              </w:rPr>
              <w:t>$</w:t>
            </w:r>
            <w:r>
              <w:rPr>
                <w:rFonts w:ascii="Verdana" w:eastAsia="Times New Roman" w:hAnsi="Verdana" w:cs="Times New Roman"/>
                <w:color w:val="000000"/>
                <w:kern w:val="0"/>
                <w:sz w:val="21"/>
                <w:szCs w:val="21"/>
                <w14:ligatures w14:val="none"/>
              </w:rPr>
              <w:t>51.15</w:t>
            </w:r>
            <w:proofErr w:type="gramStart"/>
            <w:r w:rsidRPr="00F655FC">
              <w:rPr>
                <w:rFonts w:ascii="Verdana" w:eastAsia="Times New Roman" w:hAnsi="Verdana" w:cs="Times New Roman"/>
                <w:color w:val="000000"/>
                <w:kern w:val="0"/>
                <w:sz w:val="21"/>
                <w:szCs w:val="21"/>
                <w14:ligatures w14:val="none"/>
              </w:rPr>
              <w:t>   (</w:t>
            </w:r>
            <w:proofErr w:type="gramEnd"/>
            <w:r w:rsidRPr="00F655FC">
              <w:rPr>
                <w:rFonts w:ascii="Verdana" w:eastAsia="Times New Roman" w:hAnsi="Verdana" w:cs="Times New Roman"/>
                <w:color w:val="000000"/>
                <w:kern w:val="0"/>
                <w:sz w:val="21"/>
                <w:szCs w:val="21"/>
                <w14:ligatures w14:val="none"/>
              </w:rPr>
              <w:t>$35</w:t>
            </w:r>
            <w:r>
              <w:rPr>
                <w:rFonts w:ascii="Verdana" w:eastAsia="Times New Roman" w:hAnsi="Verdana" w:cs="Times New Roman"/>
                <w:color w:val="000000"/>
                <w:kern w:val="0"/>
                <w:sz w:val="21"/>
                <w:szCs w:val="21"/>
                <w14:ligatures w14:val="none"/>
              </w:rPr>
              <w:t>8</w:t>
            </w:r>
            <w:r w:rsidRPr="00F655FC">
              <w:rPr>
                <w:rFonts w:ascii="Verdana" w:eastAsia="Times New Roman" w:hAnsi="Verdana" w:cs="Times New Roman"/>
                <w:color w:val="000000"/>
                <w:kern w:val="0"/>
                <w:sz w:val="21"/>
                <w:szCs w:val="21"/>
                <w14:ligatures w14:val="none"/>
              </w:rPr>
              <w:t>.00 for whole camp)</w:t>
            </w:r>
          </w:p>
        </w:tc>
      </w:tr>
      <w:tr w:rsidR="00F655FC" w:rsidRPr="00F655FC" w14:paraId="3381C4B7" w14:textId="77777777" w:rsidTr="00F655FC">
        <w:trPr>
          <w:tblCellSpacing w:w="15" w:type="dxa"/>
        </w:trPr>
        <w:tc>
          <w:tcPr>
            <w:tcW w:w="4058" w:type="dxa"/>
            <w:tcBorders>
              <w:top w:val="dashed" w:sz="6" w:space="0" w:color="BBBBBB"/>
              <w:left w:val="dashed" w:sz="6" w:space="0" w:color="BBBBBB"/>
              <w:bottom w:val="dashed" w:sz="6" w:space="0" w:color="BBBBBB"/>
              <w:right w:val="dashed" w:sz="6" w:space="0" w:color="BBBBBB"/>
            </w:tcBorders>
            <w:vAlign w:val="center"/>
            <w:hideMark/>
          </w:tcPr>
          <w:p w14:paraId="36934F24" w14:textId="77777777"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color w:val="000000"/>
                <w:kern w:val="0"/>
                <w:sz w:val="21"/>
                <w:szCs w:val="21"/>
                <w14:ligatures w14:val="none"/>
              </w:rPr>
              <w:t xml:space="preserve">Rustic cabin &amp; RV space (12 yrs &amp; </w:t>
            </w:r>
            <w:proofErr w:type="gramStart"/>
            <w:r w:rsidRPr="00F655FC">
              <w:rPr>
                <w:rFonts w:ascii="Verdana" w:eastAsia="Times New Roman" w:hAnsi="Verdana" w:cs="Times New Roman"/>
                <w:color w:val="000000"/>
                <w:kern w:val="0"/>
                <w:sz w:val="21"/>
                <w:szCs w:val="21"/>
                <w14:ligatures w14:val="none"/>
              </w:rPr>
              <w:t>up)*</w:t>
            </w:r>
            <w:proofErr w:type="gramEnd"/>
            <w:r w:rsidRPr="00F655FC">
              <w:rPr>
                <w:rFonts w:ascii="Verdana" w:eastAsia="Times New Roman" w:hAnsi="Verdana" w:cs="Times New Roman"/>
                <w:color w:val="000000"/>
                <w:kern w:val="0"/>
                <w:sz w:val="21"/>
                <w:szCs w:val="21"/>
                <w14:ligatures w14:val="none"/>
              </w:rPr>
              <w:t> </w:t>
            </w:r>
          </w:p>
        </w:tc>
        <w:tc>
          <w:tcPr>
            <w:tcW w:w="4058" w:type="dxa"/>
            <w:tcBorders>
              <w:top w:val="dashed" w:sz="6" w:space="0" w:color="BBBBBB"/>
              <w:left w:val="dashed" w:sz="6" w:space="0" w:color="BBBBBB"/>
              <w:bottom w:val="dashed" w:sz="6" w:space="0" w:color="BBBBBB"/>
              <w:right w:val="dashed" w:sz="6" w:space="0" w:color="BBBBBB"/>
            </w:tcBorders>
            <w:vAlign w:val="center"/>
            <w:hideMark/>
          </w:tcPr>
          <w:p w14:paraId="4C4FFBF5" w14:textId="4A727F39"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color w:val="000000"/>
                <w:kern w:val="0"/>
                <w:sz w:val="21"/>
                <w:szCs w:val="21"/>
                <w14:ligatures w14:val="none"/>
              </w:rPr>
              <w:t>$</w:t>
            </w:r>
            <w:r>
              <w:rPr>
                <w:rFonts w:ascii="Verdana" w:eastAsia="Times New Roman" w:hAnsi="Verdana" w:cs="Times New Roman"/>
                <w:color w:val="000000"/>
                <w:kern w:val="0"/>
                <w:sz w:val="21"/>
                <w:szCs w:val="21"/>
                <w14:ligatures w14:val="none"/>
              </w:rPr>
              <w:t>45.15</w:t>
            </w:r>
            <w:proofErr w:type="gramStart"/>
            <w:r w:rsidRPr="00F655FC">
              <w:rPr>
                <w:rFonts w:ascii="Verdana" w:eastAsia="Times New Roman" w:hAnsi="Verdana" w:cs="Times New Roman"/>
                <w:color w:val="000000"/>
                <w:kern w:val="0"/>
                <w:sz w:val="21"/>
                <w:szCs w:val="21"/>
                <w14:ligatures w14:val="none"/>
              </w:rPr>
              <w:t>   (</w:t>
            </w:r>
            <w:proofErr w:type="gramEnd"/>
            <w:r w:rsidRPr="00F655FC">
              <w:rPr>
                <w:rFonts w:ascii="Verdana" w:eastAsia="Times New Roman" w:hAnsi="Verdana" w:cs="Times New Roman"/>
                <w:color w:val="000000"/>
                <w:kern w:val="0"/>
                <w:sz w:val="21"/>
                <w:szCs w:val="21"/>
                <w14:ligatures w14:val="none"/>
              </w:rPr>
              <w:t>$</w:t>
            </w:r>
            <w:r>
              <w:rPr>
                <w:rFonts w:ascii="Verdana" w:eastAsia="Times New Roman" w:hAnsi="Verdana" w:cs="Times New Roman"/>
                <w:color w:val="000000"/>
                <w:kern w:val="0"/>
                <w:sz w:val="21"/>
                <w:szCs w:val="21"/>
                <w14:ligatures w14:val="none"/>
              </w:rPr>
              <w:t>316.00</w:t>
            </w:r>
            <w:r w:rsidRPr="00F655FC">
              <w:rPr>
                <w:rFonts w:ascii="Verdana" w:eastAsia="Times New Roman" w:hAnsi="Verdana" w:cs="Times New Roman"/>
                <w:color w:val="000000"/>
                <w:kern w:val="0"/>
                <w:sz w:val="21"/>
                <w:szCs w:val="21"/>
                <w14:ligatures w14:val="none"/>
              </w:rPr>
              <w:t xml:space="preserve"> for whole camp)</w:t>
            </w:r>
          </w:p>
        </w:tc>
      </w:tr>
      <w:tr w:rsidR="00F655FC" w:rsidRPr="00F655FC" w14:paraId="4AFF1800" w14:textId="77777777" w:rsidTr="00F655FC">
        <w:trPr>
          <w:tblCellSpacing w:w="15" w:type="dxa"/>
        </w:trPr>
        <w:tc>
          <w:tcPr>
            <w:tcW w:w="4058" w:type="dxa"/>
            <w:tcBorders>
              <w:top w:val="dashed" w:sz="6" w:space="0" w:color="BBBBBB"/>
              <w:left w:val="dashed" w:sz="6" w:space="0" w:color="BBBBBB"/>
              <w:bottom w:val="dashed" w:sz="6" w:space="0" w:color="BBBBBB"/>
              <w:right w:val="dashed" w:sz="6" w:space="0" w:color="BBBBBB"/>
            </w:tcBorders>
            <w:vAlign w:val="center"/>
            <w:hideMark/>
          </w:tcPr>
          <w:p w14:paraId="14646ABD" w14:textId="77777777"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color w:val="000000"/>
                <w:kern w:val="0"/>
                <w:sz w:val="21"/>
                <w:szCs w:val="21"/>
                <w14:ligatures w14:val="none"/>
              </w:rPr>
              <w:t>Tent</w:t>
            </w:r>
          </w:p>
        </w:tc>
        <w:tc>
          <w:tcPr>
            <w:tcW w:w="4058" w:type="dxa"/>
            <w:tcBorders>
              <w:top w:val="dashed" w:sz="6" w:space="0" w:color="BBBBBB"/>
              <w:left w:val="dashed" w:sz="6" w:space="0" w:color="BBBBBB"/>
              <w:bottom w:val="dashed" w:sz="6" w:space="0" w:color="BBBBBB"/>
              <w:right w:val="dashed" w:sz="6" w:space="0" w:color="BBBBBB"/>
            </w:tcBorders>
            <w:vAlign w:val="center"/>
            <w:hideMark/>
          </w:tcPr>
          <w:p w14:paraId="6B5F885C" w14:textId="522448B1"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color w:val="000000"/>
                <w:kern w:val="0"/>
                <w:sz w:val="21"/>
                <w:szCs w:val="21"/>
                <w14:ligatures w14:val="none"/>
              </w:rPr>
              <w:t>$</w:t>
            </w:r>
            <w:r>
              <w:rPr>
                <w:rFonts w:ascii="Verdana" w:eastAsia="Times New Roman" w:hAnsi="Verdana" w:cs="Times New Roman"/>
                <w:color w:val="000000"/>
                <w:kern w:val="0"/>
                <w:sz w:val="21"/>
                <w:szCs w:val="21"/>
                <w14:ligatures w14:val="none"/>
              </w:rPr>
              <w:t>42</w:t>
            </w:r>
            <w:r w:rsidRPr="00F655FC">
              <w:rPr>
                <w:rFonts w:ascii="Verdana" w:eastAsia="Times New Roman" w:hAnsi="Verdana" w:cs="Times New Roman"/>
                <w:color w:val="000000"/>
                <w:kern w:val="0"/>
                <w:sz w:val="21"/>
                <w:szCs w:val="21"/>
                <w14:ligatures w14:val="none"/>
              </w:rPr>
              <w:t>.</w:t>
            </w:r>
            <w:r>
              <w:rPr>
                <w:rFonts w:ascii="Verdana" w:eastAsia="Times New Roman" w:hAnsi="Verdana" w:cs="Times New Roman"/>
                <w:color w:val="000000"/>
                <w:kern w:val="0"/>
                <w:sz w:val="21"/>
                <w:szCs w:val="21"/>
                <w14:ligatures w14:val="none"/>
              </w:rPr>
              <w:t>1</w:t>
            </w:r>
            <w:r w:rsidRPr="00F655FC">
              <w:rPr>
                <w:rFonts w:ascii="Verdana" w:eastAsia="Times New Roman" w:hAnsi="Verdana" w:cs="Times New Roman"/>
                <w:color w:val="000000"/>
                <w:kern w:val="0"/>
                <w:sz w:val="21"/>
                <w:szCs w:val="21"/>
                <w14:ligatures w14:val="none"/>
              </w:rPr>
              <w:t>5</w:t>
            </w:r>
            <w:proofErr w:type="gramStart"/>
            <w:r w:rsidRPr="00F655FC">
              <w:rPr>
                <w:rFonts w:ascii="Verdana" w:eastAsia="Times New Roman" w:hAnsi="Verdana" w:cs="Times New Roman"/>
                <w:color w:val="000000"/>
                <w:kern w:val="0"/>
                <w:sz w:val="21"/>
                <w:szCs w:val="21"/>
                <w14:ligatures w14:val="none"/>
              </w:rPr>
              <w:t>   (</w:t>
            </w:r>
            <w:proofErr w:type="gramEnd"/>
            <w:r w:rsidRPr="00F655FC">
              <w:rPr>
                <w:rFonts w:ascii="Verdana" w:eastAsia="Times New Roman" w:hAnsi="Verdana" w:cs="Times New Roman"/>
                <w:color w:val="000000"/>
                <w:kern w:val="0"/>
                <w:sz w:val="21"/>
                <w:szCs w:val="21"/>
                <w14:ligatures w14:val="none"/>
              </w:rPr>
              <w:t>$</w:t>
            </w:r>
            <w:r w:rsidR="00830D8E">
              <w:rPr>
                <w:rFonts w:ascii="Verdana" w:eastAsia="Times New Roman" w:hAnsi="Verdana" w:cs="Times New Roman"/>
                <w:color w:val="000000"/>
                <w:kern w:val="0"/>
                <w:sz w:val="21"/>
                <w:szCs w:val="21"/>
                <w14:ligatures w14:val="none"/>
              </w:rPr>
              <w:t>295</w:t>
            </w:r>
            <w:r w:rsidRPr="00F655FC">
              <w:rPr>
                <w:rFonts w:ascii="Verdana" w:eastAsia="Times New Roman" w:hAnsi="Verdana" w:cs="Times New Roman"/>
                <w:color w:val="000000"/>
                <w:kern w:val="0"/>
                <w:sz w:val="21"/>
                <w:szCs w:val="21"/>
                <w14:ligatures w14:val="none"/>
              </w:rPr>
              <w:t xml:space="preserve"> for whole camp)</w:t>
            </w:r>
          </w:p>
        </w:tc>
      </w:tr>
      <w:tr w:rsidR="00F655FC" w:rsidRPr="00F655FC" w14:paraId="19217846" w14:textId="77777777" w:rsidTr="00F655FC">
        <w:trPr>
          <w:tblCellSpacing w:w="15" w:type="dxa"/>
        </w:trPr>
        <w:tc>
          <w:tcPr>
            <w:tcW w:w="4058" w:type="dxa"/>
            <w:tcBorders>
              <w:top w:val="dashed" w:sz="6" w:space="0" w:color="BBBBBB"/>
              <w:left w:val="dashed" w:sz="6" w:space="0" w:color="BBBBBB"/>
              <w:bottom w:val="dashed" w:sz="6" w:space="0" w:color="BBBBBB"/>
              <w:right w:val="dashed" w:sz="6" w:space="0" w:color="BBBBBB"/>
            </w:tcBorders>
            <w:vAlign w:val="center"/>
            <w:hideMark/>
          </w:tcPr>
          <w:p w14:paraId="3748851A" w14:textId="77777777"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color w:val="000000"/>
                <w:kern w:val="0"/>
                <w:sz w:val="21"/>
                <w:szCs w:val="21"/>
                <w14:ligatures w14:val="none"/>
              </w:rPr>
              <w:t>Daily Additional Adult (12 yrs &amp; up) </w:t>
            </w:r>
          </w:p>
        </w:tc>
        <w:tc>
          <w:tcPr>
            <w:tcW w:w="4058" w:type="dxa"/>
            <w:tcBorders>
              <w:top w:val="dashed" w:sz="6" w:space="0" w:color="BBBBBB"/>
              <w:left w:val="dashed" w:sz="6" w:space="0" w:color="BBBBBB"/>
              <w:bottom w:val="dashed" w:sz="6" w:space="0" w:color="BBBBBB"/>
              <w:right w:val="dashed" w:sz="6" w:space="0" w:color="BBBBBB"/>
            </w:tcBorders>
            <w:vAlign w:val="center"/>
            <w:hideMark/>
          </w:tcPr>
          <w:p w14:paraId="74270CC3" w14:textId="180B5157"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color w:val="000000"/>
                <w:kern w:val="0"/>
                <w:sz w:val="21"/>
                <w:szCs w:val="21"/>
                <w14:ligatures w14:val="none"/>
              </w:rPr>
              <w:t>$</w:t>
            </w:r>
            <w:r>
              <w:rPr>
                <w:rFonts w:ascii="Verdana" w:eastAsia="Times New Roman" w:hAnsi="Verdana" w:cs="Times New Roman"/>
                <w:color w:val="000000"/>
                <w:kern w:val="0"/>
                <w:sz w:val="21"/>
                <w:szCs w:val="21"/>
                <w14:ligatures w14:val="none"/>
              </w:rPr>
              <w:t>42.15</w:t>
            </w:r>
            <w:proofErr w:type="gramStart"/>
            <w:r w:rsidRPr="00F655FC">
              <w:rPr>
                <w:rFonts w:ascii="Verdana" w:eastAsia="Times New Roman" w:hAnsi="Verdana" w:cs="Times New Roman"/>
                <w:color w:val="000000"/>
                <w:kern w:val="0"/>
                <w:sz w:val="21"/>
                <w:szCs w:val="21"/>
                <w14:ligatures w14:val="none"/>
              </w:rPr>
              <w:t>   (</w:t>
            </w:r>
            <w:proofErr w:type="gramEnd"/>
            <w:r w:rsidRPr="00F655FC">
              <w:rPr>
                <w:rFonts w:ascii="Verdana" w:eastAsia="Times New Roman" w:hAnsi="Verdana" w:cs="Times New Roman"/>
                <w:color w:val="000000"/>
                <w:kern w:val="0"/>
                <w:sz w:val="21"/>
                <w:szCs w:val="21"/>
                <w14:ligatures w14:val="none"/>
              </w:rPr>
              <w:t>$</w:t>
            </w:r>
            <w:r w:rsidR="00830D8E">
              <w:rPr>
                <w:rFonts w:ascii="Verdana" w:eastAsia="Times New Roman" w:hAnsi="Verdana" w:cs="Times New Roman"/>
                <w:color w:val="000000"/>
                <w:kern w:val="0"/>
                <w:sz w:val="21"/>
                <w:szCs w:val="21"/>
                <w14:ligatures w14:val="none"/>
              </w:rPr>
              <w:t>295</w:t>
            </w:r>
            <w:r w:rsidRPr="00F655FC">
              <w:rPr>
                <w:rFonts w:ascii="Verdana" w:eastAsia="Times New Roman" w:hAnsi="Verdana" w:cs="Times New Roman"/>
                <w:color w:val="000000"/>
                <w:kern w:val="0"/>
                <w:sz w:val="21"/>
                <w:szCs w:val="21"/>
                <w14:ligatures w14:val="none"/>
              </w:rPr>
              <w:t>.00 for whole camp)</w:t>
            </w:r>
          </w:p>
        </w:tc>
      </w:tr>
      <w:tr w:rsidR="00F655FC" w:rsidRPr="00F655FC" w14:paraId="6824D8D7" w14:textId="77777777" w:rsidTr="00F655FC">
        <w:trPr>
          <w:tblCellSpacing w:w="15" w:type="dxa"/>
        </w:trPr>
        <w:tc>
          <w:tcPr>
            <w:tcW w:w="4058" w:type="dxa"/>
            <w:tcBorders>
              <w:top w:val="dashed" w:sz="6" w:space="0" w:color="BBBBBB"/>
              <w:left w:val="dashed" w:sz="6" w:space="0" w:color="BBBBBB"/>
              <w:bottom w:val="dashed" w:sz="6" w:space="0" w:color="BBBBBB"/>
              <w:right w:val="dashed" w:sz="6" w:space="0" w:color="BBBBBB"/>
            </w:tcBorders>
            <w:vAlign w:val="center"/>
            <w:hideMark/>
          </w:tcPr>
          <w:p w14:paraId="340FCA68" w14:textId="77777777"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color w:val="000000"/>
                <w:kern w:val="0"/>
                <w:sz w:val="21"/>
                <w:szCs w:val="21"/>
                <w14:ligatures w14:val="none"/>
              </w:rPr>
              <w:t xml:space="preserve">Daily Youth (6-11 </w:t>
            </w:r>
            <w:proofErr w:type="gramStart"/>
            <w:r w:rsidRPr="00F655FC">
              <w:rPr>
                <w:rFonts w:ascii="Verdana" w:eastAsia="Times New Roman" w:hAnsi="Verdana" w:cs="Times New Roman"/>
                <w:color w:val="000000"/>
                <w:kern w:val="0"/>
                <w:sz w:val="21"/>
                <w:szCs w:val="21"/>
                <w14:ligatures w14:val="none"/>
              </w:rPr>
              <w:t>yrs)   </w:t>
            </w:r>
            <w:proofErr w:type="gramEnd"/>
            <w:r w:rsidRPr="00F655FC">
              <w:rPr>
                <w:rFonts w:ascii="Verdana" w:eastAsia="Times New Roman" w:hAnsi="Verdana" w:cs="Times New Roman"/>
                <w:color w:val="000000"/>
                <w:kern w:val="0"/>
                <w:sz w:val="21"/>
                <w:szCs w:val="21"/>
                <w14:ligatures w14:val="none"/>
              </w:rPr>
              <w:t xml:space="preserve">  </w:t>
            </w:r>
          </w:p>
        </w:tc>
        <w:tc>
          <w:tcPr>
            <w:tcW w:w="4058" w:type="dxa"/>
            <w:tcBorders>
              <w:top w:val="dashed" w:sz="6" w:space="0" w:color="BBBBBB"/>
              <w:left w:val="dashed" w:sz="6" w:space="0" w:color="BBBBBB"/>
              <w:bottom w:val="dashed" w:sz="6" w:space="0" w:color="BBBBBB"/>
              <w:right w:val="dashed" w:sz="6" w:space="0" w:color="BBBBBB"/>
            </w:tcBorders>
            <w:vAlign w:val="center"/>
            <w:hideMark/>
          </w:tcPr>
          <w:p w14:paraId="5CD4BB5D" w14:textId="1FD5C65D"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color w:val="000000"/>
                <w:kern w:val="0"/>
                <w:sz w:val="21"/>
                <w:szCs w:val="21"/>
                <w14:ligatures w14:val="none"/>
              </w:rPr>
              <w:t>$2</w:t>
            </w:r>
            <w:r>
              <w:rPr>
                <w:rFonts w:ascii="Verdana" w:eastAsia="Times New Roman" w:hAnsi="Verdana" w:cs="Times New Roman"/>
                <w:color w:val="000000"/>
                <w:kern w:val="0"/>
                <w:sz w:val="21"/>
                <w:szCs w:val="21"/>
                <w14:ligatures w14:val="none"/>
              </w:rPr>
              <w:t>9.1</w:t>
            </w:r>
            <w:r w:rsidRPr="00F655FC">
              <w:rPr>
                <w:rFonts w:ascii="Verdana" w:eastAsia="Times New Roman" w:hAnsi="Verdana" w:cs="Times New Roman"/>
                <w:color w:val="000000"/>
                <w:kern w:val="0"/>
                <w:sz w:val="21"/>
                <w:szCs w:val="21"/>
                <w14:ligatures w14:val="none"/>
              </w:rPr>
              <w:t>5</w:t>
            </w:r>
            <w:proofErr w:type="gramStart"/>
            <w:r w:rsidRPr="00F655FC">
              <w:rPr>
                <w:rFonts w:ascii="Verdana" w:eastAsia="Times New Roman" w:hAnsi="Verdana" w:cs="Times New Roman"/>
                <w:color w:val="000000"/>
                <w:kern w:val="0"/>
                <w:sz w:val="21"/>
                <w:szCs w:val="21"/>
                <w14:ligatures w14:val="none"/>
              </w:rPr>
              <w:t>   (</w:t>
            </w:r>
            <w:proofErr w:type="gramEnd"/>
            <w:r w:rsidRPr="00F655FC">
              <w:rPr>
                <w:rFonts w:ascii="Verdana" w:eastAsia="Times New Roman" w:hAnsi="Verdana" w:cs="Times New Roman"/>
                <w:color w:val="000000"/>
                <w:kern w:val="0"/>
                <w:sz w:val="21"/>
                <w:szCs w:val="21"/>
                <w14:ligatures w14:val="none"/>
              </w:rPr>
              <w:t>$</w:t>
            </w:r>
            <w:r w:rsidR="00830D8E">
              <w:rPr>
                <w:rFonts w:ascii="Verdana" w:eastAsia="Times New Roman" w:hAnsi="Verdana" w:cs="Times New Roman"/>
                <w:color w:val="000000"/>
                <w:kern w:val="0"/>
                <w:sz w:val="21"/>
                <w:szCs w:val="21"/>
                <w14:ligatures w14:val="none"/>
              </w:rPr>
              <w:t>204</w:t>
            </w:r>
            <w:r w:rsidRPr="00F655FC">
              <w:rPr>
                <w:rFonts w:ascii="Verdana" w:eastAsia="Times New Roman" w:hAnsi="Verdana" w:cs="Times New Roman"/>
                <w:color w:val="000000"/>
                <w:kern w:val="0"/>
                <w:sz w:val="21"/>
                <w:szCs w:val="21"/>
                <w14:ligatures w14:val="none"/>
              </w:rPr>
              <w:t>.00 for whole camp)</w:t>
            </w:r>
          </w:p>
        </w:tc>
      </w:tr>
      <w:tr w:rsidR="00F655FC" w:rsidRPr="00F655FC" w14:paraId="45308DEA" w14:textId="77777777" w:rsidTr="00F655FC">
        <w:trPr>
          <w:tblCellSpacing w:w="15" w:type="dxa"/>
        </w:trPr>
        <w:tc>
          <w:tcPr>
            <w:tcW w:w="4058" w:type="dxa"/>
            <w:tcBorders>
              <w:top w:val="dashed" w:sz="6" w:space="0" w:color="BBBBBB"/>
              <w:left w:val="dashed" w:sz="6" w:space="0" w:color="BBBBBB"/>
              <w:bottom w:val="dashed" w:sz="6" w:space="0" w:color="BBBBBB"/>
              <w:right w:val="dashed" w:sz="6" w:space="0" w:color="BBBBBB"/>
            </w:tcBorders>
            <w:vAlign w:val="center"/>
            <w:hideMark/>
          </w:tcPr>
          <w:p w14:paraId="689FAC2F" w14:textId="77777777"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color w:val="000000"/>
                <w:kern w:val="0"/>
                <w:sz w:val="21"/>
                <w:szCs w:val="21"/>
                <w14:ligatures w14:val="none"/>
              </w:rPr>
              <w:t xml:space="preserve">Daily Child (5 &amp; </w:t>
            </w:r>
            <w:proofErr w:type="gramStart"/>
            <w:r w:rsidRPr="00F655FC">
              <w:rPr>
                <w:rFonts w:ascii="Verdana" w:eastAsia="Times New Roman" w:hAnsi="Verdana" w:cs="Times New Roman"/>
                <w:color w:val="000000"/>
                <w:kern w:val="0"/>
                <w:sz w:val="21"/>
                <w:szCs w:val="21"/>
                <w14:ligatures w14:val="none"/>
              </w:rPr>
              <w:t>Under</w:t>
            </w:r>
            <w:proofErr w:type="gramEnd"/>
            <w:r w:rsidRPr="00F655FC">
              <w:rPr>
                <w:rFonts w:ascii="Verdana" w:eastAsia="Times New Roman" w:hAnsi="Verdana" w:cs="Times New Roman"/>
                <w:color w:val="000000"/>
                <w:kern w:val="0"/>
                <w:sz w:val="21"/>
                <w:szCs w:val="21"/>
                <w14:ligatures w14:val="none"/>
              </w:rPr>
              <w:t>)</w:t>
            </w:r>
          </w:p>
        </w:tc>
        <w:tc>
          <w:tcPr>
            <w:tcW w:w="4058" w:type="dxa"/>
            <w:tcBorders>
              <w:top w:val="dashed" w:sz="6" w:space="0" w:color="BBBBBB"/>
              <w:left w:val="dashed" w:sz="6" w:space="0" w:color="BBBBBB"/>
              <w:bottom w:val="dashed" w:sz="6" w:space="0" w:color="BBBBBB"/>
              <w:right w:val="dashed" w:sz="6" w:space="0" w:color="BBBBBB"/>
            </w:tcBorders>
            <w:vAlign w:val="center"/>
            <w:hideMark/>
          </w:tcPr>
          <w:p w14:paraId="509D7F7C" w14:textId="1B27A5B7"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kern w:val="0"/>
                <w:sz w:val="21"/>
                <w:szCs w:val="21"/>
                <w14:ligatures w14:val="none"/>
              </w:rPr>
            </w:pPr>
            <w:proofErr w:type="gramStart"/>
            <w:r w:rsidRPr="00F655FC">
              <w:rPr>
                <w:rFonts w:ascii="Verdana" w:eastAsia="Times New Roman" w:hAnsi="Verdana" w:cs="Times New Roman"/>
                <w:color w:val="000000"/>
                <w:kern w:val="0"/>
                <w:sz w:val="21"/>
                <w:szCs w:val="21"/>
                <w14:ligatures w14:val="none"/>
              </w:rPr>
              <w:t xml:space="preserve">$  </w:t>
            </w:r>
            <w:r>
              <w:rPr>
                <w:rFonts w:ascii="Verdana" w:eastAsia="Times New Roman" w:hAnsi="Verdana" w:cs="Times New Roman"/>
                <w:color w:val="000000"/>
                <w:kern w:val="0"/>
                <w:sz w:val="21"/>
                <w:szCs w:val="21"/>
                <w14:ligatures w14:val="none"/>
              </w:rPr>
              <w:t>0</w:t>
            </w:r>
            <w:proofErr w:type="gramEnd"/>
            <w:r>
              <w:rPr>
                <w:rFonts w:ascii="Verdana" w:eastAsia="Times New Roman" w:hAnsi="Verdana" w:cs="Times New Roman"/>
                <w:color w:val="000000"/>
                <w:kern w:val="0"/>
                <w:sz w:val="21"/>
                <w:szCs w:val="21"/>
                <w14:ligatures w14:val="none"/>
              </w:rPr>
              <w:t xml:space="preserve">     </w:t>
            </w:r>
            <w:r w:rsidRPr="00F655FC">
              <w:rPr>
                <w:rFonts w:ascii="Verdana" w:eastAsia="Times New Roman" w:hAnsi="Verdana" w:cs="Times New Roman"/>
                <w:color w:val="000000"/>
                <w:kern w:val="0"/>
                <w:sz w:val="21"/>
                <w:szCs w:val="21"/>
                <w14:ligatures w14:val="none"/>
              </w:rPr>
              <w:t xml:space="preserve">  ($ </w:t>
            </w:r>
            <w:r w:rsidR="00830D8E">
              <w:rPr>
                <w:rFonts w:ascii="Verdana" w:eastAsia="Times New Roman" w:hAnsi="Verdana" w:cs="Times New Roman"/>
                <w:color w:val="000000"/>
                <w:kern w:val="0"/>
                <w:sz w:val="21"/>
                <w:szCs w:val="21"/>
                <w14:ligatures w14:val="none"/>
              </w:rPr>
              <w:t>0</w:t>
            </w:r>
            <w:r w:rsidRPr="00F655FC">
              <w:rPr>
                <w:rFonts w:ascii="Verdana" w:eastAsia="Times New Roman" w:hAnsi="Verdana" w:cs="Times New Roman"/>
                <w:color w:val="000000"/>
                <w:kern w:val="0"/>
                <w:sz w:val="21"/>
                <w:szCs w:val="21"/>
                <w14:ligatures w14:val="none"/>
              </w:rPr>
              <w:t xml:space="preserve"> for whole camp)</w:t>
            </w:r>
          </w:p>
        </w:tc>
      </w:tr>
    </w:tbl>
    <w:p w14:paraId="72C129FD" w14:textId="77777777"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b/>
          <w:bCs/>
          <w:color w:val="000000"/>
          <w:kern w:val="0"/>
          <w:sz w:val="21"/>
          <w:szCs w:val="21"/>
          <w14:ligatures w14:val="none"/>
        </w:rPr>
        <w:t>*Housing rates for first two adults (age 12 &amp; up), additional occupants charged daily rates based on their age.</w:t>
      </w:r>
    </w:p>
    <w:p w14:paraId="7774C2E5" w14:textId="77777777"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b/>
          <w:bCs/>
          <w:color w:val="000000"/>
          <w:kern w:val="0"/>
          <w:sz w:val="21"/>
          <w:szCs w:val="21"/>
          <w14:ligatures w14:val="none"/>
        </w:rPr>
        <w:t>Drop-In Attendee (includes one meal, no overnight stay)</w:t>
      </w:r>
    </w:p>
    <w:p w14:paraId="5565D249" w14:textId="77777777"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b/>
          <w:bCs/>
          <w:color w:val="000000"/>
          <w:kern w:val="0"/>
          <w:sz w:val="21"/>
          <w:szCs w:val="21"/>
          <w14:ligatures w14:val="none"/>
        </w:rPr>
        <w:t>Ages 12 &amp; Up-$ 12         Youth (6-11)-$8</w:t>
      </w:r>
    </w:p>
    <w:p w14:paraId="3E41278A" w14:textId="77777777"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b/>
          <w:bCs/>
          <w:color w:val="000000"/>
          <w:kern w:val="0"/>
          <w:sz w:val="21"/>
          <w:szCs w:val="21"/>
          <w14:ligatures w14:val="none"/>
        </w:rPr>
        <w:t>      Child (5 &amp; under)-Free</w:t>
      </w:r>
    </w:p>
    <w:p w14:paraId="0603591F" w14:textId="094A388A" w:rsidR="00F655FC" w:rsidRPr="00F655FC" w:rsidRDefault="00C278E8" w:rsidP="00F655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Verdana" w:eastAsia="Times New Roman" w:hAnsi="Verdana" w:cs="Times New Roman"/>
          <w:color w:val="000000"/>
          <w:kern w:val="0"/>
          <w:sz w:val="21"/>
          <w:szCs w:val="21"/>
          <w14:ligatures w14:val="none"/>
        </w:rPr>
      </w:pPr>
      <w:r>
        <w:rPr>
          <w:rFonts w:ascii="Verdana" w:hAnsi="Verdana"/>
          <w:color w:val="000000"/>
          <w:sz w:val="21"/>
          <w:szCs w:val="21"/>
          <w:shd w:val="clear" w:color="auto" w:fill="FFFFFF"/>
        </w:rPr>
        <w:t xml:space="preserve">Please note that this year we are going away from the free-will offering for reunion.  All campers will be charged the registration fees shown.  We do not want this way of collecting funds for the reunion to keep people from coming.  If there is a need, we would encourage people to apply for a campership.  Please go the </w:t>
      </w:r>
      <w:proofErr w:type="spellStart"/>
      <w:r>
        <w:rPr>
          <w:rFonts w:ascii="Verdana" w:hAnsi="Verdana"/>
          <w:color w:val="000000"/>
          <w:sz w:val="21"/>
          <w:szCs w:val="21"/>
          <w:shd w:val="clear" w:color="auto" w:fill="FFFFFF"/>
        </w:rPr>
        <w:t>the</w:t>
      </w:r>
      <w:proofErr w:type="spellEnd"/>
      <w:r>
        <w:rPr>
          <w:rFonts w:ascii="Verdana" w:hAnsi="Verdana"/>
          <w:color w:val="000000"/>
          <w:sz w:val="21"/>
          <w:szCs w:val="21"/>
          <w:shd w:val="clear" w:color="auto" w:fill="FFFFFF"/>
        </w:rPr>
        <w:t> </w:t>
      </w:r>
      <w:hyperlink r:id="rId4" w:tgtFrame="_blank" w:history="1">
        <w:r>
          <w:rPr>
            <w:rStyle w:val="Hyperlink"/>
            <w:rFonts w:ascii="Verdana" w:hAnsi="Verdana"/>
            <w:sz w:val="21"/>
            <w:szCs w:val="21"/>
            <w:shd w:val="clear" w:color="auto" w:fill="FFFFFF"/>
          </w:rPr>
          <w:t>Mission Center website</w:t>
        </w:r>
      </w:hyperlink>
      <w:r>
        <w:rPr>
          <w:rFonts w:ascii="Verdana" w:hAnsi="Verdana"/>
          <w:color w:val="000000"/>
          <w:sz w:val="21"/>
          <w:szCs w:val="21"/>
          <w:shd w:val="clear" w:color="auto" w:fill="FFFFFF"/>
        </w:rPr>
        <w:t> for a campership application form.</w:t>
      </w:r>
      <w:r w:rsidR="00F655FC" w:rsidRPr="00F655FC">
        <w:rPr>
          <w:rFonts w:ascii="Verdana" w:eastAsia="Times New Roman" w:hAnsi="Verdana" w:cs="Times New Roman"/>
          <w:color w:val="000000"/>
          <w:kern w:val="0"/>
          <w:sz w:val="21"/>
          <w:szCs w:val="21"/>
          <w14:ligatures w14:val="none"/>
        </w:rPr>
        <w:t> ________________________________________</w:t>
      </w:r>
    </w:p>
    <w:p w14:paraId="497EB54E" w14:textId="77777777"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b/>
          <w:bCs/>
          <w:color w:val="000000"/>
          <w:kern w:val="0"/>
          <w:sz w:val="21"/>
          <w:szCs w:val="21"/>
          <w14:ligatures w14:val="none"/>
        </w:rPr>
        <w:t>Make Checks Payable to: Community of Christ</w:t>
      </w:r>
    </w:p>
    <w:p w14:paraId="1CFE5046" w14:textId="77777777"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b/>
          <w:bCs/>
          <w:color w:val="000000"/>
          <w:kern w:val="0"/>
          <w:sz w:val="21"/>
          <w:szCs w:val="21"/>
          <w14:ligatures w14:val="none"/>
        </w:rPr>
        <w:t xml:space="preserve">If you have any questions or </w:t>
      </w:r>
      <w:proofErr w:type="gramStart"/>
      <w:r w:rsidRPr="00F655FC">
        <w:rPr>
          <w:rFonts w:ascii="Verdana" w:eastAsia="Times New Roman" w:hAnsi="Verdana" w:cs="Times New Roman"/>
          <w:b/>
          <w:bCs/>
          <w:color w:val="000000"/>
          <w:kern w:val="0"/>
          <w:sz w:val="21"/>
          <w:szCs w:val="21"/>
          <w14:ligatures w14:val="none"/>
        </w:rPr>
        <w:t>concerns</w:t>
      </w:r>
      <w:proofErr w:type="gramEnd"/>
      <w:r w:rsidRPr="00F655FC">
        <w:rPr>
          <w:rFonts w:ascii="Verdana" w:eastAsia="Times New Roman" w:hAnsi="Verdana" w:cs="Times New Roman"/>
          <w:b/>
          <w:bCs/>
          <w:color w:val="000000"/>
          <w:kern w:val="0"/>
          <w:sz w:val="21"/>
          <w:szCs w:val="21"/>
          <w14:ligatures w14:val="none"/>
        </w:rPr>
        <w:t xml:space="preserve"> please contact</w:t>
      </w:r>
    </w:p>
    <w:p w14:paraId="635A4639" w14:textId="77777777"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b/>
          <w:bCs/>
          <w:color w:val="000000"/>
          <w:kern w:val="0"/>
          <w:sz w:val="21"/>
          <w:szCs w:val="21"/>
          <w14:ligatures w14:val="none"/>
        </w:rPr>
        <w:t>Sandy Decker at </w:t>
      </w:r>
      <w:hyperlink r:id="rId5" w:tgtFrame="_blank" w:history="1">
        <w:r w:rsidRPr="00F655FC">
          <w:rPr>
            <w:rFonts w:ascii="Verdana" w:eastAsia="Times New Roman" w:hAnsi="Verdana" w:cs="Times New Roman"/>
            <w:b/>
            <w:bCs/>
            <w:color w:val="0000FF"/>
            <w:kern w:val="0"/>
            <w:sz w:val="21"/>
            <w:szCs w:val="21"/>
            <w:u w:val="single"/>
            <w14:ligatures w14:val="none"/>
          </w:rPr>
          <w:t>sdecker@cofchrist-iwest.org</w:t>
        </w:r>
      </w:hyperlink>
      <w:r w:rsidRPr="00F655FC">
        <w:rPr>
          <w:rFonts w:ascii="Verdana" w:eastAsia="Times New Roman" w:hAnsi="Verdana" w:cs="Times New Roman"/>
          <w:b/>
          <w:bCs/>
          <w:color w:val="000000"/>
          <w:kern w:val="0"/>
          <w:sz w:val="21"/>
          <w:szCs w:val="21"/>
          <w14:ligatures w14:val="none"/>
        </w:rPr>
        <w:t> or 509-863-7532.</w:t>
      </w:r>
    </w:p>
    <w:p w14:paraId="1944ECC6" w14:textId="77777777" w:rsidR="00F655FC" w:rsidRPr="00F655FC" w:rsidRDefault="00F655FC" w:rsidP="00F655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Verdana" w:eastAsia="Times New Roman" w:hAnsi="Verdana" w:cs="Times New Roman"/>
          <w:color w:val="000000"/>
          <w:kern w:val="0"/>
          <w:sz w:val="21"/>
          <w:szCs w:val="21"/>
          <w14:ligatures w14:val="none"/>
        </w:rPr>
      </w:pPr>
      <w:r w:rsidRPr="00F655FC">
        <w:rPr>
          <w:rFonts w:ascii="Verdana" w:eastAsia="Times New Roman" w:hAnsi="Verdana" w:cs="Times New Roman"/>
          <w:color w:val="000000"/>
          <w:kern w:val="0"/>
          <w:sz w:val="21"/>
          <w:szCs w:val="21"/>
          <w14:ligatures w14:val="none"/>
        </w:rPr>
        <w:t> </w:t>
      </w:r>
    </w:p>
    <w:p w14:paraId="5D1BD891" w14:textId="77777777" w:rsidR="00BE3A70" w:rsidRDefault="00BE3A70"/>
    <w:sectPr w:rsidR="00BE3A70" w:rsidSect="00692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FC"/>
    <w:rsid w:val="00007824"/>
    <w:rsid w:val="00146EAC"/>
    <w:rsid w:val="00692247"/>
    <w:rsid w:val="00830D8E"/>
    <w:rsid w:val="00BE3A70"/>
    <w:rsid w:val="00C278E8"/>
    <w:rsid w:val="00F6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7935"/>
  <w15:chartTrackingRefBased/>
  <w15:docId w15:val="{C02E52C0-FF12-44BC-B402-D9B89154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3"/>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style>
  <w:style w:type="paragraph" w:styleId="Heading1">
    <w:name w:val="heading 1"/>
    <w:basedOn w:val="Normal"/>
    <w:next w:val="Normal"/>
    <w:link w:val="Heading1Char"/>
    <w:uiPriority w:val="9"/>
    <w:qFormat/>
    <w:rsid w:val="00F655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55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55F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55F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55F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655F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55F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55F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55F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5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55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55F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55F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655F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655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55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55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55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55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5F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5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55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55FC"/>
    <w:rPr>
      <w:i/>
      <w:iCs/>
      <w:color w:val="404040" w:themeColor="text1" w:themeTint="BF"/>
    </w:rPr>
  </w:style>
  <w:style w:type="paragraph" w:styleId="ListParagraph">
    <w:name w:val="List Paragraph"/>
    <w:basedOn w:val="Normal"/>
    <w:uiPriority w:val="34"/>
    <w:qFormat/>
    <w:rsid w:val="00F655FC"/>
    <w:pPr>
      <w:ind w:left="720"/>
      <w:contextualSpacing/>
    </w:pPr>
  </w:style>
  <w:style w:type="character" w:styleId="IntenseEmphasis">
    <w:name w:val="Intense Emphasis"/>
    <w:basedOn w:val="DefaultParagraphFont"/>
    <w:uiPriority w:val="21"/>
    <w:qFormat/>
    <w:rsid w:val="00F655FC"/>
    <w:rPr>
      <w:i/>
      <w:iCs/>
      <w:color w:val="2F5496" w:themeColor="accent1" w:themeShade="BF"/>
    </w:rPr>
  </w:style>
  <w:style w:type="paragraph" w:styleId="IntenseQuote">
    <w:name w:val="Intense Quote"/>
    <w:basedOn w:val="Normal"/>
    <w:next w:val="Normal"/>
    <w:link w:val="IntenseQuoteChar"/>
    <w:uiPriority w:val="30"/>
    <w:qFormat/>
    <w:rsid w:val="00F65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5FC"/>
    <w:rPr>
      <w:i/>
      <w:iCs/>
      <w:color w:val="2F5496" w:themeColor="accent1" w:themeShade="BF"/>
    </w:rPr>
  </w:style>
  <w:style w:type="character" w:styleId="IntenseReference">
    <w:name w:val="Intense Reference"/>
    <w:basedOn w:val="DefaultParagraphFont"/>
    <w:uiPriority w:val="32"/>
    <w:qFormat/>
    <w:rsid w:val="00F655FC"/>
    <w:rPr>
      <w:b/>
      <w:bCs/>
      <w:smallCaps/>
      <w:color w:val="2F5496" w:themeColor="accent1" w:themeShade="BF"/>
      <w:spacing w:val="5"/>
    </w:rPr>
  </w:style>
  <w:style w:type="paragraph" w:styleId="NormalWeb">
    <w:name w:val="Normal (Web)"/>
    <w:basedOn w:val="Normal"/>
    <w:uiPriority w:val="99"/>
    <w:semiHidden/>
    <w:unhideWhenUsed/>
    <w:rsid w:val="00F655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655FC"/>
    <w:rPr>
      <w:b/>
      <w:bCs/>
    </w:rPr>
  </w:style>
  <w:style w:type="character" w:styleId="Hyperlink">
    <w:name w:val="Hyperlink"/>
    <w:basedOn w:val="DefaultParagraphFont"/>
    <w:uiPriority w:val="99"/>
    <w:semiHidden/>
    <w:unhideWhenUsed/>
    <w:rsid w:val="00F655FC"/>
    <w:rPr>
      <w:color w:val="0000FF"/>
      <w:u w:val="single"/>
    </w:rPr>
  </w:style>
  <w:style w:type="character" w:styleId="FollowedHyperlink">
    <w:name w:val="FollowedHyperlink"/>
    <w:basedOn w:val="DefaultParagraphFont"/>
    <w:uiPriority w:val="99"/>
    <w:semiHidden/>
    <w:unhideWhenUsed/>
    <w:rsid w:val="00830D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decker@cofchrist-iwest.org" TargetMode="External"/><Relationship Id="rId4" Type="http://schemas.openxmlformats.org/officeDocument/2006/relationships/hyperlink" Target="https://www.cofchrist-iwest.org/samish-reun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Decker</dc:creator>
  <cp:keywords/>
  <dc:description/>
  <cp:lastModifiedBy>Sandy Decker</cp:lastModifiedBy>
  <cp:revision>1</cp:revision>
  <cp:lastPrinted>2025-03-11T16:05:00Z</cp:lastPrinted>
  <dcterms:created xsi:type="dcterms:W3CDTF">2025-03-11T15:55:00Z</dcterms:created>
  <dcterms:modified xsi:type="dcterms:W3CDTF">2025-03-11T19:35:00Z</dcterms:modified>
</cp:coreProperties>
</file>