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22C48DBF"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DA0F4A">
        <w:rPr>
          <w:rFonts w:ascii="Arial Narrow" w:hAnsi="Arial Narrow"/>
          <w:b/>
          <w:sz w:val="24"/>
          <w:szCs w:val="24"/>
          <w:u w:val="single"/>
        </w:rPr>
        <w:t>November</w:t>
      </w:r>
      <w:r w:rsidR="007C662F">
        <w:rPr>
          <w:rFonts w:ascii="Arial Narrow" w:hAnsi="Arial Narrow"/>
          <w:b/>
          <w:sz w:val="24"/>
          <w:szCs w:val="24"/>
          <w:u w:val="single"/>
        </w:rPr>
        <w:t xml:space="preserve"> </w:t>
      </w:r>
      <w:r w:rsidR="00DA0F4A">
        <w:rPr>
          <w:rFonts w:ascii="Arial Narrow" w:hAnsi="Arial Narrow"/>
          <w:b/>
          <w:sz w:val="24"/>
          <w:szCs w:val="24"/>
          <w:u w:val="single"/>
        </w:rPr>
        <w:t>3</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BB672AF"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2F18324D" w:rsidR="00DC1670" w:rsidRPr="0010679C"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DA0F4A">
        <w:rPr>
          <w:rFonts w:ascii="Arial Narrow" w:hAnsi="Arial Narrow"/>
          <w:bCs/>
          <w:sz w:val="24"/>
          <w:szCs w:val="24"/>
        </w:rPr>
        <w:t>Ken Roan</w:t>
      </w:r>
    </w:p>
    <w:p w14:paraId="53EA1C4B" w14:textId="77777777" w:rsidR="00305F91" w:rsidRDefault="00305F91" w:rsidP="00A75B14">
      <w:pPr>
        <w:rPr>
          <w:rFonts w:ascii="Arial Narrow" w:hAnsi="Arial Narrow"/>
          <w:sz w:val="24"/>
          <w:szCs w:val="24"/>
        </w:rPr>
      </w:pPr>
    </w:p>
    <w:p w14:paraId="6E85466A" w14:textId="6F49D6DF"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7:31</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3BE0E517" w:rsidR="008D4175" w:rsidRDefault="008D4175" w:rsidP="00077109">
      <w:pPr>
        <w:rPr>
          <w:rFonts w:ascii="Arial Narrow" w:hAnsi="Arial Narrow"/>
          <w:b/>
          <w:sz w:val="24"/>
          <w:szCs w:val="24"/>
        </w:rPr>
      </w:pPr>
      <w:r>
        <w:rPr>
          <w:rFonts w:ascii="Arial Narrow" w:hAnsi="Arial Narrow"/>
          <w:b/>
          <w:sz w:val="24"/>
          <w:szCs w:val="24"/>
        </w:rPr>
        <w:t>On a motion by</w:t>
      </w:r>
      <w:r w:rsidR="006C79C2">
        <w:rPr>
          <w:rFonts w:ascii="Arial Narrow" w:hAnsi="Arial Narrow"/>
          <w:b/>
          <w:sz w:val="24"/>
          <w:szCs w:val="24"/>
        </w:rPr>
        <w:t xml:space="preserve"> </w:t>
      </w:r>
      <w:r w:rsidR="000414E3">
        <w:rPr>
          <w:rFonts w:ascii="Arial Narrow" w:hAnsi="Arial Narrow"/>
          <w:b/>
          <w:sz w:val="24"/>
          <w:szCs w:val="24"/>
        </w:rPr>
        <w:t>Dillon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0414E3">
        <w:rPr>
          <w:rFonts w:ascii="Arial Narrow" w:hAnsi="Arial Narrow"/>
          <w:b/>
          <w:sz w:val="24"/>
          <w:szCs w:val="24"/>
        </w:rPr>
        <w:t xml:space="preserve"> </w:t>
      </w:r>
      <w:proofErr w:type="gramStart"/>
      <w:r w:rsidR="000414E3">
        <w:rPr>
          <w:rFonts w:ascii="Arial Narrow" w:hAnsi="Arial Narrow"/>
          <w:b/>
          <w:sz w:val="24"/>
          <w:szCs w:val="24"/>
        </w:rPr>
        <w:t>Chapman</w:t>
      </w:r>
      <w:r w:rsidR="006C79C2">
        <w:rPr>
          <w:rFonts w:ascii="Arial Narrow" w:hAnsi="Arial Narrow"/>
          <w:b/>
          <w:sz w:val="24"/>
          <w:szCs w:val="24"/>
        </w:rPr>
        <w:t xml:space="preserve"> </w:t>
      </w:r>
      <w:r w:rsidR="007F63B2">
        <w:rPr>
          <w:rFonts w:ascii="Arial Narrow" w:hAnsi="Arial Narrow"/>
          <w:b/>
          <w:sz w:val="24"/>
          <w:szCs w:val="24"/>
        </w:rPr>
        <w:t>,</w:t>
      </w:r>
      <w:proofErr w:type="gramEnd"/>
      <w:r>
        <w:rPr>
          <w:rFonts w:ascii="Arial Narrow" w:hAnsi="Arial Narrow"/>
          <w:b/>
          <w:sz w:val="24"/>
          <w:szCs w:val="24"/>
        </w:rPr>
        <w:t xml:space="preserve"> motion passed to approve the </w:t>
      </w:r>
      <w:r w:rsidR="00DA0F4A">
        <w:rPr>
          <w:rFonts w:ascii="Arial Narrow" w:hAnsi="Arial Narrow"/>
          <w:b/>
          <w:sz w:val="24"/>
          <w:szCs w:val="24"/>
        </w:rPr>
        <w:t>October</w:t>
      </w:r>
      <w:r w:rsidR="00B13DC5">
        <w:rPr>
          <w:rFonts w:ascii="Arial Narrow" w:hAnsi="Arial Narrow"/>
          <w:b/>
          <w:sz w:val="24"/>
          <w:szCs w:val="24"/>
        </w:rPr>
        <w:t xml:space="preserve"> </w:t>
      </w:r>
      <w:r w:rsidR="00DA0F4A">
        <w:rPr>
          <w:rFonts w:ascii="Arial Narrow" w:hAnsi="Arial Narrow"/>
          <w:b/>
          <w:sz w:val="24"/>
          <w:szCs w:val="24"/>
        </w:rPr>
        <w:t>13</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13DD120F" w14:textId="1C4F5B8D" w:rsidR="00B13DC5" w:rsidRDefault="00B13DC5" w:rsidP="00077109">
      <w:pPr>
        <w:rPr>
          <w:rFonts w:ascii="Arial Narrow" w:hAnsi="Arial Narrow"/>
          <w:b/>
          <w:sz w:val="24"/>
          <w:szCs w:val="24"/>
        </w:rPr>
      </w:pPr>
      <w:r>
        <w:rPr>
          <w:rFonts w:ascii="Arial Narrow" w:hAnsi="Arial Narrow"/>
          <w:b/>
          <w:sz w:val="24"/>
          <w:szCs w:val="24"/>
        </w:rPr>
        <w:t xml:space="preserve">On a motion by </w:t>
      </w:r>
      <w:r w:rsidR="000414E3">
        <w:rPr>
          <w:rFonts w:ascii="Arial Narrow" w:hAnsi="Arial Narrow"/>
          <w:b/>
          <w:sz w:val="24"/>
          <w:szCs w:val="24"/>
        </w:rPr>
        <w:t xml:space="preserve">Chapman </w:t>
      </w:r>
      <w:r>
        <w:rPr>
          <w:rFonts w:ascii="Arial Narrow" w:hAnsi="Arial Narrow"/>
          <w:b/>
          <w:sz w:val="24"/>
          <w:szCs w:val="24"/>
        </w:rPr>
        <w:t>and 2</w:t>
      </w:r>
      <w:r w:rsidRPr="00B13DC5">
        <w:rPr>
          <w:rFonts w:ascii="Arial Narrow" w:hAnsi="Arial Narrow"/>
          <w:b/>
          <w:sz w:val="24"/>
          <w:szCs w:val="24"/>
          <w:vertAlign w:val="superscript"/>
        </w:rPr>
        <w:t>nd</w:t>
      </w:r>
      <w:r>
        <w:rPr>
          <w:rFonts w:ascii="Arial Narrow" w:hAnsi="Arial Narrow"/>
          <w:b/>
          <w:sz w:val="24"/>
          <w:szCs w:val="24"/>
        </w:rPr>
        <w:t xml:space="preserve"> by </w:t>
      </w:r>
      <w:r w:rsidR="000414E3">
        <w:rPr>
          <w:rFonts w:ascii="Arial Narrow" w:hAnsi="Arial Narrow"/>
          <w:b/>
          <w:sz w:val="24"/>
          <w:szCs w:val="24"/>
        </w:rPr>
        <w:t xml:space="preserve">Dillon </w:t>
      </w:r>
      <w:r>
        <w:rPr>
          <w:rFonts w:ascii="Arial Narrow" w:hAnsi="Arial Narrow"/>
          <w:b/>
          <w:sz w:val="24"/>
          <w:szCs w:val="24"/>
        </w:rPr>
        <w:t xml:space="preserve">motion passed to approve the </w:t>
      </w:r>
      <w:r w:rsidR="00DA0F4A">
        <w:rPr>
          <w:rFonts w:ascii="Arial Narrow" w:hAnsi="Arial Narrow"/>
          <w:b/>
          <w:sz w:val="24"/>
          <w:szCs w:val="24"/>
        </w:rPr>
        <w:t>October 20</w:t>
      </w:r>
      <w:r>
        <w:rPr>
          <w:rFonts w:ascii="Arial Narrow" w:hAnsi="Arial Narrow"/>
          <w:b/>
          <w:sz w:val="24"/>
          <w:szCs w:val="24"/>
        </w:rPr>
        <w:t xml:space="preserve">, 2022 </w:t>
      </w:r>
      <w:r w:rsidR="00DA0F4A">
        <w:rPr>
          <w:rFonts w:ascii="Arial Narrow" w:hAnsi="Arial Narrow"/>
          <w:b/>
          <w:sz w:val="24"/>
          <w:szCs w:val="24"/>
        </w:rPr>
        <w:t xml:space="preserve">budget </w:t>
      </w:r>
      <w:r>
        <w:rPr>
          <w:rFonts w:ascii="Arial Narrow" w:hAnsi="Arial Narrow"/>
          <w:b/>
          <w:sz w:val="24"/>
          <w:szCs w:val="24"/>
        </w:rPr>
        <w:t>meeting minutes 3-0.</w:t>
      </w:r>
    </w:p>
    <w:p w14:paraId="4EC2AE9B" w14:textId="1DB13E3D" w:rsidR="00B765EF" w:rsidRDefault="00B765EF" w:rsidP="00077109">
      <w:pPr>
        <w:rPr>
          <w:rFonts w:ascii="Arial Narrow" w:hAnsi="Arial Narrow"/>
          <w:b/>
          <w:sz w:val="24"/>
          <w:szCs w:val="24"/>
        </w:rPr>
      </w:pPr>
    </w:p>
    <w:p w14:paraId="03DDB9BE" w14:textId="31793509" w:rsidR="000414E3" w:rsidRPr="000414E3"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p>
    <w:p w14:paraId="65CA3960" w14:textId="77777777" w:rsidR="00911194" w:rsidRDefault="00911194" w:rsidP="00A75B14">
      <w:pPr>
        <w:rPr>
          <w:rFonts w:ascii="Arial Narrow" w:hAnsi="Arial Narrow"/>
          <w:b/>
          <w:sz w:val="24"/>
          <w:szCs w:val="24"/>
          <w:u w:val="single"/>
        </w:rPr>
      </w:pPr>
    </w:p>
    <w:p w14:paraId="41F27F3B" w14:textId="11F457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5FA260A9" w:rsidR="00DF16D7" w:rsidRDefault="000B74A1" w:rsidP="00286935">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 xml:space="preserve">- </w:t>
      </w:r>
      <w:r w:rsidR="000414E3">
        <w:rPr>
          <w:rFonts w:ascii="Arial Narrow" w:hAnsi="Arial Narrow"/>
          <w:sz w:val="24"/>
          <w:szCs w:val="24"/>
        </w:rPr>
        <w:t>Fall ball schedule was received.  Gettig spoke to some members at the park, the shed isn’t coming this year.  He also mentioned the bull pens and they said they will take care of them.</w:t>
      </w:r>
    </w:p>
    <w:p w14:paraId="73632728" w14:textId="32370AE6" w:rsidR="000414E3" w:rsidRPr="000414E3" w:rsidRDefault="000414E3" w:rsidP="00286935">
      <w:pPr>
        <w:rPr>
          <w:rFonts w:ascii="Arial Narrow" w:hAnsi="Arial Narrow"/>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Discussion tabled for now until things slow down at the township.  Don Franson will need to look at it before anything can be done.</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21E72DE" w14:textId="242690F0" w:rsidR="009378E8" w:rsidRPr="000414E3" w:rsidRDefault="00A75B14" w:rsidP="004B1431">
      <w:pPr>
        <w:tabs>
          <w:tab w:val="left" w:pos="3480"/>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0414E3" w:rsidRPr="00C830B0">
        <w:rPr>
          <w:rFonts w:ascii="Arial Narrow" w:hAnsi="Arial Narrow"/>
          <w:b/>
          <w:sz w:val="24"/>
          <w:szCs w:val="24"/>
        </w:rPr>
        <w:t>-</w:t>
      </w:r>
      <w:r w:rsidR="000414E3">
        <w:rPr>
          <w:rFonts w:ascii="Arial Narrow" w:hAnsi="Arial Narrow"/>
          <w:b/>
          <w:sz w:val="24"/>
          <w:szCs w:val="24"/>
        </w:rPr>
        <w:t xml:space="preserve"> </w:t>
      </w:r>
      <w:r w:rsidR="000414E3">
        <w:rPr>
          <w:rFonts w:ascii="Arial Narrow" w:hAnsi="Arial Narrow"/>
          <w:bCs/>
          <w:sz w:val="24"/>
          <w:szCs w:val="24"/>
        </w:rPr>
        <w:t xml:space="preserve">The truck for Marion Township has arrived and the other truck should be arriving shortly.  There will be an open house at some point, once everything is ready for the people to see the new trucks.  </w:t>
      </w:r>
      <w:proofErr w:type="spellStart"/>
      <w:r w:rsidR="000414E3">
        <w:rPr>
          <w:rFonts w:ascii="Arial Narrow" w:hAnsi="Arial Narrow"/>
          <w:bCs/>
          <w:sz w:val="24"/>
          <w:szCs w:val="24"/>
        </w:rPr>
        <w:t>Punkin</w:t>
      </w:r>
      <w:proofErr w:type="spellEnd"/>
      <w:r w:rsidR="000414E3">
        <w:rPr>
          <w:rFonts w:ascii="Arial Narrow" w:hAnsi="Arial Narrow"/>
          <w:bCs/>
          <w:sz w:val="24"/>
          <w:szCs w:val="24"/>
        </w:rPr>
        <w:t xml:space="preserve">’ Chunkin is being held October 22, 2022.  </w:t>
      </w:r>
    </w:p>
    <w:p w14:paraId="3C946C32" w14:textId="1DF7007B"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0414E3">
        <w:rPr>
          <w:rFonts w:ascii="Arial Narrow" w:hAnsi="Arial Narrow"/>
          <w:bCs/>
          <w:sz w:val="24"/>
          <w:szCs w:val="24"/>
        </w:rPr>
        <w:t xml:space="preserve"> Fire Study questionnaire was received; Emery will complete and contact Collin Alterio if any information is needed from the fire company.</w:t>
      </w:r>
    </w:p>
    <w:p w14:paraId="22AD1FE4" w14:textId="19173D8D" w:rsidR="000C6A8B" w:rsidRPr="00B04F99"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B04F99">
        <w:rPr>
          <w:rFonts w:ascii="Arial Narrow" w:hAnsi="Arial Narrow"/>
          <w:b/>
          <w:sz w:val="24"/>
          <w:szCs w:val="24"/>
          <w:u w:val="single"/>
        </w:rPr>
        <w:t xml:space="preserve"> </w:t>
      </w:r>
      <w:r w:rsidR="00B04F99">
        <w:rPr>
          <w:rFonts w:ascii="Arial Narrow" w:hAnsi="Arial Narrow"/>
          <w:bCs/>
          <w:sz w:val="24"/>
          <w:szCs w:val="24"/>
        </w:rPr>
        <w:t xml:space="preserve">– </w:t>
      </w:r>
      <w:r w:rsidR="000414E3">
        <w:rPr>
          <w:rFonts w:ascii="Arial Narrow" w:hAnsi="Arial Narrow"/>
          <w:bCs/>
          <w:sz w:val="24"/>
          <w:szCs w:val="24"/>
        </w:rPr>
        <w:t xml:space="preserve">Dillon had nothing to report.  Gettig supplied emails from Mark Lingousky, regarding information needed from the planning commission to work on the garage issue on Nittany Ridge.  </w:t>
      </w:r>
    </w:p>
    <w:p w14:paraId="3988BC1F" w14:textId="2F1189FC" w:rsidR="00FC4B6C" w:rsidRPr="000414E3"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0414E3">
        <w:rPr>
          <w:rFonts w:ascii="Arial Narrow" w:hAnsi="Arial Narrow"/>
          <w:bCs/>
          <w:sz w:val="24"/>
          <w:szCs w:val="24"/>
        </w:rPr>
        <w:t>Substation addition is coming along and is almost enclosed.</w:t>
      </w:r>
    </w:p>
    <w:p w14:paraId="0EC74E73" w14:textId="201A09CB" w:rsidR="00250EF4" w:rsidRDefault="00250EF4" w:rsidP="004B1431">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Weight discussed the road naming for the Esh property.  Tree Line Ln was approved by 911, just needs approved by the board.</w:t>
      </w:r>
    </w:p>
    <w:p w14:paraId="21F66439" w14:textId="4F77D9AE" w:rsidR="000414E3" w:rsidRPr="000414E3" w:rsidRDefault="000414E3" w:rsidP="004B1431">
      <w:pPr>
        <w:spacing w:line="240" w:lineRule="auto"/>
        <w:rPr>
          <w:rFonts w:ascii="Arial Narrow" w:hAnsi="Arial Narrow"/>
          <w:bCs/>
          <w:sz w:val="24"/>
          <w:szCs w:val="24"/>
        </w:rPr>
      </w:pPr>
      <w:r>
        <w:rPr>
          <w:rFonts w:ascii="Arial Narrow" w:hAnsi="Arial Narrow"/>
          <w:bCs/>
          <w:sz w:val="24"/>
          <w:szCs w:val="24"/>
        </w:rPr>
        <w:t xml:space="preserve">Weight discussed a resident wanting to move a business to a new property but it does not fall within the zoning restrictions for the area.  </w:t>
      </w:r>
      <w:r>
        <w:rPr>
          <w:rFonts w:ascii="Arial Narrow" w:hAnsi="Arial Narrow"/>
          <w:b/>
          <w:sz w:val="24"/>
          <w:szCs w:val="24"/>
        </w:rPr>
        <w:t>On a motion by Gettig and 2</w:t>
      </w:r>
      <w:r w:rsidRPr="000414E3">
        <w:rPr>
          <w:rFonts w:ascii="Arial Narrow" w:hAnsi="Arial Narrow"/>
          <w:b/>
          <w:sz w:val="24"/>
          <w:szCs w:val="24"/>
          <w:vertAlign w:val="superscript"/>
        </w:rPr>
        <w:t>nd</w:t>
      </w:r>
      <w:r>
        <w:rPr>
          <w:rFonts w:ascii="Arial Narrow" w:hAnsi="Arial Narrow"/>
          <w:b/>
          <w:sz w:val="24"/>
          <w:szCs w:val="24"/>
        </w:rPr>
        <w:t xml:space="preserve"> by Chapman motion passed to approve the road naming of “Tree Line Ln” 3-0. </w:t>
      </w:r>
      <w:r>
        <w:rPr>
          <w:rFonts w:ascii="Arial Narrow" w:hAnsi="Arial Narrow"/>
          <w:bCs/>
          <w:sz w:val="24"/>
          <w:szCs w:val="24"/>
        </w:rPr>
        <w:t>Gettig will order the sign and hardware for erection and a bill will be forwarded to the Esh family.</w:t>
      </w:r>
    </w:p>
    <w:p w14:paraId="17B330B8" w14:textId="48F655C8" w:rsidR="000414E3" w:rsidRDefault="00493836" w:rsidP="000414E3">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The wires were finally moved at the Slaughterhouse </w:t>
      </w:r>
      <w:proofErr w:type="gramStart"/>
      <w:r w:rsidR="000414E3">
        <w:rPr>
          <w:rFonts w:ascii="Arial Narrow" w:hAnsi="Arial Narrow"/>
          <w:bCs/>
          <w:sz w:val="24"/>
          <w:szCs w:val="24"/>
        </w:rPr>
        <w:t>intersection,</w:t>
      </w:r>
      <w:proofErr w:type="gramEnd"/>
      <w:r w:rsidR="000414E3">
        <w:rPr>
          <w:rFonts w:ascii="Arial Narrow" w:hAnsi="Arial Narrow"/>
          <w:bCs/>
          <w:sz w:val="24"/>
          <w:szCs w:val="24"/>
        </w:rPr>
        <w:t xml:space="preserve"> it was recommended that an accident report be completed for the truck that hit the pole a few weeks ago so the driver can be held accountable.  Don Franson recommended waiting on the Slaughterhouse Road intersection due to costs being so high currently.  Franson will contact Emery with a letter for the county on why the project has been delayed since Centre County Liquid Fuels money is being used for the project. </w:t>
      </w:r>
    </w:p>
    <w:p w14:paraId="733B45D6" w14:textId="0A084079" w:rsidR="000414E3" w:rsidRDefault="000414E3" w:rsidP="000414E3">
      <w:pPr>
        <w:spacing w:line="240" w:lineRule="auto"/>
        <w:rPr>
          <w:rFonts w:ascii="Arial Narrow" w:hAnsi="Arial Narrow"/>
          <w:b/>
          <w:sz w:val="24"/>
          <w:szCs w:val="24"/>
        </w:rPr>
      </w:pPr>
      <w:r>
        <w:rPr>
          <w:rFonts w:ascii="Arial Narrow" w:hAnsi="Arial Narrow"/>
          <w:bCs/>
          <w:sz w:val="24"/>
          <w:szCs w:val="24"/>
        </w:rPr>
        <w:lastRenderedPageBreak/>
        <w:t xml:space="preserve">Gettig met with Christian </w:t>
      </w:r>
      <w:proofErr w:type="spellStart"/>
      <w:r>
        <w:rPr>
          <w:rFonts w:ascii="Arial Narrow" w:hAnsi="Arial Narrow"/>
          <w:bCs/>
          <w:sz w:val="24"/>
          <w:szCs w:val="24"/>
        </w:rPr>
        <w:t>Lezzer</w:t>
      </w:r>
      <w:proofErr w:type="spellEnd"/>
      <w:r>
        <w:rPr>
          <w:rFonts w:ascii="Arial Narrow" w:hAnsi="Arial Narrow"/>
          <w:bCs/>
          <w:sz w:val="24"/>
          <w:szCs w:val="24"/>
        </w:rPr>
        <w:t xml:space="preserve"> regarding the mailbox on the township right of way and the ditch needing cleaned out due to debris.  Mr. </w:t>
      </w:r>
      <w:proofErr w:type="spellStart"/>
      <w:r>
        <w:rPr>
          <w:rFonts w:ascii="Arial Narrow" w:hAnsi="Arial Narrow"/>
          <w:bCs/>
          <w:sz w:val="24"/>
          <w:szCs w:val="24"/>
        </w:rPr>
        <w:t>Lezzer</w:t>
      </w:r>
      <w:proofErr w:type="spellEnd"/>
      <w:r>
        <w:rPr>
          <w:rFonts w:ascii="Arial Narrow" w:hAnsi="Arial Narrow"/>
          <w:bCs/>
          <w:sz w:val="24"/>
          <w:szCs w:val="24"/>
        </w:rPr>
        <w:t xml:space="preserve"> said he will settle up everything with the township but has yet to do so.  The solicitor emailed two options of either file a complaint in court or informing the buyer of the offending structure so that they can ask the seller to remove it prior to the sale.  There were hours incurred for the ditch cleaning.  </w:t>
      </w:r>
      <w:r>
        <w:rPr>
          <w:rFonts w:ascii="Arial Narrow" w:hAnsi="Arial Narrow"/>
          <w:b/>
          <w:sz w:val="24"/>
          <w:szCs w:val="24"/>
        </w:rPr>
        <w:t xml:space="preserve">Dillon made a motion to have Mark Lingousky deal with the Peck property and the mailbox and ditch cleaning </w:t>
      </w:r>
      <w:r w:rsidR="007C5D2B">
        <w:rPr>
          <w:rFonts w:ascii="Arial Narrow" w:hAnsi="Arial Narrow"/>
          <w:b/>
          <w:sz w:val="24"/>
          <w:szCs w:val="24"/>
        </w:rPr>
        <w:t>at the</w:t>
      </w:r>
      <w:r>
        <w:rPr>
          <w:rFonts w:ascii="Arial Narrow" w:hAnsi="Arial Narrow"/>
          <w:b/>
          <w:sz w:val="24"/>
          <w:szCs w:val="24"/>
        </w:rPr>
        <w:t xml:space="preserve"> </w:t>
      </w:r>
      <w:proofErr w:type="spellStart"/>
      <w:r>
        <w:rPr>
          <w:rFonts w:ascii="Arial Narrow" w:hAnsi="Arial Narrow"/>
          <w:b/>
          <w:sz w:val="24"/>
          <w:szCs w:val="24"/>
        </w:rPr>
        <w:t>Lezzer</w:t>
      </w:r>
      <w:proofErr w:type="spellEnd"/>
      <w:r>
        <w:rPr>
          <w:rFonts w:ascii="Arial Narrow" w:hAnsi="Arial Narrow"/>
          <w:b/>
          <w:sz w:val="24"/>
          <w:szCs w:val="24"/>
        </w:rPr>
        <w:t xml:space="preserve"> property, seconded by Chapman and motion passed 3-0.  </w:t>
      </w:r>
    </w:p>
    <w:p w14:paraId="63F58565" w14:textId="77777777" w:rsidR="000414E3" w:rsidRDefault="000414E3" w:rsidP="000414E3">
      <w:pPr>
        <w:spacing w:line="240" w:lineRule="auto"/>
        <w:rPr>
          <w:rFonts w:ascii="Arial Narrow" w:hAnsi="Arial Narrow"/>
          <w:bCs/>
          <w:sz w:val="24"/>
          <w:szCs w:val="24"/>
        </w:rPr>
      </w:pPr>
      <w:r>
        <w:rPr>
          <w:rFonts w:ascii="Arial Narrow" w:hAnsi="Arial Narrow"/>
          <w:bCs/>
          <w:sz w:val="24"/>
          <w:szCs w:val="24"/>
        </w:rPr>
        <w:t>Gettig mentioned compensating people that are volunteering labor at the substation for their work on the township portion of the addition.</w:t>
      </w:r>
    </w:p>
    <w:p w14:paraId="65576891" w14:textId="790FE983" w:rsidR="000414E3" w:rsidRPr="000414E3" w:rsidRDefault="000414E3" w:rsidP="000414E3">
      <w:pPr>
        <w:spacing w:line="240" w:lineRule="auto"/>
        <w:rPr>
          <w:rFonts w:ascii="Arial Narrow" w:hAnsi="Arial Narrow"/>
          <w:bCs/>
          <w:sz w:val="24"/>
          <w:szCs w:val="24"/>
        </w:rPr>
      </w:pPr>
      <w:r>
        <w:rPr>
          <w:rFonts w:ascii="Arial Narrow" w:hAnsi="Arial Narrow"/>
          <w:bCs/>
          <w:sz w:val="24"/>
          <w:szCs w:val="24"/>
        </w:rPr>
        <w:t xml:space="preserve">Chapman also mentioned that more members </w:t>
      </w:r>
      <w:proofErr w:type="gramStart"/>
      <w:r>
        <w:rPr>
          <w:rFonts w:ascii="Arial Narrow" w:hAnsi="Arial Narrow"/>
          <w:bCs/>
          <w:sz w:val="24"/>
          <w:szCs w:val="24"/>
        </w:rPr>
        <w:t>needs</w:t>
      </w:r>
      <w:proofErr w:type="gramEnd"/>
      <w:r>
        <w:rPr>
          <w:rFonts w:ascii="Arial Narrow" w:hAnsi="Arial Narrow"/>
          <w:bCs/>
          <w:sz w:val="24"/>
          <w:szCs w:val="24"/>
        </w:rPr>
        <w:t xml:space="preserve"> to step up with the labor at the substation, the township is paying a lot of money and there’s only a few members that show up every day, it’s the same guys and no one else is helping. Chapman asked Moyle to let the other members know that they need to help more.  </w:t>
      </w:r>
    </w:p>
    <w:p w14:paraId="34D47B06" w14:textId="39AF7115" w:rsidR="000414E3" w:rsidRPr="000414E3" w:rsidRDefault="000414E3" w:rsidP="000414E3">
      <w:pPr>
        <w:spacing w:line="240" w:lineRule="auto"/>
        <w:rPr>
          <w:rFonts w:ascii="Arial Narrow" w:hAnsi="Arial Narrow"/>
          <w:b/>
          <w:sz w:val="24"/>
          <w:szCs w:val="24"/>
        </w:rPr>
      </w:pPr>
      <w:r>
        <w:rPr>
          <w:rFonts w:ascii="Arial Narrow" w:hAnsi="Arial Narrow"/>
          <w:b/>
          <w:sz w:val="24"/>
          <w:szCs w:val="24"/>
          <w:u w:val="single"/>
        </w:rPr>
        <w:t>CCATO</w:t>
      </w:r>
      <w:proofErr w:type="gramStart"/>
      <w:r>
        <w:rPr>
          <w:rFonts w:ascii="Arial Narrow" w:hAnsi="Arial Narrow"/>
          <w:b/>
          <w:sz w:val="24"/>
          <w:szCs w:val="24"/>
          <w:u w:val="single"/>
        </w:rPr>
        <w:t xml:space="preserve">-  </w:t>
      </w:r>
      <w:r>
        <w:rPr>
          <w:rFonts w:ascii="Arial Narrow" w:hAnsi="Arial Narrow"/>
          <w:b/>
          <w:sz w:val="24"/>
          <w:szCs w:val="24"/>
        </w:rPr>
        <w:t>Gettig</w:t>
      </w:r>
      <w:proofErr w:type="gramEnd"/>
      <w:r>
        <w:rPr>
          <w:rFonts w:ascii="Arial Narrow" w:hAnsi="Arial Narrow"/>
          <w:b/>
          <w:sz w:val="24"/>
          <w:szCs w:val="24"/>
        </w:rPr>
        <w:t xml:space="preserve"> made a motion to send anyone who wants to go to the CCATO, Chapman seconded and motion passed 3-0.</w:t>
      </w:r>
    </w:p>
    <w:p w14:paraId="4B021EE4" w14:textId="132710A9"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2022-2023 Salt Contract-</w:t>
      </w:r>
      <w:r>
        <w:rPr>
          <w:rFonts w:ascii="Arial Narrow" w:hAnsi="Arial Narrow"/>
          <w:bCs/>
          <w:sz w:val="24"/>
          <w:szCs w:val="24"/>
        </w:rPr>
        <w:t xml:space="preserve"> Gettig reviewed the do’s and </w:t>
      </w:r>
      <w:proofErr w:type="spellStart"/>
      <w:r>
        <w:rPr>
          <w:rFonts w:ascii="Arial Narrow" w:hAnsi="Arial Narrow"/>
          <w:bCs/>
          <w:sz w:val="24"/>
          <w:szCs w:val="24"/>
        </w:rPr>
        <w:t>don’t</w:t>
      </w:r>
      <w:proofErr w:type="spellEnd"/>
      <w:r>
        <w:rPr>
          <w:rFonts w:ascii="Arial Narrow" w:hAnsi="Arial Narrow"/>
          <w:bCs/>
          <w:sz w:val="24"/>
          <w:szCs w:val="24"/>
        </w:rPr>
        <w:t xml:space="preserve"> of the salt contract, the township appears to be in compliance with the contract. </w:t>
      </w:r>
    </w:p>
    <w:p w14:paraId="1F5FF4AC" w14:textId="7748943A" w:rsidR="000414E3" w:rsidRPr="000414E3" w:rsidRDefault="000414E3" w:rsidP="000414E3">
      <w:pPr>
        <w:spacing w:line="240" w:lineRule="auto"/>
        <w:rPr>
          <w:rFonts w:ascii="Arial Narrow" w:hAnsi="Arial Narrow"/>
          <w:b/>
          <w:sz w:val="24"/>
          <w:szCs w:val="24"/>
        </w:rPr>
      </w:pPr>
      <w:r>
        <w:rPr>
          <w:rFonts w:ascii="Arial Narrow" w:hAnsi="Arial Narrow"/>
          <w:b/>
          <w:sz w:val="24"/>
          <w:szCs w:val="24"/>
          <w:u w:val="single"/>
        </w:rPr>
        <w:t xml:space="preserve">Centre County Library and Historical Museum- </w:t>
      </w:r>
      <w:r>
        <w:rPr>
          <w:rFonts w:ascii="Arial Narrow" w:hAnsi="Arial Narrow"/>
          <w:b/>
          <w:sz w:val="24"/>
          <w:szCs w:val="24"/>
        </w:rPr>
        <w:t>On a motion by Gettig and 2</w:t>
      </w:r>
      <w:r w:rsidRPr="000414E3">
        <w:rPr>
          <w:rFonts w:ascii="Arial Narrow" w:hAnsi="Arial Narrow"/>
          <w:b/>
          <w:sz w:val="24"/>
          <w:szCs w:val="24"/>
          <w:vertAlign w:val="superscript"/>
        </w:rPr>
        <w:t>nd</w:t>
      </w:r>
      <w:r>
        <w:rPr>
          <w:rFonts w:ascii="Arial Narrow" w:hAnsi="Arial Narrow"/>
          <w:b/>
          <w:sz w:val="24"/>
          <w:szCs w:val="24"/>
        </w:rPr>
        <w:t xml:space="preserve"> by Dillon motion passed to send $150 like was done last year 3-0.</w:t>
      </w:r>
    </w:p>
    <w:p w14:paraId="63A3EE7B" w14:textId="0A2E1BEB"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 xml:space="preserve">Centre County Liquid Fuels- </w:t>
      </w:r>
      <w:r>
        <w:rPr>
          <w:rFonts w:ascii="Arial Narrow" w:hAnsi="Arial Narrow"/>
          <w:bCs/>
          <w:sz w:val="24"/>
          <w:szCs w:val="24"/>
        </w:rPr>
        <w:t xml:space="preserve">Dillon would like to make a list of projects that the board would like to do in the township.  </w:t>
      </w:r>
      <w:r w:rsidRPr="00930B0A">
        <w:rPr>
          <w:rFonts w:ascii="Arial Narrow" w:hAnsi="Arial Narrow"/>
          <w:b/>
          <w:sz w:val="24"/>
          <w:szCs w:val="24"/>
        </w:rPr>
        <w:t>On a motion by Gettig and 2</w:t>
      </w:r>
      <w:r w:rsidRPr="00930B0A">
        <w:rPr>
          <w:rFonts w:ascii="Arial Narrow" w:hAnsi="Arial Narrow"/>
          <w:b/>
          <w:sz w:val="24"/>
          <w:szCs w:val="24"/>
          <w:vertAlign w:val="superscript"/>
        </w:rPr>
        <w:t>nd</w:t>
      </w:r>
      <w:r w:rsidRPr="00930B0A">
        <w:rPr>
          <w:rFonts w:ascii="Arial Narrow" w:hAnsi="Arial Narrow"/>
          <w:b/>
          <w:sz w:val="24"/>
          <w:szCs w:val="24"/>
        </w:rPr>
        <w:t xml:space="preserve"> by Chapman, motion passed to send a letter to the MPO regarding </w:t>
      </w:r>
      <w:proofErr w:type="spellStart"/>
      <w:r w:rsidRPr="00930B0A">
        <w:rPr>
          <w:rFonts w:ascii="Arial Narrow" w:hAnsi="Arial Narrow"/>
          <w:b/>
          <w:sz w:val="24"/>
          <w:szCs w:val="24"/>
        </w:rPr>
        <w:t>residents</w:t>
      </w:r>
      <w:proofErr w:type="spellEnd"/>
      <w:r w:rsidRPr="00930B0A">
        <w:rPr>
          <w:rFonts w:ascii="Arial Narrow" w:hAnsi="Arial Narrow"/>
          <w:b/>
          <w:sz w:val="24"/>
          <w:szCs w:val="24"/>
        </w:rPr>
        <w:t xml:space="preserve"> concerns from the end of the betterment project as the draining system needs extended, instead of just coming out on the road 3-0</w:t>
      </w:r>
      <w:r w:rsidR="00930B0A">
        <w:rPr>
          <w:rFonts w:ascii="Arial Narrow" w:hAnsi="Arial Narrow"/>
          <w:bCs/>
          <w:sz w:val="24"/>
          <w:szCs w:val="24"/>
        </w:rPr>
        <w:t>.</w:t>
      </w:r>
      <w:r>
        <w:rPr>
          <w:rFonts w:ascii="Arial Narrow" w:hAnsi="Arial Narrow"/>
          <w:bCs/>
          <w:sz w:val="24"/>
          <w:szCs w:val="24"/>
        </w:rPr>
        <w:t xml:space="preserve">  Gettig will talk to Don Franson about possibly applying for funding this year. </w:t>
      </w:r>
    </w:p>
    <w:p w14:paraId="045801AB" w14:textId="2922F3AC"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 xml:space="preserve">Hope’s Dream Rescue- </w:t>
      </w:r>
      <w:r>
        <w:rPr>
          <w:rFonts w:ascii="Arial Narrow" w:hAnsi="Arial Narrow"/>
          <w:bCs/>
          <w:sz w:val="24"/>
          <w:szCs w:val="24"/>
        </w:rPr>
        <w:t xml:space="preserve">Thank you letter for the township’s donation was received. Also, more detailed information was received regarding the cats that they have been trying to rescue at Gram and </w:t>
      </w:r>
      <w:proofErr w:type="spellStart"/>
      <w:r>
        <w:rPr>
          <w:rFonts w:ascii="Arial Narrow" w:hAnsi="Arial Narrow"/>
          <w:bCs/>
          <w:sz w:val="24"/>
          <w:szCs w:val="24"/>
        </w:rPr>
        <w:t>Paps</w:t>
      </w:r>
      <w:proofErr w:type="spellEnd"/>
      <w:r>
        <w:rPr>
          <w:rFonts w:ascii="Arial Narrow" w:hAnsi="Arial Narrow"/>
          <w:bCs/>
          <w:sz w:val="24"/>
          <w:szCs w:val="24"/>
        </w:rPr>
        <w:t xml:space="preserve"> Campground.  A lot of the cats have feline panleukopenia virus and it is highly contagious.  </w:t>
      </w:r>
    </w:p>
    <w:p w14:paraId="6514B41D" w14:textId="77777777" w:rsidR="000414E3" w:rsidRPr="000414E3" w:rsidRDefault="000414E3" w:rsidP="00A75B14">
      <w:pPr>
        <w:spacing w:line="240" w:lineRule="auto"/>
        <w:rPr>
          <w:rFonts w:ascii="Arial Narrow" w:hAnsi="Arial Narrow"/>
          <w:b/>
          <w:sz w:val="24"/>
          <w:szCs w:val="24"/>
          <w:u w:val="single"/>
        </w:rPr>
      </w:pPr>
    </w:p>
    <w:p w14:paraId="717860B2" w14:textId="77777777" w:rsidR="000414E3" w:rsidRDefault="000414E3" w:rsidP="00A75B14">
      <w:pPr>
        <w:spacing w:line="240" w:lineRule="auto"/>
        <w:rPr>
          <w:rFonts w:ascii="Arial Narrow" w:hAnsi="Arial Narrow"/>
          <w:b/>
          <w:sz w:val="24"/>
          <w:szCs w:val="24"/>
          <w:u w:val="single"/>
        </w:rPr>
      </w:pPr>
    </w:p>
    <w:p w14:paraId="73746787" w14:textId="77777777" w:rsidR="000414E3" w:rsidRDefault="000414E3" w:rsidP="00A75B14">
      <w:pPr>
        <w:spacing w:line="240" w:lineRule="auto"/>
        <w:rPr>
          <w:rFonts w:ascii="Arial Narrow" w:hAnsi="Arial Narrow"/>
          <w:b/>
          <w:sz w:val="24"/>
          <w:szCs w:val="24"/>
          <w:u w:val="single"/>
        </w:rPr>
      </w:pPr>
    </w:p>
    <w:p w14:paraId="1A068C18" w14:textId="32229329" w:rsidR="00994F8F" w:rsidRPr="00591C53"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591C53">
        <w:rPr>
          <w:rFonts w:ascii="Arial Narrow" w:hAnsi="Arial Narrow"/>
          <w:b/>
          <w:sz w:val="24"/>
          <w:szCs w:val="24"/>
          <w:u w:val="single"/>
        </w:rPr>
        <w:t xml:space="preserve"> </w:t>
      </w:r>
    </w:p>
    <w:p w14:paraId="39F7FD89" w14:textId="79C64FC7" w:rsidR="003260D6" w:rsidRDefault="003260D6" w:rsidP="00A75B14">
      <w:pPr>
        <w:spacing w:line="240" w:lineRule="auto"/>
        <w:rPr>
          <w:rFonts w:ascii="Arial Narrow" w:hAnsi="Arial Narrow"/>
          <w:b/>
          <w:sz w:val="24"/>
          <w:szCs w:val="24"/>
          <w:u w:val="single"/>
        </w:rPr>
      </w:pPr>
    </w:p>
    <w:p w14:paraId="6D47CC49" w14:textId="77777777" w:rsidR="00E4703D" w:rsidRDefault="00E4703D" w:rsidP="00A75B14">
      <w:pPr>
        <w:spacing w:line="240" w:lineRule="auto"/>
        <w:rPr>
          <w:rFonts w:ascii="Arial Narrow" w:hAnsi="Arial Narrow"/>
          <w:b/>
          <w:sz w:val="24"/>
          <w:szCs w:val="24"/>
        </w:rPr>
      </w:pPr>
    </w:p>
    <w:p w14:paraId="028D1182" w14:textId="77777777" w:rsidR="00E4703D" w:rsidRDefault="00E4703D" w:rsidP="00A75B14">
      <w:pPr>
        <w:spacing w:line="240" w:lineRule="auto"/>
        <w:rPr>
          <w:rFonts w:ascii="Arial Narrow" w:hAnsi="Arial Narrow"/>
          <w:b/>
          <w:sz w:val="24"/>
          <w:szCs w:val="24"/>
        </w:rPr>
      </w:pPr>
    </w:p>
    <w:p w14:paraId="124C5672" w14:textId="77777777" w:rsidR="00E4703D" w:rsidRDefault="00E4703D" w:rsidP="00A75B14">
      <w:pPr>
        <w:spacing w:line="240" w:lineRule="auto"/>
        <w:rPr>
          <w:rFonts w:ascii="Arial Narrow" w:hAnsi="Arial Narrow"/>
          <w:b/>
          <w:sz w:val="24"/>
          <w:szCs w:val="24"/>
        </w:rPr>
      </w:pPr>
    </w:p>
    <w:p w14:paraId="4776C3F6" w14:textId="77777777" w:rsidR="00E4703D" w:rsidRDefault="00E4703D" w:rsidP="00A75B14">
      <w:pPr>
        <w:spacing w:line="240" w:lineRule="auto"/>
        <w:rPr>
          <w:rFonts w:ascii="Arial Narrow" w:hAnsi="Arial Narrow"/>
          <w:b/>
          <w:sz w:val="24"/>
          <w:szCs w:val="24"/>
        </w:rPr>
      </w:pPr>
    </w:p>
    <w:p w14:paraId="2D40C15E" w14:textId="3E5CE0DE"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067B12">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w:t>
      </w:r>
      <w:r w:rsidR="00067B12">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693B01AE" w14:textId="77777777" w:rsidR="003C192E" w:rsidRDefault="003C192E" w:rsidP="00A75B14">
      <w:pPr>
        <w:spacing w:line="240" w:lineRule="auto"/>
        <w:rPr>
          <w:rFonts w:ascii="Arial Narrow" w:hAnsi="Arial Narrow"/>
          <w:b/>
          <w:sz w:val="24"/>
          <w:szCs w:val="24"/>
        </w:rPr>
      </w:pPr>
    </w:p>
    <w:p w14:paraId="447A493E" w14:textId="7E5C4BB7"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414E3">
        <w:rPr>
          <w:rFonts w:ascii="Arial Narrow" w:hAnsi="Arial Narrow"/>
          <w:b/>
          <w:sz w:val="24"/>
          <w:szCs w:val="24"/>
        </w:rPr>
        <w:t>8:44</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48334594"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0414E3">
        <w:rPr>
          <w:rFonts w:ascii="Arial Narrow" w:hAnsi="Arial Narrow"/>
          <w:sz w:val="24"/>
          <w:szCs w:val="24"/>
        </w:rPr>
        <w:t>August</w:t>
      </w:r>
      <w:r w:rsidR="00094B41">
        <w:rPr>
          <w:rFonts w:ascii="Arial Narrow" w:hAnsi="Arial Narrow"/>
          <w:sz w:val="24"/>
          <w:szCs w:val="24"/>
        </w:rPr>
        <w:t xml:space="preserve"> 1</w:t>
      </w:r>
      <w:r w:rsidR="000414E3">
        <w:rPr>
          <w:rFonts w:ascii="Arial Narrow" w:hAnsi="Arial Narrow"/>
          <w:sz w:val="24"/>
          <w:szCs w:val="24"/>
        </w:rPr>
        <w:t>2</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0414E3">
        <w:rPr>
          <w:rFonts w:ascii="Arial Narrow" w:hAnsi="Arial Narrow"/>
          <w:sz w:val="24"/>
          <w:szCs w:val="24"/>
        </w:rPr>
        <w:t>September</w:t>
      </w:r>
      <w:r w:rsidR="00094B41">
        <w:rPr>
          <w:rFonts w:ascii="Arial Narrow" w:hAnsi="Arial Narrow"/>
          <w:sz w:val="24"/>
          <w:szCs w:val="24"/>
        </w:rPr>
        <w:t xml:space="preserve"> </w:t>
      </w:r>
      <w:r w:rsidR="000414E3">
        <w:rPr>
          <w:rFonts w:ascii="Arial Narrow" w:hAnsi="Arial Narrow"/>
          <w:sz w:val="24"/>
          <w:szCs w:val="24"/>
        </w:rPr>
        <w:t>8</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lastRenderedPageBreak/>
        <w:t>PLEASE NOTE ALL BALANCES BELOW ARE AFTER ALL CHECKS LISTED IN ABOVE REPORT HAVE BEEN WRITTEN.</w:t>
      </w:r>
    </w:p>
    <w:p w14:paraId="11A1A1CB" w14:textId="2B33781D"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F823DA">
        <w:rPr>
          <w:rFonts w:ascii="Arial Narrow" w:hAnsi="Arial Narrow"/>
          <w:sz w:val="24"/>
          <w:szCs w:val="24"/>
        </w:rPr>
        <w:t>1</w:t>
      </w:r>
      <w:r w:rsidR="000414E3">
        <w:rPr>
          <w:rFonts w:ascii="Arial Narrow" w:hAnsi="Arial Narrow"/>
          <w:sz w:val="24"/>
          <w:szCs w:val="24"/>
        </w:rPr>
        <w:t>54,460.38</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680DAFBA" w14:textId="7CA07870"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094B41">
        <w:rPr>
          <w:rFonts w:ascii="Arial Narrow" w:hAnsi="Arial Narrow"/>
          <w:sz w:val="24"/>
          <w:szCs w:val="24"/>
        </w:rPr>
        <w:t>647.71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604D84CC"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10679C">
        <w:rPr>
          <w:rFonts w:ascii="Arial Narrow" w:hAnsi="Arial Narrow"/>
          <w:sz w:val="24"/>
          <w:szCs w:val="24"/>
        </w:rPr>
        <w:t>26,464.95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81E9" w14:textId="77777777" w:rsidR="00122AD8" w:rsidRDefault="00122AD8" w:rsidP="00CD5782">
      <w:pPr>
        <w:spacing w:line="240" w:lineRule="auto"/>
      </w:pPr>
      <w:r>
        <w:separator/>
      </w:r>
    </w:p>
  </w:endnote>
  <w:endnote w:type="continuationSeparator" w:id="0">
    <w:p w14:paraId="24940C20" w14:textId="77777777" w:rsidR="00122AD8" w:rsidRDefault="00122AD8"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AA5D" w14:textId="77777777" w:rsidR="00122AD8" w:rsidRDefault="00122AD8" w:rsidP="00CD5782">
      <w:pPr>
        <w:spacing w:line="240" w:lineRule="auto"/>
      </w:pPr>
      <w:r>
        <w:separator/>
      </w:r>
    </w:p>
  </w:footnote>
  <w:footnote w:type="continuationSeparator" w:id="0">
    <w:p w14:paraId="2DBFD8D2" w14:textId="77777777" w:rsidR="00122AD8" w:rsidRDefault="00122AD8"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24E1"/>
    <w:rsid w:val="001025B2"/>
    <w:rsid w:val="00103408"/>
    <w:rsid w:val="0010662A"/>
    <w:rsid w:val="0010679C"/>
    <w:rsid w:val="00106A93"/>
    <w:rsid w:val="001138F9"/>
    <w:rsid w:val="00122AD8"/>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728B"/>
    <w:rsid w:val="001F7895"/>
    <w:rsid w:val="0020047F"/>
    <w:rsid w:val="002010F7"/>
    <w:rsid w:val="00201700"/>
    <w:rsid w:val="002020EF"/>
    <w:rsid w:val="002036BE"/>
    <w:rsid w:val="0021164B"/>
    <w:rsid w:val="002158F9"/>
    <w:rsid w:val="002167B0"/>
    <w:rsid w:val="00225C99"/>
    <w:rsid w:val="0022799E"/>
    <w:rsid w:val="00230218"/>
    <w:rsid w:val="002400A2"/>
    <w:rsid w:val="00242D96"/>
    <w:rsid w:val="00250EF4"/>
    <w:rsid w:val="00251094"/>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B2C"/>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D75FB"/>
    <w:rsid w:val="008E099F"/>
    <w:rsid w:val="008E0E57"/>
    <w:rsid w:val="008E1284"/>
    <w:rsid w:val="008E174D"/>
    <w:rsid w:val="008E1F3C"/>
    <w:rsid w:val="008E2D3A"/>
    <w:rsid w:val="008F17F9"/>
    <w:rsid w:val="008F3C5A"/>
    <w:rsid w:val="008F6F29"/>
    <w:rsid w:val="009013EC"/>
    <w:rsid w:val="009018A1"/>
    <w:rsid w:val="00901EFF"/>
    <w:rsid w:val="00902212"/>
    <w:rsid w:val="00906DE6"/>
    <w:rsid w:val="00907B6E"/>
    <w:rsid w:val="00911194"/>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4F99"/>
    <w:rsid w:val="00B05051"/>
    <w:rsid w:val="00B063A2"/>
    <w:rsid w:val="00B070C0"/>
    <w:rsid w:val="00B0760C"/>
    <w:rsid w:val="00B1308B"/>
    <w:rsid w:val="00B13DC5"/>
    <w:rsid w:val="00B152A2"/>
    <w:rsid w:val="00B1622F"/>
    <w:rsid w:val="00B1740F"/>
    <w:rsid w:val="00B2070C"/>
    <w:rsid w:val="00B21EE7"/>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5E94"/>
    <w:rsid w:val="00ED7060"/>
    <w:rsid w:val="00EE6074"/>
    <w:rsid w:val="00EE66F7"/>
    <w:rsid w:val="00EE783A"/>
    <w:rsid w:val="00EF02A6"/>
    <w:rsid w:val="00EF2BE3"/>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1867"/>
    <w:rsid w:val="00F37F8C"/>
    <w:rsid w:val="00F42DCE"/>
    <w:rsid w:val="00F448D3"/>
    <w:rsid w:val="00F465CD"/>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1239</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2022-10-05T15:41:00Z</cp:lastPrinted>
  <dcterms:created xsi:type="dcterms:W3CDTF">2022-11-03T23:33:00Z</dcterms:created>
  <dcterms:modified xsi:type="dcterms:W3CDTF">2022-11-23T14:06:00Z</dcterms:modified>
</cp:coreProperties>
</file>