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808" w:type="dxa"/>
        <w:tblLook w:val="04A0" w:firstRow="1" w:lastRow="0" w:firstColumn="1" w:lastColumn="0" w:noHBand="0" w:noVBand="1"/>
      </w:tblPr>
      <w:tblGrid>
        <w:gridCol w:w="1176"/>
        <w:gridCol w:w="3716"/>
        <w:gridCol w:w="3316"/>
      </w:tblGrid>
      <w:tr w:rsidR="0032024B" w:rsidRPr="00FB5C80" w14:paraId="6DB21B22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C8CD" w14:textId="193E8AA0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32024B" w:rsidRPr="00FB5C80" w14:paraId="09B7F159" w14:textId="77777777" w:rsidTr="00DA7BDC">
              <w:trPr>
                <w:trHeight w:val="32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8433A" w14:textId="77777777" w:rsidR="0032024B" w:rsidRPr="00FB5C80" w:rsidRDefault="0032024B" w:rsidP="00DA7BDC">
                  <w:pPr>
                    <w:rPr>
                      <w:rFonts w:ascii="Aptos Narrow" w:eastAsia="Times New Roman" w:hAnsi="Aptos Narrow" w:cs="Times New Roman"/>
                      <w:color w:val="000000"/>
                      <w:kern w:val="0"/>
                      <w14:ligatures w14:val="none"/>
                    </w:rPr>
                  </w:pPr>
                </w:p>
              </w:tc>
            </w:tr>
          </w:tbl>
          <w:p w14:paraId="70B29EBF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072A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A0CF" w14:textId="54040ACA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229AC04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E3CE" w14:textId="277DB7BA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4ACC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62B5" w14:textId="11BEBBBF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0"/>
            </w:tblGrid>
            <w:tr w:rsidR="0032024B" w:rsidRPr="00FB5C80" w14:paraId="1654BB62" w14:textId="77777777" w:rsidTr="00DA7BDC">
              <w:trPr>
                <w:trHeight w:val="32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47120" w14:textId="77777777" w:rsidR="0032024B" w:rsidRPr="00FB5C80" w:rsidRDefault="0032024B" w:rsidP="00DA7BDC">
                  <w:pPr>
                    <w:rPr>
                      <w:rFonts w:ascii="Aptos Narrow" w:eastAsia="Times New Roman" w:hAnsi="Aptos Narrow" w:cs="Times New Roman"/>
                      <w:color w:val="000000"/>
                      <w:kern w:val="0"/>
                      <w14:ligatures w14:val="none"/>
                    </w:rPr>
                  </w:pPr>
                </w:p>
              </w:tc>
            </w:tr>
          </w:tbl>
          <w:p w14:paraId="4BA5618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6D91783F" w14:textId="77777777" w:rsidTr="00DA7BDC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F80E" w14:textId="0F883DC3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FFC3" w14:textId="35815352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AB09" w14:textId="08709911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0DFC0D3B" w14:textId="77777777" w:rsidTr="00DA7BDC">
        <w:trPr>
          <w:trHeight w:val="4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EC05" w14:textId="78B622A6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2886D292" wp14:editId="6AE89389">
                  <wp:simplePos x="0" y="0"/>
                  <wp:positionH relativeFrom="column">
                    <wp:posOffset>-666750</wp:posOffset>
                  </wp:positionH>
                  <wp:positionV relativeFrom="paragraph">
                    <wp:posOffset>-487045</wp:posOffset>
                  </wp:positionV>
                  <wp:extent cx="1301115" cy="127762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92F7D1-E059-6B45-9DB6-7FEF3A24A0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792F7D1-E059-6B45-9DB6-7FEF3A24A0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3B48" w14:textId="7CFD971E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2024B">
              <w:rPr>
                <w:rFonts w:ascii="Aptos Narrow" w:eastAsia="Times New Roman" w:hAnsi="Aptos Narrow" w:cs="Times New Roman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236A6A29" wp14:editId="127EA89A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-311785</wp:posOffset>
                  </wp:positionV>
                  <wp:extent cx="984250" cy="972820"/>
                  <wp:effectExtent l="0" t="0" r="6350" b="5080"/>
                  <wp:wrapNone/>
                  <wp:docPr id="3" name="Picture 1" descr="A satellite on a fla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C58805-5E8F-E944-AAE1-7343EEA281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A satellite on a fla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DC58805-5E8F-E944-AAE1-7343EEA2814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024B">
              <w:rPr>
                <w:rFonts w:ascii="Times New Roman" w:eastAsia="Times New Roman" w:hAnsi="Times New Roman" w:cs="Times New Roman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32024B">
              <w:rPr>
                <w:rFonts w:ascii="Times New Roman" w:eastAsia="Times New Roman" w:hAnsi="Times New Roman" w:cs="Times New Roman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FB5C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6"/>
                <w:szCs w:val="36"/>
                <w:u w:val="single"/>
                <w14:ligatures w14:val="none"/>
              </w:rPr>
              <w:t>Truck 2 Equipment List</w:t>
            </w:r>
          </w:p>
        </w:tc>
      </w:tr>
      <w:tr w:rsidR="0032024B" w:rsidRPr="00FB5C80" w14:paraId="385F917E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47BC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ACB8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FC3E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6DAE1998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66BD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43F1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41E1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7CDA5234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D9A6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91B2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0BB7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57BB981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9637" w14:textId="04D4F682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   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A973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8913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0706426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4DE7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  <w:t>QTY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67B1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  <w:t>Equipment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C3CD" w14:textId="7F38A55C" w:rsidR="0032024B" w:rsidRPr="00FB5C80" w:rsidRDefault="0032024B" w:rsidP="0032024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  <w:t xml:space="preserve">Model </w:t>
            </w:r>
          </w:p>
        </w:tc>
      </w:tr>
      <w:tr w:rsidR="0032024B" w:rsidRPr="00FB5C80" w14:paraId="52DAD880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16DB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9F6F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0ED" w14:textId="77777777" w:rsidR="0032024B" w:rsidRPr="00FB5C80" w:rsidRDefault="0032024B" w:rsidP="00DA7BD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2024B" w:rsidRPr="00FB5C80" w14:paraId="2A689EAB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8FA0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C0E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Leitch 104x104 Video Router 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EDE1" w14:textId="6A383D3A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Imagine</w:t>
            </w:r>
          </w:p>
        </w:tc>
      </w:tr>
      <w:tr w:rsidR="0032024B" w:rsidRPr="00FB5C80" w14:paraId="754570F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C181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369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Leitch Audio Router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DE79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Imagine</w:t>
            </w:r>
          </w:p>
        </w:tc>
      </w:tr>
      <w:tr w:rsidR="0032024B" w:rsidRPr="00FB5C80" w14:paraId="0C4F2C67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250A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B63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Leitch RCP Controller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388C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Imagine</w:t>
            </w:r>
          </w:p>
        </w:tc>
      </w:tr>
      <w:tr w:rsidR="0032024B" w:rsidRPr="00FB5C80" w14:paraId="2550745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2137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24D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Video Patch Fields - Mini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B24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AVP </w:t>
            </w:r>
          </w:p>
        </w:tc>
      </w:tr>
      <w:tr w:rsidR="0032024B" w:rsidRPr="00FB5C80" w14:paraId="4F5451CE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BF19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D51C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Audio Patch Field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616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Audio Accessories</w:t>
            </w:r>
          </w:p>
        </w:tc>
      </w:tr>
      <w:tr w:rsidR="0032024B" w:rsidRPr="00FB5C80" w14:paraId="5FD0723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3E2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253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Audio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1D0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AR-DM 16</w:t>
            </w:r>
          </w:p>
        </w:tc>
      </w:tr>
      <w:tr w:rsidR="0032024B" w:rsidRPr="00FB5C80" w14:paraId="7F6FA3B9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0F5C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12A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Audio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E03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AR-DM 16</w:t>
            </w:r>
          </w:p>
        </w:tc>
      </w:tr>
      <w:tr w:rsidR="0032024B" w:rsidRPr="00FB5C80" w14:paraId="348D3757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F93F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EEA2" w14:textId="3356581A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proofErr w:type="gram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Ferrofish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Dante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to Madi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835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A-32</w:t>
            </w:r>
          </w:p>
        </w:tc>
      </w:tr>
      <w:tr w:rsidR="0032024B" w:rsidRPr="00FB5C80" w14:paraId="0971050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D30F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A0B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RTS Source Assign Panel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7F00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SAP-1626</w:t>
            </w:r>
          </w:p>
        </w:tc>
      </w:tr>
      <w:tr w:rsidR="0032024B" w:rsidRPr="00FB5C80" w14:paraId="4C28EE85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E7AE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E2C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Audio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49E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AR-DM1</w:t>
            </w:r>
          </w:p>
        </w:tc>
      </w:tr>
      <w:tr w:rsidR="0032024B" w:rsidRPr="00FB5C80" w14:paraId="095CDEF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48B8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A3F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TV Logic Video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34D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3194DCD9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C462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B9D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Adtec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Encoders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FE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Affinity</w:t>
            </w:r>
          </w:p>
        </w:tc>
      </w:tr>
      <w:tr w:rsidR="0032024B" w:rsidRPr="00FB5C80" w14:paraId="3362A112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2D2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ED1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Adtec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Encoders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310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Affinity</w:t>
            </w:r>
          </w:p>
        </w:tc>
      </w:tr>
      <w:tr w:rsidR="0032024B" w:rsidRPr="00FB5C80" w14:paraId="34FE3DD0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01BC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6D1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Black Magic </w:t>
            </w: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Multiviewer</w:t>
            </w:r>
            <w:proofErr w:type="spellEnd"/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563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Multi-View 16</w:t>
            </w:r>
          </w:p>
        </w:tc>
      </w:tr>
      <w:tr w:rsidR="0032024B" w:rsidRPr="00FB5C80" w14:paraId="7019F7A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2E42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4E5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Aja Video Recorder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AB4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Ki-Pro</w:t>
            </w:r>
          </w:p>
        </w:tc>
      </w:tr>
      <w:tr w:rsidR="0032024B" w:rsidRPr="00FB5C80" w14:paraId="6CD6DA6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214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4ED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Aja Frame Sync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FC4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FS-2</w:t>
            </w:r>
          </w:p>
        </w:tc>
      </w:tr>
      <w:tr w:rsidR="0032024B" w:rsidRPr="00FB5C80" w14:paraId="6631577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6F01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1FF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Leitch RCP Controller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9C0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Imagine</w:t>
            </w:r>
          </w:p>
        </w:tc>
      </w:tr>
      <w:tr w:rsidR="0032024B" w:rsidRPr="00FB5C80" w14:paraId="541CFEA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30E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B7C2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4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682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VM-4</w:t>
            </w:r>
          </w:p>
        </w:tc>
      </w:tr>
      <w:tr w:rsidR="0032024B" w:rsidRPr="00FB5C80" w14:paraId="7B95D6D5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054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FA6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4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7FF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VM-4</w:t>
            </w:r>
          </w:p>
        </w:tc>
      </w:tr>
      <w:tr w:rsidR="0032024B" w:rsidRPr="00FB5C80" w14:paraId="6D975540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9ABF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647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2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AD62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VM-2</w:t>
            </w:r>
          </w:p>
        </w:tc>
      </w:tr>
      <w:tr w:rsidR="0032024B" w:rsidRPr="00FB5C80" w14:paraId="1193130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717B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77D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TV Logic Video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4C1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17 Inch</w:t>
            </w:r>
          </w:p>
        </w:tc>
      </w:tr>
      <w:tr w:rsidR="0032024B" w:rsidRPr="00FB5C80" w14:paraId="3DBA091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1415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5A1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Adtec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Encoders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3D3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EN-81</w:t>
            </w:r>
          </w:p>
        </w:tc>
      </w:tr>
      <w:tr w:rsidR="0032024B" w:rsidRPr="00FB5C80" w14:paraId="6545CD9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EA2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BD1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Adtec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Encoders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78D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EN-81</w:t>
            </w:r>
          </w:p>
        </w:tc>
      </w:tr>
      <w:tr w:rsidR="0032024B" w:rsidRPr="00FB5C80" w14:paraId="0FE4DEE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BD07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89D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TV Logic 3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BDD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161C1D64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6982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8A6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Marshall 2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53A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VM-2</w:t>
            </w:r>
          </w:p>
        </w:tc>
      </w:tr>
      <w:tr w:rsidR="0032024B" w:rsidRPr="00FB5C80" w14:paraId="683DB5C7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3236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13E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Tektronix Wave Form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D63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1705</w:t>
            </w:r>
          </w:p>
        </w:tc>
      </w:tr>
      <w:tr w:rsidR="0032024B" w:rsidRPr="00FB5C80" w14:paraId="6B38F712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8868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D3F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TV Logic 3 input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E6C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77A5E918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4FC6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lastRenderedPageBreak/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1780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Black Magic Video Router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68A9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Smart Hub 20x20</w:t>
            </w:r>
          </w:p>
        </w:tc>
      </w:tr>
      <w:tr w:rsidR="0032024B" w:rsidRPr="00FB5C80" w14:paraId="48345EE8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256C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62B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Sat-Lite 2.4 Meter C-band Antenna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24E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4F6733E9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B6B6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216" w14:textId="3095B6D4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Sat-Lite 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Circular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Feed Horn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61C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176CEBB7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4DF5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8174" w14:textId="419752B0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AMT Equipment 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Integration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/ Wiring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03A0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Truck Construction/Wiring</w:t>
            </w:r>
          </w:p>
        </w:tc>
      </w:tr>
      <w:tr w:rsidR="0032024B" w:rsidRPr="00FB5C80" w14:paraId="5771ED0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961C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86B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Direct TV 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EC7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RX IRD</w:t>
            </w:r>
          </w:p>
        </w:tc>
      </w:tr>
      <w:tr w:rsidR="0032024B" w:rsidRPr="00FB5C80" w14:paraId="1C4AEBBF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7CB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2BE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Direct TV 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6DE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RX IRD</w:t>
            </w:r>
          </w:p>
        </w:tc>
      </w:tr>
      <w:tr w:rsidR="0032024B" w:rsidRPr="00FB5C80" w14:paraId="4C3B7E56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B40A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993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RCI Antenna Controller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5B3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3000</w:t>
            </w:r>
          </w:p>
        </w:tc>
      </w:tr>
      <w:tr w:rsidR="0032024B" w:rsidRPr="00FB5C80" w14:paraId="5A541D21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80E9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320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Avcom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Spec Monitor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FA8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6026228F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6037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0708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Custom Frontline Production Box 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8AB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5BF93B1B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BBD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E70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Kenworth T-370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A86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66E1DA37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6F07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087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20 KW Kohler onboard Generator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2AB9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0C45296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561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39C0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ETM VPC Controller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62D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32024B" w:rsidRPr="00FB5C80" w14:paraId="3A2A887A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D5DF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AA5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ETM Amplifier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E61C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400 TWTA</w:t>
            </w:r>
          </w:p>
        </w:tc>
      </w:tr>
      <w:tr w:rsidR="0032024B" w:rsidRPr="00FB5C80" w14:paraId="3BEE63C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950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E5D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ETM Amplifier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463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400 TWTA</w:t>
            </w:r>
          </w:p>
        </w:tc>
      </w:tr>
      <w:tr w:rsidR="0032024B" w:rsidRPr="00FB5C80" w14:paraId="17E91B9F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95AD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DE6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MCL C-Band Amplifier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ACA6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700 TWTA</w:t>
            </w:r>
          </w:p>
        </w:tc>
      </w:tr>
      <w:tr w:rsidR="0032024B" w:rsidRPr="00FB5C80" w14:paraId="1F389548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68E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F3A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MCL C-Band Amplifier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4A8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700 TWTA</w:t>
            </w:r>
          </w:p>
        </w:tc>
      </w:tr>
      <w:tr w:rsidR="0032024B" w:rsidRPr="00FB5C80" w14:paraId="5ACC454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BC61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AB2E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Teamcast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Modulator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EAA9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Vyper</w:t>
            </w:r>
            <w:proofErr w:type="spellEnd"/>
          </w:p>
        </w:tc>
      </w:tr>
      <w:tr w:rsidR="0032024B" w:rsidRPr="00FB5C80" w14:paraId="2D8BA972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FC8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6AB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Teamcast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Modulator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8D4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Vyper</w:t>
            </w:r>
            <w:proofErr w:type="spellEnd"/>
          </w:p>
        </w:tc>
      </w:tr>
      <w:tr w:rsidR="0032024B" w:rsidRPr="00FB5C80" w14:paraId="4C8B860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4D48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BF50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C-Band Upconverter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3914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517553E3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017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62E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C-Band Upconverter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443A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36E7F93D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1E1C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C83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KU-Band </w:t>
            </w: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Upconveter</w:t>
            </w:r>
            <w:proofErr w:type="spellEnd"/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36EC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517B2439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7C83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A83F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KU-Band </w:t>
            </w: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Upconveter</w:t>
            </w:r>
            <w:proofErr w:type="spellEnd"/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6011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N/A</w:t>
            </w:r>
          </w:p>
        </w:tc>
      </w:tr>
      <w:tr w:rsidR="0032024B" w:rsidRPr="00FB5C80" w14:paraId="3448A88C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7373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ED53" w14:textId="0E2BCCFB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Erricson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Satellite 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6E3B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0FVL7412</w:t>
            </w:r>
          </w:p>
        </w:tc>
      </w:tr>
      <w:tr w:rsidR="0032024B" w:rsidRPr="00FB5C80" w14:paraId="1760561F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D7E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98FB" w14:textId="1C8BF53E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Erricson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Satellite </w:t>
            </w: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8369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0FVL7412</w:t>
            </w:r>
          </w:p>
        </w:tc>
      </w:tr>
      <w:tr w:rsidR="0032024B" w:rsidRPr="00FB5C80" w14:paraId="5C604A02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AA38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00B5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Upcomm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Satellite 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FBD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LAPK</w:t>
            </w:r>
          </w:p>
        </w:tc>
      </w:tr>
      <w:tr w:rsidR="0032024B" w:rsidRPr="00FB5C80" w14:paraId="2E507DEB" w14:textId="77777777" w:rsidTr="00DA7BDC">
        <w:trPr>
          <w:trHeight w:val="3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25EF" w14:textId="77777777" w:rsidR="0032024B" w:rsidRPr="00FB5C80" w:rsidRDefault="0032024B" w:rsidP="00DA7BDC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41A7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Ateme</w:t>
            </w:r>
            <w:proofErr w:type="spellEnd"/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Satellite Receiver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78DD" w14:textId="77777777" w:rsidR="0032024B" w:rsidRPr="00FB5C80" w:rsidRDefault="0032024B" w:rsidP="00DA7BDC">
            <w:pP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B5C80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DM 5000</w:t>
            </w:r>
          </w:p>
        </w:tc>
      </w:tr>
    </w:tbl>
    <w:p w14:paraId="60FB6CB9" w14:textId="77777777" w:rsidR="0032024B" w:rsidRDefault="0032024B" w:rsidP="0032024B"/>
    <w:p w14:paraId="1775ECA2" w14:textId="77777777" w:rsidR="00B13B1E" w:rsidRDefault="00B13B1E"/>
    <w:sectPr w:rsidR="00B13B1E" w:rsidSect="00013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24B"/>
    <w:rsid w:val="00013997"/>
    <w:rsid w:val="000F7C99"/>
    <w:rsid w:val="0032024B"/>
    <w:rsid w:val="00747DF0"/>
    <w:rsid w:val="009479E9"/>
    <w:rsid w:val="00B1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1912E"/>
  <w15:chartTrackingRefBased/>
  <w15:docId w15:val="{7A593B43-F88D-8945-BB57-9B5E7716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24B"/>
  </w:style>
  <w:style w:type="paragraph" w:styleId="Heading1">
    <w:name w:val="heading 1"/>
    <w:basedOn w:val="Normal"/>
    <w:next w:val="Normal"/>
    <w:link w:val="Heading1Char"/>
    <w:uiPriority w:val="9"/>
    <w:qFormat/>
    <w:rsid w:val="003202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2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2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2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2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2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2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2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2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2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2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2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2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2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2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2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2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2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2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2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2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2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2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2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2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2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2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americansatelliteuplink.com</dc:creator>
  <cp:keywords/>
  <dc:description/>
  <cp:lastModifiedBy>don americansatelliteuplink.com</cp:lastModifiedBy>
  <cp:revision>1</cp:revision>
  <dcterms:created xsi:type="dcterms:W3CDTF">2024-04-26T02:46:00Z</dcterms:created>
  <dcterms:modified xsi:type="dcterms:W3CDTF">2024-04-26T02:52:00Z</dcterms:modified>
</cp:coreProperties>
</file>