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36"/>
          <w:szCs w:val="36"/>
        </w:rPr>
      </w:pPr>
      <w:r w:rsidDel="00000000" w:rsidR="00000000" w:rsidRPr="00000000">
        <w:rPr>
          <w:b w:val="1"/>
          <w:sz w:val="36"/>
          <w:szCs w:val="36"/>
          <w:rtl w:val="0"/>
        </w:rPr>
        <w:t xml:space="preserve">Annual HOA Meeting - March 13 at 6:30 PM</w:t>
      </w:r>
    </w:p>
    <w:p w:rsidR="00000000" w:rsidDel="00000000" w:rsidP="00000000" w:rsidRDefault="00000000" w:rsidRPr="00000000">
      <w:pPr>
        <w:contextualSpacing w:val="0"/>
        <w:rPr/>
      </w:pPr>
      <w:r w:rsidDel="00000000" w:rsidR="00000000" w:rsidRPr="00000000">
        <w:rPr>
          <w:rtl w:val="0"/>
        </w:rPr>
        <w:t xml:space="preserve">The time has come for our yearly annual meeting. It will be held at the Longmont Public Library. We will be starting promptly at 6:30, so please be on time. Our required quorum is 15% of the members (around 28 households) so plan to be there so your voice can be heard. Meeting topics include but are not limited to: increasing the fines for unpaid dues, Christmas lights at our entrances, flowers/landscaping at our entrances, dumpsters this summer, fence repair, camper truck parking and social committee events. Mark it on your calendars! Be there or be Square.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36"/>
          <w:szCs w:val="36"/>
        </w:rPr>
      </w:pPr>
      <w:r w:rsidDel="00000000" w:rsidR="00000000" w:rsidRPr="00000000">
        <w:rPr>
          <w:b w:val="1"/>
          <w:sz w:val="36"/>
          <w:szCs w:val="36"/>
          <w:rtl w:val="0"/>
        </w:rPr>
        <w:t xml:space="preserve">Board Meeting Highlights from January</w:t>
      </w:r>
    </w:p>
    <w:p w:rsidR="00000000" w:rsidDel="00000000" w:rsidP="00000000" w:rsidRDefault="00000000" w:rsidRPr="00000000">
      <w:pPr>
        <w:contextualSpacing w:val="0"/>
        <w:rPr/>
      </w:pPr>
      <w:r w:rsidDel="00000000" w:rsidR="00000000" w:rsidRPr="00000000">
        <w:rPr>
          <w:rtl w:val="0"/>
        </w:rPr>
        <w:t xml:space="preserve">Your hardworking board members meet in January to discuss a number of topics: unpaid dues, maintenance, Christmas lights &amp; flowers at our entrances, the Annual Meeting, and social committee events. Please check out the meeting notes online at </w:t>
      </w:r>
      <w:hyperlink r:id="rId6">
        <w:r w:rsidDel="00000000" w:rsidR="00000000" w:rsidRPr="00000000">
          <w:rPr>
            <w:color w:val="1155cc"/>
            <w:u w:val="single"/>
            <w:rtl w:val="0"/>
          </w:rPr>
          <w:t xml:space="preserve">http://www.fachoa.org/documents.html</w:t>
        </w:r>
      </w:hyperlink>
      <w:r w:rsidDel="00000000" w:rsidR="00000000" w:rsidRPr="00000000">
        <w:rPr>
          <w:rtl w:val="0"/>
        </w:rPr>
        <w:t xml:space="preserve">. Email the board at </w:t>
      </w:r>
      <w:hyperlink r:id="rId7">
        <w:r w:rsidDel="00000000" w:rsidR="00000000" w:rsidRPr="00000000">
          <w:rPr>
            <w:color w:val="1155cc"/>
            <w:u w:val="single"/>
            <w:rtl w:val="0"/>
          </w:rPr>
          <w:t xml:space="preserve">hoa@fachoa.org</w:t>
        </w:r>
      </w:hyperlink>
      <w:r w:rsidDel="00000000" w:rsidR="00000000" w:rsidRPr="00000000">
        <w:rPr>
          <w:rtl w:val="0"/>
        </w:rPr>
        <w:t xml:space="preserve"> with any questions, comments or concerns.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b w:val="1"/>
          <w:sz w:val="36"/>
          <w:szCs w:val="36"/>
          <w:rtl w:val="0"/>
        </w:rPr>
        <w:t xml:space="preserve">Social Committee Events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are planning a fun year for both the kids and adults in the neighborhood. Our yearly events include an Easter Egg hunt, 4th of July parade and Oktoberfest. All of which we would love to repeat and build on some of the successes from last year. But that requires YOUR help. This is your neighborhood so add your input to help make the events this year memorable.  The social committee is soliciting your input on how to make those events even better this year.  Email </w:t>
      </w:r>
      <w:hyperlink r:id="rId8">
        <w:r w:rsidDel="00000000" w:rsidR="00000000" w:rsidRPr="00000000">
          <w:rPr>
            <w:color w:val="1155cc"/>
            <w:u w:val="single"/>
            <w:rtl w:val="0"/>
          </w:rPr>
          <w:t xml:space="preserve">soc@fachoa.org</w:t>
        </w:r>
      </w:hyperlink>
      <w:r w:rsidDel="00000000" w:rsidR="00000000" w:rsidRPr="00000000">
        <w:rPr>
          <w:rtl w:val="0"/>
        </w:rPr>
        <w:t xml:space="preserve"> with suggestions, offers to help or anything else you can think 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b w:val="1"/>
          <w:sz w:val="36"/>
          <w:szCs w:val="36"/>
          <w:rtl w:val="0"/>
        </w:rPr>
        <w:t xml:space="preserve">HOA Easter Egg Hunt - Saturday, March 31</w:t>
      </w:r>
      <w:r w:rsidDel="00000000" w:rsidR="00000000" w:rsidRPr="00000000">
        <w:rPr>
          <w:sz w:val="36"/>
          <w:szCs w:val="36"/>
          <w:rtl w:val="0"/>
        </w:rPr>
        <w:t xml:space="preserve"> </w:t>
      </w:r>
    </w:p>
    <w:p w:rsidR="00000000" w:rsidDel="00000000" w:rsidP="00000000" w:rsidRDefault="00000000" w:rsidRPr="00000000">
      <w:pPr>
        <w:contextualSpacing w:val="0"/>
        <w:rPr/>
      </w:pPr>
      <w:r w:rsidDel="00000000" w:rsidR="00000000" w:rsidRPr="00000000">
        <w:rPr>
          <w:rtl w:val="0"/>
        </w:rPr>
        <w:t xml:space="preserve">We plan on holding the annual Easter Egg Hunt this year on Saturday, March 31 at 10 am at the Eagleview Circle Island. It will followed by a light breakfast (coffee, juice, pastries or muffins). Bring your baskets. Even if you don’t have children participating, come and visit with your neighbors! If you are interested in helping or have any ideas please email </w:t>
      </w:r>
      <w:hyperlink r:id="rId9">
        <w:r w:rsidDel="00000000" w:rsidR="00000000" w:rsidRPr="00000000">
          <w:rPr>
            <w:color w:val="1155cc"/>
            <w:u w:val="single"/>
            <w:rtl w:val="0"/>
          </w:rPr>
          <w:t xml:space="preserve">soc@fachoa.org</w:t>
        </w:r>
      </w:hyperlink>
      <w:r w:rsidDel="00000000" w:rsidR="00000000" w:rsidRPr="00000000">
        <w:rPr>
          <w:rtl w:val="0"/>
        </w:rPr>
        <w:t xml:space="preserve">. This is your neighborhood, help make it great!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36"/>
          <w:szCs w:val="36"/>
        </w:rPr>
      </w:pPr>
      <w:r w:rsidDel="00000000" w:rsidR="00000000" w:rsidRPr="00000000">
        <w:rPr>
          <w:b w:val="1"/>
          <w:sz w:val="36"/>
          <w:szCs w:val="36"/>
          <w:rtl w:val="0"/>
        </w:rPr>
        <w:t xml:space="preserve">Website Link for House and Landscaping Improvements </w:t>
      </w:r>
    </w:p>
    <w:p w:rsidR="00000000" w:rsidDel="00000000" w:rsidP="00000000" w:rsidRDefault="00000000" w:rsidRPr="00000000">
      <w:pPr>
        <w:contextualSpacing w:val="0"/>
        <w:rPr/>
      </w:pPr>
      <w:r w:rsidDel="00000000" w:rsidR="00000000" w:rsidRPr="00000000">
        <w:rPr>
          <w:rtl w:val="0"/>
        </w:rPr>
        <w:t xml:space="preserve">It’s a new year, with new thoughts of ways to spruce up our homes. As a reminder, our website (www.fachoa.org/documents.html) has links to approval forms for all house and landscaping improvements.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c@fachoa.org" TargetMode="External"/><Relationship Id="rId5" Type="http://schemas.openxmlformats.org/officeDocument/2006/relationships/styles" Target="styles.xml"/><Relationship Id="rId6" Type="http://schemas.openxmlformats.org/officeDocument/2006/relationships/hyperlink" Target="http://www.fachoa.org/documents.html" TargetMode="External"/><Relationship Id="rId7" Type="http://schemas.openxmlformats.org/officeDocument/2006/relationships/hyperlink" Target="mailto:hoa@fachoa.org" TargetMode="External"/><Relationship Id="rId8" Type="http://schemas.openxmlformats.org/officeDocument/2006/relationships/hyperlink" Target="mailto:social@fac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