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7D40C2" w:rsidP="0034315C">
      <w:pPr>
        <w:jc w:val="center"/>
        <w:rPr>
          <w:b/>
          <w:sz w:val="96"/>
          <w:szCs w:val="96"/>
        </w:rPr>
      </w:pPr>
      <w:r>
        <w:rPr>
          <w:b/>
          <w:sz w:val="96"/>
          <w:szCs w:val="96"/>
        </w:rPr>
        <w:t>Money</w:t>
      </w:r>
      <w:r w:rsidR="0000759A">
        <w:rPr>
          <w:b/>
          <w:sz w:val="96"/>
          <w:szCs w:val="96"/>
        </w:rPr>
        <w:t xml:space="preserve"> </w:t>
      </w:r>
    </w:p>
    <w:p w:rsidR="007D40C2" w:rsidRPr="00871A0C" w:rsidRDefault="007D40C2" w:rsidP="007D40C2">
      <w:pPr>
        <w:rPr>
          <w:b/>
          <w:color w:val="000000" w:themeColor="text1"/>
          <w:sz w:val="36"/>
          <w:szCs w:val="36"/>
        </w:rPr>
      </w:pPr>
      <w:r>
        <w:rPr>
          <w:b/>
          <w:sz w:val="36"/>
          <w:szCs w:val="36"/>
          <w:lang w:val="en"/>
        </w:rPr>
        <w:t>We all need and want to make money to be able to function a certain way in our society.  Money is used to</w:t>
      </w:r>
      <w:r w:rsidR="003C305D">
        <w:rPr>
          <w:b/>
          <w:sz w:val="36"/>
          <w:szCs w:val="36"/>
          <w:lang w:val="en"/>
        </w:rPr>
        <w:t xml:space="preserve"> help</w:t>
      </w:r>
      <w:r>
        <w:rPr>
          <w:b/>
          <w:sz w:val="36"/>
          <w:szCs w:val="36"/>
          <w:lang w:val="en"/>
        </w:rPr>
        <w:t xml:space="preserve"> feed, clothe, build, develop, find cures</w:t>
      </w:r>
      <w:r w:rsidR="003C305D">
        <w:rPr>
          <w:b/>
          <w:sz w:val="36"/>
          <w:szCs w:val="36"/>
          <w:lang w:val="en"/>
        </w:rPr>
        <w:t>, protect, explore, etc. just to name a few.  It is almost impossible to function without it.  The issue regarding money is how we use it and if it becomes our number one motivator and satisfier above anything else; it becomes our love. Let see what the bible says about money:</w:t>
      </w:r>
    </w:p>
    <w:p w:rsidR="003C305D" w:rsidRPr="003C305D" w:rsidRDefault="003C305D" w:rsidP="003C305D">
      <w:pPr>
        <w:rPr>
          <w:b/>
          <w:color w:val="000000" w:themeColor="text1"/>
          <w:sz w:val="36"/>
          <w:szCs w:val="36"/>
        </w:rPr>
      </w:pPr>
      <w:hyperlink r:id="rId7" w:history="1">
        <w:r w:rsidRPr="003C305D">
          <w:rPr>
            <w:rStyle w:val="Hyperlink"/>
            <w:b/>
            <w:bCs/>
            <w:sz w:val="36"/>
            <w:szCs w:val="36"/>
          </w:rPr>
          <w:t>Hebrews 13:5</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Keep your life free from love of money, and be content with what you have, for he has said, “I will never leave you nor forsake you.” </w:t>
      </w:r>
    </w:p>
    <w:p w:rsidR="003C305D" w:rsidRPr="003C305D" w:rsidRDefault="003C305D" w:rsidP="003C305D">
      <w:pPr>
        <w:rPr>
          <w:b/>
          <w:color w:val="000000" w:themeColor="text1"/>
          <w:sz w:val="36"/>
          <w:szCs w:val="36"/>
        </w:rPr>
      </w:pPr>
      <w:hyperlink r:id="rId8" w:history="1">
        <w:r w:rsidRPr="003C305D">
          <w:rPr>
            <w:rStyle w:val="Hyperlink"/>
            <w:b/>
            <w:bCs/>
            <w:sz w:val="36"/>
            <w:szCs w:val="36"/>
          </w:rPr>
          <w:t>1 Timothy 6:10</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For the love of money is a root of all kinds of evils. It is through this craving that some have wandered away from the faith and pierced themselves with many pangs. </w:t>
      </w:r>
    </w:p>
    <w:p w:rsidR="003C305D" w:rsidRPr="003C305D" w:rsidRDefault="003C305D" w:rsidP="003C305D">
      <w:pPr>
        <w:rPr>
          <w:b/>
          <w:color w:val="000000" w:themeColor="text1"/>
          <w:sz w:val="36"/>
          <w:szCs w:val="36"/>
        </w:rPr>
      </w:pPr>
      <w:hyperlink r:id="rId9" w:history="1">
        <w:r w:rsidRPr="003C305D">
          <w:rPr>
            <w:rStyle w:val="Hyperlink"/>
            <w:b/>
            <w:bCs/>
            <w:sz w:val="36"/>
            <w:szCs w:val="36"/>
          </w:rPr>
          <w:t>Matthew 6:24</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“No one can serve two masters, for either he will hate the one and love the other, or he will be devoted to the one and despise the other. You cannot serve God and money. </w:t>
      </w:r>
    </w:p>
    <w:p w:rsidR="003C305D" w:rsidRPr="003C305D" w:rsidRDefault="003C305D" w:rsidP="003C305D">
      <w:pPr>
        <w:rPr>
          <w:b/>
          <w:color w:val="000000" w:themeColor="text1"/>
          <w:sz w:val="36"/>
          <w:szCs w:val="36"/>
        </w:rPr>
      </w:pPr>
      <w:hyperlink r:id="rId10" w:history="1">
        <w:r w:rsidRPr="003C305D">
          <w:rPr>
            <w:rStyle w:val="Hyperlink"/>
            <w:b/>
            <w:bCs/>
            <w:sz w:val="36"/>
            <w:szCs w:val="36"/>
          </w:rPr>
          <w:t>Ecclesiastes 5:10</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He who loves money will not be satisfied with money, nor he who loves wealth with his income; this also is vanity. </w:t>
      </w:r>
    </w:p>
    <w:p w:rsidR="003C305D" w:rsidRPr="003C305D" w:rsidRDefault="003C305D" w:rsidP="003C305D">
      <w:pPr>
        <w:rPr>
          <w:b/>
          <w:color w:val="000000" w:themeColor="text1"/>
          <w:sz w:val="36"/>
          <w:szCs w:val="36"/>
        </w:rPr>
      </w:pPr>
      <w:hyperlink r:id="rId11" w:history="1">
        <w:r w:rsidRPr="003C305D">
          <w:rPr>
            <w:rStyle w:val="Hyperlink"/>
            <w:b/>
            <w:bCs/>
            <w:sz w:val="36"/>
            <w:szCs w:val="36"/>
          </w:rPr>
          <w:t>Matthew 6:19-21</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w:t>
      </w:r>
    </w:p>
    <w:p w:rsidR="003C305D" w:rsidRPr="003C305D" w:rsidRDefault="003C305D" w:rsidP="003C305D">
      <w:pPr>
        <w:rPr>
          <w:b/>
          <w:color w:val="000000" w:themeColor="text1"/>
          <w:sz w:val="36"/>
          <w:szCs w:val="36"/>
        </w:rPr>
      </w:pPr>
      <w:hyperlink r:id="rId12" w:history="1">
        <w:r w:rsidRPr="003C305D">
          <w:rPr>
            <w:rStyle w:val="Hyperlink"/>
            <w:b/>
            <w:bCs/>
            <w:sz w:val="36"/>
            <w:szCs w:val="36"/>
          </w:rPr>
          <w:t>Proverbs 13:11</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Wealth gained hastily will dwindle, but whoever gathers little by little will increase it. </w:t>
      </w:r>
    </w:p>
    <w:p w:rsidR="003C305D" w:rsidRPr="003C305D" w:rsidRDefault="003C305D" w:rsidP="003C305D">
      <w:pPr>
        <w:rPr>
          <w:b/>
          <w:color w:val="000000" w:themeColor="text1"/>
          <w:sz w:val="36"/>
          <w:szCs w:val="36"/>
        </w:rPr>
      </w:pPr>
      <w:hyperlink r:id="rId13" w:history="1">
        <w:r w:rsidRPr="003C305D">
          <w:rPr>
            <w:rStyle w:val="Hyperlink"/>
            <w:b/>
            <w:bCs/>
            <w:sz w:val="36"/>
            <w:szCs w:val="36"/>
          </w:rPr>
          <w:t>Proverbs 22:7</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The rich rules over the poor, and the borrower is the slave of the lender. </w:t>
      </w:r>
    </w:p>
    <w:p w:rsidR="003C305D" w:rsidRPr="003C305D" w:rsidRDefault="003C305D" w:rsidP="003C305D">
      <w:pPr>
        <w:rPr>
          <w:b/>
          <w:bCs/>
          <w:color w:val="000000" w:themeColor="text1"/>
          <w:sz w:val="36"/>
          <w:szCs w:val="36"/>
        </w:rPr>
      </w:pPr>
      <w:hyperlink r:id="rId14" w:history="1">
        <w:r w:rsidRPr="003C305D">
          <w:rPr>
            <w:rStyle w:val="Hyperlink"/>
            <w:b/>
            <w:bCs/>
            <w:sz w:val="36"/>
            <w:szCs w:val="36"/>
          </w:rPr>
          <w:t>1 Timothy 6:17-19</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 </w:t>
      </w:r>
    </w:p>
    <w:p w:rsidR="003C305D" w:rsidRPr="003C305D" w:rsidRDefault="003C305D" w:rsidP="003C305D">
      <w:pPr>
        <w:rPr>
          <w:b/>
          <w:color w:val="000000" w:themeColor="text1"/>
          <w:sz w:val="36"/>
          <w:szCs w:val="36"/>
        </w:rPr>
      </w:pPr>
      <w:hyperlink r:id="rId15" w:history="1">
        <w:r w:rsidRPr="003C305D">
          <w:rPr>
            <w:rStyle w:val="Hyperlink"/>
            <w:b/>
            <w:bCs/>
            <w:sz w:val="36"/>
            <w:szCs w:val="36"/>
          </w:rPr>
          <w:t>Luke 12:33-34</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Sell your possessions, and give to the needy. Provide yourselves with moneybags that do not grow old, with a treasure in the heavens that does not fail, where no thief approaches and no moth destroys. For where your treasure is, there will your heart be also. </w:t>
      </w:r>
    </w:p>
    <w:p w:rsidR="003C305D" w:rsidRPr="003C305D" w:rsidRDefault="003C305D" w:rsidP="003C305D">
      <w:pPr>
        <w:rPr>
          <w:b/>
          <w:color w:val="000000" w:themeColor="text1"/>
          <w:sz w:val="36"/>
          <w:szCs w:val="36"/>
        </w:rPr>
      </w:pPr>
      <w:hyperlink r:id="rId16" w:history="1">
        <w:r w:rsidRPr="003C305D">
          <w:rPr>
            <w:rStyle w:val="Hyperlink"/>
            <w:b/>
            <w:bCs/>
            <w:sz w:val="36"/>
            <w:szCs w:val="36"/>
          </w:rPr>
          <w:t>Ecclesiastes 5:18-20</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Behold, what I have seen to be good and fitting is to eat and drink and find enjoyment in all the toil with which one toils under the sun the few days of his life that God has given him, for this is his lot. Everyone also to whom God has given wealth and possessions and power to enjoy them, and to accept his lot and rejoice in his toil—this is the gift of God. For he will not much remember the days of his life because God keeps him occupied with joy in his heart. </w:t>
      </w:r>
    </w:p>
    <w:p w:rsidR="003C305D" w:rsidRPr="003C305D" w:rsidRDefault="003C305D" w:rsidP="003C305D">
      <w:pPr>
        <w:rPr>
          <w:b/>
          <w:color w:val="000000" w:themeColor="text1"/>
          <w:sz w:val="36"/>
          <w:szCs w:val="36"/>
        </w:rPr>
      </w:pPr>
      <w:hyperlink r:id="rId17" w:history="1">
        <w:r w:rsidRPr="003C305D">
          <w:rPr>
            <w:rStyle w:val="Hyperlink"/>
            <w:b/>
            <w:bCs/>
            <w:sz w:val="36"/>
            <w:szCs w:val="36"/>
          </w:rPr>
          <w:t>1 Timothy 5:8</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Bu</w:t>
      </w:r>
      <w:bookmarkStart w:id="0" w:name="_GoBack"/>
      <w:bookmarkEnd w:id="0"/>
      <w:r w:rsidRPr="003C305D">
        <w:rPr>
          <w:b/>
          <w:color w:val="000000" w:themeColor="text1"/>
          <w:sz w:val="36"/>
          <w:szCs w:val="36"/>
        </w:rPr>
        <w:t xml:space="preserve">t if anyone does not provide for his relatives, and especially for members of his household, he has denied the faith and is worse than an unbeliever. </w:t>
      </w:r>
    </w:p>
    <w:p w:rsidR="003C305D" w:rsidRPr="003C305D" w:rsidRDefault="003C305D" w:rsidP="003C305D">
      <w:pPr>
        <w:rPr>
          <w:b/>
          <w:color w:val="000000" w:themeColor="text1"/>
          <w:sz w:val="36"/>
          <w:szCs w:val="36"/>
        </w:rPr>
      </w:pPr>
      <w:hyperlink r:id="rId18" w:history="1">
        <w:r w:rsidRPr="003C305D">
          <w:rPr>
            <w:rStyle w:val="Hyperlink"/>
            <w:b/>
            <w:bCs/>
            <w:sz w:val="36"/>
            <w:szCs w:val="36"/>
          </w:rPr>
          <w:t>Proverbs 13:22</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A good man leaves an inheritance to his children's children, but the sinner's wealth is laid up for the righteous. </w:t>
      </w:r>
    </w:p>
    <w:p w:rsidR="003C305D" w:rsidRPr="003C305D" w:rsidRDefault="003C305D" w:rsidP="003C305D">
      <w:pPr>
        <w:rPr>
          <w:b/>
          <w:color w:val="000000" w:themeColor="text1"/>
          <w:sz w:val="36"/>
          <w:szCs w:val="36"/>
        </w:rPr>
      </w:pPr>
      <w:hyperlink r:id="rId19" w:history="1">
        <w:r w:rsidRPr="003C305D">
          <w:rPr>
            <w:rStyle w:val="Hyperlink"/>
            <w:b/>
            <w:bCs/>
            <w:sz w:val="36"/>
            <w:szCs w:val="36"/>
          </w:rPr>
          <w:t>Matthew 6:31-33</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 </w:t>
      </w:r>
    </w:p>
    <w:p w:rsidR="003C305D" w:rsidRPr="003C305D" w:rsidRDefault="003C305D" w:rsidP="003C305D">
      <w:pPr>
        <w:rPr>
          <w:b/>
          <w:color w:val="000000" w:themeColor="text1"/>
          <w:sz w:val="36"/>
          <w:szCs w:val="36"/>
        </w:rPr>
      </w:pPr>
      <w:hyperlink r:id="rId20" w:history="1">
        <w:r w:rsidRPr="003C305D">
          <w:rPr>
            <w:rStyle w:val="Hyperlink"/>
            <w:b/>
            <w:bCs/>
            <w:sz w:val="36"/>
            <w:szCs w:val="36"/>
          </w:rPr>
          <w:t>Luke 12:15</w:t>
        </w:r>
      </w:hyperlink>
      <w:r w:rsidRPr="003C305D">
        <w:rPr>
          <w:b/>
          <w:bCs/>
          <w:color w:val="000000" w:themeColor="text1"/>
          <w:sz w:val="36"/>
          <w:szCs w:val="36"/>
        </w:rPr>
        <w:t xml:space="preserve"> </w:t>
      </w:r>
      <w:r>
        <w:rPr>
          <w:b/>
          <w:color w:val="000000" w:themeColor="text1"/>
          <w:sz w:val="36"/>
          <w:szCs w:val="36"/>
        </w:rPr>
        <w:t xml:space="preserve"> </w:t>
      </w:r>
      <w:r w:rsidRPr="003C305D">
        <w:rPr>
          <w:b/>
          <w:color w:val="000000" w:themeColor="text1"/>
          <w:sz w:val="36"/>
          <w:szCs w:val="36"/>
        </w:rPr>
        <w:t xml:space="preserve">And he said to them, “Take care, and be on your guard against all covetousness, for one's life does not consist in the abundance of his possessions.” </w:t>
      </w:r>
    </w:p>
    <w:p w:rsidR="00282B6A" w:rsidRPr="00871A0C" w:rsidRDefault="00282B6A" w:rsidP="00282B6A">
      <w:pPr>
        <w:rPr>
          <w:b/>
          <w:color w:val="000000" w:themeColor="text1"/>
          <w:sz w:val="36"/>
          <w:szCs w:val="36"/>
        </w:rPr>
      </w:pPr>
    </w:p>
    <w:p w:rsidR="00CD3124" w:rsidRPr="00871A0C" w:rsidRDefault="00CD3124" w:rsidP="002413AC">
      <w:pPr>
        <w:rPr>
          <w:b/>
          <w:color w:val="000000" w:themeColor="text1"/>
          <w:sz w:val="36"/>
          <w:szCs w:val="36"/>
        </w:rPr>
      </w:pPr>
    </w:p>
    <w:sectPr w:rsidR="00CD3124" w:rsidRPr="00871A0C" w:rsidSect="00073D94">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3C30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3C30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3C30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82B6A"/>
    <w:rsid w:val="00296D37"/>
    <w:rsid w:val="00297779"/>
    <w:rsid w:val="002F49F8"/>
    <w:rsid w:val="0031249E"/>
    <w:rsid w:val="0034315C"/>
    <w:rsid w:val="00362F76"/>
    <w:rsid w:val="00393EB2"/>
    <w:rsid w:val="003C305D"/>
    <w:rsid w:val="004449E7"/>
    <w:rsid w:val="00524C94"/>
    <w:rsid w:val="00582B1B"/>
    <w:rsid w:val="005A673E"/>
    <w:rsid w:val="00764486"/>
    <w:rsid w:val="00772C9E"/>
    <w:rsid w:val="00793A02"/>
    <w:rsid w:val="007B447E"/>
    <w:rsid w:val="007D40C2"/>
    <w:rsid w:val="007F0C72"/>
    <w:rsid w:val="00822A78"/>
    <w:rsid w:val="00871A0C"/>
    <w:rsid w:val="00917A36"/>
    <w:rsid w:val="009469E3"/>
    <w:rsid w:val="00947F75"/>
    <w:rsid w:val="009D30FF"/>
    <w:rsid w:val="00A06E4E"/>
    <w:rsid w:val="00A42EFF"/>
    <w:rsid w:val="00B54806"/>
    <w:rsid w:val="00B63223"/>
    <w:rsid w:val="00B644C1"/>
    <w:rsid w:val="00BC72CB"/>
    <w:rsid w:val="00BF47DB"/>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Timothy+6%3A10&amp;version=ESV" TargetMode="External"/><Relationship Id="rId13" Type="http://schemas.openxmlformats.org/officeDocument/2006/relationships/hyperlink" Target="https://www.biblegateway.com/passage/?search=Proverbs+22%3A7&amp;version=ESV" TargetMode="External"/><Relationship Id="rId18" Type="http://schemas.openxmlformats.org/officeDocument/2006/relationships/hyperlink" Target="https://www.biblegateway.com/passage/?search=Proverbs+13%3A22&amp;version=ES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blegateway.com/passage/?search=Hebrews+13%3A5&amp;version=ESV" TargetMode="External"/><Relationship Id="rId12" Type="http://schemas.openxmlformats.org/officeDocument/2006/relationships/hyperlink" Target="https://www.biblegateway.com/passage/?search=Proverbs+13%3A11&amp;version=ESV" TargetMode="External"/><Relationship Id="rId17" Type="http://schemas.openxmlformats.org/officeDocument/2006/relationships/hyperlink" Target="https://www.biblegateway.com/passage/?search=1+Timothy+5%3A8&amp;version=ES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Ecclesiastes+5%3A18-20&amp;version=ESV" TargetMode="External"/><Relationship Id="rId20" Type="http://schemas.openxmlformats.org/officeDocument/2006/relationships/hyperlink" Target="https://www.biblegateway.com/passage/?search=Luke+12%3A15&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6%3A19-21&amp;version=ES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Luke+12%3A33-34&amp;version=ESV" TargetMode="External"/><Relationship Id="rId23" Type="http://schemas.openxmlformats.org/officeDocument/2006/relationships/header" Target="header3.xml"/><Relationship Id="rId10" Type="http://schemas.openxmlformats.org/officeDocument/2006/relationships/hyperlink" Target="https://www.biblegateway.com/passage/?search=Ecclesiastes+5%3A10&amp;version=ESV" TargetMode="External"/><Relationship Id="rId19" Type="http://schemas.openxmlformats.org/officeDocument/2006/relationships/hyperlink" Target="https://www.biblegateway.com/passage/?search=Matthew+6%3A31-33&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hew+6%3A24&amp;version=ESV" TargetMode="External"/><Relationship Id="rId14" Type="http://schemas.openxmlformats.org/officeDocument/2006/relationships/hyperlink" Target="https://www.biblegateway.com/passage/?search=1+Timothy+6%3A17-19&amp;version=ESV"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3</cp:revision>
  <dcterms:created xsi:type="dcterms:W3CDTF">2017-12-12T19:07:00Z</dcterms:created>
  <dcterms:modified xsi:type="dcterms:W3CDTF">2017-12-12T19:13:00Z</dcterms:modified>
</cp:coreProperties>
</file>