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8D30B" w14:textId="5E72714A" w:rsidR="00A02936" w:rsidRPr="00696115" w:rsidRDefault="00A02936" w:rsidP="00A02936">
      <w:pPr>
        <w:rPr>
          <w:rFonts w:ascii="Castellar" w:hAnsi="Castellar"/>
        </w:rPr>
      </w:pPr>
      <w:bookmarkStart w:id="0" w:name="_GoBack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F0B8F67" wp14:editId="39892CAC">
                <wp:simplePos x="0" y="0"/>
                <wp:positionH relativeFrom="column">
                  <wp:posOffset>-131445</wp:posOffset>
                </wp:positionH>
                <wp:positionV relativeFrom="paragraph">
                  <wp:posOffset>682625</wp:posOffset>
                </wp:positionV>
                <wp:extent cx="2360930" cy="5230368"/>
                <wp:effectExtent l="0" t="0" r="3810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5230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39C8C" w14:textId="77777777" w:rsidR="00A02936" w:rsidRDefault="00A0293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59756A1" wp14:editId="29E33CE6">
                                  <wp:extent cx="2368296" cy="3621024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Badge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68296" cy="362102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B8F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35pt;margin-top:53.75pt;width:185.9pt;height:411.8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" stroked="f">
                <v:textbox>
                  <w:txbxContent>
                    <w:p w14:paraId="5E839C8C" w14:textId="77777777" w:rsidR="00A02936" w:rsidRDefault="00A02936">
                      <w:r>
                        <w:rPr>
                          <w:noProof/>
                        </w:rPr>
                        <w:drawing>
                          <wp:inline distT="0" distB="0" distL="0" distR="0" wp14:anchorId="559756A1" wp14:editId="29E33CE6">
                            <wp:extent cx="2368296" cy="3621024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Badge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68296" cy="362102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7A9039A" w14:textId="77777777" w:rsidR="00B24CEF" w:rsidRDefault="00A02936" w:rsidP="00A02936">
      <w:pPr>
        <w:rPr>
          <w:rFonts w:ascii="Castellar" w:hAnsi="Castellar"/>
          <w:b/>
          <w:i/>
          <w:sz w:val="96"/>
          <w:szCs w:val="96"/>
        </w:rPr>
      </w:pPr>
      <w:r w:rsidRPr="00696115">
        <w:rPr>
          <w:rFonts w:ascii="Castellar" w:hAnsi="Castellar"/>
          <w:b/>
          <w:i/>
          <w:sz w:val="96"/>
          <w:szCs w:val="96"/>
        </w:rPr>
        <w:t>HONOR</w:t>
      </w:r>
      <w:r w:rsidR="00B24CEF">
        <w:rPr>
          <w:rFonts w:ascii="Castellar" w:hAnsi="Castellar"/>
          <w:b/>
          <w:i/>
          <w:sz w:val="96"/>
          <w:szCs w:val="96"/>
        </w:rPr>
        <w:t>-</w:t>
      </w:r>
    </w:p>
    <w:p w14:paraId="706516F3" w14:textId="2CC7F352" w:rsidR="00A02936" w:rsidRPr="00B24CEF" w:rsidRDefault="00B24CEF" w:rsidP="00A02936">
      <w:pPr>
        <w:rPr>
          <w:rFonts w:ascii="Castellar" w:hAnsi="Castellar"/>
          <w:b/>
          <w:i/>
          <w:sz w:val="24"/>
          <w:szCs w:val="24"/>
        </w:rPr>
      </w:pPr>
      <w:r w:rsidRPr="00B24CEF">
        <w:rPr>
          <w:rFonts w:ascii="Castellar" w:hAnsi="Castellar" w:cs="Helvetica"/>
          <w:color w:val="3B3E41"/>
          <w:spacing w:val="10"/>
          <w:sz w:val="24"/>
          <w:szCs w:val="24"/>
        </w:rPr>
        <w:t xml:space="preserve">good name or public esteem </w:t>
      </w:r>
      <w:r w:rsidR="00A02936" w:rsidRPr="00B24CEF">
        <w:rPr>
          <w:rFonts w:ascii="Castellar" w:hAnsi="Castellar"/>
          <w:b/>
          <w:i/>
          <w:sz w:val="24"/>
          <w:szCs w:val="24"/>
        </w:rPr>
        <w:t xml:space="preserve"> </w:t>
      </w:r>
    </w:p>
    <w:p w14:paraId="712E4CD4" w14:textId="6B450628" w:rsidR="00A02936" w:rsidRPr="00B24CEF" w:rsidRDefault="00A02936" w:rsidP="00A02936">
      <w:pPr>
        <w:rPr>
          <w:rFonts w:ascii="Castellar" w:hAnsi="Castellar"/>
          <w:b/>
          <w:i/>
          <w:sz w:val="72"/>
          <w:szCs w:val="72"/>
        </w:rPr>
      </w:pPr>
    </w:p>
    <w:p w14:paraId="520A119C" w14:textId="6A591F87" w:rsidR="00A02936" w:rsidRDefault="00E40980" w:rsidP="00A02936">
      <w:pPr>
        <w:rPr>
          <w:rFonts w:ascii="Castellar" w:hAnsi="Castellar"/>
          <w:b/>
          <w:i/>
          <w:sz w:val="96"/>
          <w:szCs w:val="96"/>
        </w:rPr>
      </w:pPr>
      <w:r w:rsidRPr="00696115">
        <w:rPr>
          <w:rFonts w:ascii="Castellar" w:hAnsi="Castellar"/>
          <w:b/>
          <w:i/>
          <w:sz w:val="96"/>
          <w:szCs w:val="96"/>
        </w:rPr>
        <w:t>INTEGRITY</w:t>
      </w:r>
      <w:r w:rsidR="00B24CEF">
        <w:rPr>
          <w:rFonts w:ascii="Castellar" w:hAnsi="Castellar"/>
          <w:b/>
          <w:i/>
          <w:sz w:val="96"/>
          <w:szCs w:val="96"/>
        </w:rPr>
        <w:t>-</w:t>
      </w:r>
    </w:p>
    <w:p w14:paraId="781B64D7" w14:textId="60456DF3" w:rsidR="00B24CEF" w:rsidRPr="00B24CEF" w:rsidRDefault="00B24CEF" w:rsidP="00A02936">
      <w:pPr>
        <w:rPr>
          <w:rFonts w:ascii="Castellar" w:hAnsi="Castellar"/>
          <w:b/>
          <w:i/>
          <w:sz w:val="24"/>
          <w:szCs w:val="24"/>
        </w:rPr>
      </w:pPr>
      <w:r w:rsidRPr="00B24CEF">
        <w:rPr>
          <w:rFonts w:ascii="Castellar" w:hAnsi="Castellar" w:cs="Helvetica"/>
          <w:color w:val="3B3E41"/>
          <w:spacing w:val="10"/>
          <w:sz w:val="24"/>
          <w:szCs w:val="24"/>
        </w:rPr>
        <w:t>Firm</w:t>
      </w:r>
      <w:r>
        <w:rPr>
          <w:rFonts w:ascii="Castellar" w:hAnsi="Castellar" w:cs="Helvetica"/>
          <w:color w:val="3B3E41"/>
          <w:spacing w:val="10"/>
          <w:sz w:val="24"/>
          <w:szCs w:val="24"/>
        </w:rPr>
        <w:t xml:space="preserve"> ADHERENCE </w:t>
      </w:r>
      <w:r w:rsidRPr="00B24CEF">
        <w:rPr>
          <w:rFonts w:ascii="Castellar" w:hAnsi="Castellar" w:cs="Helvetica"/>
          <w:color w:val="3B3E41"/>
          <w:spacing w:val="10"/>
          <w:sz w:val="24"/>
          <w:szCs w:val="24"/>
        </w:rPr>
        <w:t>to a code of especially moral or artistic values</w:t>
      </w:r>
    </w:p>
    <w:p w14:paraId="3BE52411" w14:textId="60A562A3" w:rsidR="00E40980" w:rsidRPr="00B24CEF" w:rsidRDefault="00E40980" w:rsidP="00A02936">
      <w:pPr>
        <w:rPr>
          <w:rFonts w:ascii="Castellar" w:hAnsi="Castellar"/>
          <w:b/>
          <w:i/>
          <w:sz w:val="72"/>
          <w:szCs w:val="72"/>
        </w:rPr>
      </w:pPr>
    </w:p>
    <w:p w14:paraId="2878987C" w14:textId="77777777" w:rsidR="00B24CEF" w:rsidRDefault="00E40980" w:rsidP="00A02936">
      <w:pPr>
        <w:rPr>
          <w:rFonts w:ascii="Castellar" w:hAnsi="Castellar"/>
          <w:b/>
          <w:i/>
          <w:sz w:val="96"/>
          <w:szCs w:val="96"/>
        </w:rPr>
      </w:pPr>
      <w:r w:rsidRPr="00696115">
        <w:rPr>
          <w:rFonts w:ascii="Castellar" w:hAnsi="Castellar"/>
          <w:b/>
          <w:i/>
          <w:sz w:val="96"/>
          <w:szCs w:val="96"/>
        </w:rPr>
        <w:t>VALOR</w:t>
      </w:r>
      <w:r w:rsidR="00B24CEF">
        <w:rPr>
          <w:rFonts w:ascii="Castellar" w:hAnsi="Castellar"/>
          <w:b/>
          <w:i/>
          <w:sz w:val="96"/>
          <w:szCs w:val="96"/>
        </w:rPr>
        <w:t>-</w:t>
      </w:r>
    </w:p>
    <w:p w14:paraId="43C5E57A" w14:textId="53C56F65" w:rsidR="00E40980" w:rsidRPr="00B24CEF" w:rsidRDefault="00B24CEF" w:rsidP="00A02936">
      <w:pPr>
        <w:rPr>
          <w:rFonts w:ascii="Castellar" w:hAnsi="Castellar"/>
          <w:b/>
          <w:i/>
          <w:sz w:val="24"/>
          <w:szCs w:val="24"/>
        </w:rPr>
      </w:pPr>
      <w:r w:rsidRPr="00B24CEF">
        <w:rPr>
          <w:rFonts w:ascii="Castellar" w:hAnsi="Castellar" w:cs="Helvetica"/>
          <w:color w:val="3B3E41"/>
          <w:spacing w:val="10"/>
          <w:sz w:val="24"/>
          <w:szCs w:val="24"/>
        </w:rPr>
        <w:t>strength of mind or spirit that enables a person to encounter danger with firmness:</w:t>
      </w:r>
      <w:r w:rsidRPr="00B24CEF">
        <w:rPr>
          <w:rStyle w:val="Strong"/>
          <w:rFonts w:ascii="Castellar" w:hAnsi="Castellar"/>
          <w:color w:val="3B3E41"/>
          <w:spacing w:val="10"/>
          <w:sz w:val="24"/>
          <w:szCs w:val="24"/>
        </w:rPr>
        <w:t xml:space="preserve"> </w:t>
      </w:r>
      <w:r w:rsidRPr="00B24CEF">
        <w:rPr>
          <w:rFonts w:ascii="Castellar" w:hAnsi="Castellar" w:cs="Helvetica"/>
          <w:color w:val="3B3E41"/>
          <w:spacing w:val="10"/>
          <w:sz w:val="24"/>
          <w:szCs w:val="24"/>
        </w:rPr>
        <w:t xml:space="preserve">personal bravery </w:t>
      </w:r>
      <w:r w:rsidR="00E40980" w:rsidRPr="00B24CEF">
        <w:rPr>
          <w:rFonts w:ascii="Castellar" w:hAnsi="Castellar"/>
          <w:b/>
          <w:i/>
          <w:sz w:val="24"/>
          <w:szCs w:val="24"/>
        </w:rPr>
        <w:t xml:space="preserve"> </w:t>
      </w:r>
      <w:bookmarkEnd w:id="0"/>
    </w:p>
    <w:sectPr w:rsidR="00E40980" w:rsidRPr="00B24CEF" w:rsidSect="00A0293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36"/>
    <w:rsid w:val="00673365"/>
    <w:rsid w:val="00696115"/>
    <w:rsid w:val="00A02936"/>
    <w:rsid w:val="00B24CEF"/>
    <w:rsid w:val="00E40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A4184D"/>
  <w15:chartTrackingRefBased/>
  <w15:docId w15:val="{557D0817-FB3E-467D-91F5-F016425A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24CE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B24C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Higgins</dc:creator>
  <cp:keywords/>
  <dc:description/>
  <cp:lastModifiedBy>Mike Howie</cp:lastModifiedBy>
  <cp:revision>2</cp:revision>
  <cp:lastPrinted>2018-08-26T11:31:00Z</cp:lastPrinted>
  <dcterms:created xsi:type="dcterms:W3CDTF">2018-08-27T10:28:00Z</dcterms:created>
  <dcterms:modified xsi:type="dcterms:W3CDTF">2018-08-27T10:28:00Z</dcterms:modified>
</cp:coreProperties>
</file>