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94" w:rsidRDefault="007B3095" w:rsidP="00976AF1">
      <w:pPr>
        <w:jc w:val="center"/>
      </w:pPr>
      <w:r>
        <w:t>COPIES NEEDED FOR NOTEBOOKS AND WORK AREA BOOKS</w:t>
      </w:r>
    </w:p>
    <w:p w:rsidR="00976AF1" w:rsidRDefault="00976AF1" w:rsidP="00976AF1">
      <w:pPr>
        <w:pStyle w:val="NoSpacing"/>
      </w:pPr>
    </w:p>
    <w:p w:rsidR="00976AF1" w:rsidRPr="008B4694" w:rsidRDefault="00976AF1" w:rsidP="00976AF1">
      <w:pPr>
        <w:pStyle w:val="NoSpacing"/>
        <w:rPr>
          <w:b/>
          <w:u w:val="single"/>
        </w:rPr>
      </w:pPr>
      <w:r w:rsidRPr="008B4694">
        <w:rPr>
          <w:b/>
          <w:u w:val="single"/>
        </w:rPr>
        <w:t xml:space="preserve">ALL NOTEBOOKS – 43 </w:t>
      </w:r>
      <w:proofErr w:type="gramStart"/>
      <w:r w:rsidRPr="008B4694">
        <w:rPr>
          <w:b/>
          <w:u w:val="single"/>
        </w:rPr>
        <w:t xml:space="preserve">COPIES </w:t>
      </w:r>
      <w:r w:rsidR="007B3095" w:rsidRPr="008B4694">
        <w:rPr>
          <w:b/>
          <w:u w:val="single"/>
        </w:rPr>
        <w:t xml:space="preserve"> OF</w:t>
      </w:r>
      <w:proofErr w:type="gramEnd"/>
      <w:r w:rsidR="007B3095" w:rsidRPr="008B4694">
        <w:rPr>
          <w:b/>
          <w:u w:val="single"/>
        </w:rPr>
        <w:t xml:space="preserve"> EACH</w:t>
      </w:r>
    </w:p>
    <w:p w:rsidR="00976AF1" w:rsidRDefault="00976AF1" w:rsidP="00976AF1">
      <w:pPr>
        <w:pStyle w:val="NoSpacing"/>
      </w:pPr>
    </w:p>
    <w:p w:rsidR="008B4694" w:rsidRDefault="00F36F1C" w:rsidP="00976AF1">
      <w:pPr>
        <w:pStyle w:val="NoSpacing"/>
      </w:pPr>
      <w:r>
        <w:t>T</w:t>
      </w:r>
      <w:bookmarkStart w:id="0" w:name="_GoBack"/>
      <w:bookmarkEnd w:id="0"/>
      <w:r w:rsidR="008B4694">
        <w:t>hree Day Overview (</w:t>
      </w:r>
      <w:proofErr w:type="spellStart"/>
      <w:r w:rsidR="008B4694">
        <w:t>pg</w:t>
      </w:r>
      <w:proofErr w:type="spellEnd"/>
      <w:r w:rsidR="008B4694">
        <w:t xml:space="preserve"> 91 Lay Directors Manual)</w:t>
      </w:r>
    </w:p>
    <w:p w:rsidR="008B4694" w:rsidRDefault="008B4694" w:rsidP="00976AF1">
      <w:pPr>
        <w:pStyle w:val="NoSpacing"/>
      </w:pPr>
      <w:r>
        <w:t xml:space="preserve">Theme Across </w:t>
      </w:r>
      <w:proofErr w:type="spellStart"/>
      <w:r>
        <w:t>theDays</w:t>
      </w:r>
      <w:proofErr w:type="spellEnd"/>
      <w:r>
        <w:t xml:space="preserve"> (</w:t>
      </w:r>
      <w:proofErr w:type="spellStart"/>
      <w:r>
        <w:t>pg</w:t>
      </w:r>
      <w:proofErr w:type="spellEnd"/>
      <w:r>
        <w:t xml:space="preserve"> 89 Lay Directors Manual)</w:t>
      </w:r>
    </w:p>
    <w:p w:rsidR="008B4694" w:rsidRDefault="008B4694" w:rsidP="00976AF1">
      <w:pPr>
        <w:pStyle w:val="NoSpacing"/>
      </w:pPr>
      <w:r>
        <w:t>Emmaus Team Cannon (</w:t>
      </w:r>
      <w:proofErr w:type="spellStart"/>
      <w:r>
        <w:t>pg</w:t>
      </w:r>
      <w:proofErr w:type="spellEnd"/>
      <w:r>
        <w:t xml:space="preserve"> 78 Lay Directors Manual)</w:t>
      </w:r>
    </w:p>
    <w:p w:rsidR="008B4694" w:rsidRDefault="008B4694" w:rsidP="00976AF1">
      <w:pPr>
        <w:pStyle w:val="NoSpacing"/>
      </w:pPr>
      <w:r>
        <w:t>Emmaus Prayer</w:t>
      </w:r>
    </w:p>
    <w:p w:rsidR="008B4694" w:rsidRDefault="008B4694" w:rsidP="00976AF1">
      <w:pPr>
        <w:pStyle w:val="NoSpacing"/>
      </w:pPr>
      <w:r>
        <w:t xml:space="preserve">General Instruction for </w:t>
      </w:r>
      <w:proofErr w:type="spellStart"/>
      <w:r>
        <w:t>theWalk</w:t>
      </w:r>
      <w:proofErr w:type="spellEnd"/>
      <w:r>
        <w:t xml:space="preserve"> to Emmaus Team</w:t>
      </w:r>
    </w:p>
    <w:p w:rsidR="008B4694" w:rsidRDefault="008B4694" w:rsidP="00976AF1">
      <w:pPr>
        <w:pStyle w:val="NoSpacing"/>
      </w:pPr>
    </w:p>
    <w:p w:rsidR="007B3095" w:rsidRDefault="007B3095" w:rsidP="00976AF1">
      <w:pPr>
        <w:pStyle w:val="NoSpacing"/>
      </w:pPr>
    </w:p>
    <w:p w:rsidR="00976AF1" w:rsidRDefault="008B4694" w:rsidP="00976AF1">
      <w:pPr>
        <w:rPr>
          <w:b/>
          <w:u w:val="single"/>
        </w:rPr>
      </w:pPr>
      <w:r w:rsidRPr="008B4694">
        <w:rPr>
          <w:b/>
          <w:u w:val="single"/>
        </w:rPr>
        <w:t>CONFERENCE ROOM TEAM – 27 COPIES OF EACH</w:t>
      </w:r>
    </w:p>
    <w:p w:rsidR="008B4694" w:rsidRDefault="008B4694" w:rsidP="008B4694">
      <w:pPr>
        <w:pStyle w:val="NoSpacing"/>
      </w:pPr>
      <w:r>
        <w:t>Team formation through Team Meetings</w:t>
      </w:r>
      <w:r w:rsidR="00A04F7B">
        <w:t xml:space="preserve"> (</w:t>
      </w:r>
      <w:proofErr w:type="spellStart"/>
      <w:r w:rsidR="00A04F7B">
        <w:t>pg</w:t>
      </w:r>
      <w:proofErr w:type="spellEnd"/>
      <w:r w:rsidR="00A04F7B">
        <w:t xml:space="preserve"> 55-66</w:t>
      </w:r>
      <w:r>
        <w:t xml:space="preserve"> Lay Directors Manual)</w:t>
      </w:r>
    </w:p>
    <w:p w:rsidR="008B4694" w:rsidRDefault="008B4694" w:rsidP="008B4694">
      <w:pPr>
        <w:pStyle w:val="NoSpacing"/>
      </w:pPr>
      <w:r>
        <w:t>Talk Preview Instructions (</w:t>
      </w:r>
      <w:proofErr w:type="spellStart"/>
      <w:r>
        <w:t>pg</w:t>
      </w:r>
      <w:proofErr w:type="spellEnd"/>
      <w:r>
        <w:t xml:space="preserve"> 50-51 Emmaus Handbook)</w:t>
      </w:r>
    </w:p>
    <w:p w:rsidR="00A04F7B" w:rsidRDefault="00A04F7B" w:rsidP="008B4694">
      <w:pPr>
        <w:pStyle w:val="NoSpacing"/>
      </w:pPr>
      <w:r>
        <w:t>Central Alabama Emmaus Walk Reminders</w:t>
      </w:r>
    </w:p>
    <w:p w:rsidR="00373947" w:rsidRDefault="00373947" w:rsidP="008B4694">
      <w:pPr>
        <w:pStyle w:val="NoSpacing"/>
      </w:pPr>
      <w:r>
        <w:t>Team Roster</w:t>
      </w:r>
    </w:p>
    <w:p w:rsidR="00A04F7B" w:rsidRDefault="00F36F1C" w:rsidP="008B4694">
      <w:pPr>
        <w:pStyle w:val="NoSpacing"/>
      </w:pPr>
      <w:r>
        <w:t>Chapter 8 The Spirit of the Walk to Emmaus (</w:t>
      </w:r>
      <w:proofErr w:type="spellStart"/>
      <w:r>
        <w:t>pg</w:t>
      </w:r>
      <w:proofErr w:type="spellEnd"/>
      <w:r>
        <w:t xml:space="preserve"> 63-72 Emmaus Handbook</w:t>
      </w:r>
      <w:r>
        <w:t>)</w:t>
      </w:r>
    </w:p>
    <w:p w:rsidR="00F36F1C" w:rsidRDefault="00F36F1C" w:rsidP="008B4694">
      <w:pPr>
        <w:pStyle w:val="NoSpacing"/>
      </w:pPr>
    </w:p>
    <w:p w:rsidR="00A04F7B" w:rsidRDefault="00A04F7B" w:rsidP="008B4694">
      <w:pPr>
        <w:pStyle w:val="NoSpacing"/>
      </w:pPr>
      <w:r>
        <w:rPr>
          <w:b/>
          <w:u w:val="single"/>
        </w:rPr>
        <w:t>ALD’S MAKE 4 COPIES OF EACH</w:t>
      </w:r>
    </w:p>
    <w:p w:rsidR="00A04F7B" w:rsidRDefault="00A04F7B" w:rsidP="008B4694">
      <w:pPr>
        <w:pStyle w:val="NoSpacing"/>
      </w:pPr>
      <w:r>
        <w:t>ALD Responsibilities (</w:t>
      </w:r>
      <w:proofErr w:type="spellStart"/>
      <w:r>
        <w:t>pg</w:t>
      </w:r>
      <w:proofErr w:type="spellEnd"/>
      <w:r>
        <w:t xml:space="preserve"> 38-40 Emmaus Handbook)</w:t>
      </w:r>
    </w:p>
    <w:p w:rsidR="00A04F7B" w:rsidRDefault="00A04F7B" w:rsidP="008B4694">
      <w:pPr>
        <w:pStyle w:val="NoSpacing"/>
      </w:pPr>
      <w:r>
        <w:t xml:space="preserve">ALD Reminders and General Information </w:t>
      </w:r>
    </w:p>
    <w:p w:rsidR="00373947" w:rsidRDefault="00373947" w:rsidP="00373947">
      <w:pPr>
        <w:pStyle w:val="NoSpacing"/>
      </w:pPr>
      <w:r>
        <w:t>ALD – Book for Wed, Thurs, Friday, and Saturday</w:t>
      </w:r>
    </w:p>
    <w:p w:rsidR="00A04F7B" w:rsidRDefault="00A04F7B" w:rsidP="008B4694">
      <w:pPr>
        <w:pStyle w:val="NoSpacing"/>
      </w:pPr>
      <w:r>
        <w:t>Copy of Sponsor Sheet</w:t>
      </w:r>
    </w:p>
    <w:p w:rsidR="00A04F7B" w:rsidRDefault="00A04F7B" w:rsidP="008B4694">
      <w:pPr>
        <w:pStyle w:val="NoSpacing"/>
      </w:pPr>
      <w:r>
        <w:t>ALD meeting notes</w:t>
      </w:r>
    </w:p>
    <w:p w:rsidR="00A04F7B" w:rsidRDefault="00A04F7B" w:rsidP="008B4694">
      <w:pPr>
        <w:pStyle w:val="NoSpacing"/>
      </w:pPr>
      <w:r>
        <w:t>List of Support Team Chairpersons and contact info</w:t>
      </w:r>
    </w:p>
    <w:p w:rsidR="00A04F7B" w:rsidRDefault="00A04F7B" w:rsidP="008B4694">
      <w:pPr>
        <w:pStyle w:val="NoSpacing"/>
      </w:pPr>
      <w:r>
        <w:t xml:space="preserve">Dorm layout </w:t>
      </w:r>
    </w:p>
    <w:p w:rsidR="00A04F7B" w:rsidRDefault="00A04F7B" w:rsidP="008B4694">
      <w:pPr>
        <w:pStyle w:val="NoSpacing"/>
      </w:pPr>
      <w:r>
        <w:t>Order sheet for calling tables</w:t>
      </w:r>
    </w:p>
    <w:p w:rsidR="00373947" w:rsidRDefault="00373947" w:rsidP="008B4694">
      <w:pPr>
        <w:pStyle w:val="NoSpacing"/>
      </w:pPr>
      <w:r>
        <w:t>Layout for Conference Room Tables</w:t>
      </w:r>
    </w:p>
    <w:p w:rsidR="00373947" w:rsidRDefault="00373947" w:rsidP="008B4694">
      <w:pPr>
        <w:pStyle w:val="NoSpacing"/>
      </w:pPr>
      <w:r>
        <w:t xml:space="preserve">Pilgrims List </w:t>
      </w:r>
    </w:p>
    <w:p w:rsidR="00373947" w:rsidRDefault="00373947" w:rsidP="008B4694">
      <w:pPr>
        <w:pStyle w:val="NoSpacing"/>
      </w:pPr>
    </w:p>
    <w:p w:rsidR="00373947" w:rsidRDefault="00373947" w:rsidP="008B4694">
      <w:pPr>
        <w:pStyle w:val="NoSpacing"/>
      </w:pPr>
      <w:r>
        <w:rPr>
          <w:b/>
          <w:u w:val="single"/>
        </w:rPr>
        <w:t>TABLE LEADERS/ASSIT TABLE LEADERS 6 COPIES OF EACH</w:t>
      </w:r>
    </w:p>
    <w:p w:rsidR="00373947" w:rsidRDefault="00373947" w:rsidP="008B4694">
      <w:pPr>
        <w:pStyle w:val="NoSpacing"/>
      </w:pPr>
      <w:r>
        <w:t>The Importance of the Table Leader (</w:t>
      </w:r>
      <w:proofErr w:type="spellStart"/>
      <w:r>
        <w:t>pg</w:t>
      </w:r>
      <w:proofErr w:type="spellEnd"/>
      <w:r>
        <w:t xml:space="preserve"> 68 Lay Directors Manual)</w:t>
      </w:r>
    </w:p>
    <w:p w:rsidR="00373947" w:rsidRDefault="00373947" w:rsidP="008B4694">
      <w:pPr>
        <w:pStyle w:val="NoSpacing"/>
      </w:pPr>
      <w:r>
        <w:t xml:space="preserve">The Table Leader’s </w:t>
      </w:r>
      <w:proofErr w:type="gramStart"/>
      <w:r>
        <w:t>Responsibilities(</w:t>
      </w:r>
      <w:proofErr w:type="gramEnd"/>
      <w:r>
        <w:t xml:space="preserve"> </w:t>
      </w:r>
      <w:proofErr w:type="spellStart"/>
      <w:r>
        <w:t>pg</w:t>
      </w:r>
      <w:proofErr w:type="spellEnd"/>
      <w:r>
        <w:t xml:space="preserve"> 40 Emmaus Handbook)</w:t>
      </w:r>
    </w:p>
    <w:p w:rsidR="00373947" w:rsidRPr="00373947" w:rsidRDefault="00373947" w:rsidP="008B4694">
      <w:pPr>
        <w:pStyle w:val="NoSpacing"/>
      </w:pPr>
      <w:r>
        <w:t>The Assistant Table Leader (</w:t>
      </w:r>
      <w:proofErr w:type="spellStart"/>
      <w:r>
        <w:t>pg</w:t>
      </w:r>
      <w:proofErr w:type="spellEnd"/>
      <w:r>
        <w:t xml:space="preserve"> 43 Emmaus Handbook)</w:t>
      </w:r>
    </w:p>
    <w:p w:rsidR="00373947" w:rsidRPr="00A04F7B" w:rsidRDefault="00373947" w:rsidP="008B4694">
      <w:pPr>
        <w:pStyle w:val="NoSpacing"/>
      </w:pPr>
    </w:p>
    <w:p w:rsidR="008B4694" w:rsidRPr="008B4694" w:rsidRDefault="008B4694" w:rsidP="00976AF1"/>
    <w:p w:rsidR="00976AF1" w:rsidRDefault="00976AF1" w:rsidP="00976AF1">
      <w:pPr>
        <w:jc w:val="center"/>
      </w:pPr>
    </w:p>
    <w:sectPr w:rsidR="00976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F1"/>
    <w:rsid w:val="000332B0"/>
    <w:rsid w:val="00373947"/>
    <w:rsid w:val="007B3095"/>
    <w:rsid w:val="008B4694"/>
    <w:rsid w:val="00976AF1"/>
    <w:rsid w:val="00A04F7B"/>
    <w:rsid w:val="00EB7294"/>
    <w:rsid w:val="00F3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A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A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Lorri Schoonover</dc:creator>
  <cp:lastModifiedBy>Lorri Schoonover</cp:lastModifiedBy>
  <cp:revision>2</cp:revision>
  <dcterms:created xsi:type="dcterms:W3CDTF">2013-02-13T02:43:00Z</dcterms:created>
  <dcterms:modified xsi:type="dcterms:W3CDTF">2013-02-13T03:41:00Z</dcterms:modified>
</cp:coreProperties>
</file>