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B75C" w14:textId="77777777" w:rsidR="00535E38" w:rsidRPr="000A3268" w:rsidRDefault="00535E38" w:rsidP="00535E38">
      <w:pPr>
        <w:rPr>
          <w:rFonts w:ascii="Times New Roman" w:hAnsi="Times New Roman" w:cs="Times New Roman"/>
          <w:sz w:val="24"/>
          <w:szCs w:val="24"/>
        </w:rPr>
      </w:pPr>
      <w:r w:rsidRPr="000A3268">
        <w:rPr>
          <w:rFonts w:ascii="Times New Roman" w:hAnsi="Times New Roman" w:cs="Times New Roman"/>
          <w:sz w:val="24"/>
          <w:szCs w:val="24"/>
        </w:rPr>
        <w:t>Nicholas Mennona Marino</w:t>
      </w:r>
    </w:p>
    <w:p w14:paraId="3FF00A55" w14:textId="77777777" w:rsidR="00535E38" w:rsidRPr="000A3268" w:rsidRDefault="00535E38" w:rsidP="00535E38">
      <w:pPr>
        <w:rPr>
          <w:rFonts w:ascii="Times New Roman" w:hAnsi="Times New Roman" w:cs="Times New Roman"/>
          <w:sz w:val="24"/>
          <w:szCs w:val="24"/>
        </w:rPr>
      </w:pPr>
      <w:r w:rsidRPr="000A3268">
        <w:rPr>
          <w:rFonts w:ascii="Times New Roman" w:hAnsi="Times New Roman" w:cs="Times New Roman"/>
          <w:sz w:val="24"/>
          <w:szCs w:val="24"/>
        </w:rPr>
        <w:t>ENGL 365 – Technical Writing</w:t>
      </w:r>
    </w:p>
    <w:p w14:paraId="76C92469" w14:textId="66D30557" w:rsidR="00535E38" w:rsidRPr="000A3268" w:rsidRDefault="00535E38" w:rsidP="00535E38">
      <w:pPr>
        <w:rPr>
          <w:rFonts w:ascii="Times New Roman" w:hAnsi="Times New Roman" w:cs="Times New Roman"/>
          <w:sz w:val="24"/>
          <w:szCs w:val="24"/>
        </w:rPr>
      </w:pPr>
      <w:r w:rsidRPr="000A3268">
        <w:rPr>
          <w:rFonts w:ascii="Times New Roman" w:hAnsi="Times New Roman" w:cs="Times New Roman"/>
          <w:sz w:val="24"/>
          <w:szCs w:val="24"/>
        </w:rPr>
        <w:t>Sec</w:t>
      </w:r>
      <w:r w:rsidR="0068237D">
        <w:rPr>
          <w:rFonts w:ascii="Times New Roman" w:hAnsi="Times New Roman" w:cs="Times New Roman"/>
          <w:sz w:val="24"/>
          <w:szCs w:val="24"/>
        </w:rPr>
        <w:t>s. 007, 008, 011, 012</w:t>
      </w:r>
    </w:p>
    <w:p w14:paraId="1D86BF91" w14:textId="7813B3A4" w:rsidR="00535E38" w:rsidRPr="000A3268" w:rsidRDefault="001F296C" w:rsidP="00535E38">
      <w:pPr>
        <w:rPr>
          <w:rFonts w:ascii="Times New Roman" w:hAnsi="Times New Roman" w:cs="Times New Roman"/>
          <w:sz w:val="24"/>
          <w:szCs w:val="24"/>
        </w:rPr>
      </w:pPr>
      <w:r>
        <w:rPr>
          <w:rFonts w:ascii="Times New Roman" w:hAnsi="Times New Roman" w:cs="Times New Roman"/>
          <w:sz w:val="24"/>
          <w:szCs w:val="24"/>
        </w:rPr>
        <w:t>1</w:t>
      </w:r>
      <w:r w:rsidR="001868EC">
        <w:rPr>
          <w:rFonts w:ascii="Times New Roman" w:hAnsi="Times New Roman" w:cs="Times New Roman"/>
          <w:sz w:val="24"/>
          <w:szCs w:val="24"/>
        </w:rPr>
        <w:t>6</w:t>
      </w:r>
      <w:r>
        <w:rPr>
          <w:rFonts w:ascii="Times New Roman" w:hAnsi="Times New Roman" w:cs="Times New Roman"/>
          <w:sz w:val="24"/>
          <w:szCs w:val="24"/>
        </w:rPr>
        <w:t xml:space="preserve"> January 2024</w:t>
      </w:r>
      <w:r w:rsidR="00F468AC">
        <w:rPr>
          <w:rFonts w:ascii="Times New Roman" w:hAnsi="Times New Roman" w:cs="Times New Roman"/>
          <w:sz w:val="24"/>
          <w:szCs w:val="24"/>
        </w:rPr>
        <w:t xml:space="preserve"> (updated </w:t>
      </w:r>
      <w:r w:rsidR="0091070F">
        <w:rPr>
          <w:rFonts w:ascii="Times New Roman" w:hAnsi="Times New Roman" w:cs="Times New Roman"/>
          <w:sz w:val="24"/>
          <w:szCs w:val="24"/>
        </w:rPr>
        <w:t>1 May</w:t>
      </w:r>
      <w:r w:rsidR="00F468AC">
        <w:rPr>
          <w:rFonts w:ascii="Times New Roman" w:hAnsi="Times New Roman" w:cs="Times New Roman"/>
          <w:sz w:val="24"/>
          <w:szCs w:val="24"/>
        </w:rPr>
        <w:t xml:space="preserve"> 202</w:t>
      </w:r>
      <w:r w:rsidR="0068237D">
        <w:rPr>
          <w:rFonts w:ascii="Times New Roman" w:hAnsi="Times New Roman" w:cs="Times New Roman"/>
          <w:sz w:val="24"/>
          <w:szCs w:val="24"/>
        </w:rPr>
        <w:t>5</w:t>
      </w:r>
      <w:r w:rsidR="00F468AC">
        <w:rPr>
          <w:rFonts w:ascii="Times New Roman" w:hAnsi="Times New Roman" w:cs="Times New Roman"/>
          <w:sz w:val="24"/>
          <w:szCs w:val="24"/>
        </w:rPr>
        <w:t>)</w:t>
      </w:r>
    </w:p>
    <w:p w14:paraId="556FD50C" w14:textId="264D5FE7" w:rsidR="00535E38" w:rsidRPr="000A3268" w:rsidRDefault="00535E38" w:rsidP="00535E38">
      <w:pPr>
        <w:jc w:val="center"/>
        <w:rPr>
          <w:rFonts w:ascii="Times New Roman" w:hAnsi="Times New Roman" w:cs="Times New Roman"/>
          <w:sz w:val="24"/>
          <w:szCs w:val="24"/>
        </w:rPr>
      </w:pPr>
      <w:r w:rsidRPr="000A3268">
        <w:rPr>
          <w:rFonts w:ascii="Times New Roman" w:hAnsi="Times New Roman" w:cs="Times New Roman"/>
          <w:sz w:val="24"/>
          <w:szCs w:val="24"/>
        </w:rPr>
        <w:t>Extra Credit (EC)</w:t>
      </w:r>
    </w:p>
    <w:p w14:paraId="51C45C33" w14:textId="4B39CED3" w:rsidR="00E57309" w:rsidRPr="000A3268" w:rsidRDefault="008D29FA">
      <w:pPr>
        <w:rPr>
          <w:rFonts w:ascii="Times New Roman" w:hAnsi="Times New Roman" w:cs="Times New Roman"/>
          <w:b/>
          <w:bCs/>
          <w:sz w:val="24"/>
          <w:szCs w:val="24"/>
        </w:rPr>
      </w:pPr>
      <w:r w:rsidRPr="000A3268">
        <w:rPr>
          <w:rFonts w:ascii="Times New Roman" w:hAnsi="Times New Roman" w:cs="Times New Roman"/>
          <w:b/>
          <w:bCs/>
          <w:sz w:val="24"/>
          <w:szCs w:val="24"/>
        </w:rPr>
        <w:t>In exchange for</w:t>
      </w:r>
      <w:r w:rsidR="008C7E20">
        <w:rPr>
          <w:rFonts w:ascii="Times New Roman" w:hAnsi="Times New Roman" w:cs="Times New Roman"/>
          <w:b/>
          <w:bCs/>
          <w:sz w:val="24"/>
          <w:szCs w:val="24"/>
        </w:rPr>
        <w:t xml:space="preserve"> up to</w:t>
      </w:r>
      <w:r w:rsidRPr="000A3268">
        <w:rPr>
          <w:rFonts w:ascii="Times New Roman" w:hAnsi="Times New Roman" w:cs="Times New Roman"/>
          <w:b/>
          <w:bCs/>
          <w:sz w:val="24"/>
          <w:szCs w:val="24"/>
        </w:rPr>
        <w:t xml:space="preserve"> five (5) points toward your overall grade, </w:t>
      </w:r>
      <w:r w:rsidR="00AC5FAD" w:rsidRPr="000A3268">
        <w:rPr>
          <w:rFonts w:ascii="Times New Roman" w:hAnsi="Times New Roman" w:cs="Times New Roman"/>
          <w:b/>
          <w:bCs/>
          <w:sz w:val="24"/>
          <w:szCs w:val="24"/>
        </w:rPr>
        <w:t xml:space="preserve">participate in a fellow student’s </w:t>
      </w:r>
      <w:r w:rsidR="00B2027F" w:rsidRPr="000A3268">
        <w:rPr>
          <w:rFonts w:ascii="Times New Roman" w:hAnsi="Times New Roman" w:cs="Times New Roman"/>
          <w:b/>
          <w:bCs/>
          <w:sz w:val="24"/>
          <w:szCs w:val="24"/>
        </w:rPr>
        <w:t xml:space="preserve">formal report (FR) research and document your participation through screenshots. </w:t>
      </w:r>
      <w:r w:rsidR="003627BF" w:rsidRPr="000A3268">
        <w:rPr>
          <w:rFonts w:ascii="Times New Roman" w:hAnsi="Times New Roman" w:cs="Times New Roman"/>
          <w:b/>
          <w:bCs/>
          <w:sz w:val="24"/>
          <w:szCs w:val="24"/>
        </w:rPr>
        <w:t>Each student will get one (1) point toward their overall grade for each FR project they participate in, with the maximum allowed for extra credit being five (5) points for participating in five (5) FR projects.</w:t>
      </w:r>
    </w:p>
    <w:p w14:paraId="01563E35" w14:textId="7FA18A2F" w:rsidR="007242BF" w:rsidRPr="000A3268" w:rsidRDefault="007242BF">
      <w:pPr>
        <w:rPr>
          <w:rFonts w:ascii="Times New Roman" w:hAnsi="Times New Roman" w:cs="Times New Roman"/>
          <w:sz w:val="24"/>
          <w:szCs w:val="24"/>
          <w:u w:val="single"/>
        </w:rPr>
      </w:pPr>
      <w:r w:rsidRPr="000A3268">
        <w:rPr>
          <w:rFonts w:ascii="Times New Roman" w:hAnsi="Times New Roman" w:cs="Times New Roman"/>
          <w:sz w:val="24"/>
          <w:szCs w:val="24"/>
          <w:u w:val="single"/>
        </w:rPr>
        <w:t>Required parts</w:t>
      </w:r>
    </w:p>
    <w:p w14:paraId="733F2795" w14:textId="0E2B2419" w:rsidR="007242BF" w:rsidRPr="000A3268" w:rsidRDefault="007242BF">
      <w:pPr>
        <w:rPr>
          <w:rFonts w:ascii="Times New Roman" w:hAnsi="Times New Roman" w:cs="Times New Roman"/>
          <w:sz w:val="24"/>
          <w:szCs w:val="24"/>
        </w:rPr>
      </w:pPr>
      <w:r w:rsidRPr="000A3268">
        <w:rPr>
          <w:rFonts w:ascii="Times New Roman" w:hAnsi="Times New Roman" w:cs="Times New Roman"/>
          <w:sz w:val="24"/>
          <w:szCs w:val="24"/>
        </w:rPr>
        <w:t xml:space="preserve">The EC requires a one (1) page document that </w:t>
      </w:r>
      <w:r w:rsidR="00FF1DE2" w:rsidRPr="000A3268">
        <w:rPr>
          <w:rFonts w:ascii="Times New Roman" w:hAnsi="Times New Roman" w:cs="Times New Roman"/>
          <w:sz w:val="24"/>
          <w:szCs w:val="24"/>
        </w:rPr>
        <w:t xml:space="preserve">lists the projects that the student participated in. For each entry, list the </w:t>
      </w:r>
      <w:r w:rsidR="00A200E7" w:rsidRPr="000A3268">
        <w:rPr>
          <w:rFonts w:ascii="Times New Roman" w:hAnsi="Times New Roman" w:cs="Times New Roman"/>
          <w:sz w:val="24"/>
          <w:szCs w:val="24"/>
        </w:rPr>
        <w:t xml:space="preserve">title of the project, the student researcher who designed the project, and a short description of your activity as a research participant (interviewee, </w:t>
      </w:r>
      <w:r w:rsidR="005E0CD6" w:rsidRPr="000A3268">
        <w:rPr>
          <w:rFonts w:ascii="Times New Roman" w:hAnsi="Times New Roman" w:cs="Times New Roman"/>
          <w:sz w:val="24"/>
          <w:szCs w:val="24"/>
        </w:rPr>
        <w:t xml:space="preserve">survey participant, etc.). </w:t>
      </w:r>
    </w:p>
    <w:p w14:paraId="2814947F" w14:textId="41DC0FA9" w:rsidR="009F2D8C" w:rsidRPr="000A3268" w:rsidRDefault="009F2D8C">
      <w:pPr>
        <w:rPr>
          <w:rFonts w:ascii="Times New Roman" w:hAnsi="Times New Roman" w:cs="Times New Roman"/>
          <w:sz w:val="24"/>
          <w:szCs w:val="24"/>
        </w:rPr>
      </w:pPr>
      <w:r w:rsidRPr="000A3268">
        <w:rPr>
          <w:rFonts w:ascii="Times New Roman" w:hAnsi="Times New Roman" w:cs="Times New Roman"/>
          <w:sz w:val="24"/>
          <w:szCs w:val="24"/>
        </w:rPr>
        <w:t xml:space="preserve">The EC also requires the attachment of screenshots that document your participation in someone else’s FR research. Images should be attached as a .png, .jpg, .jpeg format, or </w:t>
      </w:r>
      <w:r w:rsidR="000A3268">
        <w:rPr>
          <w:rFonts w:ascii="Times New Roman" w:hAnsi="Times New Roman" w:cs="Times New Roman"/>
          <w:sz w:val="24"/>
          <w:szCs w:val="24"/>
        </w:rPr>
        <w:t xml:space="preserve">alternatively </w:t>
      </w:r>
      <w:r w:rsidRPr="000A3268">
        <w:rPr>
          <w:rFonts w:ascii="Times New Roman" w:hAnsi="Times New Roman" w:cs="Times New Roman"/>
          <w:sz w:val="24"/>
          <w:szCs w:val="24"/>
        </w:rPr>
        <w:t xml:space="preserve">as a </w:t>
      </w:r>
      <w:r w:rsidR="000A3268">
        <w:rPr>
          <w:rFonts w:ascii="Times New Roman" w:hAnsi="Times New Roman" w:cs="Times New Roman"/>
          <w:sz w:val="24"/>
          <w:szCs w:val="24"/>
        </w:rPr>
        <w:t xml:space="preserve">combined </w:t>
      </w:r>
      <w:r w:rsidRPr="000A3268">
        <w:rPr>
          <w:rFonts w:ascii="Times New Roman" w:hAnsi="Times New Roman" w:cs="Times New Roman"/>
          <w:sz w:val="24"/>
          <w:szCs w:val="24"/>
        </w:rPr>
        <w:t xml:space="preserve">.pdf file. </w:t>
      </w:r>
      <w:r w:rsidR="003E5372" w:rsidRPr="000A3268">
        <w:rPr>
          <w:rFonts w:ascii="Times New Roman" w:hAnsi="Times New Roman" w:cs="Times New Roman"/>
          <w:sz w:val="24"/>
          <w:szCs w:val="24"/>
        </w:rPr>
        <w:t xml:space="preserve">You should include </w:t>
      </w:r>
      <w:r w:rsidR="005E45AC" w:rsidRPr="000A3268">
        <w:rPr>
          <w:rFonts w:ascii="Times New Roman" w:hAnsi="Times New Roman" w:cs="Times New Roman"/>
          <w:sz w:val="24"/>
          <w:szCs w:val="24"/>
        </w:rPr>
        <w:t xml:space="preserve">all evidence that shows that you participated in the research. </w:t>
      </w:r>
    </w:p>
    <w:p w14:paraId="2415B66B" w14:textId="6CBDE7D5" w:rsidR="000A3268" w:rsidRPr="002A1B83" w:rsidRDefault="005E45AC">
      <w:pPr>
        <w:rPr>
          <w:rFonts w:ascii="Times New Roman" w:hAnsi="Times New Roman" w:cs="Times New Roman"/>
          <w:sz w:val="24"/>
          <w:szCs w:val="24"/>
        </w:rPr>
      </w:pPr>
      <w:r w:rsidRPr="000A3268">
        <w:rPr>
          <w:rFonts w:ascii="Times New Roman" w:hAnsi="Times New Roman" w:cs="Times New Roman"/>
          <w:sz w:val="24"/>
          <w:szCs w:val="24"/>
        </w:rPr>
        <w:t xml:space="preserve">Any submissions that do not include screenshots will </w:t>
      </w:r>
      <w:r w:rsidR="000A3268" w:rsidRPr="000A3268">
        <w:rPr>
          <w:rFonts w:ascii="Times New Roman" w:hAnsi="Times New Roman" w:cs="Times New Roman"/>
          <w:sz w:val="24"/>
          <w:szCs w:val="24"/>
        </w:rPr>
        <w:t>not count for extra credit. Depending on the FR project, including scans of documents</w:t>
      </w:r>
      <w:r w:rsidR="00EB6B5D">
        <w:rPr>
          <w:rFonts w:ascii="Times New Roman" w:hAnsi="Times New Roman" w:cs="Times New Roman"/>
          <w:sz w:val="24"/>
          <w:szCs w:val="24"/>
        </w:rPr>
        <w:t xml:space="preserve"> or photos</w:t>
      </w:r>
      <w:r w:rsidR="000A3268" w:rsidRPr="000A3268">
        <w:rPr>
          <w:rFonts w:ascii="Times New Roman" w:hAnsi="Times New Roman" w:cs="Times New Roman"/>
          <w:sz w:val="24"/>
          <w:szCs w:val="24"/>
        </w:rPr>
        <w:t xml:space="preserve"> </w:t>
      </w:r>
      <w:r w:rsidR="00EB6B5D">
        <w:rPr>
          <w:rFonts w:ascii="Times New Roman" w:hAnsi="Times New Roman" w:cs="Times New Roman"/>
          <w:sz w:val="24"/>
          <w:szCs w:val="24"/>
        </w:rPr>
        <w:t>may</w:t>
      </w:r>
      <w:r w:rsidR="000A3268" w:rsidRPr="000A3268">
        <w:rPr>
          <w:rFonts w:ascii="Times New Roman" w:hAnsi="Times New Roman" w:cs="Times New Roman"/>
          <w:sz w:val="24"/>
          <w:szCs w:val="24"/>
        </w:rPr>
        <w:t xml:space="preserve"> substitute for screenshots.</w:t>
      </w:r>
    </w:p>
    <w:p w14:paraId="15E9279C" w14:textId="77777777" w:rsidR="002A1B83" w:rsidRPr="002A1B83" w:rsidRDefault="002A1B83" w:rsidP="002A1B83">
      <w:pPr>
        <w:spacing w:line="256" w:lineRule="auto"/>
        <w:rPr>
          <w:rFonts w:ascii="Times New Roman" w:hAnsi="Times New Roman" w:cs="Times New Roman"/>
          <w:sz w:val="24"/>
          <w:szCs w:val="24"/>
          <w:u w:val="single"/>
        </w:rPr>
      </w:pPr>
      <w:r w:rsidRPr="002A1B83">
        <w:rPr>
          <w:rFonts w:ascii="Times New Roman" w:hAnsi="Times New Roman" w:cs="Times New Roman"/>
          <w:sz w:val="24"/>
          <w:szCs w:val="24"/>
          <w:u w:val="single"/>
        </w:rPr>
        <w:t>Due dates</w:t>
      </w:r>
    </w:p>
    <w:p w14:paraId="2CA15421" w14:textId="5D2A415D" w:rsidR="002A1B83" w:rsidRDefault="002A1B83" w:rsidP="002A1B83">
      <w:pPr>
        <w:spacing w:line="256" w:lineRule="auto"/>
        <w:rPr>
          <w:rFonts w:ascii="Times New Roman" w:hAnsi="Times New Roman" w:cs="Times New Roman"/>
          <w:sz w:val="24"/>
          <w:szCs w:val="24"/>
        </w:rPr>
      </w:pPr>
      <w:r w:rsidRPr="002A1B83">
        <w:rPr>
          <w:rFonts w:ascii="Times New Roman" w:hAnsi="Times New Roman" w:cs="Times New Roman"/>
          <w:sz w:val="24"/>
          <w:szCs w:val="24"/>
        </w:rPr>
        <w:t xml:space="preserve">This assignment </w:t>
      </w:r>
      <w:r>
        <w:rPr>
          <w:rFonts w:ascii="Times New Roman" w:hAnsi="Times New Roman" w:cs="Times New Roman"/>
          <w:sz w:val="24"/>
          <w:szCs w:val="24"/>
        </w:rPr>
        <w:t xml:space="preserve">is completely optional and, if completed, it </w:t>
      </w:r>
      <w:r w:rsidRPr="002A1B83">
        <w:rPr>
          <w:rFonts w:ascii="Times New Roman" w:hAnsi="Times New Roman" w:cs="Times New Roman"/>
          <w:sz w:val="24"/>
          <w:szCs w:val="24"/>
        </w:rPr>
        <w:t>should be uploaded to the designated submission space on the course Moodle page.</w:t>
      </w:r>
    </w:p>
    <w:p w14:paraId="43C3F2EE" w14:textId="335AC893" w:rsidR="00AB4B0A" w:rsidRPr="002A1B83" w:rsidRDefault="00AB4B0A" w:rsidP="002A1B83">
      <w:pPr>
        <w:spacing w:line="256" w:lineRule="auto"/>
        <w:rPr>
          <w:rFonts w:ascii="Times New Roman" w:hAnsi="Times New Roman" w:cs="Times New Roman"/>
          <w:sz w:val="24"/>
          <w:szCs w:val="24"/>
        </w:rPr>
      </w:pPr>
      <w:r>
        <w:rPr>
          <w:rFonts w:ascii="Times New Roman" w:hAnsi="Times New Roman" w:cs="Times New Roman"/>
          <w:sz w:val="24"/>
          <w:szCs w:val="24"/>
        </w:rPr>
        <w:t xml:space="preserve">Please note that </w:t>
      </w:r>
      <w:r w:rsidR="0077267B">
        <w:rPr>
          <w:rFonts w:ascii="Times New Roman" w:hAnsi="Times New Roman" w:cs="Times New Roman"/>
          <w:sz w:val="24"/>
          <w:szCs w:val="24"/>
        </w:rPr>
        <w:t xml:space="preserve">Moodle does not allow students to get up to five (5) extra credit points, so the instructor may not actually “grade” the EC submission and instead comment on it with the numerical value of how many points the student will get for the EC. If student final course grades do not reflect completed EC, students are encouraged to contact the instructor as soon as possible to as to correct the student’s final course grade to reflect the completed EC. </w:t>
      </w:r>
    </w:p>
    <w:tbl>
      <w:tblPr>
        <w:tblStyle w:val="TableGrid"/>
        <w:tblW w:w="0" w:type="auto"/>
        <w:tblInd w:w="0" w:type="dxa"/>
        <w:tblLook w:val="04A0" w:firstRow="1" w:lastRow="0" w:firstColumn="1" w:lastColumn="0" w:noHBand="0" w:noVBand="1"/>
      </w:tblPr>
      <w:tblGrid>
        <w:gridCol w:w="2430"/>
        <w:gridCol w:w="2429"/>
      </w:tblGrid>
      <w:tr w:rsidR="002A1B83" w:rsidRPr="002A1B83" w14:paraId="1E72E01F" w14:textId="77777777" w:rsidTr="00CA40B4">
        <w:tc>
          <w:tcPr>
            <w:tcW w:w="2430" w:type="dxa"/>
            <w:tcBorders>
              <w:top w:val="single" w:sz="4" w:space="0" w:color="auto"/>
              <w:left w:val="single" w:sz="4" w:space="0" w:color="auto"/>
              <w:bottom w:val="single" w:sz="4" w:space="0" w:color="auto"/>
              <w:right w:val="single" w:sz="4" w:space="0" w:color="auto"/>
            </w:tcBorders>
            <w:hideMark/>
          </w:tcPr>
          <w:p w14:paraId="44254244" w14:textId="77777777" w:rsidR="002A1B83" w:rsidRPr="002A1B83" w:rsidRDefault="002A1B83" w:rsidP="002A1B83">
            <w:pPr>
              <w:tabs>
                <w:tab w:val="center" w:pos="1450"/>
              </w:tabs>
              <w:spacing w:line="240" w:lineRule="auto"/>
              <w:rPr>
                <w:rFonts w:ascii="Times New Roman" w:hAnsi="Times New Roman" w:cs="Times New Roman"/>
                <w:sz w:val="24"/>
                <w:szCs w:val="24"/>
              </w:rPr>
            </w:pPr>
            <w:r w:rsidRPr="002A1B83">
              <w:rPr>
                <w:rFonts w:ascii="Times New Roman" w:hAnsi="Times New Roman" w:cs="Times New Roman"/>
                <w:sz w:val="24"/>
                <w:szCs w:val="24"/>
              </w:rPr>
              <w:t>SECTION</w:t>
            </w:r>
            <w:r w:rsidRPr="002A1B83">
              <w:rPr>
                <w:rFonts w:ascii="Times New Roman" w:hAnsi="Times New Roman" w:cs="Times New Roman"/>
                <w:sz w:val="24"/>
                <w:szCs w:val="24"/>
              </w:rPr>
              <w:tab/>
            </w:r>
          </w:p>
        </w:tc>
        <w:tc>
          <w:tcPr>
            <w:tcW w:w="2429" w:type="dxa"/>
            <w:tcBorders>
              <w:top w:val="single" w:sz="4" w:space="0" w:color="auto"/>
              <w:left w:val="single" w:sz="4" w:space="0" w:color="auto"/>
              <w:bottom w:val="single" w:sz="4" w:space="0" w:color="auto"/>
              <w:right w:val="single" w:sz="4" w:space="0" w:color="auto"/>
            </w:tcBorders>
            <w:hideMark/>
          </w:tcPr>
          <w:p w14:paraId="646C0118" w14:textId="77777777" w:rsidR="002A1B83" w:rsidRPr="002A1B83" w:rsidRDefault="002A1B83" w:rsidP="002A1B83">
            <w:pPr>
              <w:spacing w:line="240" w:lineRule="auto"/>
              <w:rPr>
                <w:rFonts w:ascii="Times New Roman" w:hAnsi="Times New Roman" w:cs="Times New Roman"/>
                <w:sz w:val="24"/>
                <w:szCs w:val="24"/>
              </w:rPr>
            </w:pPr>
            <w:r w:rsidRPr="002A1B83">
              <w:rPr>
                <w:rFonts w:ascii="Times New Roman" w:hAnsi="Times New Roman" w:cs="Times New Roman"/>
                <w:sz w:val="24"/>
                <w:szCs w:val="24"/>
              </w:rPr>
              <w:t>FINAL DRAFT</w:t>
            </w:r>
          </w:p>
        </w:tc>
      </w:tr>
      <w:tr w:rsidR="002A1B83" w:rsidRPr="002A1B83" w14:paraId="40513E34" w14:textId="77777777" w:rsidTr="00CA40B4">
        <w:tc>
          <w:tcPr>
            <w:tcW w:w="2430" w:type="dxa"/>
            <w:tcBorders>
              <w:top w:val="single" w:sz="4" w:space="0" w:color="auto"/>
              <w:left w:val="single" w:sz="4" w:space="0" w:color="auto"/>
              <w:bottom w:val="single" w:sz="4" w:space="0" w:color="auto"/>
              <w:right w:val="single" w:sz="4" w:space="0" w:color="auto"/>
            </w:tcBorders>
            <w:hideMark/>
          </w:tcPr>
          <w:p w14:paraId="380CB60A" w14:textId="693AEB22" w:rsidR="002A1B83" w:rsidRPr="002A1B83" w:rsidRDefault="002A1B83" w:rsidP="002A1B83">
            <w:pPr>
              <w:spacing w:line="240" w:lineRule="auto"/>
              <w:rPr>
                <w:rFonts w:ascii="Times New Roman" w:hAnsi="Times New Roman" w:cs="Times New Roman"/>
                <w:sz w:val="24"/>
                <w:szCs w:val="24"/>
              </w:rPr>
            </w:pPr>
            <w:r w:rsidRPr="002A1B83">
              <w:rPr>
                <w:rFonts w:ascii="Times New Roman" w:hAnsi="Times New Roman" w:cs="Times New Roman"/>
                <w:sz w:val="24"/>
                <w:szCs w:val="24"/>
              </w:rPr>
              <w:t>0</w:t>
            </w:r>
            <w:r w:rsidR="003549AA">
              <w:rPr>
                <w:rFonts w:ascii="Times New Roman" w:hAnsi="Times New Roman" w:cs="Times New Roman"/>
                <w:sz w:val="24"/>
                <w:szCs w:val="24"/>
              </w:rPr>
              <w:t>07</w:t>
            </w:r>
          </w:p>
        </w:tc>
        <w:tc>
          <w:tcPr>
            <w:tcW w:w="2429" w:type="dxa"/>
            <w:tcBorders>
              <w:top w:val="single" w:sz="4" w:space="0" w:color="auto"/>
              <w:left w:val="single" w:sz="4" w:space="0" w:color="auto"/>
              <w:bottom w:val="single" w:sz="4" w:space="0" w:color="auto"/>
              <w:right w:val="single" w:sz="4" w:space="0" w:color="auto"/>
            </w:tcBorders>
            <w:hideMark/>
          </w:tcPr>
          <w:p w14:paraId="5AB080FD" w14:textId="300EED1E" w:rsidR="002A1B83" w:rsidRPr="002A1B83" w:rsidRDefault="009C0926" w:rsidP="002A1B83">
            <w:pPr>
              <w:spacing w:line="240" w:lineRule="auto"/>
              <w:rPr>
                <w:rFonts w:ascii="Times New Roman" w:hAnsi="Times New Roman" w:cs="Times New Roman"/>
                <w:sz w:val="24"/>
                <w:szCs w:val="24"/>
              </w:rPr>
            </w:pPr>
            <w:r>
              <w:rPr>
                <w:rFonts w:ascii="Times New Roman" w:hAnsi="Times New Roman" w:cs="Times New Roman"/>
                <w:sz w:val="24"/>
                <w:szCs w:val="24"/>
              </w:rPr>
              <w:t>4</w:t>
            </w:r>
            <w:r w:rsidR="00B04845">
              <w:rPr>
                <w:rFonts w:ascii="Times New Roman" w:hAnsi="Times New Roman" w:cs="Times New Roman"/>
                <w:sz w:val="24"/>
                <w:szCs w:val="24"/>
              </w:rPr>
              <w:t xml:space="preserve"> </w:t>
            </w:r>
            <w:r>
              <w:rPr>
                <w:rFonts w:ascii="Times New Roman" w:hAnsi="Times New Roman" w:cs="Times New Roman"/>
                <w:sz w:val="24"/>
                <w:szCs w:val="24"/>
              </w:rPr>
              <w:t>May</w:t>
            </w:r>
            <w:r w:rsidR="00B04845">
              <w:rPr>
                <w:rFonts w:ascii="Times New Roman" w:hAnsi="Times New Roman" w:cs="Times New Roman"/>
                <w:sz w:val="24"/>
                <w:szCs w:val="24"/>
              </w:rPr>
              <w:t xml:space="preserve"> 2025</w:t>
            </w:r>
          </w:p>
        </w:tc>
      </w:tr>
      <w:tr w:rsidR="003549AA" w:rsidRPr="002A1B83" w14:paraId="5AB50092" w14:textId="77777777" w:rsidTr="00CA40B4">
        <w:tc>
          <w:tcPr>
            <w:tcW w:w="2430" w:type="dxa"/>
            <w:tcBorders>
              <w:top w:val="single" w:sz="4" w:space="0" w:color="auto"/>
              <w:left w:val="single" w:sz="4" w:space="0" w:color="auto"/>
              <w:bottom w:val="single" w:sz="4" w:space="0" w:color="auto"/>
              <w:right w:val="single" w:sz="4" w:space="0" w:color="auto"/>
            </w:tcBorders>
          </w:tcPr>
          <w:p w14:paraId="26B61702" w14:textId="3385AF7A" w:rsidR="003549AA" w:rsidRPr="002A1B83" w:rsidRDefault="003549AA" w:rsidP="002A1B83">
            <w:pPr>
              <w:spacing w:line="240" w:lineRule="auto"/>
              <w:rPr>
                <w:rFonts w:ascii="Times New Roman" w:hAnsi="Times New Roman" w:cs="Times New Roman"/>
                <w:sz w:val="24"/>
                <w:szCs w:val="24"/>
              </w:rPr>
            </w:pPr>
            <w:r>
              <w:rPr>
                <w:rFonts w:ascii="Times New Roman" w:hAnsi="Times New Roman" w:cs="Times New Roman"/>
                <w:sz w:val="24"/>
                <w:szCs w:val="24"/>
              </w:rPr>
              <w:t>008</w:t>
            </w:r>
          </w:p>
        </w:tc>
        <w:tc>
          <w:tcPr>
            <w:tcW w:w="2429" w:type="dxa"/>
            <w:tcBorders>
              <w:top w:val="single" w:sz="4" w:space="0" w:color="auto"/>
              <w:left w:val="single" w:sz="4" w:space="0" w:color="auto"/>
              <w:bottom w:val="single" w:sz="4" w:space="0" w:color="auto"/>
              <w:right w:val="single" w:sz="4" w:space="0" w:color="auto"/>
            </w:tcBorders>
          </w:tcPr>
          <w:p w14:paraId="329D6193" w14:textId="476F4A55" w:rsidR="003549AA" w:rsidRDefault="009C0926" w:rsidP="002A1B83">
            <w:pPr>
              <w:spacing w:line="240" w:lineRule="auto"/>
              <w:rPr>
                <w:rFonts w:ascii="Times New Roman" w:hAnsi="Times New Roman" w:cs="Times New Roman"/>
                <w:sz w:val="24"/>
                <w:szCs w:val="24"/>
              </w:rPr>
            </w:pPr>
            <w:r>
              <w:rPr>
                <w:rFonts w:ascii="Times New Roman" w:hAnsi="Times New Roman" w:cs="Times New Roman"/>
                <w:sz w:val="24"/>
                <w:szCs w:val="24"/>
              </w:rPr>
              <w:t>4 May</w:t>
            </w:r>
            <w:r w:rsidR="00B04845">
              <w:rPr>
                <w:rFonts w:ascii="Times New Roman" w:hAnsi="Times New Roman" w:cs="Times New Roman"/>
                <w:sz w:val="24"/>
                <w:szCs w:val="24"/>
              </w:rPr>
              <w:t xml:space="preserve"> 2025</w:t>
            </w:r>
          </w:p>
        </w:tc>
      </w:tr>
      <w:tr w:rsidR="003549AA" w:rsidRPr="002A1B83" w14:paraId="157C4738" w14:textId="77777777" w:rsidTr="00CA40B4">
        <w:tc>
          <w:tcPr>
            <w:tcW w:w="2430" w:type="dxa"/>
            <w:tcBorders>
              <w:top w:val="single" w:sz="4" w:space="0" w:color="auto"/>
              <w:left w:val="single" w:sz="4" w:space="0" w:color="auto"/>
              <w:bottom w:val="single" w:sz="4" w:space="0" w:color="auto"/>
              <w:right w:val="single" w:sz="4" w:space="0" w:color="auto"/>
            </w:tcBorders>
          </w:tcPr>
          <w:p w14:paraId="56653297" w14:textId="7D5322E9" w:rsidR="003549AA" w:rsidRPr="002A1B83" w:rsidRDefault="003549AA" w:rsidP="002A1B83">
            <w:pPr>
              <w:spacing w:line="240" w:lineRule="auto"/>
              <w:rPr>
                <w:rFonts w:ascii="Times New Roman" w:hAnsi="Times New Roman" w:cs="Times New Roman"/>
                <w:sz w:val="24"/>
                <w:szCs w:val="24"/>
              </w:rPr>
            </w:pPr>
            <w:r>
              <w:rPr>
                <w:rFonts w:ascii="Times New Roman" w:hAnsi="Times New Roman" w:cs="Times New Roman"/>
                <w:sz w:val="24"/>
                <w:szCs w:val="24"/>
              </w:rPr>
              <w:t>011</w:t>
            </w:r>
          </w:p>
        </w:tc>
        <w:tc>
          <w:tcPr>
            <w:tcW w:w="2429" w:type="dxa"/>
            <w:tcBorders>
              <w:top w:val="single" w:sz="4" w:space="0" w:color="auto"/>
              <w:left w:val="single" w:sz="4" w:space="0" w:color="auto"/>
              <w:bottom w:val="single" w:sz="4" w:space="0" w:color="auto"/>
              <w:right w:val="single" w:sz="4" w:space="0" w:color="auto"/>
            </w:tcBorders>
          </w:tcPr>
          <w:p w14:paraId="0352AB24" w14:textId="160D31A3" w:rsidR="003549AA" w:rsidRDefault="009C0926" w:rsidP="002A1B83">
            <w:pPr>
              <w:spacing w:line="240" w:lineRule="auto"/>
              <w:rPr>
                <w:rFonts w:ascii="Times New Roman" w:hAnsi="Times New Roman" w:cs="Times New Roman"/>
                <w:sz w:val="24"/>
                <w:szCs w:val="24"/>
              </w:rPr>
            </w:pPr>
            <w:r>
              <w:rPr>
                <w:rFonts w:ascii="Times New Roman" w:hAnsi="Times New Roman" w:cs="Times New Roman"/>
                <w:sz w:val="24"/>
                <w:szCs w:val="24"/>
              </w:rPr>
              <w:t>4 May</w:t>
            </w:r>
            <w:r w:rsidR="00B04845">
              <w:rPr>
                <w:rFonts w:ascii="Times New Roman" w:hAnsi="Times New Roman" w:cs="Times New Roman"/>
                <w:sz w:val="24"/>
                <w:szCs w:val="24"/>
              </w:rPr>
              <w:t xml:space="preserve"> 2025</w:t>
            </w:r>
          </w:p>
        </w:tc>
      </w:tr>
      <w:tr w:rsidR="003549AA" w:rsidRPr="002A1B83" w14:paraId="5AAC793C" w14:textId="77777777" w:rsidTr="00CA40B4">
        <w:tc>
          <w:tcPr>
            <w:tcW w:w="2430" w:type="dxa"/>
            <w:tcBorders>
              <w:top w:val="single" w:sz="4" w:space="0" w:color="auto"/>
              <w:left w:val="single" w:sz="4" w:space="0" w:color="auto"/>
              <w:bottom w:val="single" w:sz="4" w:space="0" w:color="auto"/>
              <w:right w:val="single" w:sz="4" w:space="0" w:color="auto"/>
            </w:tcBorders>
          </w:tcPr>
          <w:p w14:paraId="73CB340C" w14:textId="53564E73" w:rsidR="003549AA" w:rsidRPr="002A1B83" w:rsidRDefault="003549AA" w:rsidP="002A1B83">
            <w:pPr>
              <w:spacing w:line="240" w:lineRule="auto"/>
              <w:rPr>
                <w:rFonts w:ascii="Times New Roman" w:hAnsi="Times New Roman" w:cs="Times New Roman"/>
                <w:sz w:val="24"/>
                <w:szCs w:val="24"/>
              </w:rPr>
            </w:pPr>
            <w:r>
              <w:rPr>
                <w:rFonts w:ascii="Times New Roman" w:hAnsi="Times New Roman" w:cs="Times New Roman"/>
                <w:sz w:val="24"/>
                <w:szCs w:val="24"/>
              </w:rPr>
              <w:t>012</w:t>
            </w:r>
          </w:p>
        </w:tc>
        <w:tc>
          <w:tcPr>
            <w:tcW w:w="2429" w:type="dxa"/>
            <w:tcBorders>
              <w:top w:val="single" w:sz="4" w:space="0" w:color="auto"/>
              <w:left w:val="single" w:sz="4" w:space="0" w:color="auto"/>
              <w:bottom w:val="single" w:sz="4" w:space="0" w:color="auto"/>
              <w:right w:val="single" w:sz="4" w:space="0" w:color="auto"/>
            </w:tcBorders>
          </w:tcPr>
          <w:p w14:paraId="55989C2E" w14:textId="372F2DC3" w:rsidR="003549AA" w:rsidRDefault="009C0926" w:rsidP="002A1B83">
            <w:pPr>
              <w:spacing w:line="240" w:lineRule="auto"/>
              <w:rPr>
                <w:rFonts w:ascii="Times New Roman" w:hAnsi="Times New Roman" w:cs="Times New Roman"/>
                <w:sz w:val="24"/>
                <w:szCs w:val="24"/>
              </w:rPr>
            </w:pPr>
            <w:r>
              <w:rPr>
                <w:rFonts w:ascii="Times New Roman" w:hAnsi="Times New Roman" w:cs="Times New Roman"/>
                <w:sz w:val="24"/>
                <w:szCs w:val="24"/>
              </w:rPr>
              <w:t>4 May</w:t>
            </w:r>
            <w:r w:rsidR="00B04845">
              <w:rPr>
                <w:rFonts w:ascii="Times New Roman" w:hAnsi="Times New Roman" w:cs="Times New Roman"/>
                <w:sz w:val="24"/>
                <w:szCs w:val="24"/>
              </w:rPr>
              <w:t xml:space="preserve"> 2025</w:t>
            </w:r>
          </w:p>
        </w:tc>
      </w:tr>
    </w:tbl>
    <w:p w14:paraId="1B48EFEE" w14:textId="77777777" w:rsidR="000A3268" w:rsidRPr="000A3268" w:rsidRDefault="000A3268">
      <w:pPr>
        <w:rPr>
          <w:rFonts w:ascii="Times New Roman" w:hAnsi="Times New Roman" w:cs="Times New Roman"/>
          <w:sz w:val="24"/>
          <w:szCs w:val="24"/>
          <w:u w:val="single"/>
        </w:rPr>
      </w:pPr>
    </w:p>
    <w:sectPr w:rsidR="000A3268" w:rsidRPr="000A3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38"/>
    <w:rsid w:val="000529AA"/>
    <w:rsid w:val="000A3268"/>
    <w:rsid w:val="0011481B"/>
    <w:rsid w:val="001868EC"/>
    <w:rsid w:val="001F296C"/>
    <w:rsid w:val="002457D6"/>
    <w:rsid w:val="00285C5D"/>
    <w:rsid w:val="002A1B83"/>
    <w:rsid w:val="003549AA"/>
    <w:rsid w:val="003627BF"/>
    <w:rsid w:val="003E5372"/>
    <w:rsid w:val="00525EB9"/>
    <w:rsid w:val="00535E38"/>
    <w:rsid w:val="00543D81"/>
    <w:rsid w:val="005E0CD6"/>
    <w:rsid w:val="005E45AC"/>
    <w:rsid w:val="0068237D"/>
    <w:rsid w:val="006A6162"/>
    <w:rsid w:val="007242BF"/>
    <w:rsid w:val="00747D8E"/>
    <w:rsid w:val="0077267B"/>
    <w:rsid w:val="007A2BF2"/>
    <w:rsid w:val="00850019"/>
    <w:rsid w:val="008C7E20"/>
    <w:rsid w:val="008D29FA"/>
    <w:rsid w:val="008E2E9F"/>
    <w:rsid w:val="0091070F"/>
    <w:rsid w:val="009A4081"/>
    <w:rsid w:val="009C0926"/>
    <w:rsid w:val="009F2D8C"/>
    <w:rsid w:val="00A200E7"/>
    <w:rsid w:val="00A85443"/>
    <w:rsid w:val="00AB4B0A"/>
    <w:rsid w:val="00AC5FAD"/>
    <w:rsid w:val="00B04845"/>
    <w:rsid w:val="00B0744A"/>
    <w:rsid w:val="00B2027F"/>
    <w:rsid w:val="00B33C20"/>
    <w:rsid w:val="00B35B26"/>
    <w:rsid w:val="00C169DF"/>
    <w:rsid w:val="00C629F7"/>
    <w:rsid w:val="00DA112E"/>
    <w:rsid w:val="00E57309"/>
    <w:rsid w:val="00E72331"/>
    <w:rsid w:val="00E9503C"/>
    <w:rsid w:val="00EB6B5D"/>
    <w:rsid w:val="00F41B03"/>
    <w:rsid w:val="00F468AC"/>
    <w:rsid w:val="00FF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97EB"/>
  <w15:chartTrackingRefBased/>
  <w15:docId w15:val="{998EE57F-0280-4E82-BCD4-2C680EFB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3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44</cp:revision>
  <dcterms:created xsi:type="dcterms:W3CDTF">2022-11-28T13:05:00Z</dcterms:created>
  <dcterms:modified xsi:type="dcterms:W3CDTF">2025-05-01T18:57:00Z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2024-04-25T18:55:40Z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70bf0c9e-389f-4a0d-9bd2-3534195ff607</vt:lpwstr>
  </property>
  <property fmtid="{D5CDD505-2E9C-101B-9397-08002B2CF9AE}" pid="8" name="MSIP_Label_638202f9-8d41-4950-b014-f183e397b746_ContentBits">
    <vt:lpwstr>0</vt:lpwstr>
  </property>
</Properties>
</file>