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7E" w:rsidRPr="00717A52" w:rsidRDefault="00DF607E" w:rsidP="00DF607E">
      <w:pPr>
        <w:spacing w:after="0" w:line="240" w:lineRule="auto"/>
        <w:rPr>
          <w:rFonts w:eastAsia="Times New Roman" w:cs="Times New Roman"/>
        </w:rPr>
      </w:pPr>
      <w:r w:rsidRPr="00717A52">
        <w:rPr>
          <w:rFonts w:eastAsia="Times New Roman" w:cs="Times New Roman"/>
          <w:b/>
          <w:bCs/>
        </w:rPr>
        <w:t xml:space="preserve">Board </w:t>
      </w:r>
      <w:r w:rsidR="00505E30" w:rsidRPr="00717A52">
        <w:rPr>
          <w:rFonts w:eastAsia="Times New Roman" w:cs="Times New Roman"/>
          <w:b/>
          <w:bCs/>
        </w:rPr>
        <w:t xml:space="preserve">member </w:t>
      </w:r>
      <w:r w:rsidRPr="00717A52">
        <w:rPr>
          <w:rFonts w:eastAsia="Times New Roman" w:cs="Times New Roman"/>
          <w:b/>
          <w:bCs/>
        </w:rPr>
        <w:t>responsibilities</w:t>
      </w:r>
      <w:r w:rsidRPr="00717A52">
        <w:rPr>
          <w:rFonts w:eastAsia="Times New Roman" w:cs="Times New Roman"/>
        </w:rPr>
        <w:t>:</w:t>
      </w:r>
    </w:p>
    <w:p w:rsidR="00DF607E" w:rsidRPr="00717A52" w:rsidRDefault="00DF607E" w:rsidP="00DF607E">
      <w:pPr>
        <w:spacing w:after="0" w:line="240" w:lineRule="auto"/>
        <w:rPr>
          <w:rFonts w:eastAsia="Times New Roman" w:cs="Times New Roman"/>
        </w:rPr>
      </w:pPr>
      <w:r w:rsidRPr="00717A52">
        <w:rPr>
          <w:rFonts w:eastAsia="Times New Roman" w:cs="Times New Roman"/>
        </w:rPr>
        <w:t>  </w:t>
      </w:r>
    </w:p>
    <w:p w:rsidR="00DF607E" w:rsidRPr="00717A52" w:rsidRDefault="00DF607E" w:rsidP="00DF607E">
      <w:pPr>
        <w:spacing w:after="0" w:line="240" w:lineRule="auto"/>
        <w:rPr>
          <w:rFonts w:eastAsia="Times New Roman" w:cs="Times New Roman"/>
        </w:rPr>
      </w:pPr>
      <w:r w:rsidRPr="00717A52">
        <w:rPr>
          <w:rFonts w:eastAsia="Times New Roman" w:cs="Times New Roman"/>
        </w:rPr>
        <w:t>The Board of Directors is the governing body of the Academy.  It makes key decisions about how the organization conducts its business and it adopts policy positions on key issues affecting correctional health care professionals.</w:t>
      </w:r>
    </w:p>
    <w:p w:rsidR="00DF607E" w:rsidRPr="00717A52" w:rsidRDefault="00DF607E" w:rsidP="00DF607E">
      <w:pPr>
        <w:spacing w:after="0" w:line="240" w:lineRule="auto"/>
        <w:rPr>
          <w:rFonts w:eastAsia="Times New Roman" w:cs="Times New Roman"/>
        </w:rPr>
      </w:pPr>
      <w:r w:rsidRPr="00717A52">
        <w:rPr>
          <w:rFonts w:eastAsia="Times New Roman" w:cs="Times New Roman"/>
        </w:rPr>
        <w:t>  </w:t>
      </w:r>
    </w:p>
    <w:p w:rsidR="00DF607E" w:rsidRPr="00717A52" w:rsidRDefault="00DF607E" w:rsidP="00DF607E">
      <w:pPr>
        <w:spacing w:after="0" w:line="240" w:lineRule="auto"/>
        <w:rPr>
          <w:rFonts w:eastAsia="Times New Roman" w:cs="Times New Roman"/>
        </w:rPr>
      </w:pPr>
      <w:r w:rsidRPr="00717A52">
        <w:rPr>
          <w:rFonts w:eastAsia="Times New Roman" w:cs="Times New Roman"/>
        </w:rPr>
        <w:t>In addition to the Board's governance role, individual Board members frequently serve as volunteers, organizing events, recruiting speakers, or staffing registration tables.</w:t>
      </w:r>
    </w:p>
    <w:p w:rsidR="00DF607E" w:rsidRPr="00717A52" w:rsidRDefault="00DF607E" w:rsidP="00DF607E">
      <w:pPr>
        <w:spacing w:after="0" w:line="240" w:lineRule="auto"/>
        <w:rPr>
          <w:rFonts w:eastAsia="Times New Roman" w:cs="Times New Roman"/>
        </w:rPr>
      </w:pPr>
      <w:r w:rsidRPr="00717A52">
        <w:rPr>
          <w:rFonts w:eastAsia="Times New Roman" w:cs="Times New Roman"/>
        </w:rPr>
        <w:t>  </w:t>
      </w:r>
    </w:p>
    <w:p w:rsidR="00DF607E" w:rsidRPr="00717A52" w:rsidRDefault="00DF607E" w:rsidP="00DF607E">
      <w:pPr>
        <w:spacing w:after="0" w:line="240" w:lineRule="auto"/>
        <w:rPr>
          <w:rFonts w:eastAsia="Times New Roman" w:cs="Times New Roman"/>
        </w:rPr>
      </w:pPr>
      <w:r w:rsidRPr="00717A52">
        <w:rPr>
          <w:rFonts w:eastAsia="Times New Roman" w:cs="Times New Roman"/>
        </w:rPr>
        <w:t>A </w:t>
      </w:r>
      <w:r w:rsidRPr="00717A52">
        <w:rPr>
          <w:rFonts w:eastAsia="Times New Roman" w:cs="Times New Roman"/>
          <w:b/>
          <w:bCs/>
        </w:rPr>
        <w:t>Candidate for Director</w:t>
      </w:r>
      <w:r w:rsidRPr="00717A52">
        <w:rPr>
          <w:rFonts w:eastAsia="Times New Roman" w:cs="Times New Roman"/>
        </w:rPr>
        <w:t> must:</w:t>
      </w:r>
    </w:p>
    <w:p w:rsidR="00DF607E" w:rsidRPr="00717A52" w:rsidRDefault="00DF607E" w:rsidP="00DF607E">
      <w:pPr>
        <w:spacing w:after="0" w:line="240" w:lineRule="auto"/>
        <w:rPr>
          <w:rFonts w:eastAsia="Times New Roman" w:cs="Times New Roman"/>
        </w:rPr>
      </w:pPr>
      <w:r w:rsidRPr="00717A52">
        <w:rPr>
          <w:rFonts w:eastAsia="Times New Roman" w:cs="Times New Roman"/>
        </w:rPr>
        <w:t>  </w:t>
      </w:r>
    </w:p>
    <w:p w:rsidR="00DF607E" w:rsidRPr="00717A52" w:rsidRDefault="00DF607E" w:rsidP="00DF607E">
      <w:pPr>
        <w:spacing w:after="0" w:line="240" w:lineRule="auto"/>
        <w:rPr>
          <w:rFonts w:eastAsia="Times New Roman" w:cs="Times New Roman"/>
        </w:rPr>
      </w:pPr>
      <w:r w:rsidRPr="00717A52">
        <w:rPr>
          <w:rFonts w:eastAsia="Times New Roman" w:cs="Times New Roman"/>
        </w:rPr>
        <w:t>1.  Be a current Academy member in good standing;</w:t>
      </w:r>
    </w:p>
    <w:p w:rsidR="00DF607E" w:rsidRPr="00717A52" w:rsidRDefault="00DF607E" w:rsidP="00DF607E">
      <w:pPr>
        <w:spacing w:after="0" w:line="240" w:lineRule="auto"/>
        <w:rPr>
          <w:rFonts w:eastAsia="Times New Roman" w:cs="Times New Roman"/>
        </w:rPr>
      </w:pPr>
      <w:r w:rsidRPr="00717A52">
        <w:rPr>
          <w:rFonts w:eastAsia="Times New Roman" w:cs="Times New Roman"/>
        </w:rPr>
        <w:t>2.  Be knowledgeable about correctional health care;</w:t>
      </w:r>
    </w:p>
    <w:p w:rsidR="00DF607E" w:rsidRPr="00717A52" w:rsidRDefault="00DF607E" w:rsidP="00DF607E">
      <w:pPr>
        <w:spacing w:after="0" w:line="240" w:lineRule="auto"/>
        <w:rPr>
          <w:rFonts w:eastAsia="Times New Roman" w:cs="Times New Roman"/>
        </w:rPr>
      </w:pPr>
      <w:r w:rsidRPr="00717A52">
        <w:rPr>
          <w:rFonts w:eastAsia="Times New Roman" w:cs="Times New Roman"/>
        </w:rPr>
        <w:t>3.  Demonstrate dedication to the field of correctional health care;</w:t>
      </w:r>
    </w:p>
    <w:p w:rsidR="00DF607E" w:rsidRPr="00717A52" w:rsidRDefault="00DF607E" w:rsidP="00DF607E">
      <w:pPr>
        <w:spacing w:after="0" w:line="240" w:lineRule="auto"/>
        <w:rPr>
          <w:rFonts w:eastAsia="Times New Roman" w:cs="Times New Roman"/>
        </w:rPr>
      </w:pPr>
      <w:r w:rsidRPr="00717A52">
        <w:rPr>
          <w:rFonts w:eastAsia="Times New Roman" w:cs="Times New Roman"/>
        </w:rPr>
        <w:t>4.  Possess excellent decision-making skills;</w:t>
      </w:r>
    </w:p>
    <w:p w:rsidR="00DF607E" w:rsidRPr="00717A52" w:rsidRDefault="00DF607E" w:rsidP="00DF607E">
      <w:pPr>
        <w:spacing w:after="0" w:line="240" w:lineRule="auto"/>
        <w:rPr>
          <w:rFonts w:eastAsia="Times New Roman" w:cs="Times New Roman"/>
        </w:rPr>
      </w:pPr>
      <w:r w:rsidRPr="00717A52">
        <w:rPr>
          <w:rFonts w:eastAsia="Times New Roman" w:cs="Times New Roman"/>
        </w:rPr>
        <w:t>5.  Give the Academy its primary organizational allegiance;</w:t>
      </w:r>
    </w:p>
    <w:p w:rsidR="00DF607E" w:rsidRPr="00717A52" w:rsidRDefault="00DF607E" w:rsidP="00DF607E">
      <w:pPr>
        <w:spacing w:after="0" w:line="240" w:lineRule="auto"/>
        <w:rPr>
          <w:rFonts w:eastAsia="Times New Roman" w:cs="Times New Roman"/>
        </w:rPr>
      </w:pPr>
      <w:r w:rsidRPr="00717A52">
        <w:rPr>
          <w:rFonts w:eastAsia="Times New Roman" w:cs="Times New Roman"/>
        </w:rPr>
        <w:t>6.  Be able to attend the Spring and Fall in-person Board meetings (held in conjunction with NCCHC conferences);</w:t>
      </w:r>
    </w:p>
    <w:p w:rsidR="00DF607E" w:rsidRPr="00717A52" w:rsidRDefault="00DF607E" w:rsidP="00DF607E">
      <w:pPr>
        <w:spacing w:after="0" w:line="240" w:lineRule="auto"/>
        <w:rPr>
          <w:rFonts w:eastAsia="Times New Roman" w:cs="Times New Roman"/>
        </w:rPr>
      </w:pPr>
      <w:r w:rsidRPr="00717A52">
        <w:rPr>
          <w:rFonts w:eastAsia="Times New Roman" w:cs="Times New Roman"/>
        </w:rPr>
        <w:t>7.  Attend periodic Board conference calls;</w:t>
      </w:r>
    </w:p>
    <w:p w:rsidR="00DF607E" w:rsidRPr="00717A52" w:rsidRDefault="00DF607E" w:rsidP="00DF607E">
      <w:pPr>
        <w:spacing w:after="0" w:line="240" w:lineRule="auto"/>
        <w:rPr>
          <w:rFonts w:eastAsia="Times New Roman" w:cs="Times New Roman"/>
        </w:rPr>
      </w:pPr>
      <w:r w:rsidRPr="00717A52">
        <w:rPr>
          <w:rFonts w:eastAsia="Times New Roman" w:cs="Times New Roman"/>
        </w:rPr>
        <w:t>8.  Serve on at least one Academy committee or working group;</w:t>
      </w:r>
    </w:p>
    <w:p w:rsidR="00DF607E" w:rsidRPr="00717A52" w:rsidRDefault="00DF607E" w:rsidP="00DF607E">
      <w:pPr>
        <w:spacing w:after="0" w:line="240" w:lineRule="auto"/>
        <w:rPr>
          <w:rFonts w:eastAsia="Times New Roman" w:cs="Times New Roman"/>
        </w:rPr>
      </w:pPr>
      <w:r w:rsidRPr="00717A52">
        <w:rPr>
          <w:rFonts w:eastAsia="Times New Roman" w:cs="Times New Roman"/>
        </w:rPr>
        <w:t>9.  Bring a unique quality to the Board.</w:t>
      </w:r>
    </w:p>
    <w:p w:rsidR="00A90F61" w:rsidRDefault="00A90F61" w:rsidP="00A90F61">
      <w:pPr>
        <w:spacing w:after="0"/>
      </w:pPr>
    </w:p>
    <w:p w:rsidR="00DF607E" w:rsidRDefault="00DF607E" w:rsidP="00A90F61">
      <w:pPr>
        <w:spacing w:after="0"/>
      </w:pPr>
    </w:p>
    <w:p w:rsidR="00DF607E" w:rsidRDefault="00505E30" w:rsidP="00DF607E">
      <w:r>
        <w:t xml:space="preserve"> </w:t>
      </w:r>
    </w:p>
    <w:p w:rsidR="00DF607E" w:rsidRPr="00DF607E" w:rsidRDefault="00DF607E" w:rsidP="00A90F61">
      <w:pPr>
        <w:spacing w:after="0"/>
      </w:pPr>
    </w:p>
    <w:sectPr w:rsidR="00DF607E" w:rsidRPr="00DF607E" w:rsidSect="008A3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90F61"/>
    <w:rsid w:val="000341D5"/>
    <w:rsid w:val="000457C4"/>
    <w:rsid w:val="00505E30"/>
    <w:rsid w:val="00717A52"/>
    <w:rsid w:val="008A3144"/>
    <w:rsid w:val="009543CF"/>
    <w:rsid w:val="00A90F61"/>
    <w:rsid w:val="00D31AA8"/>
    <w:rsid w:val="00DF6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607E"/>
    <w:rPr>
      <w:b/>
      <w:bCs/>
    </w:rPr>
  </w:style>
  <w:style w:type="character" w:customStyle="1" w:styleId="apple-converted-space">
    <w:name w:val="apple-converted-space"/>
    <w:basedOn w:val="DefaultParagraphFont"/>
    <w:rsid w:val="00DF607E"/>
  </w:style>
</w:styles>
</file>

<file path=word/webSettings.xml><?xml version="1.0" encoding="utf-8"?>
<w:webSettings xmlns:r="http://schemas.openxmlformats.org/officeDocument/2006/relationships" xmlns:w="http://schemas.openxmlformats.org/wordprocessingml/2006/main">
  <w:divs>
    <w:div w:id="1956592425">
      <w:bodyDiv w:val="1"/>
      <w:marLeft w:val="0"/>
      <w:marRight w:val="0"/>
      <w:marTop w:val="0"/>
      <w:marBottom w:val="0"/>
      <w:divBdr>
        <w:top w:val="none" w:sz="0" w:space="0" w:color="auto"/>
        <w:left w:val="none" w:sz="0" w:space="0" w:color="auto"/>
        <w:bottom w:val="none" w:sz="0" w:space="0" w:color="auto"/>
        <w:right w:val="none" w:sz="0" w:space="0" w:color="auto"/>
      </w:divBdr>
      <w:divsChild>
        <w:div w:id="1191913888">
          <w:marLeft w:val="0"/>
          <w:marRight w:val="0"/>
          <w:marTop w:val="0"/>
          <w:marBottom w:val="0"/>
          <w:divBdr>
            <w:top w:val="none" w:sz="0" w:space="0" w:color="auto"/>
            <w:left w:val="none" w:sz="0" w:space="0" w:color="auto"/>
            <w:bottom w:val="none" w:sz="0" w:space="0" w:color="auto"/>
            <w:right w:val="none" w:sz="0" w:space="0" w:color="auto"/>
          </w:divBdr>
        </w:div>
        <w:div w:id="43910941">
          <w:marLeft w:val="0"/>
          <w:marRight w:val="0"/>
          <w:marTop w:val="0"/>
          <w:marBottom w:val="0"/>
          <w:divBdr>
            <w:top w:val="none" w:sz="0" w:space="0" w:color="auto"/>
            <w:left w:val="none" w:sz="0" w:space="0" w:color="auto"/>
            <w:bottom w:val="none" w:sz="0" w:space="0" w:color="auto"/>
            <w:right w:val="none" w:sz="0" w:space="0" w:color="auto"/>
          </w:divBdr>
        </w:div>
        <w:div w:id="1980332541">
          <w:marLeft w:val="0"/>
          <w:marRight w:val="0"/>
          <w:marTop w:val="0"/>
          <w:marBottom w:val="0"/>
          <w:divBdr>
            <w:top w:val="none" w:sz="0" w:space="0" w:color="auto"/>
            <w:left w:val="none" w:sz="0" w:space="0" w:color="auto"/>
            <w:bottom w:val="none" w:sz="0" w:space="0" w:color="auto"/>
            <w:right w:val="none" w:sz="0" w:space="0" w:color="auto"/>
          </w:divBdr>
        </w:div>
        <w:div w:id="2124423336">
          <w:marLeft w:val="0"/>
          <w:marRight w:val="0"/>
          <w:marTop w:val="0"/>
          <w:marBottom w:val="0"/>
          <w:divBdr>
            <w:top w:val="none" w:sz="0" w:space="0" w:color="auto"/>
            <w:left w:val="none" w:sz="0" w:space="0" w:color="auto"/>
            <w:bottom w:val="none" w:sz="0" w:space="0" w:color="auto"/>
            <w:right w:val="none" w:sz="0" w:space="0" w:color="auto"/>
          </w:divBdr>
        </w:div>
        <w:div w:id="1681005957">
          <w:marLeft w:val="0"/>
          <w:marRight w:val="0"/>
          <w:marTop w:val="0"/>
          <w:marBottom w:val="0"/>
          <w:divBdr>
            <w:top w:val="none" w:sz="0" w:space="0" w:color="auto"/>
            <w:left w:val="none" w:sz="0" w:space="0" w:color="auto"/>
            <w:bottom w:val="none" w:sz="0" w:space="0" w:color="auto"/>
            <w:right w:val="none" w:sz="0" w:space="0" w:color="auto"/>
          </w:divBdr>
        </w:div>
        <w:div w:id="343481652">
          <w:marLeft w:val="0"/>
          <w:marRight w:val="0"/>
          <w:marTop w:val="0"/>
          <w:marBottom w:val="0"/>
          <w:divBdr>
            <w:top w:val="none" w:sz="0" w:space="0" w:color="auto"/>
            <w:left w:val="none" w:sz="0" w:space="0" w:color="auto"/>
            <w:bottom w:val="none" w:sz="0" w:space="0" w:color="auto"/>
            <w:right w:val="none" w:sz="0" w:space="0" w:color="auto"/>
          </w:divBdr>
        </w:div>
        <w:div w:id="1882395624">
          <w:marLeft w:val="0"/>
          <w:marRight w:val="0"/>
          <w:marTop w:val="0"/>
          <w:marBottom w:val="0"/>
          <w:divBdr>
            <w:top w:val="none" w:sz="0" w:space="0" w:color="auto"/>
            <w:left w:val="none" w:sz="0" w:space="0" w:color="auto"/>
            <w:bottom w:val="none" w:sz="0" w:space="0" w:color="auto"/>
            <w:right w:val="none" w:sz="0" w:space="0" w:color="auto"/>
          </w:divBdr>
        </w:div>
        <w:div w:id="1152871822">
          <w:marLeft w:val="0"/>
          <w:marRight w:val="0"/>
          <w:marTop w:val="0"/>
          <w:marBottom w:val="0"/>
          <w:divBdr>
            <w:top w:val="none" w:sz="0" w:space="0" w:color="auto"/>
            <w:left w:val="none" w:sz="0" w:space="0" w:color="auto"/>
            <w:bottom w:val="none" w:sz="0" w:space="0" w:color="auto"/>
            <w:right w:val="none" w:sz="0" w:space="0" w:color="auto"/>
          </w:divBdr>
        </w:div>
        <w:div w:id="199829399">
          <w:marLeft w:val="0"/>
          <w:marRight w:val="0"/>
          <w:marTop w:val="0"/>
          <w:marBottom w:val="0"/>
          <w:divBdr>
            <w:top w:val="none" w:sz="0" w:space="0" w:color="auto"/>
            <w:left w:val="none" w:sz="0" w:space="0" w:color="auto"/>
            <w:bottom w:val="none" w:sz="0" w:space="0" w:color="auto"/>
            <w:right w:val="none" w:sz="0" w:space="0" w:color="auto"/>
          </w:divBdr>
        </w:div>
        <w:div w:id="1595629432">
          <w:marLeft w:val="0"/>
          <w:marRight w:val="0"/>
          <w:marTop w:val="0"/>
          <w:marBottom w:val="0"/>
          <w:divBdr>
            <w:top w:val="none" w:sz="0" w:space="0" w:color="auto"/>
            <w:left w:val="none" w:sz="0" w:space="0" w:color="auto"/>
            <w:bottom w:val="none" w:sz="0" w:space="0" w:color="auto"/>
            <w:right w:val="none" w:sz="0" w:space="0" w:color="auto"/>
          </w:divBdr>
        </w:div>
        <w:div w:id="680280005">
          <w:marLeft w:val="0"/>
          <w:marRight w:val="0"/>
          <w:marTop w:val="0"/>
          <w:marBottom w:val="0"/>
          <w:divBdr>
            <w:top w:val="none" w:sz="0" w:space="0" w:color="auto"/>
            <w:left w:val="none" w:sz="0" w:space="0" w:color="auto"/>
            <w:bottom w:val="none" w:sz="0" w:space="0" w:color="auto"/>
            <w:right w:val="none" w:sz="0" w:space="0" w:color="auto"/>
          </w:divBdr>
        </w:div>
        <w:div w:id="1913587375">
          <w:marLeft w:val="0"/>
          <w:marRight w:val="0"/>
          <w:marTop w:val="0"/>
          <w:marBottom w:val="0"/>
          <w:divBdr>
            <w:top w:val="none" w:sz="0" w:space="0" w:color="auto"/>
            <w:left w:val="none" w:sz="0" w:space="0" w:color="auto"/>
            <w:bottom w:val="none" w:sz="0" w:space="0" w:color="auto"/>
            <w:right w:val="none" w:sz="0" w:space="0" w:color="auto"/>
          </w:divBdr>
        </w:div>
        <w:div w:id="2100828913">
          <w:marLeft w:val="0"/>
          <w:marRight w:val="0"/>
          <w:marTop w:val="0"/>
          <w:marBottom w:val="0"/>
          <w:divBdr>
            <w:top w:val="none" w:sz="0" w:space="0" w:color="auto"/>
            <w:left w:val="none" w:sz="0" w:space="0" w:color="auto"/>
            <w:bottom w:val="none" w:sz="0" w:space="0" w:color="auto"/>
            <w:right w:val="none" w:sz="0" w:space="0" w:color="auto"/>
          </w:divBdr>
        </w:div>
        <w:div w:id="467749112">
          <w:marLeft w:val="0"/>
          <w:marRight w:val="0"/>
          <w:marTop w:val="0"/>
          <w:marBottom w:val="0"/>
          <w:divBdr>
            <w:top w:val="none" w:sz="0" w:space="0" w:color="auto"/>
            <w:left w:val="none" w:sz="0" w:space="0" w:color="auto"/>
            <w:bottom w:val="none" w:sz="0" w:space="0" w:color="auto"/>
            <w:right w:val="none" w:sz="0" w:space="0" w:color="auto"/>
          </w:divBdr>
        </w:div>
        <w:div w:id="1912498606">
          <w:marLeft w:val="0"/>
          <w:marRight w:val="0"/>
          <w:marTop w:val="0"/>
          <w:marBottom w:val="0"/>
          <w:divBdr>
            <w:top w:val="none" w:sz="0" w:space="0" w:color="auto"/>
            <w:left w:val="none" w:sz="0" w:space="0" w:color="auto"/>
            <w:bottom w:val="none" w:sz="0" w:space="0" w:color="auto"/>
            <w:right w:val="none" w:sz="0" w:space="0" w:color="auto"/>
          </w:divBdr>
        </w:div>
        <w:div w:id="1514101162">
          <w:marLeft w:val="0"/>
          <w:marRight w:val="0"/>
          <w:marTop w:val="0"/>
          <w:marBottom w:val="0"/>
          <w:divBdr>
            <w:top w:val="none" w:sz="0" w:space="0" w:color="auto"/>
            <w:left w:val="none" w:sz="0" w:space="0" w:color="auto"/>
            <w:bottom w:val="none" w:sz="0" w:space="0" w:color="auto"/>
            <w:right w:val="none" w:sz="0" w:space="0" w:color="auto"/>
          </w:divBdr>
        </w:div>
        <w:div w:id="1637293822">
          <w:marLeft w:val="0"/>
          <w:marRight w:val="0"/>
          <w:marTop w:val="0"/>
          <w:marBottom w:val="0"/>
          <w:divBdr>
            <w:top w:val="none" w:sz="0" w:space="0" w:color="auto"/>
            <w:left w:val="none" w:sz="0" w:space="0" w:color="auto"/>
            <w:bottom w:val="none" w:sz="0" w:space="0" w:color="auto"/>
            <w:right w:val="none" w:sz="0" w:space="0" w:color="auto"/>
          </w:divBdr>
        </w:div>
        <w:div w:id="61221694">
          <w:marLeft w:val="0"/>
          <w:marRight w:val="0"/>
          <w:marTop w:val="0"/>
          <w:marBottom w:val="0"/>
          <w:divBdr>
            <w:top w:val="none" w:sz="0" w:space="0" w:color="auto"/>
            <w:left w:val="none" w:sz="0" w:space="0" w:color="auto"/>
            <w:bottom w:val="none" w:sz="0" w:space="0" w:color="auto"/>
            <w:right w:val="none" w:sz="0" w:space="0" w:color="auto"/>
          </w:divBdr>
        </w:div>
        <w:div w:id="207227310">
          <w:marLeft w:val="0"/>
          <w:marRight w:val="0"/>
          <w:marTop w:val="0"/>
          <w:marBottom w:val="0"/>
          <w:divBdr>
            <w:top w:val="none" w:sz="0" w:space="0" w:color="auto"/>
            <w:left w:val="none" w:sz="0" w:space="0" w:color="auto"/>
            <w:bottom w:val="none" w:sz="0" w:space="0" w:color="auto"/>
            <w:right w:val="none" w:sz="0" w:space="0" w:color="auto"/>
          </w:divBdr>
        </w:div>
        <w:div w:id="1881822750">
          <w:marLeft w:val="0"/>
          <w:marRight w:val="0"/>
          <w:marTop w:val="0"/>
          <w:marBottom w:val="0"/>
          <w:divBdr>
            <w:top w:val="none" w:sz="0" w:space="0" w:color="auto"/>
            <w:left w:val="none" w:sz="0" w:space="0" w:color="auto"/>
            <w:bottom w:val="none" w:sz="0" w:space="0" w:color="auto"/>
            <w:right w:val="none" w:sz="0" w:space="0" w:color="auto"/>
          </w:divBdr>
        </w:div>
        <w:div w:id="1447456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2014-06-12T15:28:00Z</dcterms:created>
  <dcterms:modified xsi:type="dcterms:W3CDTF">2014-06-13T20:50:00Z</dcterms:modified>
</cp:coreProperties>
</file>