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BA2" w:rsidRDefault="00A34CF7" w:rsidP="00BF4BA2">
      <w:pPr>
        <w:rPr>
          <w:color w:val="0070C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3529330</wp:posOffset>
            </wp:positionH>
            <wp:positionV relativeFrom="paragraph">
              <wp:posOffset>-436245</wp:posOffset>
            </wp:positionV>
            <wp:extent cx="3507740" cy="562610"/>
            <wp:effectExtent l="0" t="0" r="0" b="889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74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-78740</wp:posOffset>
            </wp:positionH>
            <wp:positionV relativeFrom="paragraph">
              <wp:posOffset>-365125</wp:posOffset>
            </wp:positionV>
            <wp:extent cx="2843530" cy="554990"/>
            <wp:effectExtent l="0" t="0" r="0" b="0"/>
            <wp:wrapNone/>
            <wp:docPr id="4" name="Picture 1" descr="Graphic Device and Strap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 Device and Strap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530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BA2">
        <w:rPr>
          <w:color w:val="0070C0"/>
          <w:sz w:val="20"/>
          <w:szCs w:val="20"/>
        </w:rPr>
        <w:t>-</w:t>
      </w:r>
    </w:p>
    <w:p w:rsidR="00BF4BA2" w:rsidRPr="00BF4BA2" w:rsidRDefault="00BF4BA2" w:rsidP="00BF4BA2">
      <w:pPr>
        <w:jc w:val="center"/>
        <w:rPr>
          <w:b/>
          <w:color w:val="0070C0"/>
          <w:szCs w:val="28"/>
        </w:rPr>
      </w:pPr>
    </w:p>
    <w:p w:rsidR="00BF4BA2" w:rsidRPr="00ED3E0E" w:rsidRDefault="00BF4BA2" w:rsidP="00BF4BA2">
      <w:pPr>
        <w:jc w:val="center"/>
        <w:rPr>
          <w:b/>
          <w:color w:val="0070C0"/>
          <w:sz w:val="32"/>
          <w:szCs w:val="28"/>
        </w:rPr>
      </w:pPr>
      <w:r w:rsidRPr="00ED3E0E">
        <w:rPr>
          <w:b/>
          <w:color w:val="0070C0"/>
          <w:sz w:val="32"/>
          <w:szCs w:val="28"/>
        </w:rPr>
        <w:t>West Midlands Specialist Rehabilitation Services Conference</w:t>
      </w:r>
    </w:p>
    <w:p w:rsidR="00BF4BA2" w:rsidRPr="0050475F" w:rsidRDefault="00BF4BA2" w:rsidP="00BF4BA2">
      <w:pPr>
        <w:rPr>
          <w:b/>
          <w:color w:val="0070C0"/>
          <w:sz w:val="8"/>
          <w:szCs w:val="8"/>
        </w:rPr>
      </w:pPr>
    </w:p>
    <w:p w:rsidR="00BF4BA2" w:rsidRPr="0050475F" w:rsidRDefault="00BF4BA2" w:rsidP="00BF4BA2">
      <w:pPr>
        <w:jc w:val="center"/>
        <w:rPr>
          <w:b/>
          <w:color w:val="0070C0"/>
          <w:szCs w:val="28"/>
        </w:rPr>
      </w:pPr>
      <w:r w:rsidRPr="0050475F">
        <w:rPr>
          <w:b/>
          <w:color w:val="0070C0"/>
          <w:szCs w:val="28"/>
        </w:rPr>
        <w:t>Friday 16</w:t>
      </w:r>
      <w:r w:rsidRPr="0050475F">
        <w:rPr>
          <w:b/>
          <w:color w:val="0070C0"/>
          <w:szCs w:val="28"/>
          <w:vertAlign w:val="superscript"/>
        </w:rPr>
        <w:t>th</w:t>
      </w:r>
      <w:r w:rsidRPr="0050475F">
        <w:rPr>
          <w:b/>
          <w:color w:val="0070C0"/>
          <w:szCs w:val="28"/>
        </w:rPr>
        <w:t xml:space="preserve"> June 2017</w:t>
      </w:r>
      <w:r>
        <w:rPr>
          <w:b/>
          <w:color w:val="0070C0"/>
          <w:szCs w:val="28"/>
        </w:rPr>
        <w:t xml:space="preserve">, </w:t>
      </w:r>
      <w:r w:rsidRPr="0050475F">
        <w:rPr>
          <w:b/>
          <w:color w:val="0070C0"/>
          <w:szCs w:val="28"/>
        </w:rPr>
        <w:t>9-4pm</w:t>
      </w:r>
    </w:p>
    <w:p w:rsidR="00BF4BA2" w:rsidRPr="0050475F" w:rsidRDefault="00BF4BA2" w:rsidP="00BF4BA2">
      <w:pPr>
        <w:rPr>
          <w:b/>
          <w:color w:val="0070C0"/>
          <w:sz w:val="6"/>
          <w:szCs w:val="8"/>
        </w:rPr>
      </w:pPr>
    </w:p>
    <w:p w:rsidR="00BF4BA2" w:rsidRDefault="00BF4BA2" w:rsidP="00BF4BA2">
      <w:pPr>
        <w:jc w:val="center"/>
        <w:rPr>
          <w:b/>
          <w:color w:val="0070C0"/>
          <w:szCs w:val="28"/>
        </w:rPr>
      </w:pPr>
      <w:r w:rsidRPr="0050475F">
        <w:rPr>
          <w:b/>
          <w:color w:val="0070C0"/>
          <w:szCs w:val="28"/>
        </w:rPr>
        <w:t>The Studio, 7 Cannon Street, Birmingham, B2 5EP</w:t>
      </w:r>
    </w:p>
    <w:p w:rsidR="00BF4BA2" w:rsidRPr="00BF4BA2" w:rsidRDefault="00BF4BA2" w:rsidP="00BF4BA2">
      <w:pPr>
        <w:jc w:val="center"/>
        <w:rPr>
          <w:b/>
          <w:color w:val="0070C0"/>
          <w:sz w:val="20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89"/>
      </w:tblGrid>
      <w:tr w:rsidR="00BF4BA2" w:rsidRPr="00D85EE9" w:rsidTr="00670F89"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:rsidR="00BF4BA2" w:rsidRPr="00D85EE9" w:rsidRDefault="00BF4BA2" w:rsidP="00670F89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  <w:p w:rsidR="00BF4BA2" w:rsidRPr="00D85EE9" w:rsidRDefault="00BF4BA2" w:rsidP="00670F89">
            <w:pPr>
              <w:jc w:val="center"/>
              <w:rPr>
                <w:b/>
                <w:color w:val="FFFFFF"/>
                <w:sz w:val="36"/>
                <w:szCs w:val="36"/>
              </w:rPr>
            </w:pPr>
            <w:r w:rsidRPr="00D85EE9">
              <w:rPr>
                <w:b/>
                <w:color w:val="FFFFFF"/>
                <w:sz w:val="36"/>
                <w:szCs w:val="36"/>
              </w:rPr>
              <w:t>Booking Form</w:t>
            </w:r>
          </w:p>
          <w:p w:rsidR="00BF4BA2" w:rsidRPr="00D85EE9" w:rsidRDefault="00BF4BA2" w:rsidP="00670F89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</w:tr>
    </w:tbl>
    <w:p w:rsidR="00BF4BA2" w:rsidRPr="0007189A" w:rsidRDefault="00BF4BA2" w:rsidP="00BF4BA2">
      <w:pPr>
        <w:rPr>
          <w:color w:val="0070C0"/>
          <w:sz w:val="16"/>
          <w:szCs w:val="16"/>
        </w:rPr>
      </w:pPr>
    </w:p>
    <w:p w:rsidR="00BF4BA2" w:rsidRPr="00156AC0" w:rsidRDefault="00BF4BA2" w:rsidP="00BF4BA2">
      <w:pPr>
        <w:rPr>
          <w:b/>
          <w:color w:val="0070C0"/>
          <w:sz w:val="32"/>
          <w:szCs w:val="20"/>
        </w:rPr>
      </w:pPr>
      <w:r>
        <w:rPr>
          <w:b/>
          <w:color w:val="0070C0"/>
          <w:sz w:val="32"/>
          <w:szCs w:val="20"/>
        </w:rPr>
        <w:t xml:space="preserve">Delegate </w:t>
      </w:r>
      <w:r w:rsidRPr="00156AC0">
        <w:rPr>
          <w:b/>
          <w:color w:val="0070C0"/>
          <w:sz w:val="32"/>
          <w:szCs w:val="20"/>
        </w:rPr>
        <w:t>Details</w:t>
      </w:r>
    </w:p>
    <w:p w:rsidR="00BF4BA2" w:rsidRPr="0007189A" w:rsidRDefault="00BF4BA2" w:rsidP="00BF4BA2">
      <w:pPr>
        <w:rPr>
          <w:color w:val="0070C0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2692"/>
        <w:gridCol w:w="2747"/>
        <w:gridCol w:w="2748"/>
      </w:tblGrid>
      <w:tr w:rsidR="00BF4BA2" w:rsidRPr="00D85EE9" w:rsidTr="00670F89">
        <w:tc>
          <w:tcPr>
            <w:tcW w:w="2802" w:type="dxa"/>
            <w:shd w:val="clear" w:color="auto" w:fill="0070C0"/>
          </w:tcPr>
          <w:p w:rsidR="00BF4BA2" w:rsidRPr="00D85EE9" w:rsidRDefault="00BF4BA2" w:rsidP="00670F89">
            <w:pPr>
              <w:spacing w:before="40" w:after="40"/>
              <w:rPr>
                <w:b/>
                <w:color w:val="FFFFFF"/>
                <w:szCs w:val="20"/>
              </w:rPr>
            </w:pPr>
            <w:r w:rsidRPr="00D85EE9">
              <w:rPr>
                <w:b/>
                <w:color w:val="FFFFFF"/>
                <w:szCs w:val="20"/>
              </w:rPr>
              <w:t>Name:</w:t>
            </w:r>
          </w:p>
        </w:tc>
        <w:tc>
          <w:tcPr>
            <w:tcW w:w="8187" w:type="dxa"/>
            <w:gridSpan w:val="3"/>
            <w:shd w:val="clear" w:color="auto" w:fill="auto"/>
          </w:tcPr>
          <w:p w:rsidR="00BF4BA2" w:rsidRPr="00D85EE9" w:rsidRDefault="00BF4BA2" w:rsidP="00670F89">
            <w:pPr>
              <w:spacing w:before="40" w:after="40"/>
              <w:rPr>
                <w:b/>
                <w:color w:val="0070C0"/>
                <w:szCs w:val="20"/>
              </w:rPr>
            </w:pPr>
          </w:p>
        </w:tc>
      </w:tr>
      <w:tr w:rsidR="00BF4BA2" w:rsidRPr="00D85EE9" w:rsidTr="00670F89">
        <w:tc>
          <w:tcPr>
            <w:tcW w:w="2802" w:type="dxa"/>
            <w:shd w:val="clear" w:color="auto" w:fill="0070C0"/>
          </w:tcPr>
          <w:p w:rsidR="00BF4BA2" w:rsidRPr="00D85EE9" w:rsidRDefault="00BF4BA2" w:rsidP="00670F89">
            <w:pPr>
              <w:spacing w:before="40" w:after="40"/>
              <w:rPr>
                <w:b/>
                <w:color w:val="FFFFFF"/>
                <w:szCs w:val="20"/>
              </w:rPr>
            </w:pPr>
            <w:r w:rsidRPr="00D85EE9">
              <w:rPr>
                <w:b/>
                <w:color w:val="FFFFFF"/>
                <w:szCs w:val="20"/>
              </w:rPr>
              <w:t xml:space="preserve">Position:  </w:t>
            </w:r>
          </w:p>
        </w:tc>
        <w:tc>
          <w:tcPr>
            <w:tcW w:w="8187" w:type="dxa"/>
            <w:gridSpan w:val="3"/>
            <w:shd w:val="clear" w:color="auto" w:fill="auto"/>
          </w:tcPr>
          <w:p w:rsidR="00BF4BA2" w:rsidRPr="00D85EE9" w:rsidRDefault="00BF4BA2" w:rsidP="00670F89">
            <w:pPr>
              <w:spacing w:before="40" w:after="40"/>
              <w:rPr>
                <w:b/>
                <w:color w:val="0070C0"/>
                <w:szCs w:val="20"/>
              </w:rPr>
            </w:pPr>
          </w:p>
        </w:tc>
      </w:tr>
      <w:tr w:rsidR="00BF4BA2" w:rsidRPr="00D85EE9" w:rsidTr="00670F89">
        <w:tc>
          <w:tcPr>
            <w:tcW w:w="2802" w:type="dxa"/>
            <w:shd w:val="clear" w:color="auto" w:fill="0070C0"/>
          </w:tcPr>
          <w:p w:rsidR="00BF4BA2" w:rsidRPr="00D85EE9" w:rsidRDefault="00BF4BA2" w:rsidP="00670F89">
            <w:pPr>
              <w:spacing w:before="40" w:after="40"/>
              <w:rPr>
                <w:b/>
                <w:color w:val="FFFFFF"/>
                <w:szCs w:val="20"/>
              </w:rPr>
            </w:pPr>
            <w:r w:rsidRPr="00D85EE9">
              <w:rPr>
                <w:b/>
                <w:color w:val="FFFFFF"/>
                <w:szCs w:val="20"/>
              </w:rPr>
              <w:t>Organisation name:</w:t>
            </w:r>
          </w:p>
        </w:tc>
        <w:tc>
          <w:tcPr>
            <w:tcW w:w="8187" w:type="dxa"/>
            <w:gridSpan w:val="3"/>
            <w:shd w:val="clear" w:color="auto" w:fill="auto"/>
          </w:tcPr>
          <w:p w:rsidR="00BF4BA2" w:rsidRPr="00D85EE9" w:rsidRDefault="00BF4BA2" w:rsidP="00670F89">
            <w:pPr>
              <w:spacing w:before="40" w:after="40"/>
              <w:rPr>
                <w:b/>
                <w:color w:val="0070C0"/>
                <w:szCs w:val="20"/>
              </w:rPr>
            </w:pPr>
          </w:p>
        </w:tc>
      </w:tr>
      <w:tr w:rsidR="00BF4BA2" w:rsidRPr="00D85EE9" w:rsidTr="00670F89">
        <w:tc>
          <w:tcPr>
            <w:tcW w:w="2802" w:type="dxa"/>
            <w:shd w:val="clear" w:color="auto" w:fill="0070C0"/>
          </w:tcPr>
          <w:p w:rsidR="00BF4BA2" w:rsidRPr="00D85EE9" w:rsidRDefault="00BF4BA2" w:rsidP="00670F89">
            <w:pPr>
              <w:spacing w:before="40" w:after="40"/>
              <w:rPr>
                <w:b/>
                <w:color w:val="FFFFFF"/>
                <w:szCs w:val="20"/>
              </w:rPr>
            </w:pPr>
            <w:r w:rsidRPr="00D85EE9">
              <w:rPr>
                <w:b/>
                <w:color w:val="FFFFFF"/>
                <w:szCs w:val="20"/>
              </w:rPr>
              <w:t>Address:</w:t>
            </w:r>
          </w:p>
        </w:tc>
        <w:tc>
          <w:tcPr>
            <w:tcW w:w="8187" w:type="dxa"/>
            <w:gridSpan w:val="3"/>
            <w:shd w:val="clear" w:color="auto" w:fill="auto"/>
          </w:tcPr>
          <w:p w:rsidR="00BF4BA2" w:rsidRPr="00D85EE9" w:rsidRDefault="00BF4BA2" w:rsidP="00670F89">
            <w:pPr>
              <w:spacing w:before="40" w:after="40"/>
              <w:rPr>
                <w:b/>
                <w:color w:val="0070C0"/>
                <w:szCs w:val="20"/>
              </w:rPr>
            </w:pPr>
          </w:p>
        </w:tc>
      </w:tr>
      <w:tr w:rsidR="00BF4BA2" w:rsidRPr="00D85EE9" w:rsidTr="00670F89">
        <w:tc>
          <w:tcPr>
            <w:tcW w:w="2802" w:type="dxa"/>
            <w:shd w:val="clear" w:color="auto" w:fill="0070C0"/>
          </w:tcPr>
          <w:p w:rsidR="00BF4BA2" w:rsidRPr="00D85EE9" w:rsidRDefault="00BF4BA2" w:rsidP="00670F89">
            <w:pPr>
              <w:spacing w:before="40" w:after="40"/>
              <w:rPr>
                <w:b/>
                <w:color w:val="FFFFFF"/>
                <w:szCs w:val="20"/>
              </w:rPr>
            </w:pPr>
            <w:r w:rsidRPr="00D85EE9">
              <w:rPr>
                <w:b/>
                <w:color w:val="FFFFFF"/>
                <w:szCs w:val="20"/>
              </w:rPr>
              <w:t>Contact number:</w:t>
            </w:r>
          </w:p>
        </w:tc>
        <w:tc>
          <w:tcPr>
            <w:tcW w:w="8187" w:type="dxa"/>
            <w:gridSpan w:val="3"/>
            <w:shd w:val="clear" w:color="auto" w:fill="auto"/>
          </w:tcPr>
          <w:p w:rsidR="00BF4BA2" w:rsidRPr="00D85EE9" w:rsidRDefault="00BF4BA2" w:rsidP="00670F89">
            <w:pPr>
              <w:spacing w:before="40" w:after="40"/>
              <w:rPr>
                <w:b/>
                <w:color w:val="0070C0"/>
                <w:szCs w:val="20"/>
              </w:rPr>
            </w:pPr>
          </w:p>
        </w:tc>
      </w:tr>
      <w:tr w:rsidR="00BF4BA2" w:rsidRPr="00D85EE9" w:rsidTr="00670F89">
        <w:tc>
          <w:tcPr>
            <w:tcW w:w="2802" w:type="dxa"/>
            <w:shd w:val="clear" w:color="auto" w:fill="0070C0"/>
          </w:tcPr>
          <w:p w:rsidR="00BF4BA2" w:rsidRPr="00D85EE9" w:rsidRDefault="00BF4BA2" w:rsidP="00670F89">
            <w:pPr>
              <w:spacing w:before="40" w:after="40"/>
              <w:rPr>
                <w:b/>
                <w:color w:val="FFFFFF"/>
                <w:szCs w:val="20"/>
              </w:rPr>
            </w:pPr>
            <w:r w:rsidRPr="00D85EE9">
              <w:rPr>
                <w:b/>
                <w:color w:val="FFFFFF"/>
                <w:szCs w:val="20"/>
              </w:rPr>
              <w:t>E-mail address:</w:t>
            </w:r>
          </w:p>
        </w:tc>
        <w:tc>
          <w:tcPr>
            <w:tcW w:w="8187" w:type="dxa"/>
            <w:gridSpan w:val="3"/>
            <w:shd w:val="clear" w:color="auto" w:fill="auto"/>
          </w:tcPr>
          <w:p w:rsidR="00BF4BA2" w:rsidRPr="00D85EE9" w:rsidRDefault="00BF4BA2" w:rsidP="00670F89">
            <w:pPr>
              <w:spacing w:before="40" w:after="40"/>
              <w:rPr>
                <w:color w:val="0070C0"/>
                <w:sz w:val="28"/>
                <w:szCs w:val="20"/>
              </w:rPr>
            </w:pPr>
          </w:p>
        </w:tc>
      </w:tr>
      <w:tr w:rsidR="00BF4BA2" w:rsidRPr="00D85EE9" w:rsidTr="00670F89">
        <w:tc>
          <w:tcPr>
            <w:tcW w:w="2802" w:type="dxa"/>
            <w:shd w:val="clear" w:color="auto" w:fill="0070C0"/>
          </w:tcPr>
          <w:p w:rsidR="00BF4BA2" w:rsidRPr="00D85EE9" w:rsidRDefault="00BF4BA2" w:rsidP="00670F89">
            <w:pPr>
              <w:spacing w:before="40" w:after="40"/>
              <w:rPr>
                <w:b/>
                <w:color w:val="FFFFFF"/>
                <w:sz w:val="28"/>
                <w:szCs w:val="28"/>
              </w:rPr>
            </w:pPr>
            <w:r w:rsidRPr="00D85EE9">
              <w:rPr>
                <w:b/>
                <w:color w:val="FFFFFF"/>
                <w:szCs w:val="20"/>
              </w:rPr>
              <w:t>Special Requirements</w:t>
            </w:r>
          </w:p>
        </w:tc>
        <w:tc>
          <w:tcPr>
            <w:tcW w:w="2692" w:type="dxa"/>
            <w:shd w:val="clear" w:color="auto" w:fill="auto"/>
          </w:tcPr>
          <w:p w:rsidR="00BF4BA2" w:rsidRPr="00D85EE9" w:rsidRDefault="00BF4BA2" w:rsidP="00670F89">
            <w:pPr>
              <w:spacing w:before="40" w:after="40"/>
              <w:jc w:val="center"/>
              <w:rPr>
                <w:color w:val="0070C0"/>
                <w:sz w:val="28"/>
                <w:szCs w:val="20"/>
              </w:rPr>
            </w:pPr>
            <w:r w:rsidRPr="00D85EE9">
              <w:rPr>
                <w:color w:val="0070C0"/>
                <w:sz w:val="28"/>
                <w:szCs w:val="20"/>
              </w:rPr>
              <w:t>Dietary</w:t>
            </w:r>
          </w:p>
        </w:tc>
        <w:tc>
          <w:tcPr>
            <w:tcW w:w="2747" w:type="dxa"/>
            <w:shd w:val="clear" w:color="auto" w:fill="auto"/>
          </w:tcPr>
          <w:p w:rsidR="00BF4BA2" w:rsidRPr="00D85EE9" w:rsidRDefault="00BF4BA2" w:rsidP="00670F89">
            <w:pPr>
              <w:spacing w:before="40" w:after="40"/>
              <w:jc w:val="center"/>
              <w:rPr>
                <w:color w:val="0070C0"/>
                <w:sz w:val="28"/>
                <w:szCs w:val="20"/>
              </w:rPr>
            </w:pPr>
            <w:r w:rsidRPr="00D85EE9">
              <w:rPr>
                <w:color w:val="0070C0"/>
                <w:sz w:val="28"/>
                <w:szCs w:val="20"/>
              </w:rPr>
              <w:t>Mobility</w:t>
            </w:r>
          </w:p>
        </w:tc>
        <w:tc>
          <w:tcPr>
            <w:tcW w:w="2748" w:type="dxa"/>
            <w:shd w:val="clear" w:color="auto" w:fill="auto"/>
          </w:tcPr>
          <w:p w:rsidR="00BF4BA2" w:rsidRPr="00D85EE9" w:rsidRDefault="00BF4BA2" w:rsidP="00670F89">
            <w:pPr>
              <w:spacing w:before="40" w:after="40"/>
              <w:jc w:val="center"/>
              <w:rPr>
                <w:color w:val="0070C0"/>
                <w:sz w:val="28"/>
                <w:szCs w:val="20"/>
              </w:rPr>
            </w:pPr>
            <w:r w:rsidRPr="00D85EE9">
              <w:rPr>
                <w:color w:val="0070C0"/>
                <w:sz w:val="28"/>
                <w:szCs w:val="20"/>
              </w:rPr>
              <w:t>Other</w:t>
            </w:r>
          </w:p>
        </w:tc>
      </w:tr>
      <w:tr w:rsidR="00BF4BA2" w:rsidRPr="00D85EE9" w:rsidTr="00670F89">
        <w:tc>
          <w:tcPr>
            <w:tcW w:w="2802" w:type="dxa"/>
            <w:shd w:val="clear" w:color="auto" w:fill="auto"/>
          </w:tcPr>
          <w:p w:rsidR="00BF4BA2" w:rsidRPr="00D85EE9" w:rsidRDefault="00BF4BA2" w:rsidP="00670F89">
            <w:pPr>
              <w:spacing w:before="40" w:after="40"/>
              <w:rPr>
                <w:color w:val="0070C0"/>
                <w:szCs w:val="20"/>
              </w:rPr>
            </w:pPr>
            <w:r w:rsidRPr="00D85EE9">
              <w:rPr>
                <w:color w:val="0070C0"/>
                <w:szCs w:val="20"/>
              </w:rPr>
              <w:t>Please indicate and give details</w:t>
            </w:r>
          </w:p>
        </w:tc>
        <w:tc>
          <w:tcPr>
            <w:tcW w:w="2692" w:type="dxa"/>
            <w:shd w:val="clear" w:color="auto" w:fill="auto"/>
          </w:tcPr>
          <w:p w:rsidR="00BF4BA2" w:rsidRPr="00D85EE9" w:rsidRDefault="00BF4BA2" w:rsidP="00670F89">
            <w:pPr>
              <w:spacing w:before="40" w:after="40"/>
              <w:rPr>
                <w:color w:val="0070C0"/>
                <w:szCs w:val="20"/>
              </w:rPr>
            </w:pPr>
          </w:p>
        </w:tc>
        <w:tc>
          <w:tcPr>
            <w:tcW w:w="2747" w:type="dxa"/>
            <w:shd w:val="clear" w:color="auto" w:fill="auto"/>
          </w:tcPr>
          <w:p w:rsidR="00BF4BA2" w:rsidRPr="00D85EE9" w:rsidRDefault="00BF4BA2" w:rsidP="00670F89">
            <w:pPr>
              <w:spacing w:before="40" w:after="40"/>
              <w:rPr>
                <w:color w:val="0070C0"/>
                <w:szCs w:val="20"/>
              </w:rPr>
            </w:pPr>
          </w:p>
        </w:tc>
        <w:tc>
          <w:tcPr>
            <w:tcW w:w="2748" w:type="dxa"/>
            <w:shd w:val="clear" w:color="auto" w:fill="auto"/>
          </w:tcPr>
          <w:p w:rsidR="00BF4BA2" w:rsidRPr="00D85EE9" w:rsidRDefault="00BF4BA2" w:rsidP="00670F89">
            <w:pPr>
              <w:spacing w:before="40" w:after="40"/>
              <w:rPr>
                <w:color w:val="0070C0"/>
                <w:szCs w:val="20"/>
              </w:rPr>
            </w:pPr>
          </w:p>
        </w:tc>
      </w:tr>
    </w:tbl>
    <w:p w:rsidR="00BF4BA2" w:rsidRPr="0007189A" w:rsidRDefault="00BF4BA2" w:rsidP="00BF4BA2">
      <w:pPr>
        <w:rPr>
          <w:color w:val="0070C0"/>
          <w:sz w:val="16"/>
          <w:szCs w:val="16"/>
        </w:rPr>
      </w:pPr>
    </w:p>
    <w:p w:rsidR="00BF4BA2" w:rsidRPr="002C7091" w:rsidRDefault="00BF4BA2" w:rsidP="00BF4BA2">
      <w:pPr>
        <w:rPr>
          <w:b/>
          <w:color w:val="0070C0"/>
          <w:sz w:val="32"/>
          <w:szCs w:val="32"/>
        </w:rPr>
      </w:pPr>
      <w:r w:rsidRPr="002C7091">
        <w:rPr>
          <w:b/>
          <w:color w:val="0070C0"/>
          <w:sz w:val="32"/>
          <w:szCs w:val="32"/>
        </w:rPr>
        <w:t xml:space="preserve">Workshop Details </w:t>
      </w:r>
    </w:p>
    <w:p w:rsidR="00BF4BA2" w:rsidRPr="0007189A" w:rsidRDefault="00BF4BA2" w:rsidP="00BF4BA2">
      <w:pPr>
        <w:rPr>
          <w:color w:val="000000"/>
          <w:sz w:val="16"/>
          <w:szCs w:val="16"/>
        </w:rPr>
      </w:pPr>
    </w:p>
    <w:p w:rsidR="00BF4BA2" w:rsidRPr="00D85EE9" w:rsidRDefault="00BF4BA2" w:rsidP="00BF4BA2">
      <w:pPr>
        <w:rPr>
          <w:color w:val="000000"/>
          <w:szCs w:val="20"/>
        </w:rPr>
      </w:pPr>
      <w:r w:rsidRPr="00D85EE9">
        <w:rPr>
          <w:color w:val="000000"/>
          <w:szCs w:val="20"/>
        </w:rPr>
        <w:t xml:space="preserve">Please </w:t>
      </w:r>
      <w:r>
        <w:rPr>
          <w:color w:val="000000"/>
          <w:szCs w:val="20"/>
        </w:rPr>
        <w:t>select</w:t>
      </w:r>
      <w:r w:rsidRPr="00D85EE9">
        <w:rPr>
          <w:color w:val="000000"/>
          <w:szCs w:val="20"/>
        </w:rPr>
        <w:t xml:space="preserve"> the workshops you would like to attend in the afternoon.</w:t>
      </w:r>
    </w:p>
    <w:p w:rsidR="00BF4BA2" w:rsidRPr="0007189A" w:rsidRDefault="00BF4BA2" w:rsidP="00BF4BA2">
      <w:pPr>
        <w:rPr>
          <w:color w:val="000000"/>
          <w:sz w:val="16"/>
          <w:szCs w:val="16"/>
        </w:rPr>
      </w:pP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7620"/>
        <w:gridCol w:w="601"/>
      </w:tblGrid>
      <w:tr w:rsidR="00BF4BA2" w:rsidRPr="00D85EE9" w:rsidTr="00670F89">
        <w:trPr>
          <w:trHeight w:val="90"/>
        </w:trPr>
        <w:tc>
          <w:tcPr>
            <w:tcW w:w="2802" w:type="dxa"/>
            <w:vMerge w:val="restart"/>
            <w:shd w:val="clear" w:color="auto" w:fill="0070C0"/>
          </w:tcPr>
          <w:p w:rsidR="00BF4BA2" w:rsidRPr="00D85EE9" w:rsidRDefault="00BF4BA2" w:rsidP="00670F89">
            <w:pPr>
              <w:spacing w:before="40" w:after="40"/>
              <w:jc w:val="center"/>
              <w:rPr>
                <w:rFonts w:eastAsia="Batang" w:cs="Arial"/>
                <w:b/>
                <w:color w:val="FFFFFF"/>
              </w:rPr>
            </w:pPr>
          </w:p>
          <w:p w:rsidR="00BF4BA2" w:rsidRPr="00D85EE9" w:rsidRDefault="00BF4BA2" w:rsidP="00670F89">
            <w:pPr>
              <w:spacing w:before="40" w:after="40"/>
              <w:jc w:val="center"/>
              <w:rPr>
                <w:rFonts w:eastAsia="Batang" w:cs="Arial"/>
                <w:b/>
                <w:color w:val="FFFFFF"/>
              </w:rPr>
            </w:pPr>
            <w:r w:rsidRPr="00D85EE9">
              <w:rPr>
                <w:rFonts w:eastAsia="Batang" w:cs="Arial"/>
                <w:b/>
                <w:color w:val="FFFFFF"/>
              </w:rPr>
              <w:t>Workshop 1</w:t>
            </w:r>
          </w:p>
          <w:p w:rsidR="00BF4BA2" w:rsidRPr="00D85EE9" w:rsidRDefault="00BF4BA2" w:rsidP="00670F89">
            <w:pPr>
              <w:spacing w:before="40" w:after="40"/>
              <w:jc w:val="center"/>
              <w:rPr>
                <w:rFonts w:eastAsia="Batang" w:cs="Arial"/>
                <w:b/>
                <w:color w:val="FFFFFF"/>
              </w:rPr>
            </w:pPr>
            <w:r w:rsidRPr="00D85EE9">
              <w:rPr>
                <w:rFonts w:eastAsia="Batang" w:cs="Arial"/>
                <w:b/>
                <w:color w:val="FFFFFF"/>
              </w:rPr>
              <w:t>13:15 - 14:15</w:t>
            </w:r>
          </w:p>
          <w:p w:rsidR="00BF4BA2" w:rsidRPr="00D85EE9" w:rsidRDefault="00BF4BA2" w:rsidP="00670F89">
            <w:pPr>
              <w:spacing w:before="40" w:after="40"/>
              <w:jc w:val="center"/>
              <w:rPr>
                <w:rFonts w:eastAsia="Batang" w:cs="Arial"/>
                <w:b/>
                <w:color w:val="FFFFFF"/>
              </w:rPr>
            </w:pPr>
          </w:p>
        </w:tc>
        <w:tc>
          <w:tcPr>
            <w:tcW w:w="7620" w:type="dxa"/>
            <w:shd w:val="clear" w:color="auto" w:fill="DBE5F1"/>
          </w:tcPr>
          <w:p w:rsidR="00BF4BA2" w:rsidRPr="00D85EE9" w:rsidRDefault="00BF4BA2" w:rsidP="00670F89">
            <w:pPr>
              <w:spacing w:before="40" w:after="40"/>
              <w:rPr>
                <w:rFonts w:eastAsia="Batang" w:cs="Arial"/>
                <w:b/>
                <w:color w:val="000000"/>
              </w:rPr>
            </w:pPr>
            <w:r w:rsidRPr="00D85EE9">
              <w:rPr>
                <w:b/>
                <w:color w:val="000000"/>
                <w:szCs w:val="28"/>
              </w:rPr>
              <w:t>Ethical Dilemmas and Issues</w:t>
            </w:r>
          </w:p>
        </w:tc>
        <w:sdt>
          <w:sdtPr>
            <w:rPr>
              <w:rFonts w:eastAsia="Batang" w:cs="Arial"/>
              <w:b/>
            </w:rPr>
            <w:id w:val="116805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shd w:val="clear" w:color="auto" w:fill="DBE5F1"/>
              </w:tcPr>
              <w:p w:rsidR="00BF4BA2" w:rsidRPr="00D85EE9" w:rsidRDefault="00D9447D" w:rsidP="00670F89">
                <w:pPr>
                  <w:spacing w:before="40" w:after="40"/>
                  <w:jc w:val="center"/>
                  <w:rPr>
                    <w:rFonts w:eastAsia="Batang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BF4BA2" w:rsidRPr="00D85EE9" w:rsidTr="00670F89">
        <w:trPr>
          <w:trHeight w:val="90"/>
        </w:trPr>
        <w:tc>
          <w:tcPr>
            <w:tcW w:w="2802" w:type="dxa"/>
            <w:vMerge/>
            <w:shd w:val="clear" w:color="auto" w:fill="0070C0"/>
          </w:tcPr>
          <w:p w:rsidR="00BF4BA2" w:rsidRPr="00D85EE9" w:rsidRDefault="00BF4BA2" w:rsidP="00670F89">
            <w:pPr>
              <w:spacing w:before="40" w:after="40"/>
              <w:rPr>
                <w:rFonts w:eastAsia="Batang" w:cs="Arial"/>
                <w:b/>
                <w:color w:val="FFFFFF"/>
              </w:rPr>
            </w:pPr>
          </w:p>
        </w:tc>
        <w:tc>
          <w:tcPr>
            <w:tcW w:w="7620" w:type="dxa"/>
            <w:shd w:val="clear" w:color="auto" w:fill="DBE5F1"/>
          </w:tcPr>
          <w:p w:rsidR="00BF4BA2" w:rsidRPr="00D85EE9" w:rsidRDefault="00BF4BA2" w:rsidP="00670F89">
            <w:pPr>
              <w:spacing w:before="40" w:after="40"/>
              <w:rPr>
                <w:rFonts w:eastAsia="Batang" w:cs="Arial"/>
                <w:b/>
                <w:color w:val="000000"/>
              </w:rPr>
            </w:pPr>
            <w:r w:rsidRPr="00D85EE9">
              <w:rPr>
                <w:rFonts w:eastAsia="Batang" w:cs="Arial"/>
                <w:b/>
                <w:color w:val="000000"/>
              </w:rPr>
              <w:t>Innovation</w:t>
            </w:r>
          </w:p>
        </w:tc>
        <w:sdt>
          <w:sdtPr>
            <w:rPr>
              <w:rFonts w:eastAsia="Batang" w:cs="Arial"/>
              <w:b/>
            </w:rPr>
            <w:id w:val="1634683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shd w:val="clear" w:color="auto" w:fill="DBE5F1"/>
              </w:tcPr>
              <w:p w:rsidR="00BF4BA2" w:rsidRPr="00D85EE9" w:rsidRDefault="00132BD8" w:rsidP="00670F89">
                <w:pPr>
                  <w:spacing w:before="40" w:after="40"/>
                  <w:jc w:val="center"/>
                  <w:rPr>
                    <w:rFonts w:eastAsia="Batang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BF4BA2" w:rsidRPr="00D85EE9" w:rsidTr="00670F89">
        <w:trPr>
          <w:trHeight w:val="90"/>
        </w:trPr>
        <w:tc>
          <w:tcPr>
            <w:tcW w:w="2802" w:type="dxa"/>
            <w:vMerge/>
            <w:shd w:val="clear" w:color="auto" w:fill="0070C0"/>
          </w:tcPr>
          <w:p w:rsidR="00BF4BA2" w:rsidRPr="00D85EE9" w:rsidRDefault="00BF4BA2" w:rsidP="00670F89">
            <w:pPr>
              <w:spacing w:before="40" w:after="40"/>
              <w:rPr>
                <w:rFonts w:eastAsia="Batang" w:cs="Arial"/>
                <w:b/>
                <w:color w:val="FFFFFF"/>
              </w:rPr>
            </w:pPr>
          </w:p>
        </w:tc>
        <w:tc>
          <w:tcPr>
            <w:tcW w:w="7620" w:type="dxa"/>
            <w:shd w:val="clear" w:color="auto" w:fill="DBE5F1"/>
          </w:tcPr>
          <w:p w:rsidR="00BF4BA2" w:rsidRPr="00D85EE9" w:rsidRDefault="00BF4BA2" w:rsidP="00670F89">
            <w:pPr>
              <w:spacing w:before="40" w:after="40"/>
              <w:rPr>
                <w:rFonts w:eastAsia="Batang" w:cs="Arial"/>
                <w:b/>
                <w:color w:val="000000"/>
              </w:rPr>
            </w:pPr>
            <w:r w:rsidRPr="00D85EE9">
              <w:rPr>
                <w:b/>
                <w:color w:val="000000"/>
                <w:szCs w:val="28"/>
              </w:rPr>
              <w:t>Holistic Working</w:t>
            </w:r>
          </w:p>
        </w:tc>
        <w:sdt>
          <w:sdtPr>
            <w:rPr>
              <w:rFonts w:eastAsia="Batang" w:cs="Arial"/>
              <w:b/>
            </w:rPr>
            <w:id w:val="-1385479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shd w:val="clear" w:color="auto" w:fill="DBE5F1"/>
              </w:tcPr>
              <w:p w:rsidR="00BF4BA2" w:rsidRPr="00D85EE9" w:rsidRDefault="00132BD8" w:rsidP="00670F89">
                <w:pPr>
                  <w:spacing w:before="40" w:after="40"/>
                  <w:jc w:val="center"/>
                  <w:rPr>
                    <w:rFonts w:eastAsia="Batang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BF4BA2" w:rsidRPr="00D85EE9" w:rsidTr="00670F89">
        <w:trPr>
          <w:trHeight w:val="90"/>
        </w:trPr>
        <w:tc>
          <w:tcPr>
            <w:tcW w:w="2802" w:type="dxa"/>
            <w:vMerge/>
            <w:shd w:val="clear" w:color="auto" w:fill="0070C0"/>
          </w:tcPr>
          <w:p w:rsidR="00BF4BA2" w:rsidRPr="00D85EE9" w:rsidRDefault="00BF4BA2" w:rsidP="00670F89">
            <w:pPr>
              <w:spacing w:before="40" w:after="40"/>
              <w:rPr>
                <w:rFonts w:eastAsia="Batang" w:cs="Arial"/>
                <w:b/>
                <w:color w:val="FFFFFF"/>
              </w:rPr>
            </w:pPr>
          </w:p>
        </w:tc>
        <w:tc>
          <w:tcPr>
            <w:tcW w:w="7620" w:type="dxa"/>
            <w:shd w:val="clear" w:color="auto" w:fill="DBE5F1"/>
          </w:tcPr>
          <w:p w:rsidR="00BF4BA2" w:rsidRPr="00D85EE9" w:rsidRDefault="00BF4BA2" w:rsidP="00670F89">
            <w:pPr>
              <w:spacing w:before="40" w:after="40"/>
              <w:rPr>
                <w:rFonts w:eastAsia="Batang" w:cs="Arial"/>
                <w:b/>
                <w:color w:val="000000"/>
              </w:rPr>
            </w:pPr>
            <w:r w:rsidRPr="00D85EE9">
              <w:rPr>
                <w:b/>
                <w:color w:val="000000"/>
                <w:szCs w:val="28"/>
              </w:rPr>
              <w:t>Pathway Partnership</w:t>
            </w:r>
          </w:p>
        </w:tc>
        <w:sdt>
          <w:sdtPr>
            <w:rPr>
              <w:rFonts w:eastAsia="Batang" w:cs="Arial"/>
              <w:b/>
            </w:rPr>
            <w:id w:val="1554278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shd w:val="clear" w:color="auto" w:fill="DBE5F1"/>
              </w:tcPr>
              <w:p w:rsidR="00BF4BA2" w:rsidRPr="00D85EE9" w:rsidRDefault="00132BD8" w:rsidP="00670F89">
                <w:pPr>
                  <w:spacing w:before="40" w:after="40"/>
                  <w:jc w:val="center"/>
                  <w:rPr>
                    <w:rFonts w:eastAsia="Batang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</w:tbl>
    <w:p w:rsidR="00BF4BA2" w:rsidRPr="0007189A" w:rsidRDefault="00BF4BA2" w:rsidP="00BF4BA2">
      <w:pPr>
        <w:rPr>
          <w:rFonts w:eastAsia="Batang" w:cs="Arial"/>
          <w:b/>
          <w:sz w:val="16"/>
          <w:szCs w:val="16"/>
        </w:rPr>
      </w:pP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7620"/>
        <w:gridCol w:w="601"/>
      </w:tblGrid>
      <w:tr w:rsidR="00BF4BA2" w:rsidRPr="00D85EE9" w:rsidTr="00670F89">
        <w:trPr>
          <w:trHeight w:val="90"/>
        </w:trPr>
        <w:tc>
          <w:tcPr>
            <w:tcW w:w="2802" w:type="dxa"/>
            <w:vMerge w:val="restart"/>
            <w:shd w:val="clear" w:color="auto" w:fill="0070C0"/>
          </w:tcPr>
          <w:p w:rsidR="00BF4BA2" w:rsidRPr="00D85EE9" w:rsidRDefault="00BF4BA2" w:rsidP="00670F89">
            <w:pPr>
              <w:spacing w:before="40" w:after="40"/>
              <w:jc w:val="center"/>
              <w:rPr>
                <w:rFonts w:eastAsia="Batang" w:cs="Arial"/>
                <w:b/>
                <w:color w:val="FFFFFF"/>
              </w:rPr>
            </w:pPr>
          </w:p>
          <w:p w:rsidR="00BF4BA2" w:rsidRPr="00D85EE9" w:rsidRDefault="00BF4BA2" w:rsidP="00670F89">
            <w:pPr>
              <w:spacing w:before="40" w:after="40"/>
              <w:jc w:val="center"/>
              <w:rPr>
                <w:rFonts w:eastAsia="Batang" w:cs="Arial"/>
                <w:b/>
                <w:color w:val="FFFFFF"/>
              </w:rPr>
            </w:pPr>
            <w:r w:rsidRPr="00D85EE9">
              <w:rPr>
                <w:rFonts w:eastAsia="Batang" w:cs="Arial"/>
                <w:b/>
                <w:color w:val="FFFFFF"/>
              </w:rPr>
              <w:t>Workshop 2</w:t>
            </w:r>
          </w:p>
          <w:p w:rsidR="00BF4BA2" w:rsidRPr="00D85EE9" w:rsidRDefault="00BF4BA2" w:rsidP="00670F89">
            <w:pPr>
              <w:spacing w:before="40" w:after="40"/>
              <w:jc w:val="center"/>
              <w:rPr>
                <w:rFonts w:eastAsia="Batang" w:cs="Arial"/>
                <w:b/>
                <w:color w:val="FFFFFF"/>
              </w:rPr>
            </w:pPr>
            <w:r w:rsidRPr="00D85EE9">
              <w:rPr>
                <w:rFonts w:eastAsia="Batang" w:cs="Arial"/>
                <w:b/>
                <w:color w:val="FFFFFF"/>
              </w:rPr>
              <w:t>14:45 - 15:45</w:t>
            </w:r>
          </w:p>
        </w:tc>
        <w:tc>
          <w:tcPr>
            <w:tcW w:w="7620" w:type="dxa"/>
            <w:shd w:val="clear" w:color="auto" w:fill="DBE5F1"/>
          </w:tcPr>
          <w:p w:rsidR="00BF4BA2" w:rsidRPr="00D85EE9" w:rsidRDefault="00BF4BA2" w:rsidP="00670F89">
            <w:pPr>
              <w:spacing w:before="40" w:after="40"/>
              <w:rPr>
                <w:rFonts w:eastAsia="Batang" w:cs="Arial"/>
                <w:b/>
                <w:color w:val="000000"/>
              </w:rPr>
            </w:pPr>
            <w:r w:rsidRPr="00D85EE9">
              <w:rPr>
                <w:rFonts w:eastAsia="Batang" w:cs="Arial"/>
                <w:b/>
                <w:color w:val="000000"/>
              </w:rPr>
              <w:t xml:space="preserve">Improving Services </w:t>
            </w:r>
          </w:p>
        </w:tc>
        <w:sdt>
          <w:sdtPr>
            <w:rPr>
              <w:rFonts w:eastAsia="Batang" w:cs="Arial"/>
              <w:b/>
            </w:rPr>
            <w:id w:val="-972519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shd w:val="clear" w:color="auto" w:fill="DBE5F1"/>
              </w:tcPr>
              <w:p w:rsidR="00BF4BA2" w:rsidRPr="00D85EE9" w:rsidRDefault="00132BD8" w:rsidP="00670F89">
                <w:pPr>
                  <w:spacing w:before="40" w:after="40"/>
                  <w:jc w:val="center"/>
                  <w:rPr>
                    <w:rFonts w:eastAsia="Batang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BF4BA2" w:rsidRPr="00D85EE9" w:rsidTr="00670F89">
        <w:trPr>
          <w:trHeight w:val="90"/>
        </w:trPr>
        <w:tc>
          <w:tcPr>
            <w:tcW w:w="2802" w:type="dxa"/>
            <w:vMerge/>
            <w:shd w:val="clear" w:color="auto" w:fill="0070C0"/>
          </w:tcPr>
          <w:p w:rsidR="00BF4BA2" w:rsidRPr="00D85EE9" w:rsidRDefault="00BF4BA2" w:rsidP="00670F89">
            <w:pPr>
              <w:spacing w:before="40" w:after="40"/>
              <w:rPr>
                <w:rFonts w:eastAsia="Batang" w:cs="Arial"/>
                <w:b/>
                <w:color w:val="FFFFFF"/>
              </w:rPr>
            </w:pPr>
          </w:p>
        </w:tc>
        <w:tc>
          <w:tcPr>
            <w:tcW w:w="7620" w:type="dxa"/>
            <w:shd w:val="clear" w:color="auto" w:fill="DBE5F1"/>
          </w:tcPr>
          <w:p w:rsidR="00BF4BA2" w:rsidRPr="00D85EE9" w:rsidRDefault="00BF4BA2" w:rsidP="00670F89">
            <w:pPr>
              <w:spacing w:before="40" w:after="40"/>
              <w:rPr>
                <w:rFonts w:eastAsia="Batang" w:cs="Arial"/>
                <w:b/>
                <w:color w:val="000000"/>
              </w:rPr>
            </w:pPr>
            <w:r w:rsidRPr="00D85EE9">
              <w:rPr>
                <w:rFonts w:eastAsia="Batang" w:cs="Arial"/>
                <w:b/>
                <w:color w:val="000000"/>
              </w:rPr>
              <w:t>Innovation</w:t>
            </w:r>
          </w:p>
        </w:tc>
        <w:sdt>
          <w:sdtPr>
            <w:rPr>
              <w:rFonts w:eastAsia="Batang" w:cs="Arial"/>
              <w:b/>
            </w:rPr>
            <w:id w:val="-190212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shd w:val="clear" w:color="auto" w:fill="DBE5F1"/>
              </w:tcPr>
              <w:p w:rsidR="00BF4BA2" w:rsidRPr="00D85EE9" w:rsidRDefault="00132BD8" w:rsidP="00670F89">
                <w:pPr>
                  <w:spacing w:before="40" w:after="40"/>
                  <w:jc w:val="center"/>
                  <w:rPr>
                    <w:rFonts w:eastAsia="Batang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BF4BA2" w:rsidRPr="00D85EE9" w:rsidTr="00670F89">
        <w:trPr>
          <w:trHeight w:val="90"/>
        </w:trPr>
        <w:tc>
          <w:tcPr>
            <w:tcW w:w="2802" w:type="dxa"/>
            <w:vMerge/>
            <w:shd w:val="clear" w:color="auto" w:fill="0070C0"/>
          </w:tcPr>
          <w:p w:rsidR="00BF4BA2" w:rsidRPr="00D85EE9" w:rsidRDefault="00BF4BA2" w:rsidP="00670F89">
            <w:pPr>
              <w:spacing w:before="40" w:after="40"/>
              <w:rPr>
                <w:rFonts w:eastAsia="Batang" w:cs="Arial"/>
                <w:b/>
                <w:color w:val="FFFFFF"/>
              </w:rPr>
            </w:pPr>
          </w:p>
        </w:tc>
        <w:tc>
          <w:tcPr>
            <w:tcW w:w="7620" w:type="dxa"/>
            <w:shd w:val="clear" w:color="auto" w:fill="DBE5F1"/>
          </w:tcPr>
          <w:p w:rsidR="00BF4BA2" w:rsidRPr="00D85EE9" w:rsidRDefault="00BF4BA2" w:rsidP="00670F89">
            <w:pPr>
              <w:spacing w:before="40" w:after="40"/>
              <w:rPr>
                <w:rFonts w:eastAsia="Batang" w:cs="Arial"/>
                <w:b/>
                <w:color w:val="000000"/>
              </w:rPr>
            </w:pPr>
            <w:r w:rsidRPr="00D85EE9">
              <w:rPr>
                <w:b/>
                <w:color w:val="000000"/>
                <w:szCs w:val="28"/>
              </w:rPr>
              <w:t>Holistic Working</w:t>
            </w:r>
          </w:p>
        </w:tc>
        <w:sdt>
          <w:sdtPr>
            <w:rPr>
              <w:rFonts w:eastAsia="Batang" w:cs="Arial"/>
              <w:b/>
            </w:rPr>
            <w:id w:val="1470089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shd w:val="clear" w:color="auto" w:fill="DBE5F1"/>
              </w:tcPr>
              <w:p w:rsidR="00BF4BA2" w:rsidRPr="00D85EE9" w:rsidRDefault="00D9447D" w:rsidP="00670F89">
                <w:pPr>
                  <w:spacing w:before="40" w:after="40"/>
                  <w:jc w:val="center"/>
                  <w:rPr>
                    <w:rFonts w:eastAsia="Batang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BF4BA2" w:rsidRPr="00D85EE9" w:rsidTr="00670F89">
        <w:trPr>
          <w:trHeight w:val="90"/>
        </w:trPr>
        <w:tc>
          <w:tcPr>
            <w:tcW w:w="2802" w:type="dxa"/>
            <w:vMerge/>
            <w:shd w:val="clear" w:color="auto" w:fill="0070C0"/>
          </w:tcPr>
          <w:p w:rsidR="00BF4BA2" w:rsidRPr="00D85EE9" w:rsidRDefault="00BF4BA2" w:rsidP="00670F89">
            <w:pPr>
              <w:spacing w:before="40" w:after="40"/>
              <w:rPr>
                <w:rFonts w:eastAsia="Batang" w:cs="Arial"/>
                <w:b/>
                <w:color w:val="FFFFFF"/>
              </w:rPr>
            </w:pPr>
          </w:p>
        </w:tc>
        <w:tc>
          <w:tcPr>
            <w:tcW w:w="7620" w:type="dxa"/>
            <w:shd w:val="clear" w:color="auto" w:fill="DBE5F1"/>
          </w:tcPr>
          <w:p w:rsidR="00BF4BA2" w:rsidRPr="00D85EE9" w:rsidRDefault="00BF4BA2" w:rsidP="00670F89">
            <w:pPr>
              <w:spacing w:before="40" w:after="40"/>
              <w:rPr>
                <w:rFonts w:eastAsia="Batang" w:cs="Arial"/>
                <w:b/>
                <w:color w:val="000000"/>
              </w:rPr>
            </w:pPr>
            <w:r w:rsidRPr="00D85EE9">
              <w:rPr>
                <w:b/>
                <w:color w:val="000000"/>
                <w:szCs w:val="28"/>
              </w:rPr>
              <w:t>Pathway Partnership</w:t>
            </w:r>
          </w:p>
        </w:tc>
        <w:sdt>
          <w:sdtPr>
            <w:rPr>
              <w:rFonts w:eastAsia="Batang" w:cs="Arial"/>
              <w:b/>
            </w:rPr>
            <w:id w:val="-1117600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shd w:val="clear" w:color="auto" w:fill="DBE5F1"/>
              </w:tcPr>
              <w:p w:rsidR="00BF4BA2" w:rsidRPr="00D85EE9" w:rsidRDefault="00132BD8" w:rsidP="00670F89">
                <w:pPr>
                  <w:spacing w:before="40" w:after="40"/>
                  <w:jc w:val="center"/>
                  <w:rPr>
                    <w:rFonts w:eastAsia="Batang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</w:tbl>
    <w:p w:rsidR="00BF4BA2" w:rsidRPr="0007189A" w:rsidRDefault="00BF4BA2" w:rsidP="00BF4BA2">
      <w:pPr>
        <w:rPr>
          <w:rFonts w:eastAsia="Batang" w:cs="Arial"/>
          <w:b/>
          <w:sz w:val="16"/>
          <w:szCs w:val="16"/>
        </w:rPr>
      </w:pPr>
    </w:p>
    <w:p w:rsidR="00BF4BA2" w:rsidRPr="00156AC0" w:rsidRDefault="00BF4BA2" w:rsidP="00BF4BA2">
      <w:pPr>
        <w:rPr>
          <w:b/>
          <w:color w:val="0070C0"/>
          <w:sz w:val="32"/>
          <w:szCs w:val="20"/>
        </w:rPr>
      </w:pPr>
      <w:r>
        <w:rPr>
          <w:b/>
          <w:color w:val="0070C0"/>
          <w:sz w:val="32"/>
          <w:szCs w:val="20"/>
        </w:rPr>
        <w:t xml:space="preserve">Invoicing </w:t>
      </w:r>
      <w:r w:rsidRPr="00156AC0">
        <w:rPr>
          <w:b/>
          <w:color w:val="0070C0"/>
          <w:sz w:val="32"/>
          <w:szCs w:val="20"/>
        </w:rPr>
        <w:t>Details</w:t>
      </w:r>
    </w:p>
    <w:p w:rsidR="00BF4BA2" w:rsidRPr="0007189A" w:rsidRDefault="00BF4BA2" w:rsidP="00BF4BA2">
      <w:pPr>
        <w:rPr>
          <w:rFonts w:eastAsia="Batang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7904"/>
      </w:tblGrid>
      <w:tr w:rsidR="00BF4BA2" w:rsidRPr="00D85EE9" w:rsidTr="00670F89">
        <w:tc>
          <w:tcPr>
            <w:tcW w:w="3085" w:type="dxa"/>
            <w:shd w:val="clear" w:color="auto" w:fill="0070C0"/>
          </w:tcPr>
          <w:p w:rsidR="00BF4BA2" w:rsidRPr="00D85EE9" w:rsidRDefault="00BF4BA2" w:rsidP="00670F89">
            <w:pPr>
              <w:spacing w:before="40" w:after="40"/>
              <w:rPr>
                <w:b/>
                <w:color w:val="FFFFFF"/>
                <w:szCs w:val="20"/>
              </w:rPr>
            </w:pPr>
            <w:r w:rsidRPr="00D85EE9">
              <w:rPr>
                <w:b/>
                <w:color w:val="FFFFFF"/>
                <w:szCs w:val="20"/>
              </w:rPr>
              <w:t>Invoice address:</w:t>
            </w:r>
          </w:p>
        </w:tc>
        <w:tc>
          <w:tcPr>
            <w:tcW w:w="7904" w:type="dxa"/>
            <w:shd w:val="clear" w:color="auto" w:fill="auto"/>
          </w:tcPr>
          <w:p w:rsidR="00BF4BA2" w:rsidRDefault="00BF4BA2" w:rsidP="00670F89">
            <w:pPr>
              <w:spacing w:before="40" w:after="40"/>
              <w:rPr>
                <w:b/>
                <w:color w:val="0070C0"/>
                <w:szCs w:val="20"/>
              </w:rPr>
            </w:pPr>
          </w:p>
          <w:p w:rsidR="00BF4BA2" w:rsidRPr="00D85EE9" w:rsidRDefault="00BF4BA2" w:rsidP="00670F89">
            <w:pPr>
              <w:spacing w:before="40" w:after="40"/>
              <w:rPr>
                <w:b/>
                <w:color w:val="0070C0"/>
                <w:szCs w:val="20"/>
              </w:rPr>
            </w:pPr>
          </w:p>
        </w:tc>
      </w:tr>
      <w:tr w:rsidR="00BF4BA2" w:rsidRPr="00D85EE9" w:rsidTr="00670F89">
        <w:tc>
          <w:tcPr>
            <w:tcW w:w="3085" w:type="dxa"/>
            <w:shd w:val="clear" w:color="auto" w:fill="0070C0"/>
          </w:tcPr>
          <w:p w:rsidR="00BF4BA2" w:rsidRPr="00D85EE9" w:rsidRDefault="00BF4BA2" w:rsidP="00670F89">
            <w:pPr>
              <w:spacing w:before="40" w:after="40"/>
              <w:rPr>
                <w:b/>
                <w:color w:val="FFFFFF"/>
                <w:szCs w:val="20"/>
              </w:rPr>
            </w:pPr>
            <w:r w:rsidRPr="00D85EE9">
              <w:rPr>
                <w:b/>
                <w:color w:val="FFFFFF"/>
                <w:szCs w:val="20"/>
              </w:rPr>
              <w:t xml:space="preserve">Purchase order number:  </w:t>
            </w:r>
          </w:p>
        </w:tc>
        <w:tc>
          <w:tcPr>
            <w:tcW w:w="7904" w:type="dxa"/>
            <w:shd w:val="clear" w:color="auto" w:fill="auto"/>
          </w:tcPr>
          <w:p w:rsidR="00BF4BA2" w:rsidRPr="00D85EE9" w:rsidRDefault="00BF4BA2" w:rsidP="00670F89">
            <w:pPr>
              <w:spacing w:before="40" w:after="40"/>
              <w:rPr>
                <w:b/>
                <w:color w:val="0070C0"/>
                <w:szCs w:val="20"/>
              </w:rPr>
            </w:pPr>
          </w:p>
        </w:tc>
      </w:tr>
    </w:tbl>
    <w:p w:rsidR="00BF4BA2" w:rsidRPr="0007189A" w:rsidRDefault="00BF4BA2" w:rsidP="00BF4BA2">
      <w:pPr>
        <w:rPr>
          <w:rFonts w:eastAsia="Batang" w:cs="Arial"/>
          <w:b/>
          <w:sz w:val="16"/>
          <w:szCs w:val="16"/>
        </w:rPr>
      </w:pPr>
    </w:p>
    <w:p w:rsidR="00BF4BA2" w:rsidRDefault="0054035A" w:rsidP="00BF4BA2">
      <w:pPr>
        <w:rPr>
          <w:rFonts w:eastAsia="Batang" w:cs="Arial"/>
        </w:rPr>
      </w:pPr>
      <w:sdt>
        <w:sdtPr>
          <w:rPr>
            <w:rFonts w:ascii="MS Gothic" w:eastAsia="MS Gothic" w:hAnsi="MS Gothic" w:cs="Arial" w:hint="eastAsia"/>
          </w:rPr>
          <w:id w:val="-68937798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71C89">
            <w:rPr>
              <w:rFonts w:ascii="MS Gothic" w:eastAsia="MS Gothic" w:hAnsi="MS Gothic" w:cs="Arial" w:hint="eastAsia"/>
            </w:rPr>
            <w:t>☒</w:t>
          </w:r>
        </w:sdtContent>
      </w:sdt>
      <w:r w:rsidR="00BF4BA2">
        <w:rPr>
          <w:rFonts w:eastAsia="Batang" w:cs="Arial"/>
        </w:rPr>
        <w:t xml:space="preserve">Please select, if you do not wish your name to be placed on the delegate list.  </w:t>
      </w:r>
    </w:p>
    <w:p w:rsidR="00BF4BA2" w:rsidRPr="00BF4BA2" w:rsidRDefault="00BF4BA2" w:rsidP="00BF4BA2">
      <w:pPr>
        <w:rPr>
          <w:rFonts w:eastAsia="Batang" w:cs="Arial"/>
          <w:sz w:val="14"/>
          <w:szCs w:val="16"/>
        </w:rPr>
      </w:pPr>
    </w:p>
    <w:p w:rsidR="00BF4BA2" w:rsidRDefault="00BF4BA2" w:rsidP="00BF4BA2">
      <w:pPr>
        <w:rPr>
          <w:rFonts w:eastAsia="Batang" w:cs="Arial"/>
        </w:rPr>
      </w:pPr>
      <w:r w:rsidRPr="00156AC0">
        <w:rPr>
          <w:rFonts w:eastAsia="Batang" w:cs="Arial"/>
          <w:b/>
        </w:rPr>
        <w:t>Receipts/booking confirmations:</w:t>
      </w:r>
      <w:r w:rsidRPr="00156AC0">
        <w:rPr>
          <w:rFonts w:eastAsia="Batang" w:cs="Arial"/>
        </w:rPr>
        <w:t xml:space="preserve"> will be sent automatically on receipt of </w:t>
      </w:r>
      <w:r w:rsidRPr="00156AC0">
        <w:rPr>
          <w:rFonts w:eastAsia="Batang" w:cs="Arial"/>
          <w:b/>
        </w:rPr>
        <w:t xml:space="preserve">payment </w:t>
      </w:r>
      <w:r w:rsidRPr="00156AC0">
        <w:rPr>
          <w:rFonts w:eastAsia="Batang" w:cs="Arial"/>
        </w:rPr>
        <w:t>(not booking)</w:t>
      </w:r>
      <w:r w:rsidR="00132BD8">
        <w:rPr>
          <w:rFonts w:eastAsia="Batang" w:cs="Arial"/>
        </w:rPr>
        <w:t>.</w:t>
      </w:r>
    </w:p>
    <w:p w:rsidR="00132BD8" w:rsidRPr="00132BD8" w:rsidRDefault="00132BD8" w:rsidP="00BF4BA2">
      <w:pPr>
        <w:rPr>
          <w:rFonts w:eastAsia="Batang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89"/>
      </w:tblGrid>
      <w:tr w:rsidR="00BF4BA2" w:rsidRPr="00D85EE9" w:rsidTr="00670F89">
        <w:tc>
          <w:tcPr>
            <w:tcW w:w="10989" w:type="dxa"/>
            <w:shd w:val="clear" w:color="auto" w:fill="DBE5F1"/>
          </w:tcPr>
          <w:p w:rsidR="00BF4BA2" w:rsidRPr="00D85EE9" w:rsidRDefault="00BF4BA2" w:rsidP="00670F89">
            <w:pPr>
              <w:rPr>
                <w:color w:val="000000"/>
                <w:sz w:val="20"/>
                <w:szCs w:val="20"/>
              </w:rPr>
            </w:pPr>
          </w:p>
          <w:p w:rsidR="00BF4BA2" w:rsidRDefault="00BF4BA2" w:rsidP="00670F89">
            <w:pPr>
              <w:jc w:val="center"/>
              <w:rPr>
                <w:b/>
                <w:color w:val="0070C0"/>
                <w:sz w:val="28"/>
              </w:rPr>
            </w:pPr>
            <w:r w:rsidRPr="00D85EE9">
              <w:rPr>
                <w:b/>
                <w:color w:val="000000"/>
                <w:sz w:val="28"/>
              </w:rPr>
              <w:t>Please e-mail completed form to</w:t>
            </w:r>
            <w:r w:rsidRPr="00D85EE9">
              <w:rPr>
                <w:b/>
                <w:color w:val="0070C0"/>
                <w:sz w:val="28"/>
              </w:rPr>
              <w:t xml:space="preserve"> </w:t>
            </w:r>
            <w:hyperlink r:id="rId9" w:history="1">
              <w:r w:rsidRPr="00965E32">
                <w:rPr>
                  <w:rStyle w:val="Hyperlink"/>
                  <w:b/>
                  <w:sz w:val="28"/>
                </w:rPr>
                <w:t>saima.rehman@bhamcommunity.nhs.uk</w:t>
              </w:r>
            </w:hyperlink>
          </w:p>
          <w:p w:rsidR="00BF4BA2" w:rsidRPr="00D85EE9" w:rsidRDefault="00BF4BA2" w:rsidP="00670F89">
            <w:pPr>
              <w:jc w:val="center"/>
              <w:rPr>
                <w:color w:val="0070C0"/>
                <w:sz w:val="20"/>
                <w:szCs w:val="20"/>
              </w:rPr>
            </w:pPr>
          </w:p>
        </w:tc>
      </w:tr>
    </w:tbl>
    <w:p w:rsidR="0028567B" w:rsidRDefault="0028567B"/>
    <w:sectPr w:rsidR="0028567B" w:rsidSect="00E5406D">
      <w:headerReference w:type="even" r:id="rId10"/>
      <w:headerReference w:type="default" r:id="rId11"/>
      <w:headerReference w:type="first" r:id="rId12"/>
      <w:pgSz w:w="11907" w:h="16840" w:code="9"/>
      <w:pgMar w:top="567" w:right="567" w:bottom="426" w:left="567" w:header="709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35A" w:rsidRDefault="0054035A">
      <w:r>
        <w:separator/>
      </w:r>
    </w:p>
  </w:endnote>
  <w:endnote w:type="continuationSeparator" w:id="0">
    <w:p w:rsidR="0054035A" w:rsidRDefault="00540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35A" w:rsidRDefault="0054035A">
      <w:r>
        <w:separator/>
      </w:r>
    </w:p>
  </w:footnote>
  <w:footnote w:type="continuationSeparator" w:id="0">
    <w:p w:rsidR="0054035A" w:rsidRDefault="005403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89A" w:rsidRDefault="005403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89A" w:rsidRDefault="0054035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89A" w:rsidRDefault="005403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BA2"/>
    <w:rsid w:val="00132BD8"/>
    <w:rsid w:val="0028567B"/>
    <w:rsid w:val="0054035A"/>
    <w:rsid w:val="00871C89"/>
    <w:rsid w:val="00A34CF7"/>
    <w:rsid w:val="00BF4BA2"/>
    <w:rsid w:val="00D2708E"/>
    <w:rsid w:val="00D9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BA2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F4BA2"/>
    <w:rPr>
      <w:color w:val="0000FF"/>
      <w:u w:val="single"/>
    </w:rPr>
  </w:style>
  <w:style w:type="paragraph" w:styleId="Header">
    <w:name w:val="header"/>
    <w:basedOn w:val="Normal"/>
    <w:link w:val="HeaderChar"/>
    <w:rsid w:val="00BF4BA2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rsid w:val="00BF4BA2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B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4BA2"/>
    <w:rPr>
      <w:rFonts w:ascii="Tahoma" w:eastAsia="Times New Roman" w:hAnsi="Tahoma" w:cs="Tahoma"/>
      <w:sz w:val="16"/>
      <w:szCs w:val="16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71C8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BA2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F4BA2"/>
    <w:rPr>
      <w:color w:val="0000FF"/>
      <w:u w:val="single"/>
    </w:rPr>
  </w:style>
  <w:style w:type="paragraph" w:styleId="Header">
    <w:name w:val="header"/>
    <w:basedOn w:val="Normal"/>
    <w:link w:val="HeaderChar"/>
    <w:rsid w:val="00BF4BA2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rsid w:val="00BF4BA2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B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4BA2"/>
    <w:rPr>
      <w:rFonts w:ascii="Tahoma" w:eastAsia="Times New Roman" w:hAnsi="Tahoma" w:cs="Tahoma"/>
      <w:sz w:val="16"/>
      <w:szCs w:val="16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71C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aima.rehman@bhamcommunity.nhs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Community Healthcare NHS Trust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Rehman Saima</dc:creator>
  <cp:lastModifiedBy>Theresa Powell</cp:lastModifiedBy>
  <cp:revision>3</cp:revision>
  <dcterms:created xsi:type="dcterms:W3CDTF">2017-02-09T08:19:00Z</dcterms:created>
  <dcterms:modified xsi:type="dcterms:W3CDTF">2017-05-19T11:25:00Z</dcterms:modified>
</cp:coreProperties>
</file>