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4456D" w14:textId="567BD4E1" w:rsidR="007028E2" w:rsidRPr="00E81697" w:rsidRDefault="00E816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1" locked="0" layoutInCell="1" allowOverlap="1" wp14:anchorId="54544596" wp14:editId="78418A4C">
            <wp:simplePos x="0" y="0"/>
            <wp:positionH relativeFrom="column">
              <wp:posOffset>1985010</wp:posOffset>
            </wp:positionH>
            <wp:positionV relativeFrom="paragraph">
              <wp:posOffset>-401955</wp:posOffset>
            </wp:positionV>
            <wp:extent cx="1905000" cy="8813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54456E" w14:textId="77777777" w:rsidR="007028E2" w:rsidRPr="00E81697" w:rsidRDefault="00702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8"/>
        </w:rPr>
      </w:pPr>
    </w:p>
    <w:p w14:paraId="5454456F" w14:textId="77777777" w:rsidR="007028E2" w:rsidRDefault="00702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544570" w14:textId="3FC69EE1" w:rsidR="002F67C8" w:rsidRPr="003146B4" w:rsidRDefault="007028E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 w:rsidRPr="003146B4">
        <w:rPr>
          <w:rFonts w:ascii="Times New Roman" w:hAnsi="Times New Roman"/>
          <w:szCs w:val="28"/>
        </w:rPr>
        <w:tab/>
      </w:r>
    </w:p>
    <w:p w14:paraId="54544571" w14:textId="77777777" w:rsidR="007028E2" w:rsidRPr="00E81697" w:rsidRDefault="007028E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28"/>
        </w:rPr>
      </w:pPr>
    </w:p>
    <w:p w14:paraId="54544572" w14:textId="77777777" w:rsidR="007028E2" w:rsidRPr="00E81697" w:rsidRDefault="007028E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"/>
          <w:szCs w:val="28"/>
        </w:rPr>
      </w:pPr>
    </w:p>
    <w:p w14:paraId="268541B6" w14:textId="77777777" w:rsidR="008C1D30" w:rsidRDefault="008C1D30" w:rsidP="00E81697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544573" w14:textId="5B38A0FF" w:rsidR="007028E2" w:rsidRPr="00E81697" w:rsidRDefault="00E81697" w:rsidP="00E81697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697">
        <w:rPr>
          <w:rFonts w:ascii="Times New Roman" w:hAnsi="Times New Roman"/>
          <w:b/>
          <w:sz w:val="28"/>
          <w:szCs w:val="28"/>
        </w:rPr>
        <w:t>Heart to Heart Child Advocacy Center</w:t>
      </w:r>
    </w:p>
    <w:p w14:paraId="22963D02" w14:textId="7C08EAB2" w:rsidR="00E81697" w:rsidRPr="00E81697" w:rsidRDefault="00E81697" w:rsidP="00E81697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1"/>
          <w:szCs w:val="21"/>
        </w:rPr>
      </w:pPr>
      <w:r w:rsidRPr="00E81697">
        <w:rPr>
          <w:rFonts w:ascii="Times New Roman" w:hAnsi="Times New Roman"/>
          <w:i/>
          <w:sz w:val="21"/>
          <w:szCs w:val="21"/>
        </w:rPr>
        <w:t>Serving child abuse victims and non-offending famil</w:t>
      </w:r>
      <w:r w:rsidR="003146B4">
        <w:rPr>
          <w:rFonts w:ascii="Times New Roman" w:hAnsi="Times New Roman"/>
          <w:i/>
          <w:sz w:val="21"/>
          <w:szCs w:val="21"/>
        </w:rPr>
        <w:t>y members</w:t>
      </w:r>
      <w:r w:rsidRPr="00E81697">
        <w:rPr>
          <w:rFonts w:ascii="Times New Roman" w:hAnsi="Times New Roman"/>
          <w:i/>
          <w:sz w:val="21"/>
          <w:szCs w:val="21"/>
        </w:rPr>
        <w:t xml:space="preserve"> in Harvey, McPherson, and Marion counties</w:t>
      </w:r>
    </w:p>
    <w:p w14:paraId="2772A210" w14:textId="77777777" w:rsidR="008C1D30" w:rsidRDefault="008C1D30" w:rsidP="00E81697">
      <w:pPr>
        <w:widowControl w:val="0"/>
        <w:tabs>
          <w:tab w:val="left" w:pos="68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1"/>
          <w:szCs w:val="21"/>
        </w:rPr>
      </w:pPr>
    </w:p>
    <w:p w14:paraId="268BE383" w14:textId="0C95A6A8" w:rsidR="00E81697" w:rsidRPr="003146B4" w:rsidRDefault="008C1D30" w:rsidP="00E81697">
      <w:pPr>
        <w:widowControl w:val="0"/>
        <w:tabs>
          <w:tab w:val="left" w:pos="68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</w:t>
      </w:r>
      <w:r w:rsidR="00C35A52">
        <w:rPr>
          <w:rFonts w:ascii="Times New Roman" w:hAnsi="Times New Roman"/>
          <w:sz w:val="21"/>
          <w:szCs w:val="21"/>
        </w:rPr>
        <w:t>702 N</w:t>
      </w:r>
      <w:r w:rsidR="00E81697" w:rsidRPr="003146B4">
        <w:rPr>
          <w:rFonts w:ascii="Times New Roman" w:hAnsi="Times New Roman"/>
          <w:sz w:val="21"/>
          <w:szCs w:val="21"/>
        </w:rPr>
        <w:t xml:space="preserve"> Main</w:t>
      </w:r>
      <w:r w:rsidR="00E81697" w:rsidRPr="003146B4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   </w:t>
      </w:r>
      <w:r w:rsidR="00C35A52">
        <w:rPr>
          <w:rFonts w:ascii="Times New Roman" w:hAnsi="Times New Roman"/>
          <w:sz w:val="21"/>
          <w:szCs w:val="21"/>
        </w:rPr>
        <w:t>400 E</w:t>
      </w:r>
      <w:r w:rsidR="00E81697" w:rsidRPr="003146B4">
        <w:rPr>
          <w:rFonts w:ascii="Times New Roman" w:hAnsi="Times New Roman"/>
          <w:sz w:val="21"/>
          <w:szCs w:val="21"/>
        </w:rPr>
        <w:t xml:space="preserve"> Kansas Ave</w:t>
      </w:r>
    </w:p>
    <w:p w14:paraId="137CB668" w14:textId="4A4CEBDE" w:rsidR="00E81697" w:rsidRPr="003146B4" w:rsidRDefault="008C1D30" w:rsidP="00E81697">
      <w:pPr>
        <w:widowControl w:val="0"/>
        <w:tabs>
          <w:tab w:val="left" w:pos="68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Newton KS 67114</w:t>
      </w:r>
      <w:r>
        <w:rPr>
          <w:rFonts w:ascii="Times New Roman" w:hAnsi="Times New Roman"/>
          <w:sz w:val="21"/>
          <w:szCs w:val="21"/>
        </w:rPr>
        <w:tab/>
        <w:t>McPherson</w:t>
      </w:r>
      <w:r w:rsidR="00E81697" w:rsidRPr="003146B4">
        <w:rPr>
          <w:rFonts w:ascii="Times New Roman" w:hAnsi="Times New Roman"/>
          <w:sz w:val="21"/>
          <w:szCs w:val="21"/>
        </w:rPr>
        <w:t xml:space="preserve"> KS 67460</w:t>
      </w:r>
    </w:p>
    <w:p w14:paraId="6A44CAFA" w14:textId="6D38378C" w:rsidR="00E81697" w:rsidRPr="003146B4" w:rsidRDefault="008C1D30" w:rsidP="00E81697">
      <w:pPr>
        <w:widowControl w:val="0"/>
        <w:tabs>
          <w:tab w:val="left" w:pos="684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316-804-</w:t>
      </w:r>
      <w:r w:rsidR="00E81697" w:rsidRPr="003146B4">
        <w:rPr>
          <w:rFonts w:ascii="Times New Roman" w:hAnsi="Times New Roman"/>
          <w:sz w:val="21"/>
          <w:szCs w:val="21"/>
        </w:rPr>
        <w:t>4603</w:t>
      </w:r>
      <w:r w:rsidR="00E81697" w:rsidRPr="003146B4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       620-245-</w:t>
      </w:r>
      <w:r w:rsidR="00E81697" w:rsidRPr="003146B4">
        <w:rPr>
          <w:rFonts w:ascii="Times New Roman" w:hAnsi="Times New Roman"/>
          <w:sz w:val="21"/>
          <w:szCs w:val="21"/>
        </w:rPr>
        <w:t>0048</w:t>
      </w:r>
    </w:p>
    <w:p w14:paraId="029F51C4" w14:textId="20B7D578" w:rsidR="00E81697" w:rsidRDefault="00E81697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852DBE" w14:textId="77777777" w:rsidR="008C1D30" w:rsidRDefault="008C1D30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544574" w14:textId="2B3CD89B" w:rsidR="007028E2" w:rsidRDefault="007028E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4E7046" w14:textId="54360F96" w:rsidR="00FC4BF2" w:rsidRDefault="00FC4BF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356A1F" w14:textId="6AD95FA5" w:rsidR="00FC4BF2" w:rsidRDefault="00FC4BF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Dear Parent/Caregiver:</w:t>
      </w:r>
    </w:p>
    <w:p w14:paraId="30373188" w14:textId="5073FA28" w:rsidR="00FC4BF2" w:rsidRDefault="00FC4BF2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50C2E0" w14:textId="43BD4507" w:rsidR="00FC4BF2" w:rsidRDefault="00FC4BF2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Your feedback is vitally important to us in order to provide the best support possible to children and families through Heart to Heart Child Advocacy Center.</w:t>
      </w:r>
    </w:p>
    <w:p w14:paraId="55014469" w14:textId="2CAA4E68" w:rsidR="00FC4BF2" w:rsidRDefault="00FC4BF2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8EB297" w14:textId="087953C9" w:rsidR="00FC4BF2" w:rsidRDefault="00FC4BF2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complete the enclosed survey and return it as soon as possible in the envelope provided.</w:t>
      </w:r>
    </w:p>
    <w:p w14:paraId="3190075C" w14:textId="7D7716E1" w:rsidR="00071011" w:rsidRDefault="00071011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B5BA5C" w14:textId="3C00CE9E" w:rsidR="00071011" w:rsidRDefault="00071011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If you prefer, you may also use the following link to complete the survey online:</w:t>
      </w:r>
    </w:p>
    <w:p w14:paraId="38C2DA89" w14:textId="26468B12" w:rsidR="00071011" w:rsidRDefault="00071011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8F3626" w14:textId="7D21AFD9" w:rsidR="00FC4BF2" w:rsidRPr="009C6A14" w:rsidRDefault="000F2097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hyperlink r:id="rId5" w:tgtFrame="_blank" w:history="1">
        <w:r w:rsidR="009C6A14" w:rsidRPr="009C6A14">
          <w:rPr>
            <w:rFonts w:asciiTheme="minorHAnsi" w:hAnsiTheme="minorHAnsi" w:cs="Arial"/>
            <w:color w:val="1155CC"/>
            <w:sz w:val="24"/>
            <w:szCs w:val="24"/>
            <w:u w:val="single"/>
            <w:shd w:val="clear" w:color="auto" w:fill="FFFFFF"/>
          </w:rPr>
          <w:t>https://nca.az1.qualtrics.com/jfe/form/SV_07BNXLmvOXCXCfz?RID=MLRP_6hTHTrk7ORrrK2F</w:t>
        </w:r>
      </w:hyperlink>
    </w:p>
    <w:p w14:paraId="44A67DBB" w14:textId="77777777" w:rsidR="009C6A14" w:rsidRDefault="009C6A14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DD40CC" w14:textId="7D9BDAD0" w:rsidR="00FC4BF2" w:rsidRDefault="00FC4BF2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 names are used and your answers are completely confidential.</w:t>
      </w:r>
    </w:p>
    <w:p w14:paraId="5F265C31" w14:textId="5DAB9CBD" w:rsidR="00FC4BF2" w:rsidRDefault="00FC4BF2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BE7457" w14:textId="77777777" w:rsidR="00FC4BF2" w:rsidRDefault="00FC4BF2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If you have any questions or concerns, please contact Heart to Heart at </w:t>
      </w:r>
    </w:p>
    <w:p w14:paraId="1BA8EFCE" w14:textId="61720F36" w:rsidR="00FC4BF2" w:rsidRDefault="00FC4BF2" w:rsidP="00FC4BF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316-804-4603 or email </w:t>
      </w:r>
      <w:hyperlink r:id="rId6" w:history="1">
        <w:r w:rsidRPr="009B5CFC">
          <w:rPr>
            <w:rStyle w:val="Hyperlink"/>
            <w:rFonts w:ascii="Times New Roman" w:hAnsi="Times New Roman"/>
            <w:sz w:val="28"/>
            <w:szCs w:val="28"/>
          </w:rPr>
          <w:t>h2h.director@gmail.com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3E3A4CAF" w14:textId="2A76544C" w:rsidR="00FC4BF2" w:rsidRDefault="00FC4BF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8CB922" w14:textId="41FB1FC1" w:rsidR="00FC4BF2" w:rsidRDefault="00FC4BF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Thank you,</w:t>
      </w:r>
    </w:p>
    <w:p w14:paraId="6D6A7FEE" w14:textId="6FEF2076" w:rsidR="00FC4BF2" w:rsidRDefault="00FC4BF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8AFA6F" w14:textId="7AB66191" w:rsidR="00FC4BF2" w:rsidRDefault="00FC4BF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C9F196" w14:textId="0A1B3331" w:rsidR="00FC4BF2" w:rsidRDefault="00FC4BF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Heart to Heart CAC Staff</w:t>
      </w:r>
    </w:p>
    <w:p w14:paraId="50878696" w14:textId="7A4313A3" w:rsidR="00FC4BF2" w:rsidRDefault="00FC4BF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554AAC" w14:textId="24BEA20E" w:rsidR="00FC4BF2" w:rsidRDefault="00FC4BF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Enclosures</w:t>
      </w:r>
    </w:p>
    <w:p w14:paraId="405BB459" w14:textId="19229C31" w:rsidR="00FC4BF2" w:rsidRDefault="00FC4BF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CEBFD1" w14:textId="77777777" w:rsidR="00FC4BF2" w:rsidRDefault="00FC4BF2" w:rsidP="007028E2">
      <w:pPr>
        <w:widowControl w:val="0"/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C4BF2" w:rsidSect="00591DF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FE"/>
    <w:rsid w:val="00071011"/>
    <w:rsid w:val="000B03E5"/>
    <w:rsid w:val="000E2C71"/>
    <w:rsid w:val="000E5291"/>
    <w:rsid w:val="000F2097"/>
    <w:rsid w:val="001F294E"/>
    <w:rsid w:val="0025140C"/>
    <w:rsid w:val="002579DA"/>
    <w:rsid w:val="002F67C8"/>
    <w:rsid w:val="003146B4"/>
    <w:rsid w:val="003242AA"/>
    <w:rsid w:val="0037044C"/>
    <w:rsid w:val="00450398"/>
    <w:rsid w:val="00516FF5"/>
    <w:rsid w:val="00556F3D"/>
    <w:rsid w:val="005705EB"/>
    <w:rsid w:val="00591DF3"/>
    <w:rsid w:val="005D2AFE"/>
    <w:rsid w:val="007028E2"/>
    <w:rsid w:val="008C1D30"/>
    <w:rsid w:val="00943CB1"/>
    <w:rsid w:val="00973726"/>
    <w:rsid w:val="009C6A14"/>
    <w:rsid w:val="00A87D20"/>
    <w:rsid w:val="00C034A5"/>
    <w:rsid w:val="00C11C33"/>
    <w:rsid w:val="00C35A52"/>
    <w:rsid w:val="00D0128C"/>
    <w:rsid w:val="00E81697"/>
    <w:rsid w:val="00ED04C1"/>
    <w:rsid w:val="00F34050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4456D"/>
  <w15:docId w15:val="{16E3A9AB-F526-4A12-ADDF-98C99F6B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11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C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4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2h.director@gmail.com" TargetMode="External"/><Relationship Id="rId5" Type="http://schemas.openxmlformats.org/officeDocument/2006/relationships/hyperlink" Target="https://nca.az1.qualtrics.com/jfe/form/SV_07BNXLmvOXCXCfz?RID=MLRP_6hTHTrk7ORrrK2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Exe. Director</dc:creator>
  <cp:lastModifiedBy>Courtney Brandsberg</cp:lastModifiedBy>
  <cp:revision>2</cp:revision>
  <cp:lastPrinted>2017-08-23T14:09:00Z</cp:lastPrinted>
  <dcterms:created xsi:type="dcterms:W3CDTF">2017-09-20T14:10:00Z</dcterms:created>
  <dcterms:modified xsi:type="dcterms:W3CDTF">2017-09-20T14:10:00Z</dcterms:modified>
</cp:coreProperties>
</file>