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FF" w:rsidRDefault="006D06FF" w:rsidP="006D06FF">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b/>
          <w:bCs/>
          <w:sz w:val="20"/>
          <w:szCs w:val="20"/>
        </w:rPr>
        <w:t xml:space="preserve">Privacy Policy </w:t>
      </w:r>
    </w:p>
    <w:p w:rsidR="006D06FF" w:rsidRDefault="006D06FF" w:rsidP="006D06FF">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sz w:val="20"/>
          <w:szCs w:val="20"/>
        </w:rPr>
        <w:t>We are committed to communicating with you in a professional manner and protecting your confidential information.  We use the information you provide (e.g. name, address, phone number, email, etc.) to contact you to share information about our (products/services).  We will not share your information with any third party outside of our organization, other than as necessary to fulfill your request. This company does not sell, trade or rent your personal information to others.  </w:t>
      </w:r>
      <w:r>
        <w:rPr>
          <w:rStyle w:val="eop"/>
          <w:rFonts w:ascii="Verdana" w:hAnsi="Verdana" w:cs="Segoe UI"/>
          <w:sz w:val="20"/>
          <w:szCs w:val="20"/>
        </w:rPr>
        <w:t> </w:t>
      </w:r>
    </w:p>
    <w:p w:rsidR="006D06FF" w:rsidRPr="006D06FF" w:rsidRDefault="006D06FF" w:rsidP="006D06FF">
      <w:pPr>
        <w:pStyle w:val="paragraph"/>
        <w:spacing w:before="0" w:beforeAutospacing="0" w:after="0" w:afterAutospacing="0"/>
        <w:textAlignment w:val="baseline"/>
        <w:rPr>
          <w:rFonts w:ascii="Verdana" w:hAnsi="Verdana" w:cs="Segoe UI"/>
          <w:i/>
          <w:iCs/>
          <w:sz w:val="20"/>
          <w:szCs w:val="20"/>
        </w:rPr>
      </w:pPr>
      <w:r>
        <w:rPr>
          <w:rStyle w:val="normaltextrun"/>
          <w:rFonts w:ascii="Verdana" w:hAnsi="Verdana" w:cs="Segoe UI"/>
          <w:sz w:val="20"/>
          <w:szCs w:val="20"/>
        </w:rPr>
        <w:t>Please contact us</w:t>
      </w:r>
      <w:r>
        <w:rPr>
          <w:rStyle w:val="normaltextrun"/>
          <w:rFonts w:ascii="Verdana" w:hAnsi="Verdana" w:cs="Segoe UI"/>
          <w:sz w:val="20"/>
          <w:szCs w:val="20"/>
        </w:rPr>
        <w:t xml:space="preserve"> at 561-883-3176</w:t>
      </w:r>
      <w:bookmarkStart w:id="0" w:name="_GoBack"/>
      <w:bookmarkEnd w:id="0"/>
      <w:r>
        <w:rPr>
          <w:rStyle w:val="normaltextrun"/>
          <w:rFonts w:ascii="Verdana" w:hAnsi="Verdana" w:cs="Segoe UI"/>
          <w:sz w:val="20"/>
          <w:szCs w:val="20"/>
        </w:rPr>
        <w:t xml:space="preserve"> </w:t>
      </w:r>
      <w:r>
        <w:rPr>
          <w:rStyle w:val="normaltextrun"/>
          <w:rFonts w:ascii="Verdana" w:hAnsi="Verdana" w:cs="Segoe UI"/>
          <w:sz w:val="20"/>
          <w:szCs w:val="20"/>
        </w:rPr>
        <w:t>to correct or update information at any time. </w:t>
      </w:r>
      <w:r>
        <w:rPr>
          <w:rStyle w:val="apple-converted-space"/>
          <w:rFonts w:ascii="Verdana" w:hAnsi="Verdana" w:cs="Segoe UI"/>
          <w:sz w:val="20"/>
          <w:szCs w:val="20"/>
        </w:rPr>
        <w:t> </w:t>
      </w:r>
    </w:p>
    <w:p w:rsidR="006D06FF" w:rsidRDefault="006D06FF"/>
    <w:sectPr w:rsidR="006D0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FF"/>
    <w:rsid w:val="006D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51CF6-73CC-44A2-B29F-E5D8B7EE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06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06FF"/>
  </w:style>
  <w:style w:type="character" w:customStyle="1" w:styleId="eop">
    <w:name w:val="eop"/>
    <w:basedOn w:val="DefaultParagraphFont"/>
    <w:rsid w:val="006D06FF"/>
  </w:style>
  <w:style w:type="character" w:customStyle="1" w:styleId="apple-converted-space">
    <w:name w:val="apple-converted-space"/>
    <w:basedOn w:val="DefaultParagraphFont"/>
    <w:rsid w:val="006D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66423">
      <w:bodyDiv w:val="1"/>
      <w:marLeft w:val="0"/>
      <w:marRight w:val="0"/>
      <w:marTop w:val="0"/>
      <w:marBottom w:val="0"/>
      <w:divBdr>
        <w:top w:val="none" w:sz="0" w:space="0" w:color="auto"/>
        <w:left w:val="none" w:sz="0" w:space="0" w:color="auto"/>
        <w:bottom w:val="none" w:sz="0" w:space="0" w:color="auto"/>
        <w:right w:val="none" w:sz="0" w:space="0" w:color="auto"/>
      </w:divBdr>
      <w:divsChild>
        <w:div w:id="135876094">
          <w:marLeft w:val="0"/>
          <w:marRight w:val="0"/>
          <w:marTop w:val="0"/>
          <w:marBottom w:val="0"/>
          <w:divBdr>
            <w:top w:val="none" w:sz="0" w:space="0" w:color="auto"/>
            <w:left w:val="none" w:sz="0" w:space="0" w:color="auto"/>
            <w:bottom w:val="none" w:sz="0" w:space="0" w:color="auto"/>
            <w:right w:val="none" w:sz="0" w:space="0" w:color="auto"/>
          </w:divBdr>
        </w:div>
        <w:div w:id="834686931">
          <w:marLeft w:val="0"/>
          <w:marRight w:val="0"/>
          <w:marTop w:val="0"/>
          <w:marBottom w:val="0"/>
          <w:divBdr>
            <w:top w:val="none" w:sz="0" w:space="0" w:color="auto"/>
            <w:left w:val="none" w:sz="0" w:space="0" w:color="auto"/>
            <w:bottom w:val="none" w:sz="0" w:space="0" w:color="auto"/>
            <w:right w:val="none" w:sz="0" w:space="0" w:color="auto"/>
          </w:divBdr>
        </w:div>
        <w:div w:id="2120485225">
          <w:marLeft w:val="0"/>
          <w:marRight w:val="0"/>
          <w:marTop w:val="0"/>
          <w:marBottom w:val="0"/>
          <w:divBdr>
            <w:top w:val="none" w:sz="0" w:space="0" w:color="auto"/>
            <w:left w:val="none" w:sz="0" w:space="0" w:color="auto"/>
            <w:bottom w:val="none" w:sz="0" w:space="0" w:color="auto"/>
            <w:right w:val="none" w:sz="0" w:space="0" w:color="auto"/>
          </w:divBdr>
        </w:div>
      </w:divsChild>
    </w:div>
    <w:div w:id="1470323578">
      <w:bodyDiv w:val="1"/>
      <w:marLeft w:val="0"/>
      <w:marRight w:val="0"/>
      <w:marTop w:val="0"/>
      <w:marBottom w:val="0"/>
      <w:divBdr>
        <w:top w:val="none" w:sz="0" w:space="0" w:color="auto"/>
        <w:left w:val="none" w:sz="0" w:space="0" w:color="auto"/>
        <w:bottom w:val="none" w:sz="0" w:space="0" w:color="auto"/>
        <w:right w:val="none" w:sz="0" w:space="0" w:color="auto"/>
      </w:divBdr>
      <w:divsChild>
        <w:div w:id="1135217981">
          <w:marLeft w:val="0"/>
          <w:marRight w:val="0"/>
          <w:marTop w:val="0"/>
          <w:marBottom w:val="0"/>
          <w:divBdr>
            <w:top w:val="none" w:sz="0" w:space="0" w:color="auto"/>
            <w:left w:val="none" w:sz="0" w:space="0" w:color="auto"/>
            <w:bottom w:val="none" w:sz="0" w:space="0" w:color="auto"/>
            <w:right w:val="none" w:sz="0" w:space="0" w:color="auto"/>
          </w:divBdr>
        </w:div>
        <w:div w:id="1857311056">
          <w:marLeft w:val="0"/>
          <w:marRight w:val="0"/>
          <w:marTop w:val="0"/>
          <w:marBottom w:val="0"/>
          <w:divBdr>
            <w:top w:val="none" w:sz="0" w:space="0" w:color="auto"/>
            <w:left w:val="none" w:sz="0" w:space="0" w:color="auto"/>
            <w:bottom w:val="none" w:sz="0" w:space="0" w:color="auto"/>
            <w:right w:val="none" w:sz="0" w:space="0" w:color="auto"/>
          </w:divBdr>
        </w:div>
        <w:div w:id="405537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GoDaddy.com, LLC.</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 Rice</dc:creator>
  <cp:keywords/>
  <dc:description/>
  <cp:lastModifiedBy>William A Rice</cp:lastModifiedBy>
  <cp:revision>1</cp:revision>
  <dcterms:created xsi:type="dcterms:W3CDTF">2016-08-04T15:03:00Z</dcterms:created>
  <dcterms:modified xsi:type="dcterms:W3CDTF">2016-08-04T15:04:00Z</dcterms:modified>
</cp:coreProperties>
</file>