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7EBE18" w14:textId="77777777" w:rsidR="002C7E42" w:rsidRDefault="00F2542B">
      <w:pPr>
        <w:pStyle w:val="Title"/>
        <w:contextualSpacing w:val="0"/>
        <w:jc w:val="center"/>
      </w:pPr>
      <w:bookmarkStart w:id="0" w:name="_mtjnmd4n3d2e" w:colFirst="0" w:colLast="0"/>
      <w:bookmarkEnd w:id="0"/>
      <w:r>
        <w:t xml:space="preserve">Credit / Debit Card Payment Consent Form </w:t>
      </w:r>
    </w:p>
    <w:p w14:paraId="094F5C50" w14:textId="77777777" w:rsidR="002C7E42" w:rsidRDefault="002C7E42">
      <w:pPr>
        <w:rPr>
          <w:b/>
        </w:rPr>
      </w:pPr>
    </w:p>
    <w:p w14:paraId="44952861" w14:textId="77777777" w:rsidR="002C7E42" w:rsidRDefault="00F2542B">
      <w:r>
        <w:rPr>
          <w:b/>
        </w:rPr>
        <w:t>Client Name:</w:t>
      </w:r>
      <w:r>
        <w:t xml:space="preserve"> ___________________________________ </w:t>
      </w:r>
    </w:p>
    <w:p w14:paraId="293AD75F" w14:textId="77777777" w:rsidR="002C7E42" w:rsidRDefault="002C7E42"/>
    <w:p w14:paraId="516531F3" w14:textId="77777777" w:rsidR="002C7E42" w:rsidRDefault="00F2542B">
      <w:r>
        <w:rPr>
          <w:b/>
        </w:rPr>
        <w:t>Name on Card if different than client:</w:t>
      </w:r>
      <w:r>
        <w:t xml:space="preserve"> _______________________________ </w:t>
      </w:r>
    </w:p>
    <w:p w14:paraId="323A1A55" w14:textId="77777777" w:rsidR="002C7E42" w:rsidRDefault="002C7E42"/>
    <w:p w14:paraId="365EF566" w14:textId="6621AEFF" w:rsidR="00E965E3" w:rsidRDefault="00E965E3">
      <w:r>
        <w:t xml:space="preserve">We are requiring all clients to keep a card on file with the </w:t>
      </w:r>
      <w:proofErr w:type="spellStart"/>
      <w:r>
        <w:t>Theranest</w:t>
      </w:r>
      <w:proofErr w:type="spellEnd"/>
      <w:r>
        <w:t xml:space="preserve"> Client Portal, our secure credit card processing service. Please select your preference for how you would like to pay for your session costs:</w:t>
      </w:r>
    </w:p>
    <w:p w14:paraId="35435A7C" w14:textId="73F30576" w:rsidR="00C73856" w:rsidRDefault="00C73856"/>
    <w:p w14:paraId="6D2E8114" w14:textId="125E7A44" w:rsidR="00E965E3" w:rsidRDefault="00C73856">
      <w:sdt>
        <w:sdtPr>
          <w:id w:val="-67047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I will i</w:t>
      </w:r>
      <w:r w:rsidRPr="00C73856">
        <w:t xml:space="preserve">nitiate payment </w:t>
      </w:r>
      <w:r>
        <w:t>myself</w:t>
      </w:r>
      <w:r w:rsidRPr="00C73856">
        <w:t xml:space="preserve"> before or after each session via the Client Portal or </w:t>
      </w:r>
      <w:proofErr w:type="spellStart"/>
      <w:r w:rsidRPr="00C73856">
        <w:t>Zelle</w:t>
      </w:r>
      <w:proofErr w:type="spellEnd"/>
      <w:r w:rsidRPr="00C73856">
        <w:t xml:space="preserve">, or by providing </w:t>
      </w:r>
      <w:r>
        <w:t>my</w:t>
      </w:r>
      <w:r w:rsidRPr="00C73856">
        <w:t xml:space="preserve"> therapist with cash or a check.</w:t>
      </w:r>
    </w:p>
    <w:p w14:paraId="1389458E" w14:textId="77777777" w:rsidR="00E965E3" w:rsidRDefault="00E965E3"/>
    <w:p w14:paraId="283A7FC6" w14:textId="7577F05D" w:rsidR="00E965E3" w:rsidRDefault="00C068C0">
      <w:sdt>
        <w:sdtPr>
          <w:id w:val="-70355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624">
            <w:rPr>
              <w:rFonts w:ascii="MS Gothic" w:eastAsia="MS Gothic" w:hAnsi="MS Gothic" w:hint="eastAsia"/>
            </w:rPr>
            <w:t>☐</w:t>
          </w:r>
        </w:sdtContent>
      </w:sdt>
      <w:r w:rsidR="00584D16">
        <w:t xml:space="preserve">  </w:t>
      </w:r>
      <w:r w:rsidR="00F2542B" w:rsidRPr="00E965E3">
        <w:t xml:space="preserve">I authorize </w:t>
      </w:r>
      <w:r w:rsidR="00C73856" w:rsidRPr="00C73856">
        <w:rPr>
          <w:u w:val="single"/>
        </w:rPr>
        <w:t xml:space="preserve">Chicago </w:t>
      </w:r>
      <w:proofErr w:type="spellStart"/>
      <w:r w:rsidR="00C73856" w:rsidRPr="00C73856">
        <w:rPr>
          <w:u w:val="single"/>
        </w:rPr>
        <w:t>BodyMind</w:t>
      </w:r>
      <w:proofErr w:type="spellEnd"/>
      <w:r w:rsidR="00C73856" w:rsidRPr="00C73856">
        <w:rPr>
          <w:u w:val="single"/>
        </w:rPr>
        <w:t xml:space="preserve"> Wellness Studio</w:t>
      </w:r>
      <w:r w:rsidR="00C73856" w:rsidRPr="00E965E3">
        <w:t xml:space="preserve"> </w:t>
      </w:r>
      <w:r w:rsidR="00F2542B" w:rsidRPr="00E965E3">
        <w:t xml:space="preserve">to </w:t>
      </w:r>
      <w:r w:rsidR="00E965E3">
        <w:t xml:space="preserve">automatically </w:t>
      </w:r>
      <w:r w:rsidR="00C73856">
        <w:t>process payment using the credit</w:t>
      </w:r>
      <w:r w:rsidR="00C73856">
        <w:t>/debit/health account</w:t>
      </w:r>
      <w:r w:rsidR="00C73856">
        <w:t xml:space="preserve"> card information stored in the Client Portal. Charges will occur within 14 days of </w:t>
      </w:r>
      <w:r w:rsidR="00C73856">
        <w:t>my</w:t>
      </w:r>
      <w:r w:rsidR="00C73856">
        <w:t xml:space="preserve"> session. </w:t>
      </w:r>
      <w:r w:rsidR="00C73856">
        <w:t xml:space="preserve"> </w:t>
      </w:r>
    </w:p>
    <w:p w14:paraId="3695B409" w14:textId="28289AC8" w:rsidR="00E965E3" w:rsidRDefault="00E965E3"/>
    <w:p w14:paraId="38C6B882" w14:textId="4B7D9149" w:rsidR="00E965E3" w:rsidRDefault="00C068C0">
      <w:sdt>
        <w:sdtPr>
          <w:id w:val="212711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624">
            <w:rPr>
              <w:rFonts w:ascii="MS Gothic" w:eastAsia="MS Gothic" w:hAnsi="MS Gothic" w:hint="eastAsia"/>
            </w:rPr>
            <w:t>☐</w:t>
          </w:r>
        </w:sdtContent>
      </w:sdt>
      <w:r w:rsidR="007D5624">
        <w:t xml:space="preserve">  </w:t>
      </w:r>
      <w:r w:rsidR="00E965E3">
        <w:t>I prefer to be invoiced</w:t>
      </w:r>
      <w:r w:rsidR="00C73856">
        <w:t xml:space="preserve"> monthl</w:t>
      </w:r>
      <w:r w:rsidR="00F90059">
        <w:t>y.</w:t>
      </w:r>
      <w:r w:rsidR="00C73856">
        <w:t xml:space="preserve"> </w:t>
      </w:r>
      <w:r w:rsidR="00E965E3">
        <w:t xml:space="preserve">I will be responsible for initiating payment via the </w:t>
      </w:r>
      <w:proofErr w:type="spellStart"/>
      <w:r w:rsidR="00E965E3">
        <w:t>Theranest</w:t>
      </w:r>
      <w:proofErr w:type="spellEnd"/>
      <w:r w:rsidR="00E965E3">
        <w:t xml:space="preserve"> Client Portal</w:t>
      </w:r>
      <w:r w:rsidR="007D5624">
        <w:t xml:space="preserve">, </w:t>
      </w:r>
      <w:proofErr w:type="spellStart"/>
      <w:r w:rsidR="007D5624">
        <w:t>Zelle</w:t>
      </w:r>
      <w:proofErr w:type="spellEnd"/>
      <w:r w:rsidR="007D5624">
        <w:t xml:space="preserve"> QuickPay, cash, or check.</w:t>
      </w:r>
      <w:r w:rsidR="00C73856">
        <w:t xml:space="preserve"> </w:t>
      </w:r>
    </w:p>
    <w:p w14:paraId="7B4603FA" w14:textId="1360A227" w:rsidR="002C7E42" w:rsidRDefault="002C7E42"/>
    <w:p w14:paraId="7D397A78" w14:textId="25C5FA6B" w:rsidR="007D5624" w:rsidRDefault="00C73856">
      <w:r>
        <w:t>Charges</w:t>
      </w:r>
      <w:r>
        <w:t xml:space="preserve"> for appointments that are missed or cancelled with less than 24 </w:t>
      </w:r>
      <w:proofErr w:type="spellStart"/>
      <w:r>
        <w:t>hours</w:t>
      </w:r>
      <w:r w:rsidR="00F90059">
        <w:t xml:space="preserve"> </w:t>
      </w:r>
      <w:r>
        <w:t>notice</w:t>
      </w:r>
      <w:proofErr w:type="spellEnd"/>
      <w:r>
        <w:t xml:space="preserve"> will be automatically processed using the credit/debit/health account card information stored in the Client Portal. Charges will occur within 14 days of the miss</w:t>
      </w:r>
      <w:bookmarkStart w:id="1" w:name="_GoBack"/>
      <w:bookmarkEnd w:id="1"/>
      <w:r>
        <w:t>ed session</w:t>
      </w:r>
      <w:r>
        <w:t xml:space="preserve">. The fee for missed appointments is $50 for the first occurrence and the full session fee for subsequent missed sessions. </w:t>
      </w:r>
    </w:p>
    <w:p w14:paraId="148060A7" w14:textId="77777777" w:rsidR="00C73856" w:rsidRDefault="00C73856"/>
    <w:p w14:paraId="48138A20" w14:textId="5B6A59A1" w:rsidR="002C7E42" w:rsidRDefault="00F2542B">
      <w:r>
        <w:t xml:space="preserve">I verify that my credit card information, provided </w:t>
      </w:r>
      <w:r w:rsidR="00E965E3">
        <w:t>on the Credit Card Authorization Form</w:t>
      </w:r>
      <w:r>
        <w:t xml:space="preserve">, is accurate to the best of my knowledge. If this information is incorrect or fraudulent or if my payment is declined, I understand that I am responsible for the entire amount owed and any interest or additional costs incurred if denied. </w:t>
      </w:r>
    </w:p>
    <w:p w14:paraId="30A6D4A7" w14:textId="77777777" w:rsidR="002C7E42" w:rsidRDefault="002C7E42"/>
    <w:p w14:paraId="0B38DB25" w14:textId="77777777" w:rsidR="002C7E42" w:rsidRDefault="00F2542B">
      <w:r>
        <w:t>Signature: _____________________</w:t>
      </w:r>
    </w:p>
    <w:p w14:paraId="1F3BD111" w14:textId="77777777" w:rsidR="002C7E42" w:rsidRDefault="00F2542B">
      <w:r>
        <w:t>Initials: _______</w:t>
      </w:r>
    </w:p>
    <w:p w14:paraId="54D03C9C" w14:textId="77777777" w:rsidR="002C7E42" w:rsidRDefault="00F2542B">
      <w:r>
        <w:t xml:space="preserve">Date: _______ </w:t>
      </w:r>
    </w:p>
    <w:p w14:paraId="53B218CB" w14:textId="77777777" w:rsidR="002C7E42" w:rsidRDefault="002C7E42"/>
    <w:sectPr w:rsidR="002C7E42">
      <w:headerReference w:type="default" r:id="rId6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DA39" w14:textId="77777777" w:rsidR="00C068C0" w:rsidRDefault="00C068C0">
      <w:r>
        <w:separator/>
      </w:r>
    </w:p>
  </w:endnote>
  <w:endnote w:type="continuationSeparator" w:id="0">
    <w:p w14:paraId="1FEF657D" w14:textId="77777777" w:rsidR="00C068C0" w:rsidRDefault="00C0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8E2B" w14:textId="77777777" w:rsidR="00C068C0" w:rsidRDefault="00C068C0">
      <w:r>
        <w:separator/>
      </w:r>
    </w:p>
  </w:footnote>
  <w:footnote w:type="continuationSeparator" w:id="0">
    <w:p w14:paraId="4E6CCEAA" w14:textId="77777777" w:rsidR="00C068C0" w:rsidRDefault="00C0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3A09" w14:textId="77777777" w:rsidR="002C7E42" w:rsidRDefault="002C7E42">
    <w:pP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2"/>
    <w:rsid w:val="00013843"/>
    <w:rsid w:val="002C7E42"/>
    <w:rsid w:val="00567C44"/>
    <w:rsid w:val="00584D16"/>
    <w:rsid w:val="007D5624"/>
    <w:rsid w:val="00C068C0"/>
    <w:rsid w:val="00C73856"/>
    <w:rsid w:val="00E965E3"/>
    <w:rsid w:val="00F2542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3684"/>
  <w15:docId w15:val="{878D53DF-6F38-4FCD-AC25-CE23DA2B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Norstad</dc:creator>
  <cp:lastModifiedBy>Andrea Norstad</cp:lastModifiedBy>
  <cp:revision>6</cp:revision>
  <dcterms:created xsi:type="dcterms:W3CDTF">2019-01-09T17:33:00Z</dcterms:created>
  <dcterms:modified xsi:type="dcterms:W3CDTF">2019-01-09T22:25:00Z</dcterms:modified>
</cp:coreProperties>
</file>