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503" w:rsidRDefault="00A7759C" w:rsidP="00A7759C">
      <w:pPr>
        <w:jc w:val="center"/>
        <w:rPr>
          <w:sz w:val="36"/>
          <w:szCs w:val="36"/>
        </w:rPr>
      </w:pPr>
      <w:r>
        <w:rPr>
          <w:sz w:val="36"/>
          <w:szCs w:val="36"/>
        </w:rPr>
        <w:t>Business Project Continued</w:t>
      </w:r>
    </w:p>
    <w:p w:rsidR="00A7759C" w:rsidRDefault="00A7759C" w:rsidP="00A7759C">
      <w:pPr>
        <w:jc w:val="center"/>
        <w:rPr>
          <w:sz w:val="36"/>
          <w:szCs w:val="36"/>
        </w:rPr>
      </w:pPr>
    </w:p>
    <w:p w:rsidR="00A7759C" w:rsidRDefault="00A7759C" w:rsidP="00A7759C">
      <w:pPr>
        <w:rPr>
          <w:sz w:val="32"/>
          <w:szCs w:val="32"/>
        </w:rPr>
      </w:pPr>
      <w:r>
        <w:rPr>
          <w:sz w:val="32"/>
          <w:szCs w:val="32"/>
        </w:rPr>
        <w:t xml:space="preserve">Your business needs to be somewhere.  Find three cities where your business could be located.  For each city, look at how many listings there are for your type of business in superpages.com or yellowbook.com.  Use the same website for each city.  Then look at the population for each of those cities.  </w:t>
      </w:r>
    </w:p>
    <w:p w:rsidR="00A7759C" w:rsidRDefault="00A7759C" w:rsidP="00A7759C">
      <w:pPr>
        <w:rPr>
          <w:sz w:val="32"/>
          <w:szCs w:val="32"/>
        </w:rPr>
      </w:pPr>
      <w:r>
        <w:rPr>
          <w:sz w:val="32"/>
          <w:szCs w:val="32"/>
        </w:rPr>
        <w:tab/>
        <w:t>Population of the city/number of businesses=People per business.</w:t>
      </w:r>
    </w:p>
    <w:p w:rsidR="00A7759C" w:rsidRDefault="00A7759C" w:rsidP="00A7759C">
      <w:pPr>
        <w:rPr>
          <w:sz w:val="32"/>
          <w:szCs w:val="32"/>
        </w:rPr>
      </w:pPr>
      <w:r>
        <w:rPr>
          <w:sz w:val="32"/>
          <w:szCs w:val="32"/>
        </w:rPr>
        <w:t>You want a bigger number here.  Bigger number means more people per business, and less competition from other businesses.</w:t>
      </w:r>
    </w:p>
    <w:p w:rsidR="00A7759C" w:rsidRDefault="00A7759C" w:rsidP="00A7759C">
      <w:pPr>
        <w:rPr>
          <w:sz w:val="32"/>
          <w:szCs w:val="32"/>
        </w:rPr>
      </w:pPr>
      <w:bookmarkStart w:id="0" w:name="_GoBack"/>
      <w:bookmarkEnd w:id="0"/>
    </w:p>
    <w:p w:rsidR="00A7759C" w:rsidRDefault="00A7759C" w:rsidP="00A7759C">
      <w:pPr>
        <w:rPr>
          <w:sz w:val="32"/>
          <w:szCs w:val="32"/>
        </w:rPr>
      </w:pPr>
      <w:r>
        <w:rPr>
          <w:sz w:val="32"/>
          <w:szCs w:val="32"/>
        </w:rPr>
        <w:t>Next, look at the average income per family and per person in each of the cities you are looking at.</w:t>
      </w:r>
    </w:p>
    <w:p w:rsidR="00A7759C" w:rsidRDefault="00A7759C" w:rsidP="00A7759C">
      <w:pPr>
        <w:rPr>
          <w:sz w:val="32"/>
          <w:szCs w:val="32"/>
        </w:rPr>
      </w:pPr>
    </w:p>
    <w:p w:rsidR="00A7759C" w:rsidRPr="00A7759C" w:rsidRDefault="00A7759C" w:rsidP="00A7759C">
      <w:pPr>
        <w:rPr>
          <w:sz w:val="32"/>
          <w:szCs w:val="32"/>
        </w:rPr>
      </w:pPr>
      <w:r>
        <w:rPr>
          <w:sz w:val="32"/>
          <w:szCs w:val="32"/>
        </w:rPr>
        <w:t>I want you to make this the next section in your report.  So use the same report you turned into me last time.  Just make this a new section below the college/certification part.  I want you to compare each city based on people per business, income, and tell me which city is better or worse for your business based on the people per business, the income in the city, and based on where you would prefer to live and work.  This should be a spiffy presentation, so use some graphs and charts, make a table, and convince me that as a bank, I should give you money because of your wise and well researched decisions.</w:t>
      </w:r>
    </w:p>
    <w:sectPr w:rsidR="00A7759C" w:rsidRPr="00A77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9C"/>
    <w:rsid w:val="00A7759C"/>
    <w:rsid w:val="00AA4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6AD950-F916-49B9-9D39-51E635826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Lake</dc:creator>
  <cp:keywords/>
  <dc:description/>
  <cp:lastModifiedBy>William Lake</cp:lastModifiedBy>
  <cp:revision>1</cp:revision>
  <dcterms:created xsi:type="dcterms:W3CDTF">2016-11-14T12:46:00Z</dcterms:created>
  <dcterms:modified xsi:type="dcterms:W3CDTF">2016-11-14T12:51:00Z</dcterms:modified>
</cp:coreProperties>
</file>