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659B29" w14:textId="3B117ECE" w:rsidR="003A1E40" w:rsidRDefault="00D2521C" w:rsidP="00D2521C">
      <w:pPr>
        <w:jc w:val="center"/>
        <w:rPr>
          <w:rFonts w:ascii="Broadway" w:hAnsi="Broadway" w:cstheme="minorHAnsi"/>
          <w:sz w:val="28"/>
          <w:szCs w:val="28"/>
        </w:rPr>
      </w:pPr>
      <w:r>
        <w:rPr>
          <w:noProof/>
        </w:rPr>
        <w:drawing>
          <wp:inline distT="0" distB="0" distL="0" distR="0" wp14:anchorId="293A7B61" wp14:editId="734F5ADA">
            <wp:extent cx="2882900" cy="1370458"/>
            <wp:effectExtent l="0" t="0" r="0" b="1270"/>
            <wp:docPr id="2" name="Picture 1" descr="Cats (musical)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ts (musical) - Wikipedi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924850" cy="1390400"/>
                    </a:xfrm>
                    <a:prstGeom prst="rect">
                      <a:avLst/>
                    </a:prstGeom>
                    <a:noFill/>
                    <a:ln>
                      <a:noFill/>
                    </a:ln>
                  </pic:spPr>
                </pic:pic>
              </a:graphicData>
            </a:graphic>
          </wp:inline>
        </w:drawing>
      </w:r>
    </w:p>
    <w:p w14:paraId="7C443EB5" w14:textId="7523A872" w:rsidR="00673CE9" w:rsidRDefault="00D2521C" w:rsidP="00D2521C">
      <w:pPr>
        <w:jc w:val="center"/>
        <w:rPr>
          <w:rFonts w:ascii="Broadway" w:hAnsi="Broadway" w:cstheme="minorHAnsi"/>
          <w:sz w:val="28"/>
          <w:szCs w:val="28"/>
        </w:rPr>
      </w:pPr>
      <w:r>
        <w:rPr>
          <w:rFonts w:ascii="Broadway" w:hAnsi="Broadway" w:cstheme="minorHAnsi"/>
          <w:sz w:val="28"/>
          <w:szCs w:val="28"/>
        </w:rPr>
        <w:t xml:space="preserve">Join Ocean Coty AARP Chapter 1917 for a matinee performance </w:t>
      </w:r>
      <w:r w:rsidR="00673CE9">
        <w:rPr>
          <w:rFonts w:ascii="Broadway" w:hAnsi="Broadway" w:cstheme="minorHAnsi"/>
          <w:sz w:val="28"/>
          <w:szCs w:val="28"/>
        </w:rPr>
        <w:t>of this ever-popular, award-winning Andrew Lloyd Weber musical.</w:t>
      </w:r>
    </w:p>
    <w:p w14:paraId="07535E1D" w14:textId="46255D16" w:rsidR="00D2521C" w:rsidRDefault="00673CE9" w:rsidP="00D2521C">
      <w:pPr>
        <w:jc w:val="center"/>
        <w:rPr>
          <w:rFonts w:ascii="Broadway" w:hAnsi="Broadway" w:cstheme="minorHAnsi"/>
          <w:sz w:val="28"/>
          <w:szCs w:val="28"/>
        </w:rPr>
      </w:pPr>
      <w:r>
        <w:rPr>
          <w:rFonts w:ascii="Broadway" w:hAnsi="Broadway" w:cstheme="minorHAnsi"/>
          <w:sz w:val="28"/>
          <w:szCs w:val="28"/>
        </w:rPr>
        <w:t xml:space="preserve">Date: </w:t>
      </w:r>
      <w:r w:rsidR="00D2521C" w:rsidRPr="001554CB">
        <w:rPr>
          <w:rFonts w:ascii="Broadway" w:hAnsi="Broadway" w:cstheme="minorHAnsi"/>
          <w:sz w:val="28"/>
          <w:szCs w:val="28"/>
          <w:highlight w:val="yellow"/>
          <w:u w:val="single" w:color="FF0000"/>
        </w:rPr>
        <w:t xml:space="preserve">June 19, </w:t>
      </w:r>
      <w:r w:rsidRPr="001554CB">
        <w:rPr>
          <w:rFonts w:ascii="Broadway" w:hAnsi="Broadway" w:cstheme="minorHAnsi"/>
          <w:sz w:val="28"/>
          <w:szCs w:val="28"/>
          <w:highlight w:val="yellow"/>
          <w:u w:val="single" w:color="FF0000"/>
        </w:rPr>
        <w:t>2025 at Lancaster, PA’s Fulton Theater</w:t>
      </w:r>
    </w:p>
    <w:p w14:paraId="68BE5FB6" w14:textId="1D0BA0F6" w:rsidR="00673CE9" w:rsidRDefault="00673CE9" w:rsidP="00673CE9">
      <w:pPr>
        <w:rPr>
          <w:rFonts w:ascii="Broadway" w:hAnsi="Broadway" w:cstheme="minorHAnsi"/>
        </w:rPr>
      </w:pPr>
      <w:r>
        <w:rPr>
          <w:rFonts w:ascii="Broadway" w:hAnsi="Broadway" w:cstheme="minorHAnsi"/>
        </w:rPr>
        <w:t>We will travel from Ocean City by motorcoach to</w:t>
      </w:r>
      <w:r w:rsidR="001554CB">
        <w:rPr>
          <w:rFonts w:ascii="Broadway" w:hAnsi="Broadway" w:cstheme="minorHAnsi"/>
        </w:rPr>
        <w:t xml:space="preserve"> downtown</w:t>
      </w:r>
      <w:r>
        <w:rPr>
          <w:rFonts w:ascii="Broadway" w:hAnsi="Broadway" w:cstheme="minorHAnsi"/>
        </w:rPr>
        <w:t xml:space="preserve"> Lancaster</w:t>
      </w:r>
      <w:r w:rsidR="001554CB">
        <w:rPr>
          <w:rFonts w:ascii="Broadway" w:hAnsi="Broadway" w:cstheme="minorHAnsi"/>
        </w:rPr>
        <w:t xml:space="preserve"> city</w:t>
      </w:r>
      <w:r>
        <w:rPr>
          <w:rFonts w:ascii="Broadway" w:hAnsi="Broadway" w:cstheme="minorHAnsi"/>
        </w:rPr>
        <w:t>. Prior to the show we will allow time for you to have lunch (on your own) before the show</w:t>
      </w:r>
      <w:r w:rsidR="001554CB">
        <w:rPr>
          <w:rFonts w:ascii="Broadway" w:hAnsi="Broadway" w:cstheme="minorHAnsi"/>
        </w:rPr>
        <w:t xml:space="preserve"> at your choice of nearby restaurants.</w:t>
      </w:r>
    </w:p>
    <w:p w14:paraId="4AC2140F" w14:textId="3CB1F0C3" w:rsidR="00D2521C" w:rsidRDefault="001554CB" w:rsidP="00963953">
      <w:pPr>
        <w:rPr>
          <w:rFonts w:ascii="Broadway" w:hAnsi="Broadway" w:cstheme="minorHAnsi"/>
        </w:rPr>
      </w:pPr>
      <w:r>
        <w:rPr>
          <w:rFonts w:ascii="Broadway" w:hAnsi="Broadway" w:cstheme="minorHAnsi"/>
        </w:rPr>
        <w:t>After the show we will travel on to East Earl, Pa to enjoy Dinner</w:t>
      </w:r>
      <w:r w:rsidR="00963953">
        <w:rPr>
          <w:rFonts w:ascii="Broadway" w:hAnsi="Broadway" w:cstheme="minorHAnsi"/>
        </w:rPr>
        <w:t xml:space="preserve"> </w:t>
      </w:r>
      <w:r>
        <w:rPr>
          <w:rFonts w:ascii="Broadway" w:hAnsi="Broadway" w:cstheme="minorHAnsi"/>
        </w:rPr>
        <w:t>the ever-popular</w:t>
      </w:r>
    </w:p>
    <w:p w14:paraId="6CCA3D2C" w14:textId="00B892C6" w:rsidR="000C55D8" w:rsidRDefault="000C55D8" w:rsidP="000C55D8">
      <w:pPr>
        <w:jc w:val="center"/>
        <w:rPr>
          <w:noProof/>
        </w:rPr>
      </w:pPr>
      <w:r>
        <w:rPr>
          <w:noProof/>
        </w:rPr>
        <w:drawing>
          <wp:inline distT="0" distB="0" distL="0" distR="0" wp14:anchorId="43E35D7E" wp14:editId="55D892E3">
            <wp:extent cx="2247900" cy="1409700"/>
            <wp:effectExtent l="0" t="0" r="0" b="0"/>
            <wp:docPr id="5" name="Picture 3" descr="Shady Maple Home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descr="Shady Maple Home Page"/>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47900" cy="1409700"/>
                    </a:xfrm>
                    <a:prstGeom prst="rect">
                      <a:avLst/>
                    </a:prstGeom>
                    <a:noFill/>
                    <a:ln>
                      <a:noFill/>
                    </a:ln>
                  </pic:spPr>
                </pic:pic>
              </a:graphicData>
            </a:graphic>
          </wp:inline>
        </w:drawing>
      </w:r>
    </w:p>
    <w:p w14:paraId="0A1EB89C" w14:textId="5B3F5FE1" w:rsidR="00AB3DCD" w:rsidRPr="0003060B" w:rsidRDefault="00944D50" w:rsidP="0003060B">
      <w:pPr>
        <w:jc w:val="center"/>
        <w:rPr>
          <w:rFonts w:ascii="Broadway" w:hAnsi="Broadway"/>
          <w:noProof/>
          <w:sz w:val="28"/>
          <w:szCs w:val="28"/>
        </w:rPr>
      </w:pPr>
      <w:r>
        <w:rPr>
          <w:rFonts w:ascii="Broadway" w:hAnsi="Broadway"/>
          <w:noProof/>
          <w:sz w:val="28"/>
          <w:szCs w:val="28"/>
        </w:rPr>
        <w:t>Smorgasboard Restaurant</w:t>
      </w:r>
    </w:p>
    <w:p w14:paraId="4E629A7C" w14:textId="3FF45E16" w:rsidR="00963953" w:rsidRPr="005E36E6" w:rsidRDefault="00AA58E6" w:rsidP="00963953">
      <w:pPr>
        <w:rPr>
          <w:rFonts w:ascii="Broadway" w:hAnsi="Broadway" w:cstheme="minorHAnsi"/>
        </w:rPr>
      </w:pPr>
      <w:r w:rsidRPr="005E36E6">
        <w:rPr>
          <w:rFonts w:ascii="Broadway" w:hAnsi="Broadway" w:cstheme="minorHAnsi"/>
        </w:rPr>
        <w:t xml:space="preserve">The </w:t>
      </w:r>
      <w:r w:rsidR="0003060B" w:rsidRPr="005E36E6">
        <w:rPr>
          <w:rFonts w:ascii="Broadway" w:hAnsi="Broadway" w:cstheme="minorHAnsi"/>
        </w:rPr>
        <w:t xml:space="preserve">Cost per </w:t>
      </w:r>
      <w:r w:rsidR="0068223C">
        <w:rPr>
          <w:rFonts w:ascii="Broadway" w:hAnsi="Broadway" w:cstheme="minorHAnsi"/>
        </w:rPr>
        <w:t>member</w:t>
      </w:r>
      <w:r w:rsidR="00100DAD" w:rsidRPr="005E36E6">
        <w:rPr>
          <w:rFonts w:ascii="Broadway" w:hAnsi="Broadway" w:cstheme="minorHAnsi"/>
        </w:rPr>
        <w:t xml:space="preserve"> </w:t>
      </w:r>
      <w:r w:rsidRPr="005E36E6">
        <w:rPr>
          <w:rFonts w:ascii="Broadway" w:hAnsi="Broadway" w:cstheme="minorHAnsi"/>
        </w:rPr>
        <w:t xml:space="preserve">is </w:t>
      </w:r>
      <w:r w:rsidR="00754433" w:rsidRPr="005E36E6">
        <w:rPr>
          <w:rFonts w:ascii="Broadway" w:hAnsi="Broadway" w:cstheme="minorHAnsi"/>
          <w:highlight w:val="yellow"/>
        </w:rPr>
        <w:t>$</w:t>
      </w:r>
      <w:r w:rsidR="00343617" w:rsidRPr="005E36E6">
        <w:rPr>
          <w:rFonts w:ascii="Broadway" w:hAnsi="Broadway" w:cstheme="minorHAnsi"/>
          <w:highlight w:val="yellow"/>
        </w:rPr>
        <w:t>183.00</w:t>
      </w:r>
      <w:r w:rsidR="007A5BC9" w:rsidRPr="005E36E6">
        <w:rPr>
          <w:rFonts w:ascii="Broadway" w:hAnsi="Broadway" w:cstheme="minorHAnsi"/>
        </w:rPr>
        <w:t>; non</w:t>
      </w:r>
      <w:r w:rsidR="00A537E3">
        <w:rPr>
          <w:rFonts w:ascii="Broadway" w:hAnsi="Broadway" w:cstheme="minorHAnsi"/>
        </w:rPr>
        <w:t>-</w:t>
      </w:r>
      <w:r w:rsidR="007A5BC9" w:rsidRPr="005E36E6">
        <w:rPr>
          <w:rFonts w:ascii="Broadway" w:hAnsi="Broadway" w:cstheme="minorHAnsi"/>
        </w:rPr>
        <w:t>membe</w:t>
      </w:r>
      <w:r w:rsidR="00F24275">
        <w:rPr>
          <w:rFonts w:ascii="Broadway" w:hAnsi="Broadway" w:cstheme="minorHAnsi"/>
        </w:rPr>
        <w:t>rs are</w:t>
      </w:r>
      <w:r w:rsidR="007A5BC9" w:rsidRPr="005E36E6">
        <w:rPr>
          <w:rFonts w:ascii="Broadway" w:hAnsi="Broadway" w:cstheme="minorHAnsi"/>
        </w:rPr>
        <w:t xml:space="preserve"> </w:t>
      </w:r>
      <w:r w:rsidR="009155D0" w:rsidRPr="000D499C">
        <w:rPr>
          <w:rFonts w:ascii="Broadway" w:hAnsi="Broadway" w:cstheme="minorHAnsi"/>
          <w:highlight w:val="yellow"/>
        </w:rPr>
        <w:t>$190.00</w:t>
      </w:r>
      <w:r w:rsidR="00DD596A" w:rsidRPr="005E36E6">
        <w:rPr>
          <w:rFonts w:ascii="Broadway" w:hAnsi="Broadway" w:cstheme="minorHAnsi"/>
        </w:rPr>
        <w:t xml:space="preserve">. It </w:t>
      </w:r>
      <w:r w:rsidR="00343617" w:rsidRPr="005E36E6">
        <w:rPr>
          <w:rFonts w:ascii="Broadway" w:hAnsi="Broadway" w:cstheme="minorHAnsi"/>
        </w:rPr>
        <w:t xml:space="preserve">includes </w:t>
      </w:r>
      <w:r w:rsidR="00B43D14" w:rsidRPr="005E36E6">
        <w:rPr>
          <w:rFonts w:ascii="Broadway" w:hAnsi="Broadway" w:cstheme="minorHAnsi"/>
        </w:rPr>
        <w:t xml:space="preserve">roundtrip </w:t>
      </w:r>
      <w:r w:rsidR="000E1020" w:rsidRPr="005E36E6">
        <w:rPr>
          <w:rFonts w:ascii="Broadway" w:hAnsi="Broadway" w:cstheme="minorHAnsi"/>
        </w:rPr>
        <w:t xml:space="preserve">transportation, theater tickets, dinner, </w:t>
      </w:r>
      <w:r w:rsidRPr="005E36E6">
        <w:rPr>
          <w:rFonts w:ascii="Broadway" w:hAnsi="Broadway" w:cstheme="minorHAnsi"/>
        </w:rPr>
        <w:t xml:space="preserve">and </w:t>
      </w:r>
      <w:r w:rsidR="00DD596A" w:rsidRPr="005E36E6">
        <w:rPr>
          <w:rFonts w:ascii="Broadway" w:hAnsi="Broadway" w:cstheme="minorHAnsi"/>
        </w:rPr>
        <w:t xml:space="preserve">all </w:t>
      </w:r>
      <w:r w:rsidRPr="005E36E6">
        <w:rPr>
          <w:rFonts w:ascii="Broadway" w:hAnsi="Broadway" w:cstheme="minorHAnsi"/>
        </w:rPr>
        <w:t>taxes and gratuities</w:t>
      </w:r>
      <w:r w:rsidR="004B0897" w:rsidRPr="005E36E6">
        <w:rPr>
          <w:rFonts w:ascii="Broadway" w:hAnsi="Broadway" w:cstheme="minorHAnsi"/>
        </w:rPr>
        <w:t>.</w:t>
      </w:r>
    </w:p>
    <w:p w14:paraId="4FA18D17" w14:textId="734C0989" w:rsidR="00271B73" w:rsidRPr="005E36E6" w:rsidRDefault="00AE647C" w:rsidP="00963953">
      <w:pPr>
        <w:rPr>
          <w:rFonts w:ascii="Broadway" w:hAnsi="Broadway" w:cstheme="minorHAnsi"/>
        </w:rPr>
      </w:pPr>
      <w:r w:rsidRPr="005E36E6">
        <w:rPr>
          <w:rFonts w:ascii="Broadway" w:hAnsi="Broadway" w:cstheme="minorHAnsi"/>
        </w:rPr>
        <w:t xml:space="preserve">Payment is due by </w:t>
      </w:r>
      <w:r w:rsidRPr="005E36E6">
        <w:rPr>
          <w:rFonts w:ascii="Broadway" w:hAnsi="Broadway" w:cstheme="minorHAnsi"/>
          <w:highlight w:val="yellow"/>
        </w:rPr>
        <w:t>April 16, 2025</w:t>
      </w:r>
      <w:r w:rsidR="00C552AA" w:rsidRPr="005E36E6">
        <w:rPr>
          <w:rFonts w:ascii="Broadway" w:hAnsi="Broadway" w:cstheme="minorHAnsi"/>
        </w:rPr>
        <w:t xml:space="preserve">. </w:t>
      </w:r>
      <w:r w:rsidR="00453D44" w:rsidRPr="005E36E6">
        <w:rPr>
          <w:rFonts w:ascii="Broadway" w:hAnsi="Broadway" w:cstheme="minorHAnsi"/>
        </w:rPr>
        <w:t>(</w:t>
      </w:r>
      <w:r w:rsidR="00453D44" w:rsidRPr="005E36E6">
        <w:rPr>
          <w:rFonts w:ascii="Broadway" w:hAnsi="Broadway" w:cstheme="minorHAnsi"/>
          <w:highlight w:val="yellow"/>
        </w:rPr>
        <w:t>Refunds made with replacements only</w:t>
      </w:r>
      <w:r w:rsidR="00453D44" w:rsidRPr="005E36E6">
        <w:rPr>
          <w:rFonts w:ascii="Broadway" w:hAnsi="Broadway" w:cstheme="minorHAnsi"/>
        </w:rPr>
        <w:t>,</w:t>
      </w:r>
      <w:r w:rsidR="00074B26" w:rsidRPr="005E36E6">
        <w:rPr>
          <w:rFonts w:ascii="Broadway" w:hAnsi="Broadway" w:cstheme="minorHAnsi"/>
        </w:rPr>
        <w:t>)</w:t>
      </w:r>
    </w:p>
    <w:p w14:paraId="3E24C6F0" w14:textId="394DB9C7" w:rsidR="00BB6FD7" w:rsidRDefault="004A00EC" w:rsidP="00963953">
      <w:pPr>
        <w:rPr>
          <w:rFonts w:ascii="Broadway" w:hAnsi="Broadway" w:cstheme="minorHAnsi"/>
          <w:sz w:val="20"/>
          <w:szCs w:val="20"/>
        </w:rPr>
      </w:pPr>
      <w:r>
        <w:rPr>
          <w:rFonts w:ascii="Broadway" w:hAnsi="Broadway" w:cstheme="minorHAnsi"/>
          <w:sz w:val="20"/>
          <w:szCs w:val="20"/>
        </w:rPr>
        <w:t>**********************************************************</w:t>
      </w:r>
      <w:r w:rsidR="005B5436">
        <w:rPr>
          <w:rFonts w:ascii="Broadway" w:hAnsi="Broadway" w:cstheme="minorHAnsi"/>
          <w:sz w:val="20"/>
          <w:szCs w:val="20"/>
        </w:rPr>
        <w:t>*****</w:t>
      </w:r>
      <w:r>
        <w:rPr>
          <w:rFonts w:ascii="Broadway" w:hAnsi="Broadway" w:cstheme="minorHAnsi"/>
          <w:sz w:val="20"/>
          <w:szCs w:val="20"/>
        </w:rPr>
        <w:t>Cats</w:t>
      </w:r>
      <w:r w:rsidR="005B5436">
        <w:rPr>
          <w:rFonts w:ascii="Broadway" w:hAnsi="Broadway" w:cstheme="minorHAnsi"/>
          <w:sz w:val="20"/>
          <w:szCs w:val="20"/>
        </w:rPr>
        <w:t>*******************************************************************</w:t>
      </w:r>
    </w:p>
    <w:p w14:paraId="612A401B" w14:textId="232F2E1C" w:rsidR="006B2C88" w:rsidRPr="000812BB" w:rsidRDefault="006828AE" w:rsidP="00963953">
      <w:pPr>
        <w:rPr>
          <w:rFonts w:ascii="Californian FB" w:hAnsi="Californian FB" w:cstheme="minorHAnsi"/>
          <w:sz w:val="20"/>
          <w:szCs w:val="20"/>
        </w:rPr>
      </w:pPr>
      <w:r w:rsidRPr="000812BB">
        <w:rPr>
          <w:rFonts w:ascii="Californian FB" w:hAnsi="Californian FB" w:cstheme="minorHAnsi"/>
          <w:sz w:val="20"/>
          <w:szCs w:val="20"/>
        </w:rPr>
        <w:t>NAME</w:t>
      </w:r>
      <w:r w:rsidR="00365403" w:rsidRPr="000812BB">
        <w:rPr>
          <w:rFonts w:ascii="Californian FB" w:hAnsi="Californian FB" w:cstheme="minorHAnsi"/>
          <w:sz w:val="20"/>
          <w:szCs w:val="20"/>
        </w:rPr>
        <w:t>S:________________________________________________________________________________________________________________________________</w:t>
      </w:r>
    </w:p>
    <w:p w14:paraId="3E6F6E86" w14:textId="77777777" w:rsidR="003A509A" w:rsidRPr="000812BB" w:rsidRDefault="003A509A" w:rsidP="003A509A">
      <w:pPr>
        <w:spacing w:after="0" w:line="300" w:lineRule="auto"/>
        <w:rPr>
          <w:rFonts w:ascii="Californian FB" w:eastAsiaTheme="minorEastAsia" w:hAnsi="Californian FB" w:cstheme="minorBidi"/>
          <w:sz w:val="21"/>
          <w:szCs w:val="21"/>
        </w:rPr>
      </w:pPr>
      <w:r w:rsidRPr="000812BB">
        <w:rPr>
          <w:rFonts w:ascii="Californian FB" w:eastAsiaTheme="minorEastAsia" w:hAnsi="Californian FB" w:cstheme="minorBidi"/>
          <w:sz w:val="21"/>
          <w:szCs w:val="21"/>
        </w:rPr>
        <w:t>STREET:______________________________________CITY:__________________________STATE:______ZIP:_____________</w:t>
      </w:r>
    </w:p>
    <w:p w14:paraId="53EFDD40" w14:textId="4A96CDDE" w:rsidR="003A509A" w:rsidRPr="000812BB" w:rsidRDefault="003A509A" w:rsidP="003A509A">
      <w:pPr>
        <w:spacing w:after="0" w:line="300" w:lineRule="auto"/>
        <w:ind w:left="-5" w:hanging="10"/>
        <w:rPr>
          <w:rFonts w:ascii="Californian FB" w:eastAsiaTheme="minorEastAsia" w:hAnsi="Californian FB" w:cstheme="minorBidi"/>
          <w:sz w:val="21"/>
          <w:szCs w:val="21"/>
        </w:rPr>
      </w:pPr>
      <w:r w:rsidRPr="000812BB">
        <w:rPr>
          <w:rFonts w:ascii="Californian FB" w:eastAsiaTheme="minorEastAsia" w:hAnsi="Californian FB" w:cstheme="minorBidi"/>
          <w:sz w:val="21"/>
          <w:szCs w:val="21"/>
        </w:rPr>
        <w:t xml:space="preserve">PHONE: </w:t>
      </w:r>
      <w:r w:rsidRPr="000812BB">
        <w:rPr>
          <w:rFonts w:ascii="Californian FB" w:eastAsiaTheme="minorEastAsia" w:hAnsi="Californian FB" w:cstheme="minorBidi"/>
          <w:sz w:val="21"/>
          <w:szCs w:val="21"/>
          <w:u w:val="single"/>
        </w:rPr>
        <w:t>________</w:t>
      </w:r>
      <w:r w:rsidRPr="000812BB">
        <w:rPr>
          <w:rFonts w:ascii="Californian FB" w:eastAsiaTheme="minorEastAsia" w:hAnsi="Californian FB" w:cstheme="minorBidi"/>
          <w:sz w:val="21"/>
          <w:szCs w:val="21"/>
        </w:rPr>
        <w:t>_________</w:t>
      </w:r>
      <w:r w:rsidR="001C132B" w:rsidRPr="000812BB">
        <w:rPr>
          <w:rFonts w:ascii="Californian FB" w:eastAsiaTheme="minorEastAsia" w:hAnsi="Californian FB" w:cstheme="minorBidi"/>
          <w:sz w:val="21"/>
          <w:szCs w:val="21"/>
        </w:rPr>
        <w:t xml:space="preserve">__________            </w:t>
      </w:r>
      <w:r w:rsidRPr="000812BB">
        <w:rPr>
          <w:rFonts w:ascii="Californian FB" w:eastAsiaTheme="minorEastAsia" w:hAnsi="Californian FB" w:cstheme="minorBidi"/>
          <w:sz w:val="21"/>
          <w:szCs w:val="21"/>
        </w:rPr>
        <w:t>E-MAIL__________________________________________</w:t>
      </w:r>
    </w:p>
    <w:p w14:paraId="3407C089" w14:textId="0B703D41" w:rsidR="003A509A" w:rsidRPr="000812BB" w:rsidRDefault="003A509A" w:rsidP="003A509A">
      <w:pPr>
        <w:spacing w:after="0" w:line="300" w:lineRule="auto"/>
        <w:rPr>
          <w:rFonts w:ascii="Californian FB" w:eastAsiaTheme="minorEastAsia" w:hAnsi="Californian FB" w:cstheme="minorBidi"/>
          <w:sz w:val="21"/>
          <w:szCs w:val="21"/>
        </w:rPr>
      </w:pPr>
      <w:r w:rsidRPr="000812BB">
        <w:rPr>
          <w:rFonts w:ascii="Californian FB" w:eastAsiaTheme="minorEastAsia" w:hAnsi="Californian FB" w:cstheme="minorBidi"/>
          <w:sz w:val="21"/>
          <w:szCs w:val="21"/>
        </w:rPr>
        <w:t>NAMES: _______________________________________</w:t>
      </w:r>
      <w:r w:rsidR="005F3FFE" w:rsidRPr="000812BB">
        <w:rPr>
          <w:rFonts w:ascii="Californian FB" w:eastAsiaTheme="minorEastAsia" w:hAnsi="Californian FB" w:cstheme="minorBidi"/>
          <w:sz w:val="21"/>
          <w:szCs w:val="21"/>
        </w:rPr>
        <w:t>_________________________________</w:t>
      </w:r>
      <w:r w:rsidR="001C132B" w:rsidRPr="000812BB">
        <w:rPr>
          <w:rFonts w:ascii="Californian FB" w:eastAsiaTheme="minorEastAsia" w:hAnsi="Californian FB" w:cstheme="minorBidi"/>
          <w:sz w:val="21"/>
          <w:szCs w:val="21"/>
        </w:rPr>
        <w:t>____________</w:t>
      </w:r>
      <w:r w:rsidRPr="000812BB">
        <w:rPr>
          <w:rFonts w:ascii="Californian FB" w:eastAsiaTheme="minorEastAsia" w:hAnsi="Californian FB" w:cstheme="minorBidi"/>
          <w:sz w:val="21"/>
          <w:szCs w:val="21"/>
        </w:rPr>
        <w:softHyphen/>
      </w:r>
      <w:r w:rsidRPr="000812BB">
        <w:rPr>
          <w:rFonts w:ascii="Californian FB" w:eastAsiaTheme="minorEastAsia" w:hAnsi="Californian FB" w:cstheme="minorBidi"/>
          <w:sz w:val="21"/>
          <w:szCs w:val="21"/>
        </w:rPr>
        <w:softHyphen/>
      </w:r>
      <w:r w:rsidRPr="000812BB">
        <w:rPr>
          <w:rFonts w:ascii="Californian FB" w:eastAsiaTheme="minorEastAsia" w:hAnsi="Californian FB" w:cstheme="minorBidi"/>
          <w:sz w:val="21"/>
          <w:szCs w:val="21"/>
        </w:rPr>
        <w:softHyphen/>
      </w:r>
      <w:r w:rsidRPr="000812BB">
        <w:rPr>
          <w:rFonts w:ascii="Californian FB" w:eastAsiaTheme="minorEastAsia" w:hAnsi="Californian FB" w:cstheme="minorBidi"/>
          <w:sz w:val="21"/>
          <w:szCs w:val="21"/>
        </w:rPr>
        <w:softHyphen/>
      </w:r>
    </w:p>
    <w:p w14:paraId="28720AE8" w14:textId="67A4871F" w:rsidR="003A509A" w:rsidRPr="000812BB" w:rsidRDefault="003A509A" w:rsidP="003A509A">
      <w:pPr>
        <w:spacing w:after="0" w:line="300" w:lineRule="auto"/>
        <w:rPr>
          <w:rFonts w:ascii="Californian FB" w:eastAsiaTheme="minorEastAsia" w:hAnsi="Californian FB" w:cstheme="minorBidi"/>
          <w:sz w:val="21"/>
          <w:szCs w:val="21"/>
        </w:rPr>
      </w:pPr>
      <w:r w:rsidRPr="000812BB">
        <w:rPr>
          <w:rFonts w:ascii="Californian FB" w:eastAsiaTheme="minorEastAsia" w:hAnsi="Californian FB" w:cstheme="minorBidi"/>
          <w:sz w:val="21"/>
          <w:szCs w:val="21"/>
        </w:rPr>
        <w:t xml:space="preserve">TRIP:   </w:t>
      </w:r>
      <w:r w:rsidR="001015F2" w:rsidRPr="000812BB">
        <w:rPr>
          <w:rFonts w:ascii="Californian FB" w:eastAsiaTheme="minorEastAsia" w:hAnsi="Californian FB" w:cstheme="minorBidi"/>
          <w:sz w:val="21"/>
          <w:szCs w:val="21"/>
          <w:u w:val="single"/>
        </w:rPr>
        <w:t>Cats &amp; Shady Maple</w:t>
      </w:r>
      <w:r w:rsidR="00E0647E" w:rsidRPr="000812BB">
        <w:rPr>
          <w:rFonts w:ascii="Californian FB" w:eastAsiaTheme="minorEastAsia" w:hAnsi="Californian FB" w:cstheme="minorBidi"/>
          <w:sz w:val="21"/>
          <w:szCs w:val="21"/>
          <w:u w:val="single"/>
        </w:rPr>
        <w:t xml:space="preserve"> Smorgasboard April 16, 2025</w:t>
      </w:r>
      <w:r w:rsidRPr="000812BB">
        <w:rPr>
          <w:rFonts w:ascii="Californian FB" w:eastAsiaTheme="minorEastAsia" w:hAnsi="Californian FB" w:cstheme="minorBidi"/>
          <w:sz w:val="21"/>
          <w:szCs w:val="21"/>
        </w:rPr>
        <w:t xml:space="preserve">   </w:t>
      </w:r>
      <w:r w:rsidR="005F3FFE" w:rsidRPr="000812BB">
        <w:rPr>
          <w:rFonts w:ascii="Californian FB" w:eastAsiaTheme="minorEastAsia" w:hAnsi="Californian FB" w:cstheme="minorBidi"/>
          <w:sz w:val="21"/>
          <w:szCs w:val="21"/>
        </w:rPr>
        <w:t xml:space="preserve">     </w:t>
      </w:r>
      <w:r w:rsidRPr="000812BB">
        <w:rPr>
          <w:rFonts w:ascii="Californian FB" w:eastAsiaTheme="minorEastAsia" w:hAnsi="Californian FB" w:cstheme="minorBidi"/>
          <w:sz w:val="21"/>
          <w:szCs w:val="21"/>
        </w:rPr>
        <w:t xml:space="preserve"># </w:t>
      </w:r>
      <w:r w:rsidR="00D20C8A" w:rsidRPr="000812BB">
        <w:rPr>
          <w:rFonts w:ascii="Californian FB" w:eastAsiaTheme="minorEastAsia" w:hAnsi="Californian FB" w:cstheme="minorBidi"/>
          <w:sz w:val="21"/>
          <w:szCs w:val="21"/>
        </w:rPr>
        <w:t>Members</w:t>
      </w:r>
      <w:r w:rsidRPr="000812BB">
        <w:rPr>
          <w:rFonts w:ascii="Californian FB" w:eastAsiaTheme="minorEastAsia" w:hAnsi="Californian FB" w:cstheme="minorBidi"/>
          <w:sz w:val="21"/>
          <w:szCs w:val="21"/>
        </w:rPr>
        <w:t>:</w:t>
      </w:r>
      <w:r w:rsidRPr="000812BB">
        <w:rPr>
          <w:rFonts w:ascii="Californian FB" w:eastAsiaTheme="minorEastAsia" w:hAnsi="Californian FB" w:cstheme="minorBidi"/>
          <w:sz w:val="21"/>
          <w:szCs w:val="21"/>
          <w:u w:val="single" w:color="000000"/>
        </w:rPr>
        <w:t xml:space="preserve">  </w:t>
      </w:r>
      <w:r w:rsidRPr="000812BB">
        <w:rPr>
          <w:rFonts w:ascii="Californian FB" w:eastAsiaTheme="minorEastAsia" w:hAnsi="Californian FB" w:cstheme="minorBidi"/>
          <w:sz w:val="21"/>
          <w:szCs w:val="21"/>
        </w:rPr>
        <w:t xml:space="preserve">____________  </w:t>
      </w:r>
      <w:r w:rsidR="00D20C8A" w:rsidRPr="000812BB">
        <w:rPr>
          <w:rFonts w:ascii="Californian FB" w:eastAsiaTheme="minorEastAsia" w:hAnsi="Californian FB" w:cstheme="minorBidi"/>
          <w:sz w:val="21"/>
          <w:szCs w:val="21"/>
        </w:rPr>
        <w:t>#Non member</w:t>
      </w:r>
      <w:r w:rsidR="000D499C" w:rsidRPr="000812BB">
        <w:rPr>
          <w:rFonts w:ascii="Californian FB" w:eastAsiaTheme="minorEastAsia" w:hAnsi="Californian FB" w:cstheme="minorBidi"/>
          <w:sz w:val="21"/>
          <w:szCs w:val="21"/>
        </w:rPr>
        <w:t>s</w:t>
      </w:r>
      <w:r w:rsidR="00286F72" w:rsidRPr="000812BB">
        <w:rPr>
          <w:rFonts w:ascii="Californian FB" w:eastAsiaTheme="minorEastAsia" w:hAnsi="Californian FB" w:cstheme="minorBidi"/>
          <w:sz w:val="21"/>
          <w:szCs w:val="21"/>
        </w:rPr>
        <w:t>:___________</w:t>
      </w:r>
      <w:r w:rsidRPr="000812BB">
        <w:rPr>
          <w:rFonts w:ascii="Californian FB" w:eastAsiaTheme="minorEastAsia" w:hAnsi="Californian FB" w:cstheme="minorBidi"/>
          <w:sz w:val="21"/>
          <w:szCs w:val="21"/>
        </w:rPr>
        <w:t xml:space="preserve">   </w:t>
      </w:r>
    </w:p>
    <w:p w14:paraId="3A193688" w14:textId="77777777" w:rsidR="003A509A" w:rsidRPr="000812BB" w:rsidRDefault="003A509A" w:rsidP="003A509A">
      <w:pPr>
        <w:spacing w:after="0" w:line="300" w:lineRule="auto"/>
        <w:ind w:left="-5" w:hanging="10"/>
        <w:rPr>
          <w:rFonts w:ascii="Californian FB" w:eastAsiaTheme="minorEastAsia" w:hAnsi="Californian FB" w:cstheme="minorBidi"/>
          <w:sz w:val="21"/>
          <w:szCs w:val="21"/>
        </w:rPr>
      </w:pPr>
      <w:r w:rsidRPr="000812BB">
        <w:rPr>
          <w:rFonts w:ascii="Californian FB" w:eastAsiaTheme="minorEastAsia" w:hAnsi="Californian FB" w:cstheme="minorBidi"/>
          <w:sz w:val="21"/>
          <w:szCs w:val="21"/>
        </w:rPr>
        <w:t>CASH: _____________________     CHECK#:______________________    CHECK AMT:___________________</w:t>
      </w:r>
    </w:p>
    <w:p w14:paraId="744DC77C" w14:textId="77777777" w:rsidR="003A509A" w:rsidRPr="000812BB" w:rsidRDefault="003A509A" w:rsidP="003A509A">
      <w:pPr>
        <w:spacing w:after="0" w:line="300" w:lineRule="auto"/>
        <w:ind w:left="64"/>
        <w:jc w:val="center"/>
        <w:rPr>
          <w:rFonts w:ascii="Californian FB" w:eastAsiaTheme="minorEastAsia" w:hAnsi="Californian FB" w:cstheme="minorBidi"/>
          <w:sz w:val="18"/>
          <w:szCs w:val="18"/>
        </w:rPr>
      </w:pPr>
      <w:r w:rsidRPr="000812BB">
        <w:rPr>
          <w:rFonts w:ascii="Californian FB" w:eastAsiaTheme="minorEastAsia" w:hAnsi="Californian FB" w:cstheme="minorBidi"/>
          <w:color w:val="FF0000"/>
          <w:sz w:val="21"/>
          <w:szCs w:val="21"/>
        </w:rPr>
        <w:t xml:space="preserve"> </w:t>
      </w:r>
      <w:r w:rsidRPr="000812BB">
        <w:rPr>
          <w:rFonts w:ascii="Californian FB" w:eastAsiaTheme="minorEastAsia" w:hAnsi="Californian FB" w:cstheme="minorBidi"/>
          <w:color w:val="C00000"/>
          <w:sz w:val="18"/>
          <w:szCs w:val="18"/>
        </w:rPr>
        <w:t xml:space="preserve">I ACKNOWLEDGE THAT I HAVE READ THE TRAVEL-TRIP RULES AND AGREE TO ACCEPT [    ] </w:t>
      </w:r>
    </w:p>
    <w:p w14:paraId="66EAD635" w14:textId="77777777" w:rsidR="003A509A" w:rsidRPr="000812BB" w:rsidRDefault="003A509A" w:rsidP="003A509A">
      <w:pPr>
        <w:spacing w:after="0" w:line="300" w:lineRule="auto"/>
        <w:ind w:left="64"/>
        <w:rPr>
          <w:rFonts w:ascii="Californian FB" w:eastAsiaTheme="minorEastAsia" w:hAnsi="Californian FB" w:cstheme="minorBidi"/>
          <w:sz w:val="21"/>
          <w:szCs w:val="21"/>
        </w:rPr>
      </w:pPr>
      <w:r w:rsidRPr="000812BB">
        <w:rPr>
          <w:rFonts w:ascii="Californian FB" w:eastAsiaTheme="minorEastAsia" w:hAnsi="Californian FB" w:cstheme="minorBidi"/>
          <w:color w:val="C00000"/>
          <w:sz w:val="21"/>
          <w:szCs w:val="21"/>
        </w:rPr>
        <w:t>SIGNATURE:</w:t>
      </w:r>
      <w:r w:rsidRPr="000812BB">
        <w:rPr>
          <w:rFonts w:ascii="Californian FB" w:eastAsiaTheme="minorEastAsia" w:hAnsi="Californian FB" w:cstheme="minorBidi"/>
          <w:color w:val="C00000"/>
          <w:sz w:val="21"/>
          <w:szCs w:val="21"/>
          <w:u w:val="single" w:color="FF0000"/>
        </w:rPr>
        <w:t xml:space="preserve">  </w:t>
      </w:r>
      <w:r w:rsidRPr="000812BB">
        <w:rPr>
          <w:rFonts w:ascii="Californian FB" w:eastAsiaTheme="minorEastAsia" w:hAnsi="Californian FB" w:cstheme="minorBidi"/>
          <w:color w:val="C00000"/>
          <w:sz w:val="21"/>
          <w:szCs w:val="21"/>
        </w:rPr>
        <w:t xml:space="preserve">_____________________________________________________Date__________________ </w:t>
      </w:r>
    </w:p>
    <w:p w14:paraId="5A289A53" w14:textId="77777777" w:rsidR="003A509A" w:rsidRPr="000812BB" w:rsidRDefault="003A509A" w:rsidP="003A509A">
      <w:pPr>
        <w:spacing w:after="0" w:line="300" w:lineRule="auto"/>
        <w:ind w:left="64"/>
        <w:jc w:val="center"/>
        <w:rPr>
          <w:rFonts w:ascii="Californian FB" w:eastAsiaTheme="minorEastAsia" w:hAnsi="Californian FB" w:cstheme="minorBidi"/>
          <w:color w:val="2E74B5"/>
          <w:sz w:val="21"/>
          <w:szCs w:val="21"/>
        </w:rPr>
      </w:pPr>
      <w:r w:rsidRPr="000812BB">
        <w:rPr>
          <w:rFonts w:ascii="Californian FB" w:eastAsiaTheme="minorEastAsia" w:hAnsi="Californian FB" w:cstheme="minorBidi"/>
          <w:color w:val="C00000"/>
          <w:sz w:val="21"/>
          <w:szCs w:val="21"/>
        </w:rPr>
        <w:t xml:space="preserve"> MAKE CHECKS FOR TRIP PAYABLE TO:   </w:t>
      </w:r>
      <w:r w:rsidRPr="000812BB">
        <w:rPr>
          <w:rFonts w:ascii="Californian FB" w:eastAsiaTheme="minorEastAsia" w:hAnsi="Californian FB" w:cstheme="minorBidi"/>
          <w:sz w:val="21"/>
          <w:szCs w:val="21"/>
        </w:rPr>
        <w:t>AARP 1917 Travel</w:t>
      </w:r>
    </w:p>
    <w:p w14:paraId="62B551A5" w14:textId="77777777" w:rsidR="003A509A" w:rsidRPr="000812BB" w:rsidRDefault="003A509A" w:rsidP="003A509A">
      <w:pPr>
        <w:spacing w:after="120" w:line="300" w:lineRule="auto"/>
        <w:ind w:left="64"/>
        <w:jc w:val="center"/>
        <w:rPr>
          <w:rFonts w:ascii="Californian FB" w:eastAsiaTheme="minorEastAsia" w:hAnsi="Californian FB" w:cstheme="minorBidi"/>
          <w:color w:val="2F5496" w:themeColor="accent1" w:themeShade="BF"/>
          <w:sz w:val="21"/>
          <w:szCs w:val="21"/>
        </w:rPr>
      </w:pPr>
      <w:r w:rsidRPr="000812BB">
        <w:rPr>
          <w:rFonts w:ascii="Californian FB" w:eastAsiaTheme="minorEastAsia" w:hAnsi="Californian FB" w:cstheme="minorBidi"/>
          <w:color w:val="C00000"/>
          <w:sz w:val="21"/>
          <w:szCs w:val="21"/>
        </w:rPr>
        <w:t xml:space="preserve">MAIL TO:  </w:t>
      </w:r>
      <w:r w:rsidRPr="000812BB">
        <w:rPr>
          <w:rFonts w:ascii="Californian FB" w:eastAsiaTheme="minorEastAsia" w:hAnsi="Californian FB" w:cstheme="minorBidi"/>
          <w:sz w:val="21"/>
          <w:szCs w:val="21"/>
        </w:rPr>
        <w:t>PO Box 4193, Ocean City, MD  21843</w:t>
      </w:r>
    </w:p>
    <w:p w14:paraId="610A0B92" w14:textId="5B0CC2E8" w:rsidR="003A509A" w:rsidRPr="00583D68" w:rsidRDefault="003A509A" w:rsidP="003A509A">
      <w:pPr>
        <w:spacing w:after="193" w:line="250" w:lineRule="auto"/>
        <w:rPr>
          <w:rFonts w:ascii="Californian FB" w:eastAsia="Arial" w:hAnsi="Californian FB" w:cs="Arial"/>
          <w:i/>
          <w:sz w:val="16"/>
          <w:szCs w:val="16"/>
        </w:rPr>
      </w:pPr>
      <w:r w:rsidRPr="00583D68">
        <w:rPr>
          <w:rFonts w:ascii="Californian FB" w:eastAsia="Arial" w:hAnsi="Californian FB" w:cs="Arial"/>
          <w:i/>
          <w:sz w:val="16"/>
          <w:szCs w:val="16"/>
        </w:rPr>
        <w:t>DISCLAIME</w:t>
      </w:r>
      <w:r w:rsidR="006828AE">
        <w:rPr>
          <w:rFonts w:ascii="Californian FB" w:eastAsia="Arial" w:hAnsi="Californian FB" w:cs="Arial"/>
          <w:i/>
          <w:sz w:val="16"/>
          <w:szCs w:val="16"/>
        </w:rPr>
        <w:t>N</w:t>
      </w:r>
      <w:r w:rsidRPr="00583D68">
        <w:rPr>
          <w:rFonts w:ascii="Californian FB" w:eastAsia="Arial" w:hAnsi="Californian FB" w:cs="Arial"/>
          <w:i/>
          <w:sz w:val="16"/>
          <w:szCs w:val="16"/>
        </w:rPr>
        <w:t>R:  These trips are a project of and are offered to the Ocean City, MD Chapter 1917 of AARP.  The chapter and any agent it may use in arranging these or any other trips are not responsible in whole or in part to the traveling member for any loss, damage, or injury, whether financial or otherwise, to persons or property, however caused during or in with these or any other trips.  These trips are activities conducted by Ocean City, MD AARP 1917 and are in no way offered, sponsored or conducted by AARP, which has no responsibility with such trips.</w:t>
      </w:r>
    </w:p>
    <w:p w14:paraId="2D912777" w14:textId="77777777" w:rsidR="003A509A" w:rsidRDefault="003A509A" w:rsidP="00963953">
      <w:pPr>
        <w:rPr>
          <w:rFonts w:ascii="Broadway" w:hAnsi="Broadway" w:cstheme="minorHAnsi"/>
          <w:sz w:val="20"/>
          <w:szCs w:val="20"/>
        </w:rPr>
      </w:pPr>
    </w:p>
    <w:p w14:paraId="447EFE23" w14:textId="77777777" w:rsidR="003A509A" w:rsidRPr="00E37848" w:rsidRDefault="003A509A" w:rsidP="00963953">
      <w:pPr>
        <w:rPr>
          <w:rFonts w:ascii="Broadway" w:hAnsi="Broadway" w:cstheme="minorHAnsi"/>
          <w:sz w:val="20"/>
          <w:szCs w:val="20"/>
        </w:rPr>
      </w:pPr>
    </w:p>
    <w:p w14:paraId="51073B19" w14:textId="77777777" w:rsidR="00E37848" w:rsidRPr="002266E3" w:rsidRDefault="00E37848" w:rsidP="00963953">
      <w:pPr>
        <w:rPr>
          <w:rFonts w:ascii="Broadway" w:hAnsi="Broadway" w:cstheme="minorHAnsi"/>
          <w:sz w:val="20"/>
          <w:szCs w:val="20"/>
        </w:rPr>
      </w:pPr>
    </w:p>
    <w:p w14:paraId="03491B63" w14:textId="77777777" w:rsidR="00154BC7" w:rsidRPr="004B0897" w:rsidRDefault="00154BC7" w:rsidP="00963953">
      <w:pPr>
        <w:rPr>
          <w:rFonts w:ascii="Broadway" w:hAnsi="Broadway" w:cstheme="minorHAnsi"/>
          <w:sz w:val="28"/>
          <w:szCs w:val="28"/>
        </w:rPr>
      </w:pPr>
    </w:p>
    <w:sectPr w:rsidR="00154BC7" w:rsidRPr="004B0897" w:rsidSect="00D2521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roadway">
    <w:panose1 w:val="04040905080B02020502"/>
    <w:charset w:val="00"/>
    <w:family w:val="decorative"/>
    <w:pitch w:val="variable"/>
    <w:sig w:usb0="00000003" w:usb1="00000000" w:usb2="00000000" w:usb3="00000000" w:csb0="00000001" w:csb1="00000000"/>
  </w:font>
  <w:font w:name="Californian FB">
    <w:panose1 w:val="0207040306080B03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21C"/>
    <w:rsid w:val="0003060B"/>
    <w:rsid w:val="000310DC"/>
    <w:rsid w:val="000445D7"/>
    <w:rsid w:val="000607C0"/>
    <w:rsid w:val="000740E3"/>
    <w:rsid w:val="00074B26"/>
    <w:rsid w:val="000812BB"/>
    <w:rsid w:val="000C55D8"/>
    <w:rsid w:val="000D499C"/>
    <w:rsid w:val="000E1020"/>
    <w:rsid w:val="00100DAD"/>
    <w:rsid w:val="001015F2"/>
    <w:rsid w:val="00116DFD"/>
    <w:rsid w:val="00123010"/>
    <w:rsid w:val="00154BC7"/>
    <w:rsid w:val="001554CB"/>
    <w:rsid w:val="001C132B"/>
    <w:rsid w:val="002266E3"/>
    <w:rsid w:val="00271B73"/>
    <w:rsid w:val="00286F72"/>
    <w:rsid w:val="00343617"/>
    <w:rsid w:val="00365403"/>
    <w:rsid w:val="003A1E40"/>
    <w:rsid w:val="003A509A"/>
    <w:rsid w:val="00453D44"/>
    <w:rsid w:val="004A00EC"/>
    <w:rsid w:val="004B0897"/>
    <w:rsid w:val="00583D68"/>
    <w:rsid w:val="005A5BA4"/>
    <w:rsid w:val="005B5436"/>
    <w:rsid w:val="005E36E6"/>
    <w:rsid w:val="005F3FFE"/>
    <w:rsid w:val="00632368"/>
    <w:rsid w:val="00673CE9"/>
    <w:rsid w:val="0068223C"/>
    <w:rsid w:val="006828AE"/>
    <w:rsid w:val="006B2C88"/>
    <w:rsid w:val="00754433"/>
    <w:rsid w:val="007A5BC9"/>
    <w:rsid w:val="008A321D"/>
    <w:rsid w:val="008E3F8D"/>
    <w:rsid w:val="008F0C71"/>
    <w:rsid w:val="009155D0"/>
    <w:rsid w:val="00944D50"/>
    <w:rsid w:val="00961B05"/>
    <w:rsid w:val="00963953"/>
    <w:rsid w:val="00974037"/>
    <w:rsid w:val="00A537E3"/>
    <w:rsid w:val="00A73474"/>
    <w:rsid w:val="00A74A05"/>
    <w:rsid w:val="00AA58E6"/>
    <w:rsid w:val="00AB3DCD"/>
    <w:rsid w:val="00AE647C"/>
    <w:rsid w:val="00B43D14"/>
    <w:rsid w:val="00B826C2"/>
    <w:rsid w:val="00BB6FD7"/>
    <w:rsid w:val="00BE33E4"/>
    <w:rsid w:val="00C552AA"/>
    <w:rsid w:val="00D04E5A"/>
    <w:rsid w:val="00D20C8A"/>
    <w:rsid w:val="00D2521C"/>
    <w:rsid w:val="00DB090A"/>
    <w:rsid w:val="00DD596A"/>
    <w:rsid w:val="00DE5993"/>
    <w:rsid w:val="00E0647E"/>
    <w:rsid w:val="00E37848"/>
    <w:rsid w:val="00EB44FF"/>
    <w:rsid w:val="00ED61FB"/>
    <w:rsid w:val="00F11B80"/>
    <w:rsid w:val="00F24275"/>
    <w:rsid w:val="00F77F74"/>
    <w:rsid w:val="00FA74C2"/>
    <w:rsid w:val="00FE41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3F6D2"/>
  <w15:chartTrackingRefBased/>
  <w15:docId w15:val="{D4C8165F-4CCA-4927-A9D7-FCD334C40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090A"/>
    <w:pPr>
      <w:spacing w:after="200" w:line="276" w:lineRule="auto"/>
    </w:pPr>
    <w:rPr>
      <w:sz w:val="22"/>
      <w:szCs w:val="22"/>
    </w:rPr>
  </w:style>
  <w:style w:type="paragraph" w:styleId="Heading1">
    <w:name w:val="heading 1"/>
    <w:basedOn w:val="Normal"/>
    <w:next w:val="Normal"/>
    <w:link w:val="Heading1Char"/>
    <w:uiPriority w:val="9"/>
    <w:qFormat/>
    <w:rsid w:val="00D2521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2521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2521C"/>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2521C"/>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D2521C"/>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D2521C"/>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D2521C"/>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D2521C"/>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D2521C"/>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521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2521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2521C"/>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2521C"/>
    <w:rPr>
      <w:rFonts w:asciiTheme="minorHAnsi" w:eastAsiaTheme="majorEastAsia" w:hAnsiTheme="minorHAnsi" w:cstheme="majorBidi"/>
      <w:i/>
      <w:iCs/>
      <w:color w:val="2F5496" w:themeColor="accent1" w:themeShade="BF"/>
      <w:sz w:val="22"/>
      <w:szCs w:val="22"/>
    </w:rPr>
  </w:style>
  <w:style w:type="character" w:customStyle="1" w:styleId="Heading5Char">
    <w:name w:val="Heading 5 Char"/>
    <w:basedOn w:val="DefaultParagraphFont"/>
    <w:link w:val="Heading5"/>
    <w:uiPriority w:val="9"/>
    <w:semiHidden/>
    <w:rsid w:val="00D2521C"/>
    <w:rPr>
      <w:rFonts w:asciiTheme="minorHAnsi" w:eastAsiaTheme="majorEastAsia" w:hAnsiTheme="minorHAnsi" w:cstheme="majorBidi"/>
      <w:color w:val="2F5496" w:themeColor="accent1" w:themeShade="BF"/>
      <w:sz w:val="22"/>
      <w:szCs w:val="22"/>
    </w:rPr>
  </w:style>
  <w:style w:type="character" w:customStyle="1" w:styleId="Heading6Char">
    <w:name w:val="Heading 6 Char"/>
    <w:basedOn w:val="DefaultParagraphFont"/>
    <w:link w:val="Heading6"/>
    <w:uiPriority w:val="9"/>
    <w:semiHidden/>
    <w:rsid w:val="00D2521C"/>
    <w:rPr>
      <w:rFonts w:asciiTheme="minorHAnsi" w:eastAsiaTheme="majorEastAsia" w:hAnsiTheme="minorHAnsi" w:cstheme="majorBidi"/>
      <w:i/>
      <w:iCs/>
      <w:color w:val="595959" w:themeColor="text1" w:themeTint="A6"/>
      <w:sz w:val="22"/>
      <w:szCs w:val="22"/>
    </w:rPr>
  </w:style>
  <w:style w:type="character" w:customStyle="1" w:styleId="Heading7Char">
    <w:name w:val="Heading 7 Char"/>
    <w:basedOn w:val="DefaultParagraphFont"/>
    <w:link w:val="Heading7"/>
    <w:uiPriority w:val="9"/>
    <w:semiHidden/>
    <w:rsid w:val="00D2521C"/>
    <w:rPr>
      <w:rFonts w:asciiTheme="minorHAnsi" w:eastAsiaTheme="majorEastAsia" w:hAnsiTheme="minorHAnsi" w:cstheme="majorBidi"/>
      <w:color w:val="595959" w:themeColor="text1" w:themeTint="A6"/>
      <w:sz w:val="22"/>
      <w:szCs w:val="22"/>
    </w:rPr>
  </w:style>
  <w:style w:type="character" w:customStyle="1" w:styleId="Heading8Char">
    <w:name w:val="Heading 8 Char"/>
    <w:basedOn w:val="DefaultParagraphFont"/>
    <w:link w:val="Heading8"/>
    <w:uiPriority w:val="9"/>
    <w:semiHidden/>
    <w:rsid w:val="00D2521C"/>
    <w:rPr>
      <w:rFonts w:asciiTheme="minorHAnsi" w:eastAsiaTheme="majorEastAsia" w:hAnsiTheme="minorHAnsi" w:cstheme="majorBidi"/>
      <w:i/>
      <w:iCs/>
      <w:color w:val="272727" w:themeColor="text1" w:themeTint="D8"/>
      <w:sz w:val="22"/>
      <w:szCs w:val="22"/>
    </w:rPr>
  </w:style>
  <w:style w:type="character" w:customStyle="1" w:styleId="Heading9Char">
    <w:name w:val="Heading 9 Char"/>
    <w:basedOn w:val="DefaultParagraphFont"/>
    <w:link w:val="Heading9"/>
    <w:uiPriority w:val="9"/>
    <w:semiHidden/>
    <w:rsid w:val="00D2521C"/>
    <w:rPr>
      <w:rFonts w:asciiTheme="minorHAnsi" w:eastAsiaTheme="majorEastAsia" w:hAnsiTheme="minorHAnsi" w:cstheme="majorBidi"/>
      <w:color w:val="272727" w:themeColor="text1" w:themeTint="D8"/>
      <w:sz w:val="22"/>
      <w:szCs w:val="22"/>
    </w:rPr>
  </w:style>
  <w:style w:type="paragraph" w:styleId="Title">
    <w:name w:val="Title"/>
    <w:basedOn w:val="Normal"/>
    <w:next w:val="Normal"/>
    <w:link w:val="TitleChar"/>
    <w:uiPriority w:val="10"/>
    <w:qFormat/>
    <w:rsid w:val="00D252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521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2521C"/>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2521C"/>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D2521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2521C"/>
    <w:rPr>
      <w:i/>
      <w:iCs/>
      <w:color w:val="404040" w:themeColor="text1" w:themeTint="BF"/>
      <w:sz w:val="22"/>
      <w:szCs w:val="22"/>
    </w:rPr>
  </w:style>
  <w:style w:type="paragraph" w:styleId="ListParagraph">
    <w:name w:val="List Paragraph"/>
    <w:basedOn w:val="Normal"/>
    <w:uiPriority w:val="34"/>
    <w:qFormat/>
    <w:rsid w:val="00D2521C"/>
    <w:pPr>
      <w:ind w:left="720"/>
      <w:contextualSpacing/>
    </w:pPr>
  </w:style>
  <w:style w:type="character" w:styleId="IntenseEmphasis">
    <w:name w:val="Intense Emphasis"/>
    <w:basedOn w:val="DefaultParagraphFont"/>
    <w:uiPriority w:val="21"/>
    <w:qFormat/>
    <w:rsid w:val="00D2521C"/>
    <w:rPr>
      <w:i/>
      <w:iCs/>
      <w:color w:val="2F5496" w:themeColor="accent1" w:themeShade="BF"/>
    </w:rPr>
  </w:style>
  <w:style w:type="paragraph" w:styleId="IntenseQuote">
    <w:name w:val="Intense Quote"/>
    <w:basedOn w:val="Normal"/>
    <w:next w:val="Normal"/>
    <w:link w:val="IntenseQuoteChar"/>
    <w:uiPriority w:val="30"/>
    <w:qFormat/>
    <w:rsid w:val="00D252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2521C"/>
    <w:rPr>
      <w:i/>
      <w:iCs/>
      <w:color w:val="2F5496" w:themeColor="accent1" w:themeShade="BF"/>
      <w:sz w:val="22"/>
      <w:szCs w:val="22"/>
    </w:rPr>
  </w:style>
  <w:style w:type="character" w:styleId="IntenseReference">
    <w:name w:val="Intense Reference"/>
    <w:basedOn w:val="DefaultParagraphFont"/>
    <w:uiPriority w:val="32"/>
    <w:qFormat/>
    <w:rsid w:val="00D252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346</Words>
  <Characters>1978</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 Smith</dc:creator>
  <cp:keywords/>
  <dc:description/>
  <cp:lastModifiedBy>Charles Herbert</cp:lastModifiedBy>
  <cp:revision>2</cp:revision>
  <cp:lastPrinted>2025-02-10T18:14:00Z</cp:lastPrinted>
  <dcterms:created xsi:type="dcterms:W3CDTF">2025-02-11T13:41:00Z</dcterms:created>
  <dcterms:modified xsi:type="dcterms:W3CDTF">2025-02-11T13:41:00Z</dcterms:modified>
</cp:coreProperties>
</file>