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12" w:rsidRPr="00473712" w:rsidRDefault="00473712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  <w:u w:val="single"/>
        </w:rPr>
      </w:pPr>
      <w:r w:rsidRPr="00473712">
        <w:rPr>
          <w:rFonts w:ascii="Bradley Hand ITC" w:hAnsi="Bradley Hand ITC"/>
          <w:b/>
          <w:bCs/>
          <w:color w:val="000000"/>
          <w:sz w:val="48"/>
          <w:szCs w:val="48"/>
        </w:rPr>
        <w:tab/>
      </w:r>
      <w:r w:rsidR="00AA77BF">
        <w:rPr>
          <w:rFonts w:ascii="Bradley Hand ITC" w:hAnsi="Bradley Hand ITC"/>
          <w:b/>
          <w:bCs/>
          <w:color w:val="000000"/>
          <w:sz w:val="24"/>
          <w:szCs w:val="24"/>
          <w:u w:val="single"/>
        </w:rPr>
        <w:t>Client</w:t>
      </w:r>
      <w:r w:rsidRPr="00473712">
        <w:rPr>
          <w:rFonts w:ascii="Bradley Hand ITC" w:hAnsi="Bradley Hand ITC"/>
          <w:b/>
          <w:bCs/>
          <w:color w:val="000000"/>
          <w:sz w:val="24"/>
          <w:szCs w:val="24"/>
          <w:u w:val="single"/>
        </w:rPr>
        <w:t xml:space="preserve"> Referral Sheet</w:t>
      </w:r>
    </w:p>
    <w:p w:rsidR="00A739E9" w:rsidRDefault="00A739E9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</w:p>
    <w:p w:rsidR="00473712" w:rsidRDefault="00473712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Name of Client Being Referred: _______________________________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____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>_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DOB: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 xml:space="preserve"> 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_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>______________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______</w:t>
      </w:r>
    </w:p>
    <w:p w:rsidR="001C7BF4" w:rsidRDefault="001C7BF4" w:rsidP="001C7BF4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Client’s Phone Number:__________________________ Client’s Email:______________________________</w:t>
      </w:r>
    </w:p>
    <w:p w:rsidR="00A739E9" w:rsidRDefault="00473712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Primary Insurance: ______________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___________Name of Policy Holder: __________________________</w:t>
      </w:r>
    </w:p>
    <w:p w:rsidR="00A739E9" w:rsidRDefault="00473712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Policy Number/Member ID:___________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_______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>_______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 xml:space="preserve"> Group Number:___________________________</w:t>
      </w:r>
    </w:p>
    <w:p w:rsidR="00473712" w:rsidRDefault="00473712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 xml:space="preserve">Description of Presenting 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Issue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>: ______________</w:t>
      </w:r>
      <w:r w:rsidR="00A739E9">
        <w:rPr>
          <w:rFonts w:ascii="Bradley Hand ITC" w:hAnsi="Bradley Hand ITC"/>
          <w:b/>
          <w:bCs/>
          <w:color w:val="000000"/>
          <w:sz w:val="24"/>
          <w:szCs w:val="24"/>
        </w:rPr>
        <w:t>___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>_______________________________________</w:t>
      </w:r>
      <w:r w:rsidR="001C7BF4">
        <w:rPr>
          <w:rFonts w:ascii="Bradley Hand ITC" w:hAnsi="Bradley Hand ITC"/>
          <w:b/>
          <w:bCs/>
          <w:color w:val="000000"/>
          <w:sz w:val="24"/>
          <w:szCs w:val="24"/>
        </w:rPr>
        <w:t>______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>__</w:t>
      </w:r>
    </w:p>
    <w:p w:rsidR="00A739E9" w:rsidRDefault="00A739E9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BF4" w:rsidRDefault="001C7BF4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BF4" w:rsidRDefault="001C7BF4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:rsidR="001C7BF4" w:rsidRDefault="001C7BF4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</w:p>
    <w:p w:rsidR="00BB4871" w:rsidRDefault="00A739E9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Whom May I Thank for Referral: _____________________________________________________________</w:t>
      </w:r>
    </w:p>
    <w:p w:rsidR="001C7BF4" w:rsidRDefault="001C7BF4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</w:p>
    <w:p w:rsidR="00BB4871" w:rsidRDefault="00BB4871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Referring Clinician Phone Number:</w:t>
      </w:r>
      <w:r w:rsidR="001B3689">
        <w:rPr>
          <w:rFonts w:ascii="Bradley Hand ITC" w:hAnsi="Bradley Hand ITC"/>
          <w:b/>
          <w:bCs/>
          <w:color w:val="000000"/>
          <w:sz w:val="24"/>
          <w:szCs w:val="24"/>
        </w:rPr>
        <w:t xml:space="preserve"> </w:t>
      </w:r>
      <w:r>
        <w:rPr>
          <w:rFonts w:ascii="Bradley Hand ITC" w:hAnsi="Bradley Hand ITC"/>
          <w:b/>
          <w:bCs/>
          <w:color w:val="000000"/>
          <w:sz w:val="24"/>
          <w:szCs w:val="24"/>
        </w:rPr>
        <w:t>_______________________ Email:___________</w:t>
      </w:r>
      <w:r w:rsidR="001B3689">
        <w:rPr>
          <w:rFonts w:ascii="Bradley Hand ITC" w:hAnsi="Bradley Hand ITC"/>
          <w:b/>
          <w:bCs/>
          <w:color w:val="000000"/>
          <w:sz w:val="24"/>
          <w:szCs w:val="24"/>
        </w:rPr>
        <w:t>__</w:t>
      </w:r>
      <w:bookmarkStart w:id="0" w:name="_GoBack"/>
      <w:bookmarkEnd w:id="0"/>
      <w:r>
        <w:rPr>
          <w:rFonts w:ascii="Bradley Hand ITC" w:hAnsi="Bradley Hand ITC"/>
          <w:b/>
          <w:bCs/>
          <w:color w:val="000000"/>
          <w:sz w:val="24"/>
          <w:szCs w:val="24"/>
        </w:rPr>
        <w:t>_______________</w:t>
      </w:r>
    </w:p>
    <w:p w:rsidR="001C7BF4" w:rsidRDefault="001C7BF4" w:rsidP="00473712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rFonts w:ascii="Bradley Hand ITC" w:hAnsi="Bradley Hand ITC"/>
          <w:b/>
          <w:bCs/>
          <w:color w:val="000000"/>
          <w:sz w:val="24"/>
          <w:szCs w:val="24"/>
        </w:rPr>
      </w:pPr>
    </w:p>
    <w:p w:rsidR="00473712" w:rsidRPr="00473712" w:rsidRDefault="00BB4871" w:rsidP="001C7BF4">
      <w:pPr>
        <w:tabs>
          <w:tab w:val="left" w:pos="3675"/>
          <w:tab w:val="center" w:pos="4968"/>
        </w:tabs>
        <w:autoSpaceDE w:val="0"/>
        <w:autoSpaceDN w:val="0"/>
        <w:adjustRightInd w:val="0"/>
        <w:rPr>
          <w:sz w:val="40"/>
          <w:szCs w:val="40"/>
        </w:rPr>
      </w:pPr>
      <w:r>
        <w:rPr>
          <w:rFonts w:ascii="Bradley Hand ITC" w:hAnsi="Bradley Hand ITC"/>
          <w:b/>
          <w:bCs/>
          <w:color w:val="000000"/>
          <w:sz w:val="24"/>
          <w:szCs w:val="24"/>
        </w:rPr>
        <w:t>Referring Clinician Signature: _______________________________________Date:___________________</w:t>
      </w:r>
    </w:p>
    <w:sectPr w:rsidR="00473712" w:rsidRPr="004737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3C" w:rsidRDefault="00BC513C" w:rsidP="00473712">
      <w:pPr>
        <w:spacing w:after="0" w:line="240" w:lineRule="auto"/>
      </w:pPr>
      <w:r>
        <w:separator/>
      </w:r>
    </w:p>
  </w:endnote>
  <w:endnote w:type="continuationSeparator" w:id="0">
    <w:p w:rsidR="00BC513C" w:rsidRDefault="00BC513C" w:rsidP="0047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712" w:rsidRDefault="00473712" w:rsidP="00473712">
    <w:pPr>
      <w:tabs>
        <w:tab w:val="left" w:pos="3675"/>
        <w:tab w:val="center" w:pos="4968"/>
      </w:tabs>
      <w:autoSpaceDE w:val="0"/>
      <w:autoSpaceDN w:val="0"/>
      <w:adjustRightInd w:val="0"/>
      <w:jc w:val="center"/>
      <w:rPr>
        <w:rFonts w:ascii="Segoe Print" w:hAnsi="Segoe Print"/>
        <w:sz w:val="17"/>
        <w:szCs w:val="17"/>
      </w:rPr>
    </w:pPr>
    <w:r w:rsidRPr="00473712">
      <w:rPr>
        <w:rFonts w:ascii="Segoe Print" w:hAnsi="Segoe Print"/>
        <w:sz w:val="17"/>
        <w:szCs w:val="17"/>
      </w:rPr>
      <w:t>~913 First Colonial Road, Suite #201 Virginia Beach, VA 23454~</w:t>
    </w:r>
  </w:p>
  <w:p w:rsidR="00473712" w:rsidRPr="00473712" w:rsidRDefault="00473712" w:rsidP="00473712">
    <w:pPr>
      <w:tabs>
        <w:tab w:val="left" w:pos="3675"/>
        <w:tab w:val="center" w:pos="4968"/>
      </w:tabs>
      <w:autoSpaceDE w:val="0"/>
      <w:autoSpaceDN w:val="0"/>
      <w:adjustRightInd w:val="0"/>
      <w:jc w:val="center"/>
      <w:rPr>
        <w:sz w:val="17"/>
        <w:szCs w:val="17"/>
      </w:rPr>
    </w:pPr>
    <w:r w:rsidRPr="00473712">
      <w:rPr>
        <w:rFonts w:ascii="Segoe Print" w:hAnsi="Segoe Print"/>
        <w:sz w:val="17"/>
        <w:szCs w:val="17"/>
      </w:rPr>
      <w:t>~</w:t>
    </w:r>
    <w:r>
      <w:rPr>
        <w:rFonts w:ascii="Segoe Print" w:hAnsi="Segoe Print"/>
        <w:sz w:val="17"/>
        <w:szCs w:val="17"/>
      </w:rPr>
      <w:t>stefanie@tlc-at.com~</w:t>
    </w:r>
    <w:r w:rsidRPr="00473712">
      <w:rPr>
        <w:rFonts w:ascii="Segoe Print" w:hAnsi="Segoe Print"/>
        <w:sz w:val="17"/>
        <w:szCs w:val="17"/>
      </w:rPr>
      <w:t>757-679-5553</w:t>
    </w:r>
    <w:r>
      <w:rPr>
        <w:rFonts w:ascii="Segoe Print" w:hAnsi="Segoe Print"/>
        <w:sz w:val="17"/>
        <w:szCs w:val="17"/>
      </w:rPr>
      <w:t>~</w:t>
    </w:r>
    <w:hyperlink r:id="rId1" w:history="1">
      <w:r w:rsidRPr="00473712">
        <w:rPr>
          <w:rStyle w:val="Hyperlink"/>
          <w:rFonts w:ascii="Segoe Print" w:hAnsi="Segoe Print"/>
          <w:color w:val="auto"/>
          <w:sz w:val="17"/>
          <w:szCs w:val="17"/>
          <w:u w:val="none"/>
        </w:rPr>
        <w:t>www.tlc-at.com~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3C" w:rsidRDefault="00BC513C" w:rsidP="00473712">
      <w:pPr>
        <w:spacing w:after="0" w:line="240" w:lineRule="auto"/>
      </w:pPr>
      <w:r>
        <w:separator/>
      </w:r>
    </w:p>
  </w:footnote>
  <w:footnote w:type="continuationSeparator" w:id="0">
    <w:p w:rsidR="00BC513C" w:rsidRDefault="00BC513C" w:rsidP="0047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712" w:rsidRPr="00DF420E" w:rsidRDefault="00473712" w:rsidP="00473712">
    <w:pPr>
      <w:tabs>
        <w:tab w:val="left" w:pos="3675"/>
        <w:tab w:val="center" w:pos="4968"/>
      </w:tabs>
      <w:autoSpaceDE w:val="0"/>
      <w:autoSpaceDN w:val="0"/>
      <w:adjustRightInd w:val="0"/>
      <w:rPr>
        <w:rFonts w:ascii="Bradley Hand ITC" w:hAnsi="Bradley Hand ITC"/>
        <w:b/>
        <w:bCs/>
        <w:color w:val="000000"/>
        <w:sz w:val="48"/>
        <w:szCs w:val="48"/>
      </w:rPr>
    </w:pPr>
    <w:r>
      <w:rPr>
        <w:rFonts w:ascii="Bradley Hand ITC" w:hAnsi="Bradley Hand ITC"/>
        <w:b/>
        <w:bCs/>
        <w:color w:val="000000"/>
        <w:sz w:val="48"/>
        <w:szCs w:val="48"/>
      </w:rPr>
      <w:tab/>
    </w:r>
    <w:r w:rsidRPr="00DF420E">
      <w:rPr>
        <w:rFonts w:ascii="Bradley Hand ITC" w:hAnsi="Bradley Hand ITC"/>
        <w:b/>
        <w:bCs/>
        <w:noProof/>
        <w:color w:val="000000"/>
        <w:sz w:val="48"/>
        <w:szCs w:val="48"/>
      </w:rPr>
      <w:drawing>
        <wp:inline distT="0" distB="0" distL="0" distR="0" wp14:anchorId="2F154B10" wp14:editId="5EED761C">
          <wp:extent cx="1419225" cy="946150"/>
          <wp:effectExtent l="0" t="0" r="9525" b="6350"/>
          <wp:docPr id="1" name="Picture 1" descr="C:\Users\stefanie\Documents\Stef's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ie\Documents\Stef's Logo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88" cy="94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712" w:rsidRPr="00DF420E" w:rsidRDefault="00473712" w:rsidP="00473712">
    <w:pPr>
      <w:autoSpaceDE w:val="0"/>
      <w:autoSpaceDN w:val="0"/>
      <w:adjustRightInd w:val="0"/>
      <w:jc w:val="center"/>
      <w:rPr>
        <w:sz w:val="40"/>
        <w:szCs w:val="40"/>
      </w:rPr>
    </w:pPr>
    <w:r w:rsidRPr="00DF420E">
      <w:rPr>
        <w:rFonts w:ascii="Bradley Hand ITC" w:hAnsi="Bradley Hand ITC"/>
        <w:b/>
        <w:bCs/>
        <w:color w:val="000000"/>
        <w:sz w:val="40"/>
        <w:szCs w:val="40"/>
      </w:rPr>
      <w:t>Tree of Life Counseling &amp; Art Therapy, LLC</w:t>
    </w:r>
  </w:p>
  <w:p w:rsidR="00473712" w:rsidRPr="00473712" w:rsidRDefault="00473712" w:rsidP="00473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2"/>
    <w:rsid w:val="001B3689"/>
    <w:rsid w:val="001C7BF4"/>
    <w:rsid w:val="003036CE"/>
    <w:rsid w:val="00473712"/>
    <w:rsid w:val="00A66A7F"/>
    <w:rsid w:val="00A739E9"/>
    <w:rsid w:val="00AA77BF"/>
    <w:rsid w:val="00AE532A"/>
    <w:rsid w:val="00BB4871"/>
    <w:rsid w:val="00BC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75B58C-C73E-4381-9CA1-E78BA5C7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7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712"/>
  </w:style>
  <w:style w:type="paragraph" w:styleId="Footer">
    <w:name w:val="footer"/>
    <w:basedOn w:val="Normal"/>
    <w:link w:val="FooterChar"/>
    <w:uiPriority w:val="99"/>
    <w:unhideWhenUsed/>
    <w:rsid w:val="0047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lc-at.com~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stefanie</cp:lastModifiedBy>
  <cp:revision>3</cp:revision>
  <dcterms:created xsi:type="dcterms:W3CDTF">2016-08-19T13:38:00Z</dcterms:created>
  <dcterms:modified xsi:type="dcterms:W3CDTF">2016-08-24T14:20:00Z</dcterms:modified>
</cp:coreProperties>
</file>