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0D8BE" w14:textId="5F12001E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>
        <w:rPr>
          <w:b/>
          <w:color w:val="FFFFCC"/>
          <w:sz w:val="36"/>
        </w:rPr>
        <w:t>Dania Beach Board of Commissioners</w:t>
      </w:r>
    </w:p>
    <w:p w14:paraId="556360C2" w14:textId="18C2A496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 w:rsidRPr="00051B08">
        <w:rPr>
          <w:b/>
          <w:color w:val="FFFFCC"/>
          <w:sz w:val="36"/>
        </w:rPr>
        <w:t>Board Meeting Agenda</w:t>
      </w:r>
    </w:p>
    <w:p w14:paraId="6083D53B" w14:textId="04B2AE85" w:rsidR="00B2408B" w:rsidRPr="00B2408B" w:rsidRDefault="00B2408B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28"/>
          <w:szCs w:val="28"/>
        </w:rPr>
      </w:pPr>
      <w:r w:rsidRPr="00B2408B">
        <w:rPr>
          <w:b/>
          <w:color w:val="FFFFCC"/>
          <w:sz w:val="28"/>
          <w:szCs w:val="28"/>
        </w:rPr>
        <w:t>Monthly Meeting</w:t>
      </w:r>
      <w:r w:rsidR="00943BAD">
        <w:rPr>
          <w:b/>
          <w:color w:val="FFFFCC"/>
          <w:sz w:val="28"/>
          <w:szCs w:val="28"/>
        </w:rPr>
        <w:t xml:space="preserve"> </w:t>
      </w:r>
    </w:p>
    <w:p w14:paraId="3C9821B5" w14:textId="32F7F174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smartTag w:uri="urn:schemas-microsoft-com:office:smarttags" w:element="place">
        <w:smartTag w:uri="urn:schemas-microsoft-com:office:smarttags" w:element="PlaceName">
          <w:r w:rsidRPr="00051B08">
            <w:rPr>
              <w:color w:val="FFFFCC"/>
              <w:sz w:val="28"/>
            </w:rPr>
            <w:t>Dania</w:t>
          </w:r>
        </w:smartTag>
        <w:r w:rsidRPr="00051B08">
          <w:rPr>
            <w:color w:val="FFFFCC"/>
            <w:sz w:val="28"/>
          </w:rPr>
          <w:t xml:space="preserve"> </w:t>
        </w:r>
        <w:smartTag w:uri="urn:schemas-microsoft-com:office:smarttags" w:element="PlaceType">
          <w:r w:rsidRPr="00051B08">
            <w:rPr>
              <w:color w:val="FFFFCC"/>
              <w:sz w:val="28"/>
            </w:rPr>
            <w:t>Beach</w:t>
          </w:r>
        </w:smartTag>
      </w:smartTag>
      <w:r w:rsidRPr="00051B08">
        <w:rPr>
          <w:color w:val="FFFFCC"/>
          <w:sz w:val="28"/>
        </w:rPr>
        <w:t xml:space="preserve"> Housing Authority  </w:t>
      </w:r>
    </w:p>
    <w:p w14:paraId="6CF6AF80" w14:textId="69ABBF57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1101 West Dania Beach Blvd</w:t>
      </w:r>
      <w:r w:rsidR="00517517">
        <w:rPr>
          <w:color w:val="FFFFCC"/>
          <w:sz w:val="28"/>
        </w:rPr>
        <w:t xml:space="preserve">.  Suite 100, </w:t>
      </w:r>
      <w:r>
        <w:rPr>
          <w:color w:val="FFFFCC"/>
          <w:sz w:val="28"/>
        </w:rPr>
        <w:t>Dania Beach, FL 33004</w:t>
      </w:r>
    </w:p>
    <w:p w14:paraId="7EB085C6" w14:textId="750DF271" w:rsidR="00517517" w:rsidRPr="00051B08" w:rsidRDefault="00517517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954.920.9662</w:t>
      </w:r>
    </w:p>
    <w:p w14:paraId="511DE806" w14:textId="6B9EA048" w:rsidR="00215675" w:rsidRDefault="00F242EE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 xml:space="preserve">Monday, </w:t>
      </w:r>
      <w:r w:rsidR="006E1F17">
        <w:rPr>
          <w:color w:val="FFFFCC"/>
          <w:sz w:val="28"/>
        </w:rPr>
        <w:t>April 8</w:t>
      </w:r>
      <w:r w:rsidR="006E1F17" w:rsidRPr="006E1F17">
        <w:rPr>
          <w:color w:val="FFFFCC"/>
          <w:sz w:val="28"/>
          <w:vertAlign w:val="superscript"/>
        </w:rPr>
        <w:t>th</w:t>
      </w:r>
      <w:r w:rsidR="006E1F17">
        <w:rPr>
          <w:color w:val="FFFFCC"/>
          <w:sz w:val="28"/>
        </w:rPr>
        <w:t xml:space="preserve">, </w:t>
      </w:r>
      <w:r w:rsidR="002C3B92">
        <w:rPr>
          <w:color w:val="FFFFCC"/>
          <w:sz w:val="28"/>
        </w:rPr>
        <w:t>2024</w:t>
      </w:r>
    </w:p>
    <w:p w14:paraId="6B9BC94F" w14:textId="29EEFF47" w:rsidR="003F6076" w:rsidRDefault="00E24831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5:</w:t>
      </w:r>
      <w:r w:rsidR="008A5CD0">
        <w:rPr>
          <w:color w:val="FFFFCC"/>
          <w:sz w:val="28"/>
        </w:rPr>
        <w:t>0</w:t>
      </w:r>
      <w:r w:rsidR="003F6076" w:rsidRPr="00051B08">
        <w:rPr>
          <w:color w:val="FFFFCC"/>
          <w:sz w:val="28"/>
        </w:rPr>
        <w:t>0 p.m.</w:t>
      </w:r>
    </w:p>
    <w:p w14:paraId="5286D0BD" w14:textId="25B41128" w:rsidR="003F6076" w:rsidRDefault="003F6076">
      <w:pPr>
        <w:rPr>
          <w:sz w:val="24"/>
        </w:rPr>
      </w:pPr>
      <w:bookmarkStart w:id="0" w:name="_Hlk137032810"/>
    </w:p>
    <w:p w14:paraId="396E5302" w14:textId="77777777" w:rsidR="008C3802" w:rsidRDefault="003F6076" w:rsidP="00517AF5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bookmarkStart w:id="1" w:name="_Hlk147755948"/>
      <w:r w:rsidRPr="00997028">
        <w:rPr>
          <w:b/>
          <w:w w:val="95"/>
          <w:sz w:val="28"/>
          <w:szCs w:val="28"/>
        </w:rPr>
        <w:t>Roll Call</w:t>
      </w:r>
    </w:p>
    <w:p w14:paraId="2D6BF35A" w14:textId="77777777" w:rsidR="00806C86" w:rsidRDefault="00806C86" w:rsidP="00806C86">
      <w:pPr>
        <w:pStyle w:val="ListParagraph"/>
        <w:ind w:left="810"/>
        <w:jc w:val="both"/>
        <w:rPr>
          <w:b/>
          <w:w w:val="95"/>
          <w:sz w:val="28"/>
          <w:szCs w:val="28"/>
        </w:rPr>
      </w:pPr>
    </w:p>
    <w:p w14:paraId="793B8664" w14:textId="5BC0CF5C" w:rsidR="008C3802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Moment of Silence and Pledge of Allegiance</w:t>
      </w:r>
    </w:p>
    <w:p w14:paraId="5B8184A9" w14:textId="77777777" w:rsidR="00E954A3" w:rsidRPr="00E954A3" w:rsidRDefault="00E954A3" w:rsidP="00E954A3">
      <w:pPr>
        <w:pStyle w:val="ListParagraph"/>
        <w:rPr>
          <w:b/>
          <w:w w:val="95"/>
          <w:sz w:val="28"/>
          <w:szCs w:val="28"/>
        </w:rPr>
      </w:pPr>
    </w:p>
    <w:p w14:paraId="5E82D064" w14:textId="4DE8C50B" w:rsidR="00E954A3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Approval of Minutes</w:t>
      </w:r>
      <w:r w:rsidR="002C3B92">
        <w:rPr>
          <w:b/>
          <w:w w:val="95"/>
          <w:sz w:val="28"/>
          <w:szCs w:val="28"/>
        </w:rPr>
        <w:t xml:space="preserve"> – </w:t>
      </w:r>
      <w:r w:rsidR="006E1F17">
        <w:rPr>
          <w:b/>
          <w:w w:val="95"/>
          <w:sz w:val="28"/>
          <w:szCs w:val="28"/>
        </w:rPr>
        <w:t xml:space="preserve">February </w:t>
      </w:r>
      <w:r w:rsidR="002555B3">
        <w:rPr>
          <w:b/>
          <w:w w:val="95"/>
          <w:sz w:val="28"/>
          <w:szCs w:val="28"/>
        </w:rPr>
        <w:t>2024</w:t>
      </w:r>
      <w:r w:rsidR="002C3B92">
        <w:rPr>
          <w:b/>
          <w:w w:val="95"/>
          <w:sz w:val="28"/>
          <w:szCs w:val="28"/>
        </w:rPr>
        <w:t xml:space="preserve">. </w:t>
      </w:r>
    </w:p>
    <w:p w14:paraId="7B1D4ECF" w14:textId="77777777" w:rsidR="002C3B92" w:rsidRPr="002C3B92" w:rsidRDefault="002C3B92" w:rsidP="002C3B92">
      <w:pPr>
        <w:pStyle w:val="ListParagraph"/>
        <w:rPr>
          <w:b/>
          <w:w w:val="95"/>
          <w:sz w:val="28"/>
          <w:szCs w:val="28"/>
        </w:rPr>
      </w:pPr>
    </w:p>
    <w:p w14:paraId="5FEF51AD" w14:textId="48C79398" w:rsidR="002C3B92" w:rsidRDefault="002C3B92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Financial Reports</w:t>
      </w:r>
      <w:r w:rsidR="002555B3">
        <w:rPr>
          <w:b/>
          <w:w w:val="95"/>
          <w:sz w:val="28"/>
          <w:szCs w:val="28"/>
        </w:rPr>
        <w:t xml:space="preserve"> – </w:t>
      </w:r>
      <w:r w:rsidR="006E1F17">
        <w:rPr>
          <w:b/>
          <w:w w:val="95"/>
          <w:sz w:val="28"/>
          <w:szCs w:val="28"/>
        </w:rPr>
        <w:t>FYE 12/31/2023</w:t>
      </w:r>
    </w:p>
    <w:p w14:paraId="5BBAFE6B" w14:textId="77777777" w:rsidR="00517517" w:rsidRPr="00BB634E" w:rsidRDefault="00517517" w:rsidP="00517517">
      <w:pPr>
        <w:ind w:left="360"/>
        <w:jc w:val="both"/>
        <w:rPr>
          <w:w w:val="95"/>
          <w:sz w:val="28"/>
          <w:szCs w:val="28"/>
        </w:rPr>
      </w:pPr>
    </w:p>
    <w:p w14:paraId="6F2ADC91" w14:textId="2EAB8327" w:rsidR="003F6076" w:rsidRDefault="003F6076">
      <w:pPr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Old Business</w:t>
      </w:r>
    </w:p>
    <w:p w14:paraId="0E53B863" w14:textId="77777777" w:rsidR="002C3B92" w:rsidRPr="004E0A31" w:rsidRDefault="002C3B92" w:rsidP="002C3B92">
      <w:pPr>
        <w:pStyle w:val="ListParagraph"/>
        <w:ind w:left="810"/>
        <w:jc w:val="both"/>
        <w:rPr>
          <w:w w:val="95"/>
          <w:sz w:val="28"/>
          <w:szCs w:val="28"/>
        </w:rPr>
      </w:pPr>
    </w:p>
    <w:p w14:paraId="5DD25E3F" w14:textId="65664796" w:rsidR="003F6076" w:rsidRPr="00E954A3" w:rsidRDefault="00E24831" w:rsidP="009A1AA8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N</w:t>
      </w:r>
      <w:r w:rsidR="003F6076" w:rsidRPr="00BB634E">
        <w:rPr>
          <w:b/>
          <w:w w:val="95"/>
          <w:sz w:val="28"/>
          <w:szCs w:val="28"/>
        </w:rPr>
        <w:t>ew Business</w:t>
      </w:r>
    </w:p>
    <w:p w14:paraId="38750A8F" w14:textId="411CAB51" w:rsidR="004E0A31" w:rsidRDefault="002555B3" w:rsidP="006E1F17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 w:rsidRPr="006E1F17">
        <w:rPr>
          <w:w w:val="95"/>
          <w:sz w:val="28"/>
          <w:szCs w:val="28"/>
        </w:rPr>
        <w:t>Resolution 2024-57</w:t>
      </w:r>
      <w:r w:rsidR="006E1F17" w:rsidRPr="006E1F17">
        <w:rPr>
          <w:w w:val="95"/>
          <w:sz w:val="28"/>
          <w:szCs w:val="28"/>
        </w:rPr>
        <w:t xml:space="preserve">4 Carla Pierson Bank Signatory </w:t>
      </w:r>
      <w:r w:rsidRPr="006E1F17">
        <w:rPr>
          <w:w w:val="95"/>
          <w:sz w:val="28"/>
          <w:szCs w:val="28"/>
        </w:rPr>
        <w:t xml:space="preserve">Approval </w:t>
      </w:r>
    </w:p>
    <w:p w14:paraId="55BCCF4C" w14:textId="0111F95D" w:rsidR="006E1F17" w:rsidRDefault="006E1F17" w:rsidP="006E1F17">
      <w:pPr>
        <w:pStyle w:val="ListParagraph"/>
        <w:numPr>
          <w:ilvl w:val="1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Summary of Preliminary Results of Independent Audit</w:t>
      </w:r>
    </w:p>
    <w:p w14:paraId="31CA533D" w14:textId="77777777" w:rsidR="006E1F17" w:rsidRPr="004E0A31" w:rsidRDefault="006E1F17" w:rsidP="006E1F17">
      <w:pPr>
        <w:pStyle w:val="ListParagraph"/>
        <w:ind w:left="2160"/>
        <w:jc w:val="both"/>
        <w:rPr>
          <w:w w:val="95"/>
        </w:rPr>
      </w:pPr>
    </w:p>
    <w:p w14:paraId="0E8511B1" w14:textId="1ED347AC" w:rsidR="003F6076" w:rsidRDefault="00D74AE4" w:rsidP="00E44F90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Citizens</w:t>
      </w:r>
      <w:r w:rsidR="003F6076" w:rsidRPr="00BB634E">
        <w:rPr>
          <w:w w:val="95"/>
          <w:sz w:val="28"/>
          <w:szCs w:val="28"/>
        </w:rPr>
        <w:t xml:space="preserve"> Comments</w:t>
      </w:r>
    </w:p>
    <w:p w14:paraId="50D33C02" w14:textId="77777777" w:rsidR="003742FC" w:rsidRDefault="003742FC" w:rsidP="003742FC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w w:val="95"/>
          <w:sz w:val="28"/>
          <w:szCs w:val="28"/>
        </w:rPr>
        <w:t>Commissioners Comments</w:t>
      </w:r>
    </w:p>
    <w:p w14:paraId="3EBB5716" w14:textId="77777777" w:rsidR="002C3B92" w:rsidRDefault="002C3B92" w:rsidP="002C3B92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Executive Director </w:t>
      </w:r>
    </w:p>
    <w:p w14:paraId="68C18049" w14:textId="3206A0DA" w:rsidR="00E7355C" w:rsidRPr="007A04BE" w:rsidRDefault="003F6076" w:rsidP="00517AF5">
      <w:pPr>
        <w:numPr>
          <w:ilvl w:val="0"/>
          <w:numId w:val="1"/>
        </w:numPr>
        <w:rPr>
          <w:bCs/>
          <w:w w:val="95"/>
          <w:sz w:val="28"/>
          <w:szCs w:val="28"/>
        </w:rPr>
      </w:pPr>
      <w:r w:rsidRPr="007A04BE">
        <w:rPr>
          <w:bCs/>
          <w:w w:val="95"/>
          <w:sz w:val="28"/>
          <w:szCs w:val="28"/>
        </w:rPr>
        <w:t>Adjournment</w:t>
      </w:r>
    </w:p>
    <w:p w14:paraId="4436A3A5" w14:textId="77777777" w:rsidR="0095475C" w:rsidRDefault="0095475C" w:rsidP="0095475C">
      <w:pPr>
        <w:pStyle w:val="ListParagraph"/>
        <w:rPr>
          <w:b/>
          <w:w w:val="95"/>
          <w:sz w:val="28"/>
          <w:szCs w:val="28"/>
        </w:rPr>
      </w:pPr>
    </w:p>
    <w:p w14:paraId="60789112" w14:textId="77777777" w:rsidR="00D74AE4" w:rsidRDefault="00D74AE4" w:rsidP="0095475C">
      <w:pPr>
        <w:rPr>
          <w:b/>
          <w:w w:val="95"/>
          <w:sz w:val="28"/>
          <w:szCs w:val="28"/>
          <w:u w:val="single"/>
        </w:rPr>
      </w:pPr>
    </w:p>
    <w:p w14:paraId="4BAE2C2B" w14:textId="45135DDF" w:rsidR="002C3B92" w:rsidRDefault="00D74AE4" w:rsidP="002C3B92">
      <w:pPr>
        <w:spacing w:after="160"/>
      </w:pPr>
      <w:r w:rsidRPr="004E0A31">
        <w:rPr>
          <w:b/>
          <w:w w:val="95"/>
          <w:sz w:val="36"/>
          <w:szCs w:val="36"/>
          <w:u w:val="single"/>
        </w:rPr>
        <w:t>DBHA</w:t>
      </w:r>
      <w:r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:</w:t>
      </w:r>
      <w:r>
        <w:rPr>
          <w:rFonts w:ascii="Script MT Bold" w:hAnsi="Script MT Bold"/>
          <w:bCs/>
          <w:i/>
          <w:color w:val="202124"/>
          <w:sz w:val="28"/>
          <w:szCs w:val="28"/>
          <w:shd w:val="clear" w:color="auto" w:fill="FFFFFF"/>
        </w:rPr>
        <w:t xml:space="preserve">  </w:t>
      </w:r>
      <w:r w:rsidR="007A04BE"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Providing quality, safe, affordable housing….</w:t>
      </w:r>
      <w:bookmarkEnd w:id="0"/>
      <w:bookmarkEnd w:id="1"/>
      <w:r w:rsidR="002C3B92" w:rsidRPr="002C3B92">
        <w:rPr>
          <w:b/>
          <w:bCs/>
        </w:rPr>
        <w:t xml:space="preserve"> </w:t>
      </w:r>
    </w:p>
    <w:p w14:paraId="73E139D2" w14:textId="77777777" w:rsidR="002C3B92" w:rsidRDefault="002C3B92" w:rsidP="002C3B92">
      <w:pPr>
        <w:spacing w:after="160"/>
      </w:pPr>
      <w:r>
        <w:rPr>
          <w:b/>
          <w:bCs/>
        </w:rPr>
        <w:t> </w:t>
      </w:r>
    </w:p>
    <w:p w14:paraId="69A9BDD9" w14:textId="626702E0" w:rsidR="002C3B92" w:rsidRPr="007A04BE" w:rsidRDefault="002C3B92" w:rsidP="002C3B92">
      <w:pPr>
        <w:jc w:val="center"/>
        <w:rPr>
          <w:rFonts w:ascii="Script MT Bold" w:hAnsi="Script MT Bold"/>
          <w:bCs/>
          <w:i/>
          <w:w w:val="95"/>
          <w:sz w:val="28"/>
          <w:szCs w:val="28"/>
        </w:rPr>
      </w:pPr>
    </w:p>
    <w:sectPr w:rsidR="002C3B92" w:rsidRPr="007A04BE" w:rsidSect="00051B08">
      <w:pgSz w:w="12240" w:h="15840"/>
      <w:pgMar w:top="1440" w:right="1008" w:bottom="720" w:left="1008" w:header="720" w:footer="720" w:gutter="0"/>
      <w:pgBorders w:offsetFrom="page">
        <w:top w:val="single" w:sz="18" w:space="24" w:color="993300" w:shadow="1"/>
        <w:left w:val="single" w:sz="18" w:space="24" w:color="993300" w:shadow="1"/>
        <w:bottom w:val="single" w:sz="18" w:space="24" w:color="993300" w:shadow="1"/>
        <w:right w:val="single" w:sz="18" w:space="24" w:color="9933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93665" w14:textId="77777777" w:rsidR="00F54583" w:rsidRDefault="00F54583">
      <w:r>
        <w:separator/>
      </w:r>
    </w:p>
  </w:endnote>
  <w:endnote w:type="continuationSeparator" w:id="0">
    <w:p w14:paraId="7AFBBA57" w14:textId="77777777" w:rsidR="00F54583" w:rsidRDefault="00F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D6791" w14:textId="77777777" w:rsidR="00F54583" w:rsidRDefault="00F54583">
      <w:r>
        <w:separator/>
      </w:r>
    </w:p>
  </w:footnote>
  <w:footnote w:type="continuationSeparator" w:id="0">
    <w:p w14:paraId="527A3FC9" w14:textId="77777777" w:rsidR="00F54583" w:rsidRDefault="00F5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C2C"/>
    <w:multiLevelType w:val="hybridMultilevel"/>
    <w:tmpl w:val="9FBA5450"/>
    <w:lvl w:ilvl="0" w:tplc="20C802BE">
      <w:start w:val="1"/>
      <w:numFmt w:val="upperLetter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65821"/>
    <w:multiLevelType w:val="singleLevel"/>
    <w:tmpl w:val="71C63DE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805737"/>
    <w:multiLevelType w:val="singleLevel"/>
    <w:tmpl w:val="1FE4BBB8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" w15:restartNumberingAfterBreak="0">
    <w:nsid w:val="0BEA49B2"/>
    <w:multiLevelType w:val="singleLevel"/>
    <w:tmpl w:val="07AC9C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4D1094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827048"/>
    <w:multiLevelType w:val="hybridMultilevel"/>
    <w:tmpl w:val="09B25EA6"/>
    <w:lvl w:ilvl="0" w:tplc="C5D890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D425A"/>
    <w:multiLevelType w:val="singleLevel"/>
    <w:tmpl w:val="5E1E10B4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7" w15:restartNumberingAfterBreak="0">
    <w:nsid w:val="1DE4676B"/>
    <w:multiLevelType w:val="singleLevel"/>
    <w:tmpl w:val="6AC8EE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02616A0"/>
    <w:multiLevelType w:val="hybridMultilevel"/>
    <w:tmpl w:val="3CF4B9B0"/>
    <w:lvl w:ilvl="0" w:tplc="01CEBB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F7187E"/>
    <w:multiLevelType w:val="singleLevel"/>
    <w:tmpl w:val="8FC64B84"/>
    <w:lvl w:ilvl="0">
      <w:start w:val="13"/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5BF4807"/>
    <w:multiLevelType w:val="multilevel"/>
    <w:tmpl w:val="2948294E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E242D"/>
    <w:multiLevelType w:val="singleLevel"/>
    <w:tmpl w:val="267014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20438F"/>
    <w:multiLevelType w:val="hybridMultilevel"/>
    <w:tmpl w:val="D3ECB88C"/>
    <w:lvl w:ilvl="0" w:tplc="1C6CAC6A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701F37"/>
    <w:multiLevelType w:val="singleLevel"/>
    <w:tmpl w:val="8CFAB55E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28517407"/>
    <w:multiLevelType w:val="singleLevel"/>
    <w:tmpl w:val="1FEC168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D77754B"/>
    <w:multiLevelType w:val="hybridMultilevel"/>
    <w:tmpl w:val="4C0E270A"/>
    <w:lvl w:ilvl="0" w:tplc="2906587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BF282A"/>
    <w:multiLevelType w:val="singleLevel"/>
    <w:tmpl w:val="1CD8F35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7" w15:restartNumberingAfterBreak="0">
    <w:nsid w:val="3150797F"/>
    <w:multiLevelType w:val="hybridMultilevel"/>
    <w:tmpl w:val="FE66220E"/>
    <w:lvl w:ilvl="0" w:tplc="1FD0F2D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CE1134"/>
    <w:multiLevelType w:val="singleLevel"/>
    <w:tmpl w:val="3CACF7F8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72E2A40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E914EA"/>
    <w:multiLevelType w:val="singleLevel"/>
    <w:tmpl w:val="F594EB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91F0B33"/>
    <w:multiLevelType w:val="hybridMultilevel"/>
    <w:tmpl w:val="A820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233FC8"/>
    <w:multiLevelType w:val="singleLevel"/>
    <w:tmpl w:val="5816B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D6919BE"/>
    <w:multiLevelType w:val="hybridMultilevel"/>
    <w:tmpl w:val="A8763816"/>
    <w:lvl w:ilvl="0" w:tplc="FC44847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221B5F"/>
    <w:multiLevelType w:val="singleLevel"/>
    <w:tmpl w:val="8724136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794379F"/>
    <w:multiLevelType w:val="singleLevel"/>
    <w:tmpl w:val="25CA0C6E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6" w15:restartNumberingAfterBreak="0">
    <w:nsid w:val="481D50E2"/>
    <w:multiLevelType w:val="hybridMultilevel"/>
    <w:tmpl w:val="650ABEB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DD82B98"/>
    <w:multiLevelType w:val="singleLevel"/>
    <w:tmpl w:val="30D612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543A09F5"/>
    <w:multiLevelType w:val="singleLevel"/>
    <w:tmpl w:val="8068902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</w:abstractNum>
  <w:abstractNum w:abstractNumId="29" w15:restartNumberingAfterBreak="0">
    <w:nsid w:val="5555572D"/>
    <w:multiLevelType w:val="hybridMultilevel"/>
    <w:tmpl w:val="649081AE"/>
    <w:lvl w:ilvl="0" w:tplc="CBCCF9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644288"/>
    <w:multiLevelType w:val="singleLevel"/>
    <w:tmpl w:val="C8C0E6B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8721F8"/>
    <w:multiLevelType w:val="singleLevel"/>
    <w:tmpl w:val="B85423A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B8E2E58"/>
    <w:multiLevelType w:val="singleLevel"/>
    <w:tmpl w:val="242AAA9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8A00A3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D635DC"/>
    <w:multiLevelType w:val="hybridMultilevel"/>
    <w:tmpl w:val="EBFA5BEA"/>
    <w:lvl w:ilvl="0" w:tplc="30D61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E3948"/>
    <w:multiLevelType w:val="singleLevel"/>
    <w:tmpl w:val="951251C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FC04E0"/>
    <w:multiLevelType w:val="singleLevel"/>
    <w:tmpl w:val="6B28710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6C553788"/>
    <w:multiLevelType w:val="hybridMultilevel"/>
    <w:tmpl w:val="5CA0D476"/>
    <w:lvl w:ilvl="0" w:tplc="DEE8F63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1CE3165"/>
    <w:multiLevelType w:val="singleLevel"/>
    <w:tmpl w:val="457639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7776F8"/>
    <w:multiLevelType w:val="singleLevel"/>
    <w:tmpl w:val="D5B4F118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0" w15:restartNumberingAfterBreak="0">
    <w:nsid w:val="785C3352"/>
    <w:multiLevelType w:val="singleLevel"/>
    <w:tmpl w:val="0E52A3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 w15:restartNumberingAfterBreak="0">
    <w:nsid w:val="7FFA75EB"/>
    <w:multiLevelType w:val="hybridMultilevel"/>
    <w:tmpl w:val="F95CE5B4"/>
    <w:lvl w:ilvl="0" w:tplc="699E5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999047">
    <w:abstractNumId w:val="10"/>
  </w:num>
  <w:num w:numId="2" w16cid:durableId="1832478521">
    <w:abstractNumId w:val="36"/>
  </w:num>
  <w:num w:numId="3" w16cid:durableId="1213271347">
    <w:abstractNumId w:val="1"/>
  </w:num>
  <w:num w:numId="4" w16cid:durableId="2111465143">
    <w:abstractNumId w:val="11"/>
  </w:num>
  <w:num w:numId="5" w16cid:durableId="1440683424">
    <w:abstractNumId w:val="38"/>
  </w:num>
  <w:num w:numId="6" w16cid:durableId="71780836">
    <w:abstractNumId w:val="3"/>
  </w:num>
  <w:num w:numId="7" w16cid:durableId="1756853999">
    <w:abstractNumId w:val="13"/>
  </w:num>
  <w:num w:numId="8" w16cid:durableId="483467811">
    <w:abstractNumId w:val="16"/>
  </w:num>
  <w:num w:numId="9" w16cid:durableId="143815811">
    <w:abstractNumId w:val="6"/>
  </w:num>
  <w:num w:numId="10" w16cid:durableId="882716041">
    <w:abstractNumId w:val="7"/>
  </w:num>
  <w:num w:numId="11" w16cid:durableId="1160195518">
    <w:abstractNumId w:val="2"/>
  </w:num>
  <w:num w:numId="12" w16cid:durableId="1131750724">
    <w:abstractNumId w:val="40"/>
  </w:num>
  <w:num w:numId="13" w16cid:durableId="1335764891">
    <w:abstractNumId w:val="25"/>
  </w:num>
  <w:num w:numId="14" w16cid:durableId="1180587996">
    <w:abstractNumId w:val="20"/>
  </w:num>
  <w:num w:numId="15" w16cid:durableId="1778788401">
    <w:abstractNumId w:val="39"/>
  </w:num>
  <w:num w:numId="16" w16cid:durableId="36518256">
    <w:abstractNumId w:val="27"/>
  </w:num>
  <w:num w:numId="17" w16cid:durableId="455219789">
    <w:abstractNumId w:val="32"/>
  </w:num>
  <w:num w:numId="18" w16cid:durableId="201748187">
    <w:abstractNumId w:val="31"/>
  </w:num>
  <w:num w:numId="19" w16cid:durableId="1122923635">
    <w:abstractNumId w:val="33"/>
  </w:num>
  <w:num w:numId="20" w16cid:durableId="615334647">
    <w:abstractNumId w:val="4"/>
  </w:num>
  <w:num w:numId="21" w16cid:durableId="1185705166">
    <w:abstractNumId w:val="19"/>
  </w:num>
  <w:num w:numId="22" w16cid:durableId="1826237912">
    <w:abstractNumId w:val="14"/>
  </w:num>
  <w:num w:numId="23" w16cid:durableId="83301895">
    <w:abstractNumId w:val="24"/>
  </w:num>
  <w:num w:numId="24" w16cid:durableId="1560241605">
    <w:abstractNumId w:val="35"/>
  </w:num>
  <w:num w:numId="25" w16cid:durableId="1197154398">
    <w:abstractNumId w:val="30"/>
  </w:num>
  <w:num w:numId="26" w16cid:durableId="779303355">
    <w:abstractNumId w:val="9"/>
  </w:num>
  <w:num w:numId="27" w16cid:durableId="1180972748">
    <w:abstractNumId w:val="18"/>
  </w:num>
  <w:num w:numId="28" w16cid:durableId="1741630153">
    <w:abstractNumId w:val="22"/>
  </w:num>
  <w:num w:numId="29" w16cid:durableId="848373302">
    <w:abstractNumId w:val="28"/>
  </w:num>
  <w:num w:numId="30" w16cid:durableId="885488979">
    <w:abstractNumId w:val="23"/>
  </w:num>
  <w:num w:numId="31" w16cid:durableId="2107387556">
    <w:abstractNumId w:val="15"/>
  </w:num>
  <w:num w:numId="32" w16cid:durableId="112329495">
    <w:abstractNumId w:val="29"/>
  </w:num>
  <w:num w:numId="33" w16cid:durableId="1581407100">
    <w:abstractNumId w:val="17"/>
  </w:num>
  <w:num w:numId="34" w16cid:durableId="267586471">
    <w:abstractNumId w:val="8"/>
  </w:num>
  <w:num w:numId="35" w16cid:durableId="133449278">
    <w:abstractNumId w:val="5"/>
  </w:num>
  <w:num w:numId="36" w16cid:durableId="2044672563">
    <w:abstractNumId w:val="12"/>
  </w:num>
  <w:num w:numId="37" w16cid:durableId="1280340010">
    <w:abstractNumId w:val="41"/>
  </w:num>
  <w:num w:numId="38" w16cid:durableId="790827749">
    <w:abstractNumId w:val="37"/>
  </w:num>
  <w:num w:numId="39" w16cid:durableId="1390347003">
    <w:abstractNumId w:val="34"/>
  </w:num>
  <w:num w:numId="40" w16cid:durableId="723257005">
    <w:abstractNumId w:val="26"/>
  </w:num>
  <w:num w:numId="41" w16cid:durableId="722826753">
    <w:abstractNumId w:val="0"/>
  </w:num>
  <w:num w:numId="42" w16cid:durableId="1030183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3"/>
    <w:rsid w:val="0001232B"/>
    <w:rsid w:val="00017733"/>
    <w:rsid w:val="00020AFE"/>
    <w:rsid w:val="000514B7"/>
    <w:rsid w:val="00051B08"/>
    <w:rsid w:val="0005395E"/>
    <w:rsid w:val="00054154"/>
    <w:rsid w:val="00060178"/>
    <w:rsid w:val="000725E0"/>
    <w:rsid w:val="00081DBD"/>
    <w:rsid w:val="00092BEB"/>
    <w:rsid w:val="000C44AC"/>
    <w:rsid w:val="000C4B40"/>
    <w:rsid w:val="000C5F75"/>
    <w:rsid w:val="000D5323"/>
    <w:rsid w:val="000D680F"/>
    <w:rsid w:val="000D7701"/>
    <w:rsid w:val="001342A6"/>
    <w:rsid w:val="001601B3"/>
    <w:rsid w:val="001F54D1"/>
    <w:rsid w:val="00212AC5"/>
    <w:rsid w:val="00215675"/>
    <w:rsid w:val="002161DD"/>
    <w:rsid w:val="002219E2"/>
    <w:rsid w:val="002555B3"/>
    <w:rsid w:val="00292197"/>
    <w:rsid w:val="00295E85"/>
    <w:rsid w:val="002C3B92"/>
    <w:rsid w:val="002D6DC2"/>
    <w:rsid w:val="002F1F64"/>
    <w:rsid w:val="002F277E"/>
    <w:rsid w:val="002F667C"/>
    <w:rsid w:val="003010E1"/>
    <w:rsid w:val="00306C73"/>
    <w:rsid w:val="0033381B"/>
    <w:rsid w:val="00336094"/>
    <w:rsid w:val="00341A66"/>
    <w:rsid w:val="003742FC"/>
    <w:rsid w:val="003E2D7F"/>
    <w:rsid w:val="003F6076"/>
    <w:rsid w:val="004216CA"/>
    <w:rsid w:val="004244D8"/>
    <w:rsid w:val="00453BF9"/>
    <w:rsid w:val="00485D8F"/>
    <w:rsid w:val="004B6183"/>
    <w:rsid w:val="004B62F9"/>
    <w:rsid w:val="004C3C8C"/>
    <w:rsid w:val="004E09A6"/>
    <w:rsid w:val="004E0A31"/>
    <w:rsid w:val="00517517"/>
    <w:rsid w:val="00517AF5"/>
    <w:rsid w:val="00590F4C"/>
    <w:rsid w:val="005F17A1"/>
    <w:rsid w:val="00620ACE"/>
    <w:rsid w:val="00633681"/>
    <w:rsid w:val="00666FD7"/>
    <w:rsid w:val="006C2D1C"/>
    <w:rsid w:val="006D55AE"/>
    <w:rsid w:val="006E1F17"/>
    <w:rsid w:val="006E6A1E"/>
    <w:rsid w:val="006F1FDB"/>
    <w:rsid w:val="006F23A7"/>
    <w:rsid w:val="00713910"/>
    <w:rsid w:val="007251AA"/>
    <w:rsid w:val="00730199"/>
    <w:rsid w:val="007509B3"/>
    <w:rsid w:val="007539EE"/>
    <w:rsid w:val="0075526D"/>
    <w:rsid w:val="007556E1"/>
    <w:rsid w:val="00762D96"/>
    <w:rsid w:val="007767C1"/>
    <w:rsid w:val="007A04BE"/>
    <w:rsid w:val="007A0E3B"/>
    <w:rsid w:val="007D23FF"/>
    <w:rsid w:val="007F4FF2"/>
    <w:rsid w:val="00806C86"/>
    <w:rsid w:val="00833144"/>
    <w:rsid w:val="008560A7"/>
    <w:rsid w:val="00864122"/>
    <w:rsid w:val="00890219"/>
    <w:rsid w:val="008A4490"/>
    <w:rsid w:val="008A5CD0"/>
    <w:rsid w:val="008B1D0E"/>
    <w:rsid w:val="008C3802"/>
    <w:rsid w:val="00943BAD"/>
    <w:rsid w:val="00951CDB"/>
    <w:rsid w:val="00952F43"/>
    <w:rsid w:val="0095475C"/>
    <w:rsid w:val="00997028"/>
    <w:rsid w:val="009A1968"/>
    <w:rsid w:val="009A1AA8"/>
    <w:rsid w:val="009A33A2"/>
    <w:rsid w:val="009B7085"/>
    <w:rsid w:val="009C51CE"/>
    <w:rsid w:val="009E1DC1"/>
    <w:rsid w:val="009E6EB9"/>
    <w:rsid w:val="00A17087"/>
    <w:rsid w:val="00A22264"/>
    <w:rsid w:val="00A3737B"/>
    <w:rsid w:val="00A53E4F"/>
    <w:rsid w:val="00A5438B"/>
    <w:rsid w:val="00A86534"/>
    <w:rsid w:val="00A86AB5"/>
    <w:rsid w:val="00A878C5"/>
    <w:rsid w:val="00A95C5C"/>
    <w:rsid w:val="00AA5237"/>
    <w:rsid w:val="00AB73D4"/>
    <w:rsid w:val="00AE730F"/>
    <w:rsid w:val="00B073E5"/>
    <w:rsid w:val="00B2408B"/>
    <w:rsid w:val="00B2481F"/>
    <w:rsid w:val="00B46A98"/>
    <w:rsid w:val="00B53DC9"/>
    <w:rsid w:val="00B737C9"/>
    <w:rsid w:val="00BA7A25"/>
    <w:rsid w:val="00BB634E"/>
    <w:rsid w:val="00BB7566"/>
    <w:rsid w:val="00BC07BD"/>
    <w:rsid w:val="00BD01E9"/>
    <w:rsid w:val="00BD0DA3"/>
    <w:rsid w:val="00BD45DC"/>
    <w:rsid w:val="00BE16CD"/>
    <w:rsid w:val="00BF648F"/>
    <w:rsid w:val="00C00B58"/>
    <w:rsid w:val="00C47151"/>
    <w:rsid w:val="00C563D7"/>
    <w:rsid w:val="00C85FD9"/>
    <w:rsid w:val="00CA23A8"/>
    <w:rsid w:val="00CA702A"/>
    <w:rsid w:val="00CC4A55"/>
    <w:rsid w:val="00CE34DA"/>
    <w:rsid w:val="00CE3B39"/>
    <w:rsid w:val="00D12132"/>
    <w:rsid w:val="00D20AD2"/>
    <w:rsid w:val="00D37588"/>
    <w:rsid w:val="00D44E55"/>
    <w:rsid w:val="00D675AE"/>
    <w:rsid w:val="00D74AE4"/>
    <w:rsid w:val="00DA140A"/>
    <w:rsid w:val="00DD198A"/>
    <w:rsid w:val="00DE39AA"/>
    <w:rsid w:val="00DF4FF2"/>
    <w:rsid w:val="00E24831"/>
    <w:rsid w:val="00E27C45"/>
    <w:rsid w:val="00E44078"/>
    <w:rsid w:val="00E44F90"/>
    <w:rsid w:val="00E7355C"/>
    <w:rsid w:val="00E840B3"/>
    <w:rsid w:val="00E954A3"/>
    <w:rsid w:val="00EA67C4"/>
    <w:rsid w:val="00EE2B8E"/>
    <w:rsid w:val="00EE477E"/>
    <w:rsid w:val="00F242EE"/>
    <w:rsid w:val="00F372CE"/>
    <w:rsid w:val="00F54583"/>
    <w:rsid w:val="00F87358"/>
    <w:rsid w:val="00F927C3"/>
    <w:rsid w:val="00FD40B7"/>
    <w:rsid w:val="00FD7BA1"/>
    <w:rsid w:val="00FF2741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856964B"/>
  <w15:docId w15:val="{0EC8C31C-6152-459B-99E9-437B220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D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D0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20AD2"/>
    <w:pPr>
      <w:ind w:left="720"/>
    </w:pPr>
  </w:style>
  <w:style w:type="character" w:styleId="Hyperlink">
    <w:name w:val="Hyperlink"/>
    <w:uiPriority w:val="99"/>
    <w:unhideWhenUsed/>
    <w:rsid w:val="00E44F9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4F9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4F90"/>
    <w:rPr>
      <w:rFonts w:ascii="Calibri" w:eastAsia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3742FC"/>
    <w:rPr>
      <w:b/>
      <w:bCs/>
    </w:rPr>
  </w:style>
  <w:style w:type="character" w:styleId="Emphasis">
    <w:name w:val="Emphasis"/>
    <w:basedOn w:val="DefaultParagraphFont"/>
    <w:uiPriority w:val="20"/>
    <w:qFormat/>
    <w:rsid w:val="003742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C51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 Training</vt:lpstr>
    </vt:vector>
  </TitlesOfParts>
  <Company>Dania Housing Authortiy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 Training</dc:title>
  <dc:subject/>
  <dc:creator>USER1</dc:creator>
  <cp:keywords/>
  <dc:description/>
  <cp:lastModifiedBy>Anne McManus-Castro</cp:lastModifiedBy>
  <cp:revision>2</cp:revision>
  <cp:lastPrinted>2024-02-12T15:27:00Z</cp:lastPrinted>
  <dcterms:created xsi:type="dcterms:W3CDTF">2024-04-02T11:45:00Z</dcterms:created>
  <dcterms:modified xsi:type="dcterms:W3CDTF">2024-04-02T11:45:00Z</dcterms:modified>
</cp:coreProperties>
</file>