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9D118" w14:textId="77777777" w:rsidR="00254AD2" w:rsidRDefault="00254AD2" w:rsidP="00254AD2">
      <w:pPr>
        <w:rPr>
          <w:b/>
          <w:bCs/>
        </w:rPr>
      </w:pPr>
      <w:r w:rsidRPr="00B22095">
        <w:rPr>
          <w:b/>
          <w:bCs/>
        </w:rPr>
        <w:br/>
        <w:t>Intensification of Economic Unrest, Since Feast of Trumpets (Sept. 13th</w:t>
      </w:r>
      <w:proofErr w:type="gramStart"/>
      <w:r w:rsidRPr="00B22095">
        <w:rPr>
          <w:b/>
          <w:bCs/>
        </w:rPr>
        <w:t xml:space="preserve"> 2015</w:t>
      </w:r>
      <w:proofErr w:type="gramEnd"/>
      <w:r w:rsidRPr="00B22095">
        <w:rPr>
          <w:b/>
          <w:bCs/>
        </w:rPr>
        <w:t>)</w:t>
      </w:r>
      <w:r w:rsidRPr="00B22095">
        <w:rPr>
          <w:b/>
          <w:bCs/>
        </w:rPr>
        <w:br/>
        <w:t>Jeremiah 17:5:</w:t>
      </w:r>
      <w:r w:rsidRPr="00B22095">
        <w:rPr>
          <w:b/>
          <w:bCs/>
        </w:rPr>
        <w:br/>
        <w:t>This is what Yahweh says: "Cursed are those who put their trust in mere humans, who rely on human strength and turn their hearts away from Yahweh."​</w:t>
      </w:r>
      <w:r w:rsidRPr="00031C2F">
        <w:rPr>
          <w:b/>
          <w:bCs/>
        </w:rPr>
        <w:t xml:space="preserve"> </w:t>
      </w:r>
    </w:p>
    <w:p w14:paraId="2E5D4B71" w14:textId="21174D0D" w:rsidR="00254AD2" w:rsidRDefault="00254AD2"/>
    <w:p w14:paraId="3B979C13" w14:textId="77777777" w:rsidR="00254AD2" w:rsidRPr="00B22095" w:rsidRDefault="00254AD2" w:rsidP="00254AD2">
      <w:r w:rsidRPr="00B22095">
        <w:t>August 2018</w:t>
      </w:r>
    </w:p>
    <w:p w14:paraId="424B590C" w14:textId="77777777" w:rsidR="00254AD2" w:rsidRPr="00B22095" w:rsidRDefault="00254AD2" w:rsidP="00254AD2"/>
    <w:p w14:paraId="5FA3FA86" w14:textId="77777777" w:rsidR="00254AD2" w:rsidRPr="00B22095" w:rsidRDefault="00254AD2" w:rsidP="00254AD2"/>
    <w:p w14:paraId="30CEC65D" w14:textId="77777777" w:rsidR="00254AD2" w:rsidRDefault="00254AD2" w:rsidP="00254AD2">
      <w:r w:rsidRPr="00B22095">
        <w:t>Aug. 1st Wells Fargo mortgage settlement</w:t>
      </w:r>
      <w:r w:rsidRPr="00B22095">
        <w:br/>
      </w:r>
      <w:hyperlink r:id="rId4" w:history="1">
        <w:r w:rsidRPr="00B22095">
          <w:rPr>
            <w:rStyle w:val="Hyperlink"/>
            <w:i/>
            <w:iCs/>
          </w:rPr>
          <w:t>https://money.cnn.com/2018/08/01/investing/wells-fargo-settlement-mortgage-loans/index.html</w:t>
        </w:r>
        <w:r w:rsidRPr="00B22095">
          <w:rPr>
            <w:rStyle w:val="Hyperlink"/>
            <w:i/>
            <w:iCs/>
          </w:rPr>
          <w:br/>
        </w:r>
      </w:hyperlink>
    </w:p>
    <w:p w14:paraId="079CB5E8" w14:textId="77777777" w:rsidR="00254AD2" w:rsidRPr="00B22095" w:rsidRDefault="00254AD2" w:rsidP="00254AD2">
      <w:r w:rsidRPr="00B22095">
        <w:t>Aug. 9th Is Turkey Heading for an Economic Crisis? </w:t>
      </w:r>
      <w:r w:rsidRPr="00B22095">
        <w:br/>
      </w:r>
      <w:hyperlink r:id="rId5" w:history="1">
        <w:r w:rsidRPr="00B22095">
          <w:rPr>
            <w:rStyle w:val="Hyperlink"/>
            <w:i/>
            <w:iCs/>
          </w:rPr>
          <w:t>https://www.bbc.co.uk/news/business-45113472</w:t>
        </w:r>
      </w:hyperlink>
    </w:p>
    <w:p w14:paraId="15F3C291" w14:textId="77777777" w:rsidR="00254AD2" w:rsidRDefault="00254AD2">
      <w:bookmarkStart w:id="0" w:name="_GoBack"/>
      <w:bookmarkEnd w:id="0"/>
    </w:p>
    <w:sectPr w:rsidR="0025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D2"/>
    <w:rsid w:val="002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2A38"/>
  <w15:chartTrackingRefBased/>
  <w15:docId w15:val="{EA649469-5342-478C-A633-A55E159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news/business-45113472" TargetMode="External"/><Relationship Id="rId4" Type="http://schemas.openxmlformats.org/officeDocument/2006/relationships/hyperlink" Target="https://money.cnn.com/2018/08/01/investing/wells-fargo-settlement-mortgage-loan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2018-12-18T20:50:00Z</dcterms:created>
  <dcterms:modified xsi:type="dcterms:W3CDTF">2018-12-18T20:51:00Z</dcterms:modified>
</cp:coreProperties>
</file>