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47A9" w14:textId="77777777" w:rsidR="00D35E56" w:rsidRDefault="00D35E56" w:rsidP="00D35E56">
      <w:pPr>
        <w:spacing w:line="215" w:lineRule="exact"/>
        <w:jc w:val="center"/>
        <w:textAlignment w:val="baseline"/>
        <w:rPr>
          <w:rFonts w:ascii="Arial" w:eastAsia="Arial" w:hAnsi="Arial"/>
          <w:b/>
          <w:color w:val="352827"/>
          <w:spacing w:val="18"/>
          <w:sz w:val="18"/>
        </w:rPr>
      </w:pPr>
      <w:r>
        <w:rPr>
          <w:rFonts w:ascii="Arial" w:eastAsia="Arial" w:hAnsi="Arial"/>
          <w:b/>
          <w:color w:val="352827"/>
          <w:spacing w:val="18"/>
          <w:sz w:val="18"/>
        </w:rPr>
        <w:t>SAILING INSTRUCTIONS</w:t>
      </w:r>
    </w:p>
    <w:p w14:paraId="2EA7F098" w14:textId="625CF621" w:rsidR="00D35E56" w:rsidRDefault="00E92481" w:rsidP="00D35E56">
      <w:pPr>
        <w:spacing w:before="31" w:line="215" w:lineRule="exact"/>
        <w:jc w:val="center"/>
        <w:textAlignment w:val="baseline"/>
        <w:rPr>
          <w:rFonts w:ascii="Arial" w:eastAsia="Arial" w:hAnsi="Arial"/>
          <w:b/>
          <w:color w:val="352827"/>
          <w:spacing w:val="16"/>
          <w:sz w:val="18"/>
        </w:rPr>
      </w:pPr>
      <w:r>
        <w:rPr>
          <w:rFonts w:ascii="Arial" w:eastAsia="Arial" w:hAnsi="Arial"/>
          <w:b/>
          <w:color w:val="352827"/>
          <w:spacing w:val="16"/>
          <w:sz w:val="18"/>
        </w:rPr>
        <w:t xml:space="preserve">2022 </w:t>
      </w:r>
      <w:r w:rsidR="00D35E56">
        <w:rPr>
          <w:rFonts w:ascii="Arial" w:eastAsia="Arial" w:hAnsi="Arial"/>
          <w:b/>
          <w:color w:val="352827"/>
          <w:spacing w:val="16"/>
          <w:sz w:val="18"/>
        </w:rPr>
        <w:t>DF65/DF95 TT/</w:t>
      </w:r>
      <w:r>
        <w:rPr>
          <w:rFonts w:ascii="Arial" w:eastAsia="Arial" w:hAnsi="Arial"/>
          <w:b/>
          <w:color w:val="352827"/>
          <w:spacing w:val="16"/>
          <w:sz w:val="18"/>
        </w:rPr>
        <w:t>Melbourne</w:t>
      </w:r>
      <w:r w:rsidR="00D35E56">
        <w:rPr>
          <w:rFonts w:ascii="Arial" w:eastAsia="Arial" w:hAnsi="Arial"/>
          <w:b/>
          <w:color w:val="352827"/>
          <w:spacing w:val="16"/>
          <w:sz w:val="18"/>
        </w:rPr>
        <w:t xml:space="preserve"> Regatta</w:t>
      </w:r>
    </w:p>
    <w:p w14:paraId="7BC5B4A8" w14:textId="77777777" w:rsidR="00D35E56" w:rsidRDefault="00D35E56" w:rsidP="00D35E56">
      <w:pPr>
        <w:spacing w:before="31" w:line="215" w:lineRule="exact"/>
        <w:jc w:val="center"/>
        <w:textAlignment w:val="baseline"/>
        <w:rPr>
          <w:rFonts w:ascii="Arial" w:eastAsia="Arial" w:hAnsi="Arial"/>
          <w:b/>
          <w:color w:val="352827"/>
          <w:spacing w:val="16"/>
          <w:sz w:val="18"/>
        </w:rPr>
      </w:pPr>
    </w:p>
    <w:p w14:paraId="6AB08F22" w14:textId="77777777" w:rsidR="00D35E56" w:rsidRDefault="00D35E56" w:rsidP="00D35E56">
      <w:pPr>
        <w:spacing w:before="31" w:line="215" w:lineRule="exact"/>
        <w:jc w:val="center"/>
        <w:textAlignment w:val="baseline"/>
        <w:rPr>
          <w:rFonts w:ascii="Arial" w:eastAsia="Arial" w:hAnsi="Arial"/>
          <w:b/>
          <w:color w:val="352827"/>
          <w:spacing w:val="16"/>
          <w:sz w:val="18"/>
        </w:rPr>
      </w:pPr>
    </w:p>
    <w:p w14:paraId="1270002B" w14:textId="77777777" w:rsidR="00D35E56" w:rsidRDefault="00D35E56" w:rsidP="00D35E56">
      <w:pPr>
        <w:spacing w:before="31" w:line="215" w:lineRule="exact"/>
        <w:jc w:val="center"/>
        <w:textAlignment w:val="baseline"/>
        <w:rPr>
          <w:rFonts w:ascii="Arial" w:eastAsia="Arial" w:hAnsi="Arial"/>
          <w:b/>
          <w:color w:val="352827"/>
          <w:spacing w:val="16"/>
          <w:sz w:val="18"/>
        </w:rPr>
      </w:pPr>
    </w:p>
    <w:p w14:paraId="6DC32BEA" w14:textId="77777777" w:rsidR="00D35E56" w:rsidRDefault="00D35E56" w:rsidP="00D35E56">
      <w:pPr>
        <w:tabs>
          <w:tab w:val="left" w:pos="648"/>
        </w:tabs>
        <w:spacing w:before="249" w:line="214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1</w:t>
      </w:r>
      <w:r>
        <w:rPr>
          <w:rFonts w:ascii="Arial" w:eastAsia="Arial" w:hAnsi="Arial"/>
          <w:color w:val="352827"/>
          <w:spacing w:val="6"/>
          <w:sz w:val="18"/>
        </w:rPr>
        <w:tab/>
        <w:t xml:space="preserve">The Regatta will be governed by the Rules as defined in the current edition of </w:t>
      </w:r>
      <w:r>
        <w:rPr>
          <w:rFonts w:ascii="Arial" w:eastAsia="Arial" w:hAnsi="Arial"/>
          <w:i/>
          <w:color w:val="352827"/>
          <w:spacing w:val="6"/>
          <w:sz w:val="18"/>
        </w:rPr>
        <w:t>The Racing Rules</w:t>
      </w:r>
    </w:p>
    <w:p w14:paraId="737895FB" w14:textId="77777777" w:rsidR="00D35E56" w:rsidRDefault="00D35E56" w:rsidP="00D35E56">
      <w:pPr>
        <w:spacing w:before="3" w:line="214" w:lineRule="exact"/>
        <w:ind w:left="720"/>
        <w:textAlignment w:val="baseline"/>
        <w:rPr>
          <w:rFonts w:ascii="Arial" w:eastAsia="Arial" w:hAnsi="Arial"/>
          <w:i/>
          <w:color w:val="352827"/>
          <w:spacing w:val="5"/>
          <w:sz w:val="18"/>
        </w:rPr>
      </w:pPr>
      <w:r>
        <w:rPr>
          <w:rFonts w:ascii="Arial" w:eastAsia="Arial" w:hAnsi="Arial"/>
          <w:i/>
          <w:color w:val="352827"/>
          <w:spacing w:val="5"/>
          <w:sz w:val="18"/>
        </w:rPr>
        <w:t xml:space="preserve">of Sailing, </w:t>
      </w:r>
      <w:r>
        <w:rPr>
          <w:rFonts w:ascii="Arial" w:eastAsia="Arial" w:hAnsi="Arial"/>
          <w:color w:val="352827"/>
          <w:spacing w:val="5"/>
          <w:sz w:val="18"/>
        </w:rPr>
        <w:t xml:space="preserve">as modified by Appendix E. </w:t>
      </w:r>
      <w:r>
        <w:rPr>
          <w:rFonts w:ascii="Arial" w:eastAsia="Arial" w:hAnsi="Arial"/>
          <w:i/>
          <w:color w:val="352827"/>
          <w:spacing w:val="5"/>
          <w:sz w:val="18"/>
        </w:rPr>
        <w:t xml:space="preserve">Notice of Race, </w:t>
      </w:r>
      <w:r>
        <w:rPr>
          <w:rFonts w:ascii="Arial" w:eastAsia="Arial" w:hAnsi="Arial"/>
          <w:color w:val="352827"/>
          <w:spacing w:val="5"/>
          <w:sz w:val="18"/>
        </w:rPr>
        <w:t xml:space="preserve">these </w:t>
      </w:r>
      <w:r>
        <w:rPr>
          <w:rFonts w:ascii="Arial" w:eastAsia="Arial" w:hAnsi="Arial"/>
          <w:i/>
          <w:color w:val="352827"/>
          <w:spacing w:val="5"/>
          <w:sz w:val="18"/>
        </w:rPr>
        <w:t xml:space="preserve">Sailing instructions and </w:t>
      </w:r>
      <w:r>
        <w:rPr>
          <w:rFonts w:ascii="Arial" w:eastAsia="Arial" w:hAnsi="Arial"/>
          <w:color w:val="352827"/>
          <w:spacing w:val="5"/>
          <w:sz w:val="18"/>
        </w:rPr>
        <w:t>Heat Management System DF65/DF95 restricted class rules</w:t>
      </w:r>
    </w:p>
    <w:p w14:paraId="741EC6A0" w14:textId="77777777" w:rsidR="00D35E56" w:rsidRDefault="00D35E56" w:rsidP="00D35E56">
      <w:pPr>
        <w:tabs>
          <w:tab w:val="left" w:pos="648"/>
        </w:tabs>
        <w:spacing w:before="293" w:line="214" w:lineRule="exact"/>
        <w:textAlignment w:val="baseline"/>
        <w:rPr>
          <w:rFonts w:ascii="Arial" w:eastAsia="Arial" w:hAnsi="Arial"/>
          <w:color w:val="352827"/>
          <w:spacing w:val="4"/>
          <w:sz w:val="18"/>
        </w:rPr>
      </w:pPr>
      <w:r>
        <w:rPr>
          <w:rFonts w:ascii="Arial" w:eastAsia="Arial" w:hAnsi="Arial"/>
          <w:color w:val="352827"/>
          <w:spacing w:val="4"/>
          <w:sz w:val="18"/>
        </w:rPr>
        <w:t>2</w:t>
      </w:r>
      <w:r>
        <w:rPr>
          <w:rFonts w:ascii="Arial" w:eastAsia="Arial" w:hAnsi="Arial"/>
          <w:color w:val="352827"/>
          <w:spacing w:val="4"/>
          <w:sz w:val="18"/>
        </w:rPr>
        <w:tab/>
        <w:t>The courses, as well as the Start &amp; Finish lines will be set by the Race Director and noted on the</w:t>
      </w:r>
    </w:p>
    <w:p w14:paraId="5BB6DF7C" w14:textId="77777777" w:rsidR="00D35E56" w:rsidRDefault="00D35E56" w:rsidP="00D35E56">
      <w:pPr>
        <w:spacing w:before="13" w:line="214" w:lineRule="exact"/>
        <w:ind w:left="720"/>
        <w:textAlignment w:val="baseline"/>
        <w:rPr>
          <w:rFonts w:ascii="Arial" w:eastAsia="Arial" w:hAnsi="Arial"/>
          <w:color w:val="352827"/>
          <w:spacing w:val="4"/>
          <w:sz w:val="18"/>
        </w:rPr>
      </w:pPr>
      <w:r>
        <w:rPr>
          <w:rFonts w:ascii="Arial" w:eastAsia="Arial" w:hAnsi="Arial"/>
          <w:color w:val="352827"/>
          <w:spacing w:val="4"/>
          <w:sz w:val="18"/>
        </w:rPr>
        <w:t>Course Board.</w:t>
      </w:r>
    </w:p>
    <w:p w14:paraId="11A87F87" w14:textId="77777777" w:rsidR="00D35E56" w:rsidRPr="0091767D" w:rsidRDefault="00D35E56" w:rsidP="00D35E56">
      <w:pPr>
        <w:tabs>
          <w:tab w:val="left" w:pos="648"/>
        </w:tabs>
        <w:spacing w:before="232" w:line="214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3</w:t>
      </w:r>
      <w:r>
        <w:rPr>
          <w:rFonts w:ascii="Arial" w:eastAsia="Arial" w:hAnsi="Arial"/>
          <w:color w:val="352827"/>
          <w:spacing w:val="6"/>
          <w:sz w:val="18"/>
        </w:rPr>
        <w:tab/>
        <w:t>A Two (2) minute starting tape will be used to signal the starting sequence</w:t>
      </w:r>
      <w:r>
        <w:rPr>
          <w:rFonts w:ascii="Arial" w:eastAsia="Arial" w:hAnsi="Arial"/>
          <w:color w:val="352827"/>
          <w:sz w:val="18"/>
        </w:rPr>
        <w:t>.</w:t>
      </w:r>
    </w:p>
    <w:p w14:paraId="08310B9A" w14:textId="77777777" w:rsidR="00D35E56" w:rsidRDefault="00D35E56" w:rsidP="00D35E56">
      <w:pPr>
        <w:tabs>
          <w:tab w:val="left" w:pos="648"/>
        </w:tabs>
        <w:spacing w:before="231" w:line="215" w:lineRule="exact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>4</w:t>
      </w:r>
      <w:r>
        <w:rPr>
          <w:rFonts w:ascii="Arial" w:eastAsia="Arial" w:hAnsi="Arial"/>
          <w:color w:val="352827"/>
          <w:spacing w:val="5"/>
          <w:sz w:val="18"/>
        </w:rPr>
        <w:tab/>
        <w:t xml:space="preserve">General Recall will be at the </w:t>
      </w:r>
      <w:r>
        <w:rPr>
          <w:rFonts w:ascii="Arial" w:eastAsia="Arial" w:hAnsi="Arial"/>
          <w:b/>
          <w:i/>
          <w:color w:val="352827"/>
          <w:spacing w:val="5"/>
          <w:sz w:val="18"/>
        </w:rPr>
        <w:t xml:space="preserve">sole discretion of the Race Director. </w:t>
      </w:r>
      <w:r>
        <w:rPr>
          <w:rFonts w:ascii="Arial" w:eastAsia="Arial" w:hAnsi="Arial"/>
          <w:color w:val="352827"/>
          <w:spacing w:val="5"/>
          <w:sz w:val="18"/>
        </w:rPr>
        <w:t>Starting penalties. U flag rule.</w:t>
      </w:r>
    </w:p>
    <w:p w14:paraId="5C96D734" w14:textId="77777777" w:rsidR="00D35E56" w:rsidRDefault="00D35E56" w:rsidP="00D35E56">
      <w:pPr>
        <w:tabs>
          <w:tab w:val="left" w:pos="648"/>
        </w:tabs>
        <w:spacing w:before="233" w:line="215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5</w:t>
      </w:r>
      <w:r>
        <w:rPr>
          <w:rFonts w:ascii="Arial" w:eastAsia="Arial" w:hAnsi="Arial"/>
          <w:color w:val="352827"/>
          <w:spacing w:val="6"/>
          <w:sz w:val="18"/>
        </w:rPr>
        <w:tab/>
        <w:t xml:space="preserve">Any boat touching a mark of the course will be required to do a penalty turn </w:t>
      </w:r>
      <w:r>
        <w:rPr>
          <w:rFonts w:ascii="Arial" w:eastAsia="Arial" w:hAnsi="Arial"/>
          <w:b/>
          <w:color w:val="352827"/>
          <w:spacing w:val="6"/>
          <w:sz w:val="18"/>
        </w:rPr>
        <w:t>(one tack and one</w:t>
      </w:r>
    </w:p>
    <w:p w14:paraId="21CAD1F0" w14:textId="77777777" w:rsidR="00D35E56" w:rsidRDefault="00D35E56" w:rsidP="00D35E56">
      <w:pPr>
        <w:spacing w:line="220" w:lineRule="exact"/>
        <w:ind w:left="720" w:right="288"/>
        <w:textAlignment w:val="baseline"/>
        <w:rPr>
          <w:rFonts w:ascii="Arial" w:eastAsia="Arial" w:hAnsi="Arial"/>
          <w:b/>
          <w:color w:val="352827"/>
          <w:sz w:val="18"/>
        </w:rPr>
      </w:pPr>
      <w:r>
        <w:rPr>
          <w:rFonts w:ascii="Arial" w:eastAsia="Arial" w:hAnsi="Arial"/>
          <w:b/>
          <w:color w:val="352827"/>
          <w:sz w:val="18"/>
        </w:rPr>
        <w:t xml:space="preserve">gybe in the same directions) </w:t>
      </w:r>
      <w:r>
        <w:rPr>
          <w:rFonts w:ascii="Arial" w:eastAsia="Arial" w:hAnsi="Arial"/>
          <w:color w:val="352827"/>
          <w:sz w:val="18"/>
        </w:rPr>
        <w:t>as prescribed in RRS 31 after getting well clear of other boats. The RD may specify certain marks/buoys to be exempt from RRS 31 (As provided in RRS 86.)</w:t>
      </w:r>
    </w:p>
    <w:p w14:paraId="7CE4BB2D" w14:textId="3596885B" w:rsidR="00D35E56" w:rsidRDefault="00D35E56" w:rsidP="00D35E56">
      <w:pPr>
        <w:tabs>
          <w:tab w:val="left" w:pos="648"/>
        </w:tabs>
        <w:spacing w:before="237" w:line="215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6</w:t>
      </w:r>
      <w:r>
        <w:rPr>
          <w:rFonts w:ascii="Arial" w:eastAsia="Arial" w:hAnsi="Arial"/>
          <w:color w:val="352827"/>
          <w:spacing w:val="6"/>
          <w:sz w:val="18"/>
        </w:rPr>
        <w:tab/>
        <w:t xml:space="preserve">Boats that have fouled another boat will be required to do penalty turn (one </w:t>
      </w:r>
      <w:r>
        <w:rPr>
          <w:rFonts w:ascii="Arial" w:eastAsia="Arial" w:hAnsi="Arial"/>
          <w:b/>
          <w:color w:val="352827"/>
          <w:spacing w:val="6"/>
          <w:sz w:val="18"/>
        </w:rPr>
        <w:t>tack and one gybe</w:t>
      </w:r>
    </w:p>
    <w:p w14:paraId="6DEDA920" w14:textId="10562505" w:rsidR="00D35E56" w:rsidRDefault="00D35E56" w:rsidP="00D35E56">
      <w:pPr>
        <w:spacing w:before="3" w:line="222" w:lineRule="exact"/>
        <w:ind w:left="720" w:right="288"/>
        <w:textAlignment w:val="baseline"/>
        <w:rPr>
          <w:rFonts w:ascii="Arial" w:eastAsia="Arial" w:hAnsi="Arial"/>
          <w:b/>
          <w:color w:val="352827"/>
          <w:spacing w:val="2"/>
          <w:sz w:val="18"/>
        </w:rPr>
      </w:pPr>
      <w:r>
        <w:rPr>
          <w:rFonts w:ascii="Arial" w:eastAsia="Arial" w:hAnsi="Arial"/>
          <w:b/>
          <w:color w:val="352827"/>
          <w:spacing w:val="2"/>
          <w:sz w:val="18"/>
        </w:rPr>
        <w:t xml:space="preserve">in the same directions) </w:t>
      </w:r>
      <w:r>
        <w:rPr>
          <w:rFonts w:ascii="Arial" w:eastAsia="Arial" w:hAnsi="Arial"/>
          <w:color w:val="352827"/>
          <w:spacing w:val="2"/>
          <w:sz w:val="18"/>
        </w:rPr>
        <w:t xml:space="preserve">as soon after the incident as possible, after getting well clear of other boats </w:t>
      </w:r>
      <w:r w:rsidR="005470AA">
        <w:rPr>
          <w:rFonts w:ascii="Arial" w:eastAsia="Arial" w:hAnsi="Arial"/>
          <w:color w:val="352827"/>
          <w:spacing w:val="2"/>
          <w:sz w:val="18"/>
        </w:rPr>
        <w:t xml:space="preserve">Rule 44.1 </w:t>
      </w:r>
      <w:r>
        <w:rPr>
          <w:rFonts w:ascii="Arial" w:eastAsia="Arial" w:hAnsi="Arial"/>
          <w:color w:val="352827"/>
          <w:spacing w:val="2"/>
          <w:sz w:val="18"/>
        </w:rPr>
        <w:t>a</w:t>
      </w:r>
      <w:r w:rsidR="007121CA">
        <w:rPr>
          <w:rFonts w:ascii="Arial" w:eastAsia="Arial" w:hAnsi="Arial"/>
          <w:color w:val="352827"/>
          <w:spacing w:val="2"/>
          <w:sz w:val="18"/>
        </w:rPr>
        <w:t xml:space="preserve">s </w:t>
      </w:r>
      <w:r w:rsidR="005470AA">
        <w:rPr>
          <w:rFonts w:ascii="Arial" w:eastAsia="Arial" w:hAnsi="Arial"/>
          <w:color w:val="352827"/>
          <w:spacing w:val="2"/>
          <w:sz w:val="18"/>
        </w:rPr>
        <w:t xml:space="preserve">amended </w:t>
      </w:r>
      <w:r w:rsidR="007121CA">
        <w:rPr>
          <w:rFonts w:ascii="Arial" w:eastAsia="Arial" w:hAnsi="Arial"/>
          <w:color w:val="352827"/>
          <w:spacing w:val="2"/>
          <w:sz w:val="18"/>
        </w:rPr>
        <w:t xml:space="preserve">by </w:t>
      </w:r>
      <w:r>
        <w:rPr>
          <w:rFonts w:ascii="Arial" w:eastAsia="Arial" w:hAnsi="Arial"/>
          <w:color w:val="352827"/>
          <w:spacing w:val="5"/>
          <w:sz w:val="18"/>
        </w:rPr>
        <w:t>E4.3</w:t>
      </w:r>
      <w:r w:rsidR="007121CA">
        <w:rPr>
          <w:rFonts w:ascii="Arial" w:eastAsia="Arial" w:hAnsi="Arial"/>
          <w:color w:val="352827"/>
          <w:spacing w:val="5"/>
          <w:sz w:val="18"/>
        </w:rPr>
        <w:t xml:space="preserve">. </w:t>
      </w:r>
      <w:r>
        <w:rPr>
          <w:rFonts w:ascii="Arial" w:eastAsia="Arial" w:hAnsi="Arial"/>
          <w:color w:val="352827"/>
          <w:spacing w:val="5"/>
          <w:sz w:val="18"/>
        </w:rPr>
        <w:t>Additional turns until advantage is lost</w:t>
      </w:r>
    </w:p>
    <w:p w14:paraId="517E3386" w14:textId="271196C7" w:rsidR="00D35E56" w:rsidRDefault="00D35E56" w:rsidP="00D35E56">
      <w:pPr>
        <w:tabs>
          <w:tab w:val="left" w:pos="648"/>
        </w:tabs>
        <w:spacing w:before="231" w:line="215" w:lineRule="exact"/>
        <w:textAlignment w:val="baseline"/>
        <w:rPr>
          <w:rFonts w:ascii="Arial" w:eastAsia="Arial" w:hAnsi="Arial"/>
          <w:i/>
          <w:color w:val="352827"/>
          <w:spacing w:val="6"/>
          <w:sz w:val="18"/>
        </w:rPr>
      </w:pPr>
      <w:r>
        <w:rPr>
          <w:rFonts w:ascii="Arial" w:eastAsia="Arial" w:hAnsi="Arial"/>
          <w:i/>
          <w:color w:val="352827"/>
          <w:spacing w:val="6"/>
          <w:sz w:val="18"/>
        </w:rPr>
        <w:t>7</w:t>
      </w:r>
      <w:r>
        <w:rPr>
          <w:rFonts w:ascii="Arial" w:eastAsia="Arial" w:hAnsi="Arial"/>
          <w:i/>
          <w:color w:val="352827"/>
          <w:spacing w:val="6"/>
          <w:sz w:val="18"/>
        </w:rPr>
        <w:tab/>
      </w:r>
      <w:r>
        <w:rPr>
          <w:rFonts w:ascii="Arial" w:eastAsia="Arial" w:hAnsi="Arial"/>
          <w:color w:val="352827"/>
          <w:spacing w:val="6"/>
          <w:sz w:val="18"/>
        </w:rPr>
        <w:t xml:space="preserve">Any boat claiming a foul; the skipper shall hail twice (2 x), (example </w:t>
      </w:r>
      <w:r>
        <w:rPr>
          <w:rFonts w:ascii="Arial" w:eastAsia="Arial" w:hAnsi="Arial"/>
          <w:b/>
          <w:color w:val="352827"/>
          <w:spacing w:val="6"/>
          <w:sz w:val="18"/>
          <w:u w:val="single"/>
        </w:rPr>
        <w:t xml:space="preserve">#5 protests #10. #5 </w:t>
      </w:r>
    </w:p>
    <w:p w14:paraId="718B821B" w14:textId="77777777" w:rsidR="00D35E56" w:rsidRDefault="00D35E56" w:rsidP="00D35E56">
      <w:pPr>
        <w:spacing w:before="1" w:line="225" w:lineRule="exact"/>
        <w:ind w:left="720" w:right="216"/>
        <w:textAlignment w:val="baseline"/>
        <w:rPr>
          <w:rFonts w:ascii="Arial" w:eastAsia="Arial" w:hAnsi="Arial"/>
          <w:b/>
          <w:color w:val="352827"/>
          <w:sz w:val="18"/>
          <w:u w:val="single"/>
        </w:rPr>
      </w:pPr>
      <w:r>
        <w:rPr>
          <w:rFonts w:ascii="Arial" w:eastAsia="Arial" w:hAnsi="Arial"/>
          <w:b/>
          <w:color w:val="352827"/>
          <w:sz w:val="18"/>
          <w:u w:val="single"/>
        </w:rPr>
        <w:t>protests #10).</w:t>
      </w:r>
      <w:r>
        <w:rPr>
          <w:rFonts w:ascii="Arial" w:eastAsia="Arial" w:hAnsi="Arial"/>
          <w:color w:val="352827"/>
          <w:sz w:val="18"/>
        </w:rPr>
        <w:t xml:space="preserve"> The protested boat will hail to accept the penalty turn or their intention to go to a protest hearing. There will be </w:t>
      </w:r>
      <w:r>
        <w:rPr>
          <w:rFonts w:ascii="Arial" w:eastAsia="Arial" w:hAnsi="Arial"/>
          <w:b/>
          <w:color w:val="352827"/>
          <w:sz w:val="18"/>
        </w:rPr>
        <w:t xml:space="preserve">NO </w:t>
      </w:r>
      <w:r>
        <w:rPr>
          <w:rFonts w:ascii="Arial" w:eastAsia="Arial" w:hAnsi="Arial"/>
          <w:color w:val="352827"/>
          <w:sz w:val="18"/>
        </w:rPr>
        <w:t>arguing. Arguing or un-sportsmanlike conduct will be grounds for scoring the competitor as DNF for a race, or disqualification.</w:t>
      </w:r>
    </w:p>
    <w:p w14:paraId="100B2B44" w14:textId="77777777" w:rsidR="00D35E56" w:rsidRDefault="00D35E56" w:rsidP="00D35E56">
      <w:pPr>
        <w:tabs>
          <w:tab w:val="left" w:pos="648"/>
        </w:tabs>
        <w:spacing w:before="223" w:line="215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8</w:t>
      </w:r>
      <w:r>
        <w:rPr>
          <w:rFonts w:ascii="Arial" w:eastAsia="Arial" w:hAnsi="Arial"/>
          <w:color w:val="352827"/>
          <w:spacing w:val="6"/>
          <w:sz w:val="18"/>
        </w:rPr>
        <w:tab/>
        <w:t xml:space="preserve">Protests should be minimized by compliance with E4. </w:t>
      </w:r>
      <w:r>
        <w:rPr>
          <w:rFonts w:ascii="Arial" w:eastAsia="Arial" w:hAnsi="Arial"/>
          <w:b/>
          <w:color w:val="352827"/>
          <w:spacing w:val="6"/>
          <w:sz w:val="18"/>
        </w:rPr>
        <w:t>(one tack and one gybe in the same</w:t>
      </w:r>
    </w:p>
    <w:p w14:paraId="17878115" w14:textId="77777777" w:rsidR="00D35E56" w:rsidRDefault="00D35E56" w:rsidP="00D35E56">
      <w:pPr>
        <w:spacing w:line="224" w:lineRule="exact"/>
        <w:ind w:left="720"/>
        <w:textAlignment w:val="baseline"/>
        <w:rPr>
          <w:rFonts w:ascii="Arial" w:eastAsia="Arial" w:hAnsi="Arial"/>
          <w:b/>
          <w:color w:val="352827"/>
          <w:sz w:val="18"/>
        </w:rPr>
      </w:pPr>
      <w:r>
        <w:rPr>
          <w:rFonts w:ascii="Arial" w:eastAsia="Arial" w:hAnsi="Arial"/>
          <w:b/>
          <w:color w:val="352827"/>
          <w:sz w:val="18"/>
        </w:rPr>
        <w:t xml:space="preserve">directions) </w:t>
      </w:r>
      <w:r>
        <w:rPr>
          <w:rFonts w:ascii="Arial" w:eastAsia="Arial" w:hAnsi="Arial"/>
          <w:color w:val="352827"/>
          <w:sz w:val="18"/>
        </w:rPr>
        <w:t>Boats wishing to lodge a protest will inform the RD immediately after the race. The protest committee will hear and make a determination at the time when the boats involved are not sailing. The 3 minutes rule will apply: 1 minute for the protester; 1 minute for the boat protested; 1 minute for the decision.</w:t>
      </w:r>
    </w:p>
    <w:p w14:paraId="446FD101" w14:textId="77777777" w:rsidR="00D35E56" w:rsidRDefault="00D35E56" w:rsidP="00D35E56">
      <w:pPr>
        <w:tabs>
          <w:tab w:val="left" w:pos="648"/>
        </w:tabs>
        <w:spacing w:before="233" w:line="214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9</w:t>
      </w:r>
      <w:r>
        <w:rPr>
          <w:rFonts w:ascii="Arial" w:eastAsia="Arial" w:hAnsi="Arial"/>
          <w:color w:val="352827"/>
          <w:spacing w:val="6"/>
          <w:sz w:val="18"/>
        </w:rPr>
        <w:tab/>
        <w:t>A boat may request redress in compliance with Rule 62.1, as amended by Appendix E.5 (a) and</w:t>
      </w:r>
    </w:p>
    <w:p w14:paraId="10B1ED0E" w14:textId="3384D894" w:rsidR="00D35E56" w:rsidRDefault="00D35E56" w:rsidP="00D35E56">
      <w:pPr>
        <w:spacing w:before="2" w:line="223" w:lineRule="exact"/>
        <w:ind w:left="720" w:right="72"/>
        <w:textAlignment w:val="baseline"/>
        <w:rPr>
          <w:rFonts w:ascii="Arial" w:eastAsia="Arial" w:hAnsi="Arial"/>
          <w:color w:val="352827"/>
          <w:sz w:val="18"/>
        </w:rPr>
      </w:pPr>
      <w:r>
        <w:rPr>
          <w:rFonts w:ascii="Arial" w:eastAsia="Arial" w:hAnsi="Arial"/>
          <w:color w:val="352827"/>
          <w:sz w:val="18"/>
        </w:rPr>
        <w:t xml:space="preserve">modified by the Race Director at the Skippers Meeting. A boat awarded redress will be given </w:t>
      </w:r>
      <w:r w:rsidR="00287D3A">
        <w:rPr>
          <w:rFonts w:ascii="Arial" w:eastAsia="Arial" w:hAnsi="Arial"/>
          <w:color w:val="352827"/>
          <w:sz w:val="18"/>
        </w:rPr>
        <w:t>the average of her</w:t>
      </w:r>
      <w:r>
        <w:rPr>
          <w:rFonts w:ascii="Arial" w:eastAsia="Arial" w:hAnsi="Arial"/>
          <w:color w:val="352827"/>
          <w:sz w:val="18"/>
        </w:rPr>
        <w:t xml:space="preserve"> previous (or nearest) four scores not including the heat that redress was award in.</w:t>
      </w:r>
      <w:r w:rsidRPr="00293463">
        <w:rPr>
          <w:rFonts w:ascii="Arial" w:eastAsia="Arial" w:hAnsi="Arial"/>
          <w:color w:val="352827"/>
          <w:spacing w:val="5"/>
          <w:sz w:val="18"/>
        </w:rPr>
        <w:t xml:space="preserve"> </w:t>
      </w:r>
    </w:p>
    <w:p w14:paraId="14DFF5D3" w14:textId="77777777" w:rsidR="00D35E56" w:rsidRDefault="00D35E56" w:rsidP="00D35E56">
      <w:pPr>
        <w:tabs>
          <w:tab w:val="left" w:pos="648"/>
        </w:tabs>
        <w:spacing w:before="235" w:line="215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10</w:t>
      </w:r>
      <w:r>
        <w:rPr>
          <w:rFonts w:ascii="Arial" w:eastAsia="Arial" w:hAnsi="Arial"/>
          <w:color w:val="352827"/>
          <w:spacing w:val="6"/>
          <w:sz w:val="18"/>
        </w:rPr>
        <w:tab/>
        <w:t>The boat receiving damage while having Right of Way, shall have a maximum of 15 minutes to</w:t>
      </w:r>
    </w:p>
    <w:p w14:paraId="6EE65AEB" w14:textId="77777777" w:rsidR="00D35E56" w:rsidRDefault="00D35E56" w:rsidP="00D35E56">
      <w:pPr>
        <w:spacing w:before="11" w:line="214" w:lineRule="exact"/>
        <w:ind w:left="720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 xml:space="preserve">repair the boat. There will not be a </w:t>
      </w:r>
      <w:proofErr w:type="gramStart"/>
      <w:r>
        <w:rPr>
          <w:rFonts w:ascii="Arial" w:eastAsia="Arial" w:hAnsi="Arial"/>
          <w:color w:val="352827"/>
          <w:spacing w:val="5"/>
          <w:sz w:val="18"/>
        </w:rPr>
        <w:t>five minute</w:t>
      </w:r>
      <w:proofErr w:type="gramEnd"/>
      <w:r>
        <w:rPr>
          <w:rFonts w:ascii="Arial" w:eastAsia="Arial" w:hAnsi="Arial"/>
          <w:color w:val="352827"/>
          <w:spacing w:val="5"/>
          <w:sz w:val="18"/>
        </w:rPr>
        <w:t xml:space="preserve"> hold on top of the 15 minute repair time.</w:t>
      </w:r>
    </w:p>
    <w:p w14:paraId="163ADD37" w14:textId="77777777" w:rsidR="00D35E56" w:rsidRDefault="00D35E56" w:rsidP="00D35E56">
      <w:pPr>
        <w:tabs>
          <w:tab w:val="left" w:pos="648"/>
        </w:tabs>
        <w:spacing w:before="228" w:line="214" w:lineRule="exact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>11</w:t>
      </w:r>
      <w:r>
        <w:rPr>
          <w:rFonts w:ascii="Arial" w:eastAsia="Arial" w:hAnsi="Arial"/>
          <w:color w:val="352827"/>
          <w:spacing w:val="5"/>
          <w:sz w:val="18"/>
        </w:rPr>
        <w:tab/>
        <w:t>The RD may call for a (5) minute "Hold" in the racing and during this "Hold", competitors may</w:t>
      </w:r>
    </w:p>
    <w:p w14:paraId="6B45338F" w14:textId="77777777" w:rsidR="00D35E56" w:rsidRDefault="00D35E56" w:rsidP="00D35E56">
      <w:pPr>
        <w:spacing w:line="225" w:lineRule="exact"/>
        <w:ind w:left="720" w:right="360"/>
        <w:textAlignment w:val="baseline"/>
        <w:rPr>
          <w:rFonts w:ascii="Arial" w:eastAsia="Arial" w:hAnsi="Arial"/>
          <w:color w:val="352827"/>
          <w:sz w:val="18"/>
        </w:rPr>
      </w:pPr>
      <w:r>
        <w:rPr>
          <w:rFonts w:ascii="Arial" w:eastAsia="Arial" w:hAnsi="Arial"/>
          <w:color w:val="352827"/>
          <w:sz w:val="18"/>
        </w:rPr>
        <w:t>make any adjustments or rig changes; only one (1) "hold" per skipper per day. No "hold" for a battery change.</w:t>
      </w:r>
    </w:p>
    <w:p w14:paraId="58D7F813" w14:textId="77777777" w:rsidR="00D35E56" w:rsidRDefault="00D35E56" w:rsidP="00D35E56">
      <w:pPr>
        <w:tabs>
          <w:tab w:val="left" w:pos="648"/>
        </w:tabs>
        <w:spacing w:before="232" w:line="214" w:lineRule="exact"/>
        <w:textAlignment w:val="baseline"/>
        <w:rPr>
          <w:rFonts w:ascii="Arial" w:eastAsia="Arial" w:hAnsi="Arial"/>
          <w:color w:val="352827"/>
          <w:spacing w:val="4"/>
          <w:sz w:val="18"/>
        </w:rPr>
      </w:pPr>
      <w:r>
        <w:rPr>
          <w:rFonts w:ascii="Arial" w:eastAsia="Arial" w:hAnsi="Arial"/>
          <w:color w:val="352827"/>
          <w:spacing w:val="4"/>
          <w:sz w:val="18"/>
        </w:rPr>
        <w:t>12</w:t>
      </w:r>
      <w:r>
        <w:rPr>
          <w:rFonts w:ascii="Arial" w:eastAsia="Arial" w:hAnsi="Arial"/>
          <w:color w:val="352827"/>
          <w:spacing w:val="4"/>
          <w:sz w:val="18"/>
        </w:rPr>
        <w:tab/>
        <w:t>When a boat touches a finishing buoy, she must sail completely to the course side of the line and</w:t>
      </w:r>
    </w:p>
    <w:p w14:paraId="7054C5F1" w14:textId="77777777" w:rsidR="00D35E56" w:rsidRDefault="00D35E56" w:rsidP="00D35E56">
      <w:pPr>
        <w:spacing w:before="8" w:line="214" w:lineRule="exact"/>
        <w:ind w:left="720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>do a penalty turn (while staying clear of other finishing boats) before finishing.</w:t>
      </w:r>
    </w:p>
    <w:p w14:paraId="7F3AB4F8" w14:textId="77777777" w:rsidR="00D35E56" w:rsidRDefault="00D35E56" w:rsidP="00D35E56">
      <w:pPr>
        <w:tabs>
          <w:tab w:val="left" w:pos="648"/>
        </w:tabs>
        <w:spacing w:before="236" w:line="214" w:lineRule="exact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>13</w:t>
      </w:r>
      <w:r>
        <w:rPr>
          <w:rFonts w:ascii="Arial" w:eastAsia="Arial" w:hAnsi="Arial"/>
          <w:color w:val="352827"/>
          <w:spacing w:val="5"/>
          <w:sz w:val="18"/>
        </w:rPr>
        <w:tab/>
        <w:t xml:space="preserve">A boat is to stay clear of the finish line after finishing or she may be assessed a </w:t>
      </w:r>
      <w:proofErr w:type="gramStart"/>
      <w:r>
        <w:rPr>
          <w:rFonts w:ascii="Arial" w:eastAsia="Arial" w:hAnsi="Arial"/>
          <w:color w:val="352827"/>
          <w:spacing w:val="5"/>
          <w:sz w:val="18"/>
        </w:rPr>
        <w:t>4 point</w:t>
      </w:r>
      <w:proofErr w:type="gramEnd"/>
      <w:r>
        <w:rPr>
          <w:rFonts w:ascii="Arial" w:eastAsia="Arial" w:hAnsi="Arial"/>
          <w:color w:val="352827"/>
          <w:spacing w:val="5"/>
          <w:sz w:val="18"/>
        </w:rPr>
        <w:t xml:space="preserve"> penalty.</w:t>
      </w:r>
    </w:p>
    <w:p w14:paraId="0A3D8934" w14:textId="77777777" w:rsidR="00D35E56" w:rsidRDefault="00D35E56" w:rsidP="00D35E56">
      <w:pPr>
        <w:tabs>
          <w:tab w:val="left" w:pos="648"/>
        </w:tabs>
        <w:spacing w:before="234" w:line="214" w:lineRule="exact"/>
        <w:textAlignment w:val="baseline"/>
        <w:rPr>
          <w:rFonts w:ascii="Arial" w:eastAsia="Arial" w:hAnsi="Arial"/>
          <w:color w:val="352827"/>
          <w:spacing w:val="6"/>
          <w:sz w:val="18"/>
        </w:rPr>
      </w:pPr>
      <w:r>
        <w:rPr>
          <w:rFonts w:ascii="Arial" w:eastAsia="Arial" w:hAnsi="Arial"/>
          <w:color w:val="352827"/>
          <w:spacing w:val="6"/>
          <w:sz w:val="18"/>
        </w:rPr>
        <w:t>14</w:t>
      </w:r>
      <w:r>
        <w:rPr>
          <w:rFonts w:ascii="Arial" w:eastAsia="Arial" w:hAnsi="Arial"/>
          <w:color w:val="352827"/>
          <w:spacing w:val="6"/>
          <w:sz w:val="18"/>
        </w:rPr>
        <w:tab/>
        <w:t>Ballast shall not be shifted, shipped or unshipped during the Regatta, modifying Rule 51. This</w:t>
      </w:r>
    </w:p>
    <w:p w14:paraId="75C55426" w14:textId="77777777" w:rsidR="00D35E56" w:rsidRDefault="00D35E56" w:rsidP="00D35E56">
      <w:pPr>
        <w:spacing w:line="220" w:lineRule="exact"/>
        <w:ind w:left="720" w:right="216"/>
        <w:textAlignment w:val="baseline"/>
        <w:rPr>
          <w:rFonts w:ascii="Arial" w:eastAsia="Arial" w:hAnsi="Arial"/>
          <w:color w:val="352827"/>
          <w:sz w:val="18"/>
        </w:rPr>
      </w:pPr>
      <w:r>
        <w:rPr>
          <w:rFonts w:ascii="Arial" w:eastAsia="Arial" w:hAnsi="Arial"/>
          <w:color w:val="352827"/>
          <w:sz w:val="18"/>
        </w:rPr>
        <w:t>rule does not apply to changing of batteries so long as they are in the same location from which they were removed.</w:t>
      </w:r>
    </w:p>
    <w:p w14:paraId="2E3A21DA" w14:textId="77777777" w:rsidR="00D35E56" w:rsidRDefault="00D35E56" w:rsidP="00D35E56">
      <w:pPr>
        <w:spacing w:line="220" w:lineRule="exact"/>
        <w:ind w:left="720" w:right="216"/>
        <w:textAlignment w:val="baseline"/>
        <w:rPr>
          <w:rFonts w:ascii="Arial" w:eastAsia="Arial" w:hAnsi="Arial"/>
          <w:color w:val="352827"/>
          <w:sz w:val="18"/>
        </w:rPr>
      </w:pPr>
    </w:p>
    <w:p w14:paraId="07317F57" w14:textId="77777777" w:rsidR="00D35E56" w:rsidRDefault="00D35E56" w:rsidP="00D35E56">
      <w:pPr>
        <w:spacing w:line="220" w:lineRule="exact"/>
        <w:ind w:left="720" w:right="216"/>
        <w:textAlignment w:val="baseline"/>
        <w:rPr>
          <w:rFonts w:ascii="Arial" w:eastAsia="Arial" w:hAnsi="Arial"/>
          <w:color w:val="352827"/>
          <w:sz w:val="18"/>
        </w:rPr>
      </w:pPr>
      <w:r>
        <w:rPr>
          <w:rFonts w:ascii="Arial" w:eastAsia="Arial" w:hAnsi="Arial"/>
          <w:color w:val="352827"/>
          <w:sz w:val="18"/>
        </w:rPr>
        <w:t xml:space="preserve">    </w:t>
      </w:r>
    </w:p>
    <w:p w14:paraId="10EEE99A" w14:textId="77777777" w:rsidR="00D35E56" w:rsidRDefault="00D35E56" w:rsidP="00D35E56">
      <w:pPr>
        <w:spacing w:line="220" w:lineRule="exact"/>
        <w:ind w:right="216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 xml:space="preserve">15.     </w:t>
      </w:r>
      <w:r>
        <w:rPr>
          <w:rFonts w:ascii="Arial" w:eastAsia="Arial" w:hAnsi="Arial"/>
          <w:color w:val="352827"/>
          <w:spacing w:val="5"/>
          <w:sz w:val="18"/>
        </w:rPr>
        <w:tab/>
        <w:t>Dry Launch area is restricted to Launch and retrieval.</w:t>
      </w:r>
    </w:p>
    <w:p w14:paraId="388466E1" w14:textId="77777777" w:rsidR="00D35E56" w:rsidRDefault="00D35E56" w:rsidP="00D35E56">
      <w:pPr>
        <w:spacing w:line="220" w:lineRule="exact"/>
        <w:ind w:right="216"/>
        <w:textAlignment w:val="baseline"/>
        <w:rPr>
          <w:rFonts w:ascii="Arial" w:eastAsia="Arial" w:hAnsi="Arial"/>
          <w:color w:val="352827"/>
          <w:sz w:val="18"/>
        </w:rPr>
      </w:pPr>
    </w:p>
    <w:p w14:paraId="4A6B867A" w14:textId="77777777" w:rsidR="00D35E56" w:rsidRDefault="00D35E56" w:rsidP="00D35E56">
      <w:pPr>
        <w:spacing w:line="220" w:lineRule="exact"/>
        <w:ind w:right="216"/>
        <w:textAlignment w:val="baseline"/>
        <w:rPr>
          <w:rFonts w:ascii="Arial" w:eastAsia="Arial" w:hAnsi="Arial"/>
          <w:color w:val="352827"/>
          <w:sz w:val="18"/>
        </w:rPr>
      </w:pPr>
    </w:p>
    <w:p w14:paraId="1A12CDC4" w14:textId="77777777" w:rsidR="00D35E56" w:rsidRPr="0091767D" w:rsidRDefault="00D35E56" w:rsidP="00D35E56">
      <w:pPr>
        <w:spacing w:line="220" w:lineRule="exact"/>
        <w:ind w:right="216"/>
        <w:textAlignment w:val="baseline"/>
        <w:rPr>
          <w:rFonts w:ascii="Arial" w:eastAsia="Arial" w:hAnsi="Arial"/>
          <w:color w:val="352827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>16.</w:t>
      </w:r>
      <w:r>
        <w:rPr>
          <w:rFonts w:ascii="Arial" w:eastAsia="Arial" w:hAnsi="Arial"/>
          <w:color w:val="352827"/>
          <w:spacing w:val="5"/>
          <w:sz w:val="18"/>
        </w:rPr>
        <w:tab/>
        <w:t>Anything not covered in the sailing instructions will be determined by the RD.</w:t>
      </w:r>
    </w:p>
    <w:p w14:paraId="5E6C8AB4" w14:textId="77777777" w:rsidR="00D35E56" w:rsidRDefault="00D35E56" w:rsidP="00D35E56">
      <w:pPr>
        <w:tabs>
          <w:tab w:val="left" w:pos="648"/>
        </w:tabs>
        <w:spacing w:before="236" w:line="206" w:lineRule="exact"/>
        <w:textAlignment w:val="baseline"/>
        <w:rPr>
          <w:rFonts w:ascii="Arial" w:eastAsia="Arial" w:hAnsi="Arial"/>
          <w:color w:val="352827"/>
          <w:spacing w:val="5"/>
          <w:sz w:val="18"/>
        </w:rPr>
      </w:pPr>
      <w:r>
        <w:rPr>
          <w:rFonts w:ascii="Arial" w:eastAsia="Arial" w:hAnsi="Arial"/>
          <w:color w:val="352827"/>
          <w:spacing w:val="5"/>
          <w:sz w:val="18"/>
        </w:rPr>
        <w:tab/>
      </w:r>
    </w:p>
    <w:p w14:paraId="7985333C" w14:textId="77777777" w:rsidR="00D35E56" w:rsidRDefault="00D35E56"/>
    <w:sectPr w:rsidR="00D35E56" w:rsidSect="00D35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56"/>
    <w:rsid w:val="00287D3A"/>
    <w:rsid w:val="002909A3"/>
    <w:rsid w:val="005470AA"/>
    <w:rsid w:val="005F1273"/>
    <w:rsid w:val="006B49AD"/>
    <w:rsid w:val="007121CA"/>
    <w:rsid w:val="00D35E56"/>
    <w:rsid w:val="00E92481"/>
    <w:rsid w:val="00F043F4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4E32"/>
  <w15:chartTrackingRefBased/>
  <w15:docId w15:val="{76822798-C933-494A-822E-338562DD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5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Brewster</dc:creator>
  <cp:keywords/>
  <dc:description/>
  <cp:lastModifiedBy>Monica</cp:lastModifiedBy>
  <cp:revision>2</cp:revision>
  <dcterms:created xsi:type="dcterms:W3CDTF">2022-01-13T01:41:00Z</dcterms:created>
  <dcterms:modified xsi:type="dcterms:W3CDTF">2022-01-13T01:41:00Z</dcterms:modified>
</cp:coreProperties>
</file>