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F0FB" w14:textId="733374D8" w:rsidR="00983CA9" w:rsidRPr="00B917AD" w:rsidRDefault="00B917AD" w:rsidP="00983CA9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917AD">
        <w:rPr>
          <w:b/>
          <w:bCs/>
          <w:sz w:val="36"/>
          <w:szCs w:val="36"/>
        </w:rPr>
        <w:t>Sarasota County Fraternal Order of Police Lodge #45</w:t>
      </w:r>
    </w:p>
    <w:p w14:paraId="59647053" w14:textId="77777777" w:rsidR="00D92C00" w:rsidRDefault="00D92C00" w:rsidP="00983CA9">
      <w:pPr>
        <w:spacing w:after="0" w:line="240" w:lineRule="auto"/>
        <w:jc w:val="center"/>
        <w:rPr>
          <w:sz w:val="20"/>
          <w:szCs w:val="20"/>
        </w:rPr>
      </w:pPr>
    </w:p>
    <w:p w14:paraId="7D360142" w14:textId="550E90EC" w:rsidR="00D92C00" w:rsidRPr="00223D60" w:rsidRDefault="00B917AD" w:rsidP="005C4858">
      <w:pPr>
        <w:spacing w:after="0" w:line="240" w:lineRule="auto"/>
        <w:jc w:val="center"/>
        <w:rPr>
          <w:sz w:val="28"/>
          <w:szCs w:val="28"/>
        </w:rPr>
      </w:pPr>
      <w:r w:rsidRPr="00223D60">
        <w:rPr>
          <w:sz w:val="28"/>
          <w:szCs w:val="28"/>
        </w:rPr>
        <w:t>202</w:t>
      </w:r>
      <w:r w:rsidR="000F34E5">
        <w:rPr>
          <w:sz w:val="28"/>
          <w:szCs w:val="28"/>
        </w:rPr>
        <w:t xml:space="preserve">6 </w:t>
      </w:r>
      <w:r w:rsidR="00D92C00" w:rsidRPr="00223D60">
        <w:rPr>
          <w:sz w:val="28"/>
          <w:szCs w:val="28"/>
        </w:rPr>
        <w:t xml:space="preserve">Scholarship Qualifications </w:t>
      </w:r>
      <w:r w:rsidR="00490359" w:rsidRPr="00223D60">
        <w:rPr>
          <w:sz w:val="28"/>
          <w:szCs w:val="28"/>
        </w:rPr>
        <w:t>and</w:t>
      </w:r>
      <w:r w:rsidR="00D92C00" w:rsidRPr="00223D60">
        <w:rPr>
          <w:sz w:val="28"/>
          <w:szCs w:val="28"/>
        </w:rPr>
        <w:t xml:space="preserve"> Guidelines</w:t>
      </w:r>
    </w:p>
    <w:p w14:paraId="7F8D56FA" w14:textId="77777777" w:rsidR="001821C9" w:rsidRDefault="001821C9" w:rsidP="005C4858">
      <w:pPr>
        <w:spacing w:after="0" w:line="240" w:lineRule="auto"/>
        <w:jc w:val="center"/>
        <w:rPr>
          <w:sz w:val="20"/>
          <w:szCs w:val="20"/>
        </w:rPr>
      </w:pPr>
    </w:p>
    <w:p w14:paraId="1BDB2A67" w14:textId="77777777" w:rsidR="005C4858" w:rsidRDefault="005C4858" w:rsidP="005C4858">
      <w:pPr>
        <w:spacing w:after="0" w:line="240" w:lineRule="auto"/>
        <w:jc w:val="center"/>
        <w:rPr>
          <w:sz w:val="20"/>
          <w:szCs w:val="20"/>
        </w:rPr>
      </w:pPr>
    </w:p>
    <w:p w14:paraId="41F67AC6" w14:textId="7435B41E" w:rsidR="00A72784" w:rsidRPr="00223D60" w:rsidRDefault="00490359" w:rsidP="00E75E74">
      <w:pPr>
        <w:spacing w:after="0" w:line="240" w:lineRule="auto"/>
        <w:ind w:firstLine="360"/>
        <w:jc w:val="both"/>
      </w:pPr>
      <w:r w:rsidRPr="00223D60">
        <w:t xml:space="preserve">The </w:t>
      </w:r>
      <w:r w:rsidR="005C4858" w:rsidRPr="00223D60">
        <w:t xml:space="preserve">Sarasota County </w:t>
      </w:r>
      <w:r w:rsidR="00F254F6" w:rsidRPr="00223D60">
        <w:t xml:space="preserve">Fraternal Order of Police Lodge #45 </w:t>
      </w:r>
      <w:r w:rsidR="00E75E74">
        <w:t xml:space="preserve">will </w:t>
      </w:r>
      <w:r w:rsidRPr="00223D60">
        <w:t>award</w:t>
      </w:r>
      <w:r w:rsidR="00F254F6" w:rsidRPr="00223D60">
        <w:t xml:space="preserve"> $</w:t>
      </w:r>
      <w:r w:rsidR="000F34E5">
        <w:t>1000</w:t>
      </w:r>
      <w:r w:rsidR="00F254F6" w:rsidRPr="00223D60">
        <w:t>.00</w:t>
      </w:r>
      <w:r w:rsidR="00E75E74">
        <w:t xml:space="preserve"> </w:t>
      </w:r>
      <w:r w:rsidR="00F254F6" w:rsidRPr="00223D60">
        <w:t xml:space="preserve">scholarships annually.  </w:t>
      </w:r>
      <w:r w:rsidR="001D2C07" w:rsidRPr="00223D60">
        <w:t>The sc</w:t>
      </w:r>
      <w:r w:rsidR="00A72784" w:rsidRPr="00223D60">
        <w:t>h</w:t>
      </w:r>
      <w:r w:rsidR="001D2C07" w:rsidRPr="00223D60">
        <w:t xml:space="preserve">olarships </w:t>
      </w:r>
      <w:r w:rsidRPr="00223D60">
        <w:t>are</w:t>
      </w:r>
      <w:r w:rsidR="001D2C07" w:rsidRPr="00223D60">
        <w:t xml:space="preserve"> </w:t>
      </w:r>
      <w:r w:rsidR="00010B88">
        <w:t>presented</w:t>
      </w:r>
      <w:r w:rsidR="001D2C07" w:rsidRPr="00223D60">
        <w:t xml:space="preserve"> to graduating high school</w:t>
      </w:r>
      <w:r w:rsidR="00931F8D" w:rsidRPr="00223D60">
        <w:t xml:space="preserve"> </w:t>
      </w:r>
      <w:r w:rsidR="000E1156">
        <w:t>and/</w:t>
      </w:r>
      <w:r w:rsidR="00931F8D" w:rsidRPr="00223D60">
        <w:t xml:space="preserve">or vocational school </w:t>
      </w:r>
      <w:r w:rsidR="00D20248" w:rsidRPr="00223D60">
        <w:t>students</w:t>
      </w:r>
      <w:r w:rsidR="00931F8D" w:rsidRPr="00223D60">
        <w:t xml:space="preserve"> </w:t>
      </w:r>
      <w:r w:rsidRPr="00223D60">
        <w:t xml:space="preserve">who </w:t>
      </w:r>
      <w:r w:rsidR="00272180">
        <w:t>will</w:t>
      </w:r>
      <w:r w:rsidR="00931F8D" w:rsidRPr="00223D60">
        <w:t xml:space="preserve"> </w:t>
      </w:r>
      <w:r w:rsidR="00223D60">
        <w:t>attend an accredited institute of higher learning</w:t>
      </w:r>
      <w:r w:rsidR="006C4576">
        <w:t xml:space="preserve"> sometime during the 202</w:t>
      </w:r>
      <w:r w:rsidR="000F34E5">
        <w:t>6</w:t>
      </w:r>
      <w:r w:rsidR="006C4576">
        <w:t xml:space="preserve"> academic year.</w:t>
      </w:r>
      <w:r w:rsidR="00223D60">
        <w:t xml:space="preserve"> </w:t>
      </w:r>
      <w:r w:rsidR="00E75E74">
        <w:t>(Law enforcement academies included.)</w:t>
      </w:r>
      <w:r w:rsidR="00223D60">
        <w:t xml:space="preserve"> </w:t>
      </w:r>
      <w:r w:rsidR="00E75E74">
        <w:t>These institutions mu</w:t>
      </w:r>
      <w:r w:rsidR="00D93DF5">
        <w:t>st</w:t>
      </w:r>
      <w:r w:rsidR="00E75E74">
        <w:t xml:space="preserve"> be in the United States of America. </w:t>
      </w:r>
      <w:r w:rsidR="00C15558" w:rsidRPr="00223D60">
        <w:t xml:space="preserve">Scholarship </w:t>
      </w:r>
      <w:r w:rsidR="00010B88">
        <w:t>awardees may also consist of</w:t>
      </w:r>
      <w:r w:rsidR="00C15558" w:rsidRPr="00223D60">
        <w:t xml:space="preserve"> </w:t>
      </w:r>
      <w:r w:rsidR="00272180">
        <w:t>students already attending</w:t>
      </w:r>
      <w:r w:rsidR="00223D60">
        <w:t xml:space="preserve"> accredited institut</w:t>
      </w:r>
      <w:r w:rsidR="00272180">
        <w:t>ions</w:t>
      </w:r>
      <w:r w:rsidR="00223D60">
        <w:t xml:space="preserve"> of higher learning,</w:t>
      </w:r>
      <w:r w:rsidR="00800D20" w:rsidRPr="00223D60">
        <w:t xml:space="preserve"> provided the student</w:t>
      </w:r>
      <w:r w:rsidR="00272180">
        <w:t xml:space="preserve"> has</w:t>
      </w:r>
      <w:r w:rsidR="00800D20" w:rsidRPr="00223D60">
        <w:t xml:space="preserve"> maintain</w:t>
      </w:r>
      <w:r w:rsidR="00272180">
        <w:t>ed</w:t>
      </w:r>
      <w:r w:rsidR="00800D20" w:rsidRPr="00223D60">
        <w:t xml:space="preserve"> a </w:t>
      </w:r>
      <w:r w:rsidR="00E75E74">
        <w:t>2.</w:t>
      </w:r>
      <w:r w:rsidR="00800D20" w:rsidRPr="00223D60">
        <w:t xml:space="preserve">5 </w:t>
      </w:r>
      <w:r w:rsidR="00272180">
        <w:t xml:space="preserve">Grade </w:t>
      </w:r>
      <w:r w:rsidR="00800D20" w:rsidRPr="00223D60">
        <w:t>P</w:t>
      </w:r>
      <w:r w:rsidR="00272180">
        <w:t xml:space="preserve">oint </w:t>
      </w:r>
      <w:r w:rsidR="00800D20" w:rsidRPr="00223D60">
        <w:t>A</w:t>
      </w:r>
      <w:r w:rsidR="00272180">
        <w:t>verage</w:t>
      </w:r>
      <w:r w:rsidR="00010B88">
        <w:t xml:space="preserve"> (GPA)</w:t>
      </w:r>
      <w:r w:rsidR="00272180">
        <w:t>.</w:t>
      </w:r>
      <w:r w:rsidR="009E633D">
        <w:t xml:space="preserve">  Applicants are eligible if their sponsor </w:t>
      </w:r>
      <w:r w:rsidR="009B3C0F">
        <w:t xml:space="preserve">(a </w:t>
      </w:r>
      <w:r w:rsidR="009E633D">
        <w:t>Lodge 45 member) worked for any law enforcement agency in Sarasota County or the applicant graduated from a Florida High School.</w:t>
      </w:r>
      <w:r w:rsidR="000E1156">
        <w:t xml:space="preserve"> </w:t>
      </w:r>
    </w:p>
    <w:p w14:paraId="27D0D11A" w14:textId="77777777" w:rsidR="00967DF6" w:rsidRPr="00223D60" w:rsidRDefault="00967DF6" w:rsidP="00E75E74">
      <w:pPr>
        <w:spacing w:after="0" w:line="240" w:lineRule="auto"/>
        <w:jc w:val="both"/>
      </w:pPr>
    </w:p>
    <w:p w14:paraId="2E08DD20" w14:textId="207AAC2E" w:rsidR="0059456D" w:rsidRPr="00223D60" w:rsidRDefault="00656E4D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223D60">
        <w:t>All</w:t>
      </w:r>
      <w:r w:rsidR="00967DF6" w:rsidRPr="00223D60">
        <w:t xml:space="preserve"> scholarship applicant</w:t>
      </w:r>
      <w:r w:rsidRPr="00223D60">
        <w:t>s</w:t>
      </w:r>
      <w:r w:rsidR="00967DF6" w:rsidRPr="00223D60">
        <w:t xml:space="preserve"> must </w:t>
      </w:r>
      <w:r w:rsidRPr="00223D60">
        <w:t xml:space="preserve">be </w:t>
      </w:r>
      <w:r w:rsidR="0059456D" w:rsidRPr="00223D60">
        <w:t xml:space="preserve">a </w:t>
      </w:r>
      <w:r w:rsidR="00D20248" w:rsidRPr="00223D60">
        <w:t>child or grandchild of</w:t>
      </w:r>
      <w:r w:rsidR="00967DF6" w:rsidRPr="00223D60">
        <w:t xml:space="preserve"> a member</w:t>
      </w:r>
      <w:r w:rsidR="0059456D" w:rsidRPr="00223D60">
        <w:t xml:space="preserve"> </w:t>
      </w:r>
      <w:r w:rsidR="00967DF6" w:rsidRPr="00223D60">
        <w:t xml:space="preserve">of </w:t>
      </w:r>
      <w:r w:rsidR="00223D60">
        <w:t xml:space="preserve">the </w:t>
      </w:r>
      <w:r w:rsidR="006C4B3F" w:rsidRPr="00223D60">
        <w:t xml:space="preserve">Sarasota </w:t>
      </w:r>
      <w:r w:rsidR="00490359" w:rsidRPr="00223D60">
        <w:t xml:space="preserve">County </w:t>
      </w:r>
      <w:r w:rsidRPr="00223D60">
        <w:t>Fraternal Order of Police</w:t>
      </w:r>
      <w:r w:rsidR="006C4B3F" w:rsidRPr="00223D60">
        <w:t xml:space="preserve"> Lodge #45</w:t>
      </w:r>
      <w:r w:rsidR="00E75E74">
        <w:t xml:space="preserve">.  The member must have been a member in good standing </w:t>
      </w:r>
      <w:r w:rsidR="00E75E74" w:rsidRPr="00223D60">
        <w:t>for</w:t>
      </w:r>
      <w:r w:rsidR="006C4B3F" w:rsidRPr="00223D60">
        <w:t xml:space="preserve"> at least two years </w:t>
      </w:r>
      <w:r w:rsidR="00490359" w:rsidRPr="00223D60">
        <w:t>prior to</w:t>
      </w:r>
      <w:r w:rsidR="006C4B3F" w:rsidRPr="00223D60">
        <w:t xml:space="preserve"> the </w:t>
      </w:r>
      <w:r w:rsidR="00CA3017" w:rsidRPr="00223D60">
        <w:t xml:space="preserve">scholarship application </w:t>
      </w:r>
      <w:r w:rsidR="006C4B3F" w:rsidRPr="00223D60">
        <w:t>filing date</w:t>
      </w:r>
      <w:r w:rsidR="006720A4" w:rsidRPr="00223D60">
        <w:t xml:space="preserve">.  </w:t>
      </w:r>
      <w:r w:rsidR="00E75E74">
        <w:t>The applicant can be no older than 24 years of age.</w:t>
      </w:r>
    </w:p>
    <w:p w14:paraId="6E09E5F7" w14:textId="77777777" w:rsidR="00656E4D" w:rsidRPr="00223D60" w:rsidRDefault="00656E4D" w:rsidP="00E75E74">
      <w:pPr>
        <w:pStyle w:val="ListParagraph"/>
        <w:spacing w:after="0" w:line="240" w:lineRule="auto"/>
        <w:jc w:val="both"/>
      </w:pPr>
    </w:p>
    <w:p w14:paraId="07072751" w14:textId="0C0C23E9" w:rsidR="0059456D" w:rsidRPr="00223D60" w:rsidRDefault="00010B88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All </w:t>
      </w:r>
      <w:r w:rsidR="00D007AE" w:rsidRPr="00223D60">
        <w:t xml:space="preserve">scholarship </w:t>
      </w:r>
      <w:r>
        <w:t>applicants are tasked with</w:t>
      </w:r>
      <w:r w:rsidR="00D007AE" w:rsidRPr="00223D60">
        <w:t xml:space="preserve"> </w:t>
      </w:r>
      <w:r w:rsidR="0059456D" w:rsidRPr="00223D60">
        <w:t>author</w:t>
      </w:r>
      <w:r>
        <w:t>ing</w:t>
      </w:r>
      <w:r w:rsidR="00D007AE" w:rsidRPr="00223D60">
        <w:t xml:space="preserve"> an essay </w:t>
      </w:r>
      <w:r w:rsidR="0059456D" w:rsidRPr="00223D60">
        <w:t>on an assigned subject.  The essay must be at least 1</w:t>
      </w:r>
      <w:r w:rsidR="00E75E74">
        <w:t>5</w:t>
      </w:r>
      <w:r w:rsidR="0059456D" w:rsidRPr="00223D60">
        <w:t xml:space="preserve">00 words in length, </w:t>
      </w:r>
      <w:r w:rsidR="00E75E74">
        <w:t>but no more than 2000 words.</w:t>
      </w:r>
      <w:r w:rsidR="0059456D" w:rsidRPr="00223D60">
        <w:t xml:space="preserve">   </w:t>
      </w:r>
      <w:r w:rsidR="009D5221" w:rsidRPr="00223D60">
        <w:t xml:space="preserve">The </w:t>
      </w:r>
      <w:r>
        <w:t>author</w:t>
      </w:r>
      <w:r w:rsidR="009D5221" w:rsidRPr="00223D60">
        <w:t xml:space="preserve"> must </w:t>
      </w:r>
      <w:r w:rsidR="00B917AD" w:rsidRPr="00223D60">
        <w:t xml:space="preserve">show </w:t>
      </w:r>
      <w:r w:rsidR="00E75E74">
        <w:t xml:space="preserve">at least </w:t>
      </w:r>
      <w:r w:rsidR="00B917AD" w:rsidRPr="00223D60">
        <w:t xml:space="preserve">three (3) </w:t>
      </w:r>
      <w:r w:rsidR="000F34E5">
        <w:t xml:space="preserve">APA Style cited </w:t>
      </w:r>
      <w:r w:rsidR="00B917AD" w:rsidRPr="00223D60">
        <w:t>sources.</w:t>
      </w:r>
      <w:r w:rsidR="00774667" w:rsidRPr="00223D60">
        <w:t xml:space="preserve"> </w:t>
      </w:r>
      <w:r w:rsidR="00E75E74">
        <w:t>The reference page shall not count towards the word count.</w:t>
      </w:r>
      <w:r w:rsidR="00774667" w:rsidRPr="00223D60">
        <w:t xml:space="preserve"> </w:t>
      </w:r>
      <w:r w:rsidR="00B053D8" w:rsidRPr="00223D60">
        <w:t>ALL information</w:t>
      </w:r>
      <w:r w:rsidR="00C87027" w:rsidRPr="00223D60">
        <w:t xml:space="preserve"> submitted will be judged on content, grammar, </w:t>
      </w:r>
      <w:r w:rsidR="009B3C0F" w:rsidRPr="00223D60">
        <w:t>spelling,</w:t>
      </w:r>
      <w:r w:rsidR="00C87027" w:rsidRPr="00223D60">
        <w:t xml:space="preserve"> and appearance </w:t>
      </w:r>
      <w:r w:rsidR="00BE0614" w:rsidRPr="00223D60">
        <w:t>“</w:t>
      </w:r>
      <w:r w:rsidR="00B917AD" w:rsidRPr="00223D60">
        <w:t>H</w:t>
      </w:r>
      <w:r w:rsidR="00BE0614" w:rsidRPr="00223D60">
        <w:t xml:space="preserve">andwritten” </w:t>
      </w:r>
      <w:r w:rsidR="00774667" w:rsidRPr="00223D60">
        <w:t>essay</w:t>
      </w:r>
      <w:r w:rsidR="00B917AD" w:rsidRPr="00223D60">
        <w:t>s</w:t>
      </w:r>
      <w:r w:rsidR="00774667" w:rsidRPr="00223D60">
        <w:t xml:space="preserve"> will </w:t>
      </w:r>
      <w:r w:rsidR="00B917AD" w:rsidRPr="00223D60">
        <w:t xml:space="preserve">not </w:t>
      </w:r>
      <w:r w:rsidR="00774667" w:rsidRPr="00223D60">
        <w:t xml:space="preserve">be </w:t>
      </w:r>
      <w:r w:rsidR="00D20248" w:rsidRPr="00223D60">
        <w:t>accepted,</w:t>
      </w:r>
      <w:r w:rsidR="00774667" w:rsidRPr="00223D60">
        <w:t xml:space="preserve"> </w:t>
      </w:r>
      <w:r w:rsidR="00BE0614" w:rsidRPr="00223D60">
        <w:t>and any “WIKIPEDIA”</w:t>
      </w:r>
      <w:r w:rsidR="00774667" w:rsidRPr="00223D60">
        <w:t xml:space="preserve"> </w:t>
      </w:r>
      <w:r w:rsidR="00B917AD" w:rsidRPr="00223D60">
        <w:t xml:space="preserve">citations </w:t>
      </w:r>
      <w:r w:rsidR="000F34E5" w:rsidRPr="000F34E5">
        <w:rPr>
          <w:i/>
          <w:iCs/>
        </w:rPr>
        <w:t>may</w:t>
      </w:r>
      <w:r w:rsidR="00BE0614" w:rsidRPr="00223D60">
        <w:t xml:space="preserve"> be </w:t>
      </w:r>
      <w:r w:rsidR="00B917AD" w:rsidRPr="00223D60">
        <w:t xml:space="preserve">cause for </w:t>
      </w:r>
      <w:r w:rsidR="00BE0614" w:rsidRPr="00223D60">
        <w:t>disquali</w:t>
      </w:r>
      <w:r w:rsidR="00B917AD" w:rsidRPr="00223D60">
        <w:t>fication.</w:t>
      </w:r>
    </w:p>
    <w:p w14:paraId="67B48D68" w14:textId="77777777" w:rsidR="002748DA" w:rsidRPr="00223D60" w:rsidRDefault="002748DA" w:rsidP="00E75E74">
      <w:pPr>
        <w:spacing w:after="0" w:line="240" w:lineRule="auto"/>
        <w:jc w:val="both"/>
      </w:pPr>
    </w:p>
    <w:p w14:paraId="62A6A75F" w14:textId="14D17C34" w:rsidR="00AD377D" w:rsidRPr="00223D60" w:rsidRDefault="00876CC3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223D60">
        <w:t xml:space="preserve">The </w:t>
      </w:r>
      <w:r w:rsidR="00B917AD" w:rsidRPr="00223D60">
        <w:t>applicants’</w:t>
      </w:r>
      <w:r w:rsidR="000F34E5">
        <w:t xml:space="preserve"> </w:t>
      </w:r>
      <w:r w:rsidRPr="00223D60">
        <w:t xml:space="preserve">signature </w:t>
      </w:r>
      <w:r w:rsidR="00B917AD" w:rsidRPr="00223D60">
        <w:t>on all submitted documents</w:t>
      </w:r>
      <w:r w:rsidRPr="00223D60">
        <w:t xml:space="preserve"> will </w:t>
      </w:r>
      <w:r w:rsidR="00B917AD" w:rsidRPr="00223D60">
        <w:t>serve as evidence</w:t>
      </w:r>
      <w:r w:rsidR="009D639D" w:rsidRPr="00223D60">
        <w:t xml:space="preserve"> that he or she </w:t>
      </w:r>
      <w:r w:rsidR="00B917AD" w:rsidRPr="00223D60">
        <w:t>authored</w:t>
      </w:r>
      <w:r w:rsidR="009D639D" w:rsidRPr="00223D60">
        <w:t xml:space="preserve"> the essay.  </w:t>
      </w:r>
    </w:p>
    <w:p w14:paraId="13AF24F6" w14:textId="77777777" w:rsidR="00AD377D" w:rsidRPr="00223D60" w:rsidRDefault="00AD377D" w:rsidP="00E75E74">
      <w:pPr>
        <w:pStyle w:val="ListParagraph"/>
        <w:spacing w:after="0" w:line="240" w:lineRule="auto"/>
        <w:jc w:val="both"/>
      </w:pPr>
    </w:p>
    <w:p w14:paraId="3D39D817" w14:textId="44108894" w:rsidR="00484E7B" w:rsidRPr="00223D60" w:rsidRDefault="009D639D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223D60">
        <w:t>The</w:t>
      </w:r>
      <w:r w:rsidR="00AD377D" w:rsidRPr="00223D60">
        <w:t xml:space="preserve"> </w:t>
      </w:r>
      <w:r w:rsidR="00B917AD" w:rsidRPr="00223D60">
        <w:t xml:space="preserve">scholarship documents </w:t>
      </w:r>
      <w:r w:rsidR="00AD377D" w:rsidRPr="00223D60">
        <w:t xml:space="preserve">(application and essay) must be delivered together to be eligible for the </w:t>
      </w:r>
      <w:r w:rsidR="00010B88">
        <w:t xml:space="preserve">final scholarship </w:t>
      </w:r>
      <w:r w:rsidR="00AD377D" w:rsidRPr="00223D60">
        <w:t>award</w:t>
      </w:r>
      <w:r w:rsidR="00900B97" w:rsidRPr="00223D60">
        <w:t>.</w:t>
      </w:r>
    </w:p>
    <w:p w14:paraId="295C85AB" w14:textId="77777777" w:rsidR="0059456D" w:rsidRPr="00223D60" w:rsidRDefault="0059456D" w:rsidP="00E75E74">
      <w:pPr>
        <w:pStyle w:val="ListParagraph"/>
        <w:spacing w:after="0" w:line="240" w:lineRule="auto"/>
        <w:jc w:val="both"/>
      </w:pPr>
    </w:p>
    <w:p w14:paraId="3BCF3D58" w14:textId="1AFC1B8C" w:rsidR="00AD377D" w:rsidRPr="00223D60" w:rsidRDefault="00766F74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223D60">
        <w:t>Th</w:t>
      </w:r>
      <w:r w:rsidR="000F34E5">
        <w:t>ree</w:t>
      </w:r>
      <w:r w:rsidRPr="00223D60">
        <w:t xml:space="preserve"> scholarships are </w:t>
      </w:r>
      <w:r w:rsidR="00010B88">
        <w:t>reserved</w:t>
      </w:r>
      <w:r w:rsidRPr="00223D60">
        <w:t xml:space="preserve"> for graduating high school </w:t>
      </w:r>
      <w:r w:rsidR="00CA3017" w:rsidRPr="00223D60">
        <w:t>seniors; the</w:t>
      </w:r>
      <w:r w:rsidRPr="00223D60">
        <w:t xml:space="preserve"> remaining </w:t>
      </w:r>
      <w:r w:rsidR="00010B88">
        <w:t xml:space="preserve">(3) </w:t>
      </w:r>
      <w:r w:rsidR="00B917AD" w:rsidRPr="00223D60">
        <w:t>scholarships</w:t>
      </w:r>
      <w:r w:rsidRPr="00223D60">
        <w:t xml:space="preserve"> will</w:t>
      </w:r>
      <w:r w:rsidR="001B1610" w:rsidRPr="00223D60">
        <w:t xml:space="preserve"> be </w:t>
      </w:r>
      <w:r w:rsidR="00010B88">
        <w:t xml:space="preserve">allocated </w:t>
      </w:r>
      <w:r w:rsidR="008D7325">
        <w:t>between high school seniors and</w:t>
      </w:r>
      <w:r w:rsidR="00B917AD" w:rsidRPr="00223D60">
        <w:t xml:space="preserve"> students already attending </w:t>
      </w:r>
      <w:r w:rsidR="00272180">
        <w:t xml:space="preserve">an </w:t>
      </w:r>
      <w:r w:rsidR="00B917AD" w:rsidRPr="00223D60">
        <w:t>institution of higher learning</w:t>
      </w:r>
      <w:r w:rsidR="001B1610" w:rsidRPr="00223D60">
        <w:t xml:space="preserve">.  </w:t>
      </w:r>
    </w:p>
    <w:p w14:paraId="18712998" w14:textId="77777777" w:rsidR="00AD377D" w:rsidRPr="00223D60" w:rsidRDefault="00AD377D" w:rsidP="00E75E74">
      <w:pPr>
        <w:pStyle w:val="ListParagraph"/>
        <w:jc w:val="both"/>
      </w:pPr>
    </w:p>
    <w:p w14:paraId="6F23CC95" w14:textId="5FC9264F" w:rsidR="00766F74" w:rsidRDefault="00490359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223D60">
        <w:t xml:space="preserve">No </w:t>
      </w:r>
      <w:r w:rsidR="00010B88">
        <w:t xml:space="preserve">scholarship </w:t>
      </w:r>
      <w:r w:rsidRPr="00223D60">
        <w:t>recipient</w:t>
      </w:r>
      <w:r w:rsidR="00D74A86" w:rsidRPr="00223D60">
        <w:t xml:space="preserve"> </w:t>
      </w:r>
      <w:r w:rsidRPr="00223D60">
        <w:t>may</w:t>
      </w:r>
      <w:r w:rsidR="00D74A86" w:rsidRPr="00223D60">
        <w:t xml:space="preserve"> </w:t>
      </w:r>
      <w:r w:rsidR="00AD377D" w:rsidRPr="00223D60">
        <w:t>earn</w:t>
      </w:r>
      <w:r w:rsidR="00D74A86" w:rsidRPr="00223D60">
        <w:t xml:space="preserve"> more than four </w:t>
      </w:r>
      <w:r w:rsidR="00010B88">
        <w:t xml:space="preserve">(4) </w:t>
      </w:r>
      <w:r w:rsidR="001821C9" w:rsidRPr="00223D60">
        <w:t xml:space="preserve">Sarasota County Fraternal Order of Police Lodge #45 </w:t>
      </w:r>
      <w:r w:rsidR="00D74A86" w:rsidRPr="00223D60">
        <w:t>scholarships.</w:t>
      </w:r>
    </w:p>
    <w:p w14:paraId="2CC06B1C" w14:textId="77777777" w:rsidR="00B1053F" w:rsidRDefault="00B1053F" w:rsidP="00B1053F">
      <w:pPr>
        <w:pStyle w:val="ListParagraph"/>
      </w:pPr>
    </w:p>
    <w:p w14:paraId="42CF7B77" w14:textId="4FA12CEF" w:rsidR="00B1053F" w:rsidRPr="00223D60" w:rsidRDefault="00B1053F" w:rsidP="00E75E7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The deadline for all scholarships is </w:t>
      </w:r>
      <w:r w:rsidR="000F34E5" w:rsidRPr="000F34E5">
        <w:rPr>
          <w:b/>
          <w:bCs/>
          <w:color w:val="FF0000"/>
          <w:sz w:val="28"/>
          <w:szCs w:val="28"/>
        </w:rPr>
        <w:t>April</w:t>
      </w:r>
      <w:r w:rsidRPr="000F34E5">
        <w:rPr>
          <w:b/>
          <w:bCs/>
          <w:color w:val="FF0000"/>
          <w:sz w:val="28"/>
          <w:szCs w:val="28"/>
        </w:rPr>
        <w:t xml:space="preserve"> 3</w:t>
      </w:r>
      <w:r w:rsidR="000F34E5" w:rsidRPr="000F34E5">
        <w:rPr>
          <w:b/>
          <w:bCs/>
          <w:color w:val="FF0000"/>
          <w:sz w:val="28"/>
          <w:szCs w:val="28"/>
        </w:rPr>
        <w:t>0</w:t>
      </w:r>
      <w:r w:rsidRPr="000F34E5">
        <w:rPr>
          <w:b/>
          <w:bCs/>
          <w:color w:val="FF0000"/>
          <w:sz w:val="28"/>
          <w:szCs w:val="28"/>
        </w:rPr>
        <w:t>, 202</w:t>
      </w:r>
      <w:r w:rsidR="000F34E5" w:rsidRPr="000F34E5">
        <w:rPr>
          <w:b/>
          <w:bCs/>
          <w:color w:val="FF0000"/>
          <w:sz w:val="28"/>
          <w:szCs w:val="28"/>
        </w:rPr>
        <w:t>6</w:t>
      </w:r>
      <w:r>
        <w:t xml:space="preserve">. </w:t>
      </w:r>
    </w:p>
    <w:p w14:paraId="5122DF16" w14:textId="77777777" w:rsidR="001821C9" w:rsidRPr="00223D60" w:rsidRDefault="001821C9" w:rsidP="001821C9">
      <w:pPr>
        <w:pStyle w:val="ListParagraph"/>
        <w:spacing w:after="0" w:line="240" w:lineRule="auto"/>
      </w:pPr>
    </w:p>
    <w:p w14:paraId="762AF022" w14:textId="0CE6901F" w:rsidR="00272180" w:rsidRDefault="00ED628C" w:rsidP="00111AD6">
      <w:pPr>
        <w:spacing w:after="0" w:line="240" w:lineRule="auto"/>
      </w:pPr>
      <w:r w:rsidRPr="00111AD6">
        <w:rPr>
          <w:b/>
          <w:bCs/>
          <w:sz w:val="28"/>
          <w:szCs w:val="28"/>
          <w:u w:val="single"/>
        </w:rPr>
        <w:t>20</w:t>
      </w:r>
      <w:r w:rsidR="00490359" w:rsidRPr="00111AD6">
        <w:rPr>
          <w:b/>
          <w:bCs/>
          <w:sz w:val="28"/>
          <w:szCs w:val="28"/>
          <w:u w:val="single"/>
        </w:rPr>
        <w:t>2</w:t>
      </w:r>
      <w:r w:rsidR="000F34E5">
        <w:rPr>
          <w:b/>
          <w:bCs/>
          <w:sz w:val="28"/>
          <w:szCs w:val="28"/>
          <w:u w:val="single"/>
        </w:rPr>
        <w:t>6</w:t>
      </w:r>
      <w:r w:rsidRPr="00111AD6">
        <w:rPr>
          <w:b/>
          <w:bCs/>
          <w:sz w:val="28"/>
          <w:szCs w:val="28"/>
          <w:u w:val="single"/>
        </w:rPr>
        <w:t xml:space="preserve"> </w:t>
      </w:r>
      <w:r w:rsidR="00EE5C33" w:rsidRPr="00111AD6">
        <w:rPr>
          <w:b/>
          <w:bCs/>
          <w:sz w:val="28"/>
          <w:szCs w:val="28"/>
          <w:u w:val="single"/>
        </w:rPr>
        <w:t xml:space="preserve">Essay </w:t>
      </w:r>
      <w:r w:rsidR="00490359" w:rsidRPr="00111AD6">
        <w:rPr>
          <w:b/>
          <w:bCs/>
          <w:sz w:val="28"/>
          <w:szCs w:val="28"/>
          <w:u w:val="single"/>
        </w:rPr>
        <w:t>Topic</w:t>
      </w:r>
      <w:r w:rsidR="00272180" w:rsidRPr="00111AD6">
        <w:rPr>
          <w:b/>
          <w:bCs/>
          <w:sz w:val="28"/>
          <w:szCs w:val="28"/>
          <w:u w:val="single"/>
        </w:rPr>
        <w:t>:</w:t>
      </w:r>
    </w:p>
    <w:p w14:paraId="2AEC042E" w14:textId="77777777" w:rsidR="00272180" w:rsidRPr="00223D60" w:rsidRDefault="00272180" w:rsidP="00272180">
      <w:pPr>
        <w:pStyle w:val="ListParagraph"/>
        <w:spacing w:after="0" w:line="240" w:lineRule="auto"/>
      </w:pPr>
    </w:p>
    <w:p w14:paraId="5DD0902F" w14:textId="43969ED2" w:rsidR="000F34E5" w:rsidRPr="000F34E5" w:rsidRDefault="000F34E5" w:rsidP="000F34E5">
      <w:pPr>
        <w:spacing w:after="0" w:line="240" w:lineRule="auto"/>
        <w:ind w:firstLine="720"/>
        <w:rPr>
          <w:i/>
          <w:iCs/>
          <w:sz w:val="28"/>
          <w:szCs w:val="28"/>
        </w:rPr>
      </w:pPr>
      <w:r w:rsidRPr="000F34E5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“The Future of Policing in America”</w:t>
      </w:r>
    </w:p>
    <w:p w14:paraId="44DF354C" w14:textId="10FD3B17" w:rsidR="00A72784" w:rsidRPr="00111AD6" w:rsidRDefault="00A72784" w:rsidP="000F34E5">
      <w:pPr>
        <w:spacing w:after="0" w:line="240" w:lineRule="auto"/>
        <w:rPr>
          <w:i/>
          <w:iCs/>
          <w:sz w:val="36"/>
          <w:szCs w:val="36"/>
        </w:rPr>
      </w:pPr>
    </w:p>
    <w:sectPr w:rsidR="00A72784" w:rsidRPr="00111AD6" w:rsidSect="007F2DE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933B0"/>
    <w:multiLevelType w:val="hybridMultilevel"/>
    <w:tmpl w:val="DFF8E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03F27"/>
    <w:multiLevelType w:val="hybridMultilevel"/>
    <w:tmpl w:val="0CD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F0075"/>
    <w:multiLevelType w:val="hybridMultilevel"/>
    <w:tmpl w:val="CE0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0173">
    <w:abstractNumId w:val="2"/>
  </w:num>
  <w:num w:numId="2" w16cid:durableId="1491865425">
    <w:abstractNumId w:val="1"/>
  </w:num>
  <w:num w:numId="3" w16cid:durableId="118497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04"/>
    <w:rsid w:val="00010B88"/>
    <w:rsid w:val="00016AF0"/>
    <w:rsid w:val="00027CAD"/>
    <w:rsid w:val="00046AED"/>
    <w:rsid w:val="0007447C"/>
    <w:rsid w:val="00092323"/>
    <w:rsid w:val="000B0462"/>
    <w:rsid w:val="000E1156"/>
    <w:rsid w:val="000F34E5"/>
    <w:rsid w:val="00111AD6"/>
    <w:rsid w:val="00111B8E"/>
    <w:rsid w:val="001821C9"/>
    <w:rsid w:val="001A5CFA"/>
    <w:rsid w:val="001B1610"/>
    <w:rsid w:val="001C31CD"/>
    <w:rsid w:val="001D2C07"/>
    <w:rsid w:val="00223D60"/>
    <w:rsid w:val="0025120C"/>
    <w:rsid w:val="00260D54"/>
    <w:rsid w:val="00272180"/>
    <w:rsid w:val="002748DA"/>
    <w:rsid w:val="002932DF"/>
    <w:rsid w:val="002A2E1E"/>
    <w:rsid w:val="00350340"/>
    <w:rsid w:val="00400CE8"/>
    <w:rsid w:val="00412E94"/>
    <w:rsid w:val="004229AD"/>
    <w:rsid w:val="00430A42"/>
    <w:rsid w:val="00484E7B"/>
    <w:rsid w:val="00490359"/>
    <w:rsid w:val="005809FF"/>
    <w:rsid w:val="0059456D"/>
    <w:rsid w:val="005C4858"/>
    <w:rsid w:val="005C6A10"/>
    <w:rsid w:val="00656E4D"/>
    <w:rsid w:val="006720A4"/>
    <w:rsid w:val="00675FE3"/>
    <w:rsid w:val="006A4691"/>
    <w:rsid w:val="006C3B58"/>
    <w:rsid w:val="006C4576"/>
    <w:rsid w:val="006C4B3F"/>
    <w:rsid w:val="0070613B"/>
    <w:rsid w:val="0073055D"/>
    <w:rsid w:val="00766F74"/>
    <w:rsid w:val="00774667"/>
    <w:rsid w:val="00775B54"/>
    <w:rsid w:val="007D7B04"/>
    <w:rsid w:val="007F2DE8"/>
    <w:rsid w:val="00800D20"/>
    <w:rsid w:val="00807906"/>
    <w:rsid w:val="00861AE2"/>
    <w:rsid w:val="00876CC3"/>
    <w:rsid w:val="008B00D9"/>
    <w:rsid w:val="008C3DE3"/>
    <w:rsid w:val="008D7325"/>
    <w:rsid w:val="00900B97"/>
    <w:rsid w:val="00912265"/>
    <w:rsid w:val="00931F8D"/>
    <w:rsid w:val="00967DF6"/>
    <w:rsid w:val="00983CA9"/>
    <w:rsid w:val="009B3C0F"/>
    <w:rsid w:val="009D5221"/>
    <w:rsid w:val="009D639D"/>
    <w:rsid w:val="009E633D"/>
    <w:rsid w:val="00A2008D"/>
    <w:rsid w:val="00A72784"/>
    <w:rsid w:val="00A82918"/>
    <w:rsid w:val="00AB7480"/>
    <w:rsid w:val="00AD377D"/>
    <w:rsid w:val="00AF066F"/>
    <w:rsid w:val="00B053D8"/>
    <w:rsid w:val="00B1053F"/>
    <w:rsid w:val="00B917AD"/>
    <w:rsid w:val="00B96991"/>
    <w:rsid w:val="00BC5920"/>
    <w:rsid w:val="00BE0614"/>
    <w:rsid w:val="00C15558"/>
    <w:rsid w:val="00C87027"/>
    <w:rsid w:val="00CA3017"/>
    <w:rsid w:val="00D007AE"/>
    <w:rsid w:val="00D20248"/>
    <w:rsid w:val="00D74A86"/>
    <w:rsid w:val="00D92C00"/>
    <w:rsid w:val="00D93DF5"/>
    <w:rsid w:val="00D94E37"/>
    <w:rsid w:val="00DB1096"/>
    <w:rsid w:val="00E51DA2"/>
    <w:rsid w:val="00E75E74"/>
    <w:rsid w:val="00ED628C"/>
    <w:rsid w:val="00EE5C33"/>
    <w:rsid w:val="00EF4B4B"/>
    <w:rsid w:val="00F254F6"/>
    <w:rsid w:val="00F53899"/>
    <w:rsid w:val="00F94F12"/>
    <w:rsid w:val="00FB02BE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4A99"/>
  <w15:docId w15:val="{41C3B086-3C53-460D-BDCB-65103D5B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np06</dc:creator>
  <cp:lastModifiedBy>np06</cp:lastModifiedBy>
  <cp:revision>2</cp:revision>
  <cp:lastPrinted>2017-11-14T15:01:00Z</cp:lastPrinted>
  <dcterms:created xsi:type="dcterms:W3CDTF">2026-01-16T15:13:00Z</dcterms:created>
  <dcterms:modified xsi:type="dcterms:W3CDTF">2026-01-16T15:13:00Z</dcterms:modified>
</cp:coreProperties>
</file>