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62A1C" w:rsidRPr="00462A1C" w:rsidRDefault="00462A1C" w:rsidP="00462A1C">
      <w:pPr>
        <w:spacing w:after="0" w:line="240" w:lineRule="auto"/>
        <w:jc w:val="center"/>
        <w:rPr>
          <w:rFonts w:ascii="Times New Roman" w:eastAsia="Times New Roman" w:hAnsi="Times New Roman" w:cs="Times New Roman"/>
          <w:b/>
          <w:sz w:val="24"/>
          <w:szCs w:val="24"/>
        </w:rPr>
      </w:pPr>
      <w:r w:rsidRPr="00462A1C">
        <w:rPr>
          <w:rFonts w:ascii="Times New Roman" w:eastAsia="Times New Roman" w:hAnsi="Times New Roman" w:cs="Times New Roman"/>
          <w:b/>
          <w:sz w:val="24"/>
          <w:szCs w:val="24"/>
        </w:rPr>
        <w:t>THERAPEUTIC EFFECTS OF DRUMMING</w:t>
      </w:r>
    </w:p>
    <w:p w:rsidR="001245AC" w:rsidRDefault="001245AC" w:rsidP="0017228D">
      <w:pPr>
        <w:spacing w:after="0" w:line="240" w:lineRule="auto"/>
        <w:rPr>
          <w:rFonts w:ascii="Times New Roman" w:eastAsia="Times New Roman" w:hAnsi="Times New Roman" w:cs="Times New Roman"/>
          <w:sz w:val="24"/>
          <w:szCs w:val="24"/>
        </w:rPr>
      </w:pPr>
    </w:p>
    <w:p w:rsidR="001245AC" w:rsidRDefault="001245AC" w:rsidP="0017228D">
      <w:pPr>
        <w:spacing w:after="0" w:line="240" w:lineRule="auto"/>
        <w:rPr>
          <w:rFonts w:ascii="Times New Roman" w:eastAsia="Times New Roman" w:hAnsi="Times New Roman" w:cs="Times New Roman"/>
          <w:sz w:val="24"/>
          <w:szCs w:val="24"/>
        </w:rPr>
      </w:pPr>
    </w:p>
    <w:p w:rsidR="0017228D" w:rsidRPr="0017228D" w:rsidRDefault="008C0EB2" w:rsidP="0017228D">
      <w:pPr>
        <w:spacing w:after="0" w:line="240" w:lineRule="auto"/>
        <w:rPr>
          <w:rFonts w:ascii="Times New Roman" w:eastAsia="Times New Roman" w:hAnsi="Times New Roman" w:cs="Times New Roman"/>
          <w:sz w:val="24"/>
          <w:szCs w:val="24"/>
        </w:rPr>
      </w:pPr>
      <w:hyperlink r:id="rId5" w:history="1">
        <w:r w:rsidR="0017228D" w:rsidRPr="0017228D">
          <w:rPr>
            <w:rFonts w:ascii="Times New Roman" w:eastAsia="Times New Roman" w:hAnsi="Times New Roman" w:cs="Times New Roman"/>
            <w:color w:val="0000FF"/>
            <w:sz w:val="24"/>
            <w:szCs w:val="24"/>
            <w:u w:val="single"/>
          </w:rPr>
          <w:t>Drum therapy</w:t>
        </w:r>
      </w:hyperlink>
      <w:r w:rsidR="0017228D" w:rsidRPr="0017228D">
        <w:rPr>
          <w:rFonts w:ascii="Times New Roman" w:eastAsia="Times New Roman" w:hAnsi="Times New Roman" w:cs="Times New Roman"/>
          <w:sz w:val="24"/>
          <w:szCs w:val="24"/>
        </w:rPr>
        <w:t xml:space="preserve"> is an ancient approach that uses rhythm to promote healing and self-expression. From the shamans of Mongolia to the Minianka healers of West Africa, </w:t>
      </w:r>
      <w:hyperlink r:id="rId6" w:history="1">
        <w:r w:rsidR="0017228D" w:rsidRPr="0017228D">
          <w:rPr>
            <w:rFonts w:ascii="Times New Roman" w:eastAsia="Times New Roman" w:hAnsi="Times New Roman" w:cs="Times New Roman"/>
            <w:color w:val="0000FF"/>
            <w:sz w:val="24"/>
            <w:szCs w:val="24"/>
            <w:u w:val="single"/>
          </w:rPr>
          <w:t>therapeutic rhythm techniques</w:t>
        </w:r>
      </w:hyperlink>
      <w:r w:rsidR="0017228D" w:rsidRPr="0017228D">
        <w:rPr>
          <w:rFonts w:ascii="Times New Roman" w:eastAsia="Times New Roman" w:hAnsi="Times New Roman" w:cs="Times New Roman"/>
          <w:sz w:val="24"/>
          <w:szCs w:val="24"/>
        </w:rPr>
        <w:t xml:space="preserve"> have been used for thousands of years to create and maintain physical, mental, and spiritual health. </w:t>
      </w:r>
    </w:p>
    <w:p w:rsidR="0017228D" w:rsidRPr="0017228D" w:rsidRDefault="0017228D" w:rsidP="0017228D">
      <w:pPr>
        <w:spacing w:before="100" w:beforeAutospacing="1" w:after="100" w:afterAutospacing="1"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 xml:space="preserve">Current research is now verifying the therapeutic effects of ancient rhythm techniques. Recent research reviews indicate that drumming accelerates physical healing, boosts the immune system and produces feelings of well-being, a release of emotional trauma, and reintegration of self. </w:t>
      </w:r>
    </w:p>
    <w:p w:rsidR="0017228D" w:rsidRPr="0017228D" w:rsidRDefault="0017228D" w:rsidP="0017228D">
      <w:pPr>
        <w:spacing w:before="100" w:beforeAutospacing="1" w:after="100" w:afterAutospacing="1"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 xml:space="preserve">Other studies have demonstrated the calming, focusing, and healing effects of drumming on Alzheimer's patients, autistic children, emotionally disturbed teens, recovering addicts, trauma patients, and prison and homeless populations. Study results demonstrate that drumming is a valuable treatment for stress, fatigue, anxiety, hypertension, asthma, chronic pain, arthritis, mental illness, migraines, cancer, multiple sclerosis, Parkinson’s disease, stroke, paralysis, emotional disorders, and a wide range of physical disabilities. </w:t>
      </w:r>
    </w:p>
    <w:p w:rsidR="0017228D" w:rsidRPr="0017228D" w:rsidRDefault="0017228D" w:rsidP="0017228D">
      <w:pPr>
        <w:spacing w:before="100" w:beforeAutospacing="1" w:after="100" w:afterAutospacing="1" w:line="240" w:lineRule="auto"/>
        <w:outlineLvl w:val="2"/>
        <w:rPr>
          <w:rFonts w:ascii="Times New Roman" w:eastAsia="Times New Roman" w:hAnsi="Times New Roman" w:cs="Times New Roman"/>
          <w:b/>
          <w:bCs/>
          <w:sz w:val="27"/>
          <w:szCs w:val="27"/>
        </w:rPr>
      </w:pPr>
      <w:r w:rsidRPr="0017228D">
        <w:rPr>
          <w:rFonts w:ascii="Times New Roman" w:eastAsia="Times New Roman" w:hAnsi="Times New Roman" w:cs="Times New Roman"/>
          <w:b/>
          <w:bCs/>
          <w:sz w:val="27"/>
          <w:szCs w:val="27"/>
        </w:rPr>
        <w:t>Drumming Reduces Tension, Anxiety, and Stress</w:t>
      </w:r>
    </w:p>
    <w:p w:rsidR="0017228D" w:rsidRPr="0017228D" w:rsidRDefault="0017228D" w:rsidP="0017228D">
      <w:pPr>
        <w:spacing w:after="0"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Drumming induces deep relaxation, lowers blood pressure, and reduces stress. Stress, according to current medical research, contributes to nearly all disease and is a primary cause of such life-threatening illnesses as heart attacks, strokes, and immune system breakdowns. A recent study found that a program of group drumming helped reduce stress and employee turnover in the long-term care industry and might help other high-stress occupations as well.</w:t>
      </w:r>
      <w:r w:rsidRPr="0017228D">
        <w:rPr>
          <w:rFonts w:ascii="Times New Roman" w:eastAsia="Times New Roman" w:hAnsi="Times New Roman" w:cs="Times New Roman"/>
          <w:sz w:val="24"/>
          <w:szCs w:val="24"/>
          <w:vertAlign w:val="superscript"/>
        </w:rPr>
        <w:t xml:space="preserve">1 </w:t>
      </w:r>
    </w:p>
    <w:p w:rsidR="0017228D" w:rsidRPr="0017228D" w:rsidRDefault="0017228D" w:rsidP="0017228D">
      <w:pPr>
        <w:spacing w:before="100" w:beforeAutospacing="1" w:after="100" w:afterAutospacing="1" w:line="240" w:lineRule="auto"/>
        <w:outlineLvl w:val="2"/>
        <w:rPr>
          <w:rFonts w:ascii="Times New Roman" w:eastAsia="Times New Roman" w:hAnsi="Times New Roman" w:cs="Times New Roman"/>
          <w:b/>
          <w:bCs/>
          <w:sz w:val="27"/>
          <w:szCs w:val="27"/>
        </w:rPr>
      </w:pPr>
      <w:r w:rsidRPr="0017228D">
        <w:rPr>
          <w:rFonts w:ascii="Times New Roman" w:eastAsia="Times New Roman" w:hAnsi="Times New Roman" w:cs="Times New Roman"/>
          <w:b/>
          <w:bCs/>
          <w:sz w:val="27"/>
          <w:szCs w:val="27"/>
        </w:rPr>
        <w:t>Drumming Helps Control Chronic Pain</w:t>
      </w:r>
    </w:p>
    <w:p w:rsidR="0017228D" w:rsidRPr="0017228D" w:rsidRDefault="0017228D" w:rsidP="0017228D">
      <w:pPr>
        <w:spacing w:after="0"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 xml:space="preserve">Chronic pain has a progressively draining effect on the quality of life. Researchers suggest that drumming serves as a distraction from pain and grief. Moreover, drumming promotes the production of endorphins and endogenous opiates, the </w:t>
      </w:r>
      <w:r w:rsidR="001245AC" w:rsidRPr="0017228D">
        <w:rPr>
          <w:rFonts w:ascii="Times New Roman" w:eastAsia="Times New Roman" w:hAnsi="Times New Roman" w:cs="Times New Roman"/>
          <w:sz w:val="24"/>
          <w:szCs w:val="24"/>
        </w:rPr>
        <w:t>body’s</w:t>
      </w:r>
      <w:r w:rsidRPr="0017228D">
        <w:rPr>
          <w:rFonts w:ascii="Times New Roman" w:eastAsia="Times New Roman" w:hAnsi="Times New Roman" w:cs="Times New Roman"/>
          <w:sz w:val="24"/>
          <w:szCs w:val="24"/>
        </w:rPr>
        <w:t xml:space="preserve"> own morphine-like painkillers, and can thereby help in the control of pain.</w:t>
      </w:r>
      <w:r w:rsidRPr="0017228D">
        <w:rPr>
          <w:rFonts w:ascii="Times New Roman" w:eastAsia="Times New Roman" w:hAnsi="Times New Roman" w:cs="Times New Roman"/>
          <w:sz w:val="24"/>
          <w:szCs w:val="24"/>
          <w:vertAlign w:val="superscript"/>
        </w:rPr>
        <w:t>2</w:t>
      </w:r>
      <w:r w:rsidRPr="0017228D">
        <w:rPr>
          <w:rFonts w:ascii="Times New Roman" w:eastAsia="Times New Roman" w:hAnsi="Times New Roman" w:cs="Times New Roman"/>
          <w:sz w:val="24"/>
          <w:szCs w:val="24"/>
        </w:rPr>
        <w:t xml:space="preserve"> </w:t>
      </w:r>
    </w:p>
    <w:p w:rsidR="0017228D" w:rsidRPr="0017228D" w:rsidRDefault="0017228D" w:rsidP="0017228D">
      <w:pPr>
        <w:spacing w:before="100" w:beforeAutospacing="1" w:after="100" w:afterAutospacing="1" w:line="240" w:lineRule="auto"/>
        <w:outlineLvl w:val="2"/>
        <w:rPr>
          <w:rFonts w:ascii="Times New Roman" w:eastAsia="Times New Roman" w:hAnsi="Times New Roman" w:cs="Times New Roman"/>
          <w:b/>
          <w:bCs/>
          <w:sz w:val="27"/>
          <w:szCs w:val="27"/>
        </w:rPr>
      </w:pPr>
      <w:r w:rsidRPr="0017228D">
        <w:rPr>
          <w:rFonts w:ascii="Times New Roman" w:eastAsia="Times New Roman" w:hAnsi="Times New Roman" w:cs="Times New Roman"/>
          <w:b/>
          <w:bCs/>
          <w:sz w:val="27"/>
          <w:szCs w:val="27"/>
        </w:rPr>
        <w:t>Drumming Boosts the Immune System</w:t>
      </w:r>
    </w:p>
    <w:p w:rsidR="0017228D" w:rsidRPr="0017228D" w:rsidRDefault="0017228D" w:rsidP="0017228D">
      <w:pPr>
        <w:spacing w:after="0"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A recent medical research study indicates that drumming circles boost the immune system. Led by renowned cancer expert Barry Bittman, MD, the study demonstrates that group drumming actually increases cancer-killing cells, which help the body combat cancer as well as other viruses, including AIDS. According to Dr. Bittman, “Group drumming tunes our biology, orchestrates our immunity, and enables healing to begin.”</w:t>
      </w:r>
      <w:r w:rsidRPr="0017228D">
        <w:rPr>
          <w:rFonts w:ascii="Times New Roman" w:eastAsia="Times New Roman" w:hAnsi="Times New Roman" w:cs="Times New Roman"/>
          <w:sz w:val="24"/>
          <w:szCs w:val="24"/>
          <w:vertAlign w:val="superscript"/>
        </w:rPr>
        <w:t>3</w:t>
      </w:r>
      <w:r w:rsidRPr="0017228D">
        <w:rPr>
          <w:rFonts w:ascii="Times New Roman" w:eastAsia="Times New Roman" w:hAnsi="Times New Roman" w:cs="Times New Roman"/>
          <w:sz w:val="24"/>
          <w:szCs w:val="24"/>
        </w:rPr>
        <w:t xml:space="preserve"> </w:t>
      </w:r>
    </w:p>
    <w:p w:rsidR="001245AC" w:rsidRDefault="001245AC" w:rsidP="0017228D">
      <w:pPr>
        <w:spacing w:before="100" w:beforeAutospacing="1" w:after="100" w:afterAutospacing="1" w:line="240" w:lineRule="auto"/>
        <w:outlineLvl w:val="2"/>
        <w:rPr>
          <w:rFonts w:ascii="Times New Roman" w:eastAsia="Times New Roman" w:hAnsi="Times New Roman" w:cs="Times New Roman"/>
          <w:b/>
          <w:bCs/>
          <w:sz w:val="27"/>
          <w:szCs w:val="27"/>
        </w:rPr>
      </w:pPr>
    </w:p>
    <w:p w:rsidR="007C402B" w:rsidRDefault="007C402B" w:rsidP="0017228D">
      <w:pPr>
        <w:spacing w:before="100" w:beforeAutospacing="1" w:after="100" w:afterAutospacing="1" w:line="240" w:lineRule="auto"/>
        <w:outlineLvl w:val="2"/>
        <w:rPr>
          <w:rFonts w:ascii="Times New Roman" w:eastAsia="Times New Roman" w:hAnsi="Times New Roman" w:cs="Times New Roman"/>
          <w:b/>
          <w:bCs/>
          <w:sz w:val="27"/>
          <w:szCs w:val="27"/>
        </w:rPr>
      </w:pPr>
    </w:p>
    <w:p w:rsidR="0017228D" w:rsidRPr="0017228D" w:rsidRDefault="0017228D" w:rsidP="0017228D">
      <w:pPr>
        <w:spacing w:before="100" w:beforeAutospacing="1" w:after="100" w:afterAutospacing="1" w:line="240" w:lineRule="auto"/>
        <w:outlineLvl w:val="2"/>
        <w:rPr>
          <w:rFonts w:ascii="Times New Roman" w:eastAsia="Times New Roman" w:hAnsi="Times New Roman" w:cs="Times New Roman"/>
          <w:b/>
          <w:bCs/>
          <w:sz w:val="27"/>
          <w:szCs w:val="27"/>
        </w:rPr>
      </w:pPr>
      <w:r w:rsidRPr="0017228D">
        <w:rPr>
          <w:rFonts w:ascii="Times New Roman" w:eastAsia="Times New Roman" w:hAnsi="Times New Roman" w:cs="Times New Roman"/>
          <w:b/>
          <w:bCs/>
          <w:sz w:val="27"/>
          <w:szCs w:val="27"/>
        </w:rPr>
        <w:t>Drumming Produces Deeper Self-Awareness by Inducing Synchronous Brain Activity</w:t>
      </w:r>
    </w:p>
    <w:p w:rsidR="0017228D" w:rsidRPr="0017228D" w:rsidRDefault="0017228D" w:rsidP="0017228D">
      <w:pPr>
        <w:spacing w:after="0"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 xml:space="preserve">Research has demonstrated that the physical transmission of rhythmic energy to the brain synchronizes the two cerebral hemispheres. When the logical left hemisphere and the intuitive right hemisphere begin to pulsate in harmony, the inner guidance of intuitive knowing can then flow unimpeded into conscious awareness. The ability to access unconscious information through symbols and imagery facilitates psychological integration and a reintegration of self. </w:t>
      </w:r>
    </w:p>
    <w:p w:rsidR="0017228D" w:rsidRPr="0017228D" w:rsidRDefault="0017228D" w:rsidP="0017228D">
      <w:pPr>
        <w:spacing w:before="100" w:beforeAutospacing="1" w:after="100" w:afterAutospacing="1"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 xml:space="preserve">Drumming also synchronizes the frontal and lower areas of the brain, integrating nonverbal information from lower brain structures into the frontal cortex, producing “feelings of insight, understanding, integration, certainty, conviction, and truth, which surpass ordinary understandings and tend to persist long after the experience, often providing foundational insights for religious and cultural traditions.” </w:t>
      </w:r>
      <w:r w:rsidRPr="0017228D">
        <w:rPr>
          <w:rFonts w:ascii="Times New Roman" w:eastAsia="Times New Roman" w:hAnsi="Times New Roman" w:cs="Times New Roman"/>
          <w:sz w:val="24"/>
          <w:szCs w:val="24"/>
          <w:vertAlign w:val="superscript"/>
        </w:rPr>
        <w:t>4</w:t>
      </w:r>
      <w:r w:rsidRPr="0017228D">
        <w:rPr>
          <w:rFonts w:ascii="Times New Roman" w:eastAsia="Times New Roman" w:hAnsi="Times New Roman" w:cs="Times New Roman"/>
          <w:sz w:val="24"/>
          <w:szCs w:val="24"/>
        </w:rPr>
        <w:t xml:space="preserve"> </w:t>
      </w:r>
    </w:p>
    <w:p w:rsidR="0017228D" w:rsidRPr="0017228D" w:rsidRDefault="0017228D" w:rsidP="0017228D">
      <w:pPr>
        <w:spacing w:before="100" w:beforeAutospacing="1" w:after="100" w:afterAutospacing="1" w:line="240" w:lineRule="auto"/>
        <w:outlineLvl w:val="2"/>
        <w:rPr>
          <w:rFonts w:ascii="Times New Roman" w:eastAsia="Times New Roman" w:hAnsi="Times New Roman" w:cs="Times New Roman"/>
          <w:b/>
          <w:bCs/>
          <w:sz w:val="27"/>
          <w:szCs w:val="27"/>
        </w:rPr>
      </w:pPr>
      <w:r w:rsidRPr="0017228D">
        <w:rPr>
          <w:rFonts w:ascii="Times New Roman" w:eastAsia="Times New Roman" w:hAnsi="Times New Roman" w:cs="Times New Roman"/>
          <w:b/>
          <w:bCs/>
          <w:sz w:val="27"/>
          <w:szCs w:val="27"/>
        </w:rPr>
        <w:t>Drumming Accesses the Entire Brain</w:t>
      </w:r>
    </w:p>
    <w:p w:rsidR="0017228D" w:rsidRPr="0017228D" w:rsidRDefault="0017228D" w:rsidP="0017228D">
      <w:pPr>
        <w:spacing w:after="0"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 xml:space="preserve">The reason rhythm is such a powerful tool is that it permeates the entire brain. Vision for example is in one part of the brain, speech another, but drumming accesses the whole brain. The sound of drumming generates dynamic neuronal connections in all parts of the brain even where there is significant damage or impairment such as in Attention Deficit Disorder (ADD). According to Michael Thaut, director of Colorado State University's Center for Biomedical Research in Music, “Rhythmic cues can help retrain the brain after a stroke or other neurological impairment, as with Parkinson's patients...” The more connections that can be made within the brain, the more integrated our experiences become. </w:t>
      </w:r>
    </w:p>
    <w:p w:rsidR="0017228D" w:rsidRPr="0017228D" w:rsidRDefault="0017228D" w:rsidP="0017228D">
      <w:pPr>
        <w:spacing w:before="100" w:beforeAutospacing="1" w:after="100" w:afterAutospacing="1" w:line="240" w:lineRule="auto"/>
        <w:outlineLvl w:val="2"/>
        <w:rPr>
          <w:rFonts w:ascii="Times New Roman" w:eastAsia="Times New Roman" w:hAnsi="Times New Roman" w:cs="Times New Roman"/>
          <w:b/>
          <w:bCs/>
          <w:sz w:val="27"/>
          <w:szCs w:val="27"/>
        </w:rPr>
      </w:pPr>
      <w:r w:rsidRPr="0017228D">
        <w:rPr>
          <w:rFonts w:ascii="Times New Roman" w:eastAsia="Times New Roman" w:hAnsi="Times New Roman" w:cs="Times New Roman"/>
          <w:b/>
          <w:bCs/>
          <w:sz w:val="27"/>
          <w:szCs w:val="27"/>
        </w:rPr>
        <w:t>Drumming Induces Natural Altered States of Consciousness</w:t>
      </w:r>
    </w:p>
    <w:p w:rsidR="0017228D" w:rsidRPr="0017228D" w:rsidRDefault="0017228D" w:rsidP="0017228D">
      <w:pPr>
        <w:spacing w:after="0"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Rhythmic drumming induces altered states, which have a wide range of therapeutic applications. A recent study by Barry Quinn, Ph.D. demonstrates that even a brief drumming session can double alpha brain wave activity, dramatically reducing stress.</w:t>
      </w:r>
      <w:r w:rsidRPr="0017228D">
        <w:rPr>
          <w:rFonts w:ascii="Times New Roman" w:eastAsia="Times New Roman" w:hAnsi="Times New Roman" w:cs="Times New Roman"/>
          <w:sz w:val="24"/>
          <w:szCs w:val="24"/>
          <w:vertAlign w:val="superscript"/>
        </w:rPr>
        <w:t>5</w:t>
      </w:r>
      <w:r w:rsidRPr="0017228D">
        <w:rPr>
          <w:rFonts w:ascii="Times New Roman" w:eastAsia="Times New Roman" w:hAnsi="Times New Roman" w:cs="Times New Roman"/>
          <w:sz w:val="24"/>
          <w:szCs w:val="24"/>
        </w:rPr>
        <w:t xml:space="preserve">The brain changes from Beta waves (focused concentration and activity) to Alpha waves (calm and relaxed), producing feelings of euphoria and well-being. </w:t>
      </w:r>
    </w:p>
    <w:p w:rsidR="0017228D" w:rsidRPr="0017228D" w:rsidRDefault="0017228D" w:rsidP="0017228D">
      <w:pPr>
        <w:spacing w:before="100" w:beforeAutospacing="1" w:after="100" w:afterAutospacing="1"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 xml:space="preserve">Alpha activity is associated with meditation, shamanic trance, and integrative modes of consciousness. This ease of induction contrasts significantly with the long periods of isolation and practice required by most meditative disciplines before inducing significant effects. Rhythmic stimulation is a simple yet effective technique for affecting states of mind. </w:t>
      </w:r>
    </w:p>
    <w:p w:rsidR="0017228D" w:rsidRPr="0017228D" w:rsidRDefault="0017228D" w:rsidP="0017228D">
      <w:pPr>
        <w:spacing w:before="100" w:beforeAutospacing="1" w:after="100" w:afterAutospacing="1" w:line="240" w:lineRule="auto"/>
        <w:outlineLvl w:val="2"/>
        <w:rPr>
          <w:rFonts w:ascii="Times New Roman" w:eastAsia="Times New Roman" w:hAnsi="Times New Roman" w:cs="Times New Roman"/>
          <w:b/>
          <w:bCs/>
          <w:sz w:val="27"/>
          <w:szCs w:val="27"/>
        </w:rPr>
      </w:pPr>
      <w:r w:rsidRPr="0017228D">
        <w:rPr>
          <w:rFonts w:ascii="Times New Roman" w:eastAsia="Times New Roman" w:hAnsi="Times New Roman" w:cs="Times New Roman"/>
          <w:b/>
          <w:bCs/>
          <w:sz w:val="27"/>
          <w:szCs w:val="27"/>
        </w:rPr>
        <w:t>Drumming Creates a Sense of Connectedness with Self and Others</w:t>
      </w:r>
    </w:p>
    <w:p w:rsidR="0017228D" w:rsidRPr="0017228D" w:rsidRDefault="0017228D" w:rsidP="0017228D">
      <w:pPr>
        <w:spacing w:after="0"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 xml:space="preserve">In a society in which traditional family and community-based systems of support have become increasingly fragmented, drumming circles provide a sense of connectedness with others and interpersonal support. A drum circle provides an opportunity to connect with your own spirit at a deeper level, and also to connect with a group of other like minded people. Group drumming alleviates self-centeredness, isolation, and alienation. </w:t>
      </w:r>
    </w:p>
    <w:p w:rsidR="0017228D" w:rsidRPr="0017228D" w:rsidRDefault="0017228D" w:rsidP="0017228D">
      <w:pPr>
        <w:spacing w:before="100" w:beforeAutospacing="1" w:after="100" w:afterAutospacing="1"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 xml:space="preserve">Music educator Ed Mikenas finds that drumming provides “an authentic experience of unity and physiological synchronicity. If we put people together who are out of sync with themselves (i.e., diseased, addicted) and help them experience the phenomenon of entrainment, it is possible for them to feel with and through others what it is like to be synchronous in a state of preverbal connectedness.” </w:t>
      </w:r>
      <w:r w:rsidRPr="0017228D">
        <w:rPr>
          <w:rFonts w:ascii="Times New Roman" w:eastAsia="Times New Roman" w:hAnsi="Times New Roman" w:cs="Times New Roman"/>
          <w:sz w:val="24"/>
          <w:szCs w:val="24"/>
          <w:vertAlign w:val="superscript"/>
        </w:rPr>
        <w:t>6</w:t>
      </w:r>
    </w:p>
    <w:p w:rsidR="0017228D" w:rsidRPr="0017228D" w:rsidRDefault="0017228D" w:rsidP="0017228D">
      <w:pPr>
        <w:spacing w:after="0"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 xml:space="preserve">Rhythm and resonance order the natural world. Dissonance and disharmony arise only when we limit our capacity to resonate totally and completely with the rhythms of life. The origin of the word rhythm is Greek meaning “to flow.” We can learn “to flow” with the rhythms of life by simply learning to feel the beat, pulse, or groove while drumming. It is a way of bringing the essential self into accord with the flow of a dynamic, interrelated universe, helping us feel connected rather than isolated and estranged. </w:t>
      </w:r>
      <w:r w:rsidRPr="0017228D">
        <w:rPr>
          <w:rFonts w:ascii="Times New Roman" w:eastAsia="Times New Roman" w:hAnsi="Times New Roman" w:cs="Times New Roman"/>
          <w:sz w:val="24"/>
          <w:szCs w:val="24"/>
          <w:vertAlign w:val="superscript"/>
        </w:rPr>
        <w:t>7</w:t>
      </w:r>
      <w:r w:rsidRPr="0017228D">
        <w:rPr>
          <w:rFonts w:ascii="Times New Roman" w:eastAsia="Times New Roman" w:hAnsi="Times New Roman" w:cs="Times New Roman"/>
          <w:sz w:val="24"/>
          <w:szCs w:val="24"/>
        </w:rPr>
        <w:t xml:space="preserve"> </w:t>
      </w:r>
    </w:p>
    <w:p w:rsidR="0017228D" w:rsidRPr="0017228D" w:rsidRDefault="0017228D" w:rsidP="0017228D">
      <w:pPr>
        <w:spacing w:before="100" w:beforeAutospacing="1" w:after="100" w:afterAutospacing="1" w:line="240" w:lineRule="auto"/>
        <w:outlineLvl w:val="2"/>
        <w:rPr>
          <w:rFonts w:ascii="Times New Roman" w:eastAsia="Times New Roman" w:hAnsi="Times New Roman" w:cs="Times New Roman"/>
          <w:b/>
          <w:bCs/>
          <w:sz w:val="27"/>
          <w:szCs w:val="27"/>
        </w:rPr>
      </w:pPr>
      <w:r w:rsidRPr="0017228D">
        <w:rPr>
          <w:rFonts w:ascii="Times New Roman" w:eastAsia="Times New Roman" w:hAnsi="Times New Roman" w:cs="Times New Roman"/>
          <w:b/>
          <w:bCs/>
          <w:sz w:val="27"/>
          <w:szCs w:val="27"/>
        </w:rPr>
        <w:t>Drumming Provides a Secular Approach to Accessing a Higher Power</w:t>
      </w:r>
    </w:p>
    <w:p w:rsidR="0017228D" w:rsidRPr="0017228D" w:rsidRDefault="008C0EB2" w:rsidP="0017228D">
      <w:pPr>
        <w:spacing w:after="0" w:line="240" w:lineRule="auto"/>
        <w:rPr>
          <w:rFonts w:ascii="Times New Roman" w:eastAsia="Times New Roman" w:hAnsi="Times New Roman" w:cs="Times New Roman"/>
          <w:sz w:val="24"/>
          <w:szCs w:val="24"/>
        </w:rPr>
      </w:pPr>
      <w:hyperlink r:id="rId7" w:history="1">
        <w:r w:rsidR="0017228D" w:rsidRPr="0017228D">
          <w:rPr>
            <w:rFonts w:ascii="Times New Roman" w:eastAsia="Times New Roman" w:hAnsi="Times New Roman" w:cs="Times New Roman"/>
            <w:color w:val="0000FF"/>
            <w:sz w:val="24"/>
            <w:szCs w:val="24"/>
            <w:u w:val="single"/>
          </w:rPr>
          <w:t>Shamanic drumming</w:t>
        </w:r>
      </w:hyperlink>
      <w:r w:rsidR="0017228D" w:rsidRPr="0017228D">
        <w:rPr>
          <w:rFonts w:ascii="Times New Roman" w:eastAsia="Times New Roman" w:hAnsi="Times New Roman" w:cs="Times New Roman"/>
          <w:sz w:val="24"/>
          <w:szCs w:val="24"/>
        </w:rPr>
        <w:t xml:space="preserve"> directly supports the introduction of spiritual factors found significant in the healing process. Drumming and Shamanic activities produce a sense of connectedness and community, integrating body, mind and spirit. According to a recent study, “Shamanic activities bring people efficiently and directly into immediate encounters with spiritual forces, focusing the client on the whole body and integrating healing at physical and spiritual levels. This process allows them to connect with the power of the universe, to externalize their own knowledge, and to internalize their answers; it also enhances their sense of empowerment and responsibility. These experiences are healing, bringing the restorative powers of nature to clinical settings.” </w:t>
      </w:r>
      <w:r w:rsidR="0017228D" w:rsidRPr="0017228D">
        <w:rPr>
          <w:rFonts w:ascii="Times New Roman" w:eastAsia="Times New Roman" w:hAnsi="Times New Roman" w:cs="Times New Roman"/>
          <w:sz w:val="24"/>
          <w:szCs w:val="24"/>
          <w:vertAlign w:val="superscript"/>
        </w:rPr>
        <w:t>8</w:t>
      </w:r>
      <w:r w:rsidR="0017228D" w:rsidRPr="0017228D">
        <w:rPr>
          <w:rFonts w:ascii="Times New Roman" w:eastAsia="Times New Roman" w:hAnsi="Times New Roman" w:cs="Times New Roman"/>
          <w:sz w:val="24"/>
          <w:szCs w:val="24"/>
        </w:rPr>
        <w:t xml:space="preserve"> </w:t>
      </w:r>
    </w:p>
    <w:p w:rsidR="0017228D" w:rsidRPr="0017228D" w:rsidRDefault="0017228D" w:rsidP="0017228D">
      <w:pPr>
        <w:spacing w:before="100" w:beforeAutospacing="1" w:after="100" w:afterAutospacing="1" w:line="240" w:lineRule="auto"/>
        <w:outlineLvl w:val="2"/>
        <w:rPr>
          <w:rFonts w:ascii="Times New Roman" w:eastAsia="Times New Roman" w:hAnsi="Times New Roman" w:cs="Times New Roman"/>
          <w:b/>
          <w:bCs/>
          <w:sz w:val="27"/>
          <w:szCs w:val="27"/>
        </w:rPr>
      </w:pPr>
      <w:r w:rsidRPr="0017228D">
        <w:rPr>
          <w:rFonts w:ascii="Times New Roman" w:eastAsia="Times New Roman" w:hAnsi="Times New Roman" w:cs="Times New Roman"/>
          <w:b/>
          <w:bCs/>
          <w:sz w:val="27"/>
          <w:szCs w:val="27"/>
        </w:rPr>
        <w:t>Drumming Releases Negative Feelings, Blockages, and Emotional Trauma</w:t>
      </w:r>
    </w:p>
    <w:p w:rsidR="0017228D" w:rsidRPr="0017228D" w:rsidRDefault="008C0EB2" w:rsidP="0017228D">
      <w:pPr>
        <w:spacing w:after="0" w:line="240" w:lineRule="auto"/>
        <w:rPr>
          <w:rFonts w:ascii="Times New Roman" w:eastAsia="Times New Roman" w:hAnsi="Times New Roman" w:cs="Times New Roman"/>
          <w:sz w:val="24"/>
          <w:szCs w:val="24"/>
        </w:rPr>
      </w:pPr>
      <w:hyperlink r:id="rId8" w:history="1">
        <w:r w:rsidR="0017228D" w:rsidRPr="0017228D">
          <w:rPr>
            <w:rFonts w:ascii="Times New Roman" w:eastAsia="Times New Roman" w:hAnsi="Times New Roman" w:cs="Times New Roman"/>
            <w:color w:val="0000FF"/>
            <w:sz w:val="24"/>
            <w:szCs w:val="24"/>
            <w:u w:val="single"/>
          </w:rPr>
          <w:t>Drumming</w:t>
        </w:r>
      </w:hyperlink>
      <w:r w:rsidR="0017228D" w:rsidRPr="0017228D">
        <w:rPr>
          <w:rFonts w:ascii="Times New Roman" w:eastAsia="Times New Roman" w:hAnsi="Times New Roman" w:cs="Times New Roman"/>
          <w:sz w:val="24"/>
          <w:szCs w:val="24"/>
        </w:rPr>
        <w:t xml:space="preserve"> can help people express and address emotional issues. Unexpressed feelings and emotions can form energy blockages. The physical stimulation of drumming removes blockages and produces emotional release. Sound vibrations resonate through every cell in the body, stimulating the release of negative cellular memories. “Drumming emphasizes self-expression, teaches how to rebuild emotional health, and addresses issues of violence and conflict through expression and integration of emotions,” says Music educator Ed Mikenas. Drumming can also address the needs of addicted populations by helping them learn to deal with their emotions in a therapeutic way without the use of drugs. </w:t>
      </w:r>
    </w:p>
    <w:p w:rsidR="0017228D" w:rsidRPr="0017228D" w:rsidRDefault="0017228D" w:rsidP="0017228D">
      <w:pPr>
        <w:spacing w:before="100" w:beforeAutospacing="1" w:after="100" w:afterAutospacing="1" w:line="240" w:lineRule="auto"/>
        <w:outlineLvl w:val="2"/>
        <w:rPr>
          <w:rFonts w:ascii="Times New Roman" w:eastAsia="Times New Roman" w:hAnsi="Times New Roman" w:cs="Times New Roman"/>
          <w:b/>
          <w:bCs/>
          <w:sz w:val="27"/>
          <w:szCs w:val="27"/>
        </w:rPr>
      </w:pPr>
      <w:r w:rsidRPr="0017228D">
        <w:rPr>
          <w:rFonts w:ascii="Times New Roman" w:eastAsia="Times New Roman" w:hAnsi="Times New Roman" w:cs="Times New Roman"/>
          <w:b/>
          <w:bCs/>
          <w:sz w:val="27"/>
          <w:szCs w:val="27"/>
        </w:rPr>
        <w:t>Drumming Places One in the Present Moment</w:t>
      </w:r>
    </w:p>
    <w:p w:rsidR="0017228D" w:rsidRPr="0017228D" w:rsidRDefault="0017228D" w:rsidP="0017228D">
      <w:pPr>
        <w:spacing w:after="0"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 xml:space="preserve">Drumming helps alleviate stress that is created from hanging on to the past or worrying about the future. When one plays a drum, one is placed squarely in the here and now. One of the paradoxes of rhythm is that it has both the capacity to move your awareness out of your body into realms beyond time and space, and to ground you firmly in the present moment. </w:t>
      </w:r>
    </w:p>
    <w:p w:rsidR="001245AC" w:rsidRDefault="001245AC" w:rsidP="0017228D">
      <w:pPr>
        <w:spacing w:before="100" w:beforeAutospacing="1" w:after="100" w:afterAutospacing="1" w:line="240" w:lineRule="auto"/>
        <w:outlineLvl w:val="2"/>
        <w:rPr>
          <w:rFonts w:ascii="Times New Roman" w:eastAsia="Times New Roman" w:hAnsi="Times New Roman" w:cs="Times New Roman"/>
          <w:b/>
          <w:bCs/>
          <w:sz w:val="27"/>
          <w:szCs w:val="27"/>
        </w:rPr>
      </w:pPr>
    </w:p>
    <w:p w:rsidR="001245AC" w:rsidRDefault="001245AC" w:rsidP="0017228D">
      <w:pPr>
        <w:spacing w:before="100" w:beforeAutospacing="1" w:after="100" w:afterAutospacing="1" w:line="240" w:lineRule="auto"/>
        <w:outlineLvl w:val="2"/>
        <w:rPr>
          <w:rFonts w:ascii="Times New Roman" w:eastAsia="Times New Roman" w:hAnsi="Times New Roman" w:cs="Times New Roman"/>
          <w:b/>
          <w:bCs/>
          <w:sz w:val="27"/>
          <w:szCs w:val="27"/>
        </w:rPr>
      </w:pPr>
    </w:p>
    <w:p w:rsidR="0017228D" w:rsidRPr="0017228D" w:rsidRDefault="0017228D" w:rsidP="0017228D">
      <w:pPr>
        <w:spacing w:before="100" w:beforeAutospacing="1" w:after="100" w:afterAutospacing="1" w:line="240" w:lineRule="auto"/>
        <w:outlineLvl w:val="2"/>
        <w:rPr>
          <w:rFonts w:ascii="Times New Roman" w:eastAsia="Times New Roman" w:hAnsi="Times New Roman" w:cs="Times New Roman"/>
          <w:b/>
          <w:bCs/>
          <w:sz w:val="27"/>
          <w:szCs w:val="27"/>
        </w:rPr>
      </w:pPr>
      <w:r w:rsidRPr="0017228D">
        <w:rPr>
          <w:rFonts w:ascii="Times New Roman" w:eastAsia="Times New Roman" w:hAnsi="Times New Roman" w:cs="Times New Roman"/>
          <w:b/>
          <w:bCs/>
          <w:sz w:val="27"/>
          <w:szCs w:val="27"/>
        </w:rPr>
        <w:t>Drumming Provides a Medium for Individual Self-Realization</w:t>
      </w:r>
    </w:p>
    <w:p w:rsidR="0017228D" w:rsidRPr="0017228D" w:rsidRDefault="0017228D" w:rsidP="0017228D">
      <w:pPr>
        <w:spacing w:after="0" w:line="240" w:lineRule="auto"/>
        <w:rPr>
          <w:rFonts w:ascii="Times New Roman" w:eastAsia="Times New Roman" w:hAnsi="Times New Roman" w:cs="Times New Roman"/>
          <w:sz w:val="24"/>
          <w:szCs w:val="24"/>
        </w:rPr>
      </w:pPr>
      <w:r w:rsidRPr="0017228D">
        <w:rPr>
          <w:rFonts w:ascii="Times New Roman" w:eastAsia="Times New Roman" w:hAnsi="Times New Roman" w:cs="Times New Roman"/>
          <w:sz w:val="24"/>
          <w:szCs w:val="24"/>
        </w:rPr>
        <w:t xml:space="preserve">Drumming helps reconnect us to our core, enhancing our sense of empowerment and stimulating our creative expression. “The advantage of participating in a drumming group is that you develop an auditory feedback loop within yourself and among group members—a channel for self-expression and positive feedback—that is pre-verbal, emotion-based, and sound-mediated.” </w:t>
      </w:r>
      <w:r w:rsidRPr="0017228D">
        <w:rPr>
          <w:rFonts w:ascii="Times New Roman" w:eastAsia="Times New Roman" w:hAnsi="Times New Roman" w:cs="Times New Roman"/>
          <w:sz w:val="24"/>
          <w:szCs w:val="24"/>
          <w:vertAlign w:val="superscript"/>
        </w:rPr>
        <w:t>9</w:t>
      </w:r>
      <w:r w:rsidRPr="0017228D">
        <w:rPr>
          <w:rFonts w:ascii="Times New Roman" w:eastAsia="Times New Roman" w:hAnsi="Times New Roman" w:cs="Times New Roman"/>
          <w:sz w:val="24"/>
          <w:szCs w:val="24"/>
        </w:rPr>
        <w:t xml:space="preserve"> Each person in a drum circle is expressing themselves through his or her drum and listening to the other drums at the same time. “Everyone is speaking, everyone is heard, and each person’s sound is an essential part of the whole.” </w:t>
      </w:r>
      <w:r w:rsidRPr="0017228D">
        <w:rPr>
          <w:rFonts w:ascii="Times New Roman" w:eastAsia="Times New Roman" w:hAnsi="Times New Roman" w:cs="Times New Roman"/>
          <w:sz w:val="24"/>
          <w:szCs w:val="24"/>
          <w:vertAlign w:val="superscript"/>
        </w:rPr>
        <w:t>10</w:t>
      </w:r>
      <w:r w:rsidRPr="0017228D">
        <w:rPr>
          <w:rFonts w:ascii="Times New Roman" w:eastAsia="Times New Roman" w:hAnsi="Times New Roman" w:cs="Times New Roman"/>
          <w:sz w:val="24"/>
          <w:szCs w:val="24"/>
        </w:rPr>
        <w:t xml:space="preserve"> Each person can drum out their feelings without saying a word, without having to reveal their issues. Group drumming complements traditional talk therapy methods. It provides a means of exploring and developing the inner self. It serves as a vehicle for personal transformation, consciousness expansion, and community building. The primitive drumming circle is emerging as a significant therapeutic tool in the modern technological age. </w:t>
      </w:r>
    </w:p>
    <w:p w:rsidR="001245AC" w:rsidRDefault="001245AC" w:rsidP="0017228D">
      <w:pPr>
        <w:spacing w:before="100" w:beforeAutospacing="1" w:after="100" w:afterAutospacing="1" w:line="240" w:lineRule="auto"/>
        <w:rPr>
          <w:rFonts w:ascii="Times New Roman" w:eastAsia="Times New Roman" w:hAnsi="Times New Roman" w:cs="Times New Roman"/>
          <w:i/>
          <w:iCs/>
          <w:sz w:val="28"/>
          <w:szCs w:val="28"/>
          <w:vertAlign w:val="subscript"/>
        </w:rPr>
      </w:pPr>
    </w:p>
    <w:p w:rsidR="0017228D" w:rsidRPr="001245AC" w:rsidRDefault="0017228D" w:rsidP="0017228D">
      <w:pPr>
        <w:spacing w:before="100" w:beforeAutospacing="1" w:after="100" w:afterAutospacing="1" w:line="240" w:lineRule="auto"/>
        <w:rPr>
          <w:rFonts w:ascii="Times New Roman" w:eastAsia="Times New Roman" w:hAnsi="Times New Roman" w:cs="Times New Roman"/>
          <w:sz w:val="28"/>
          <w:szCs w:val="28"/>
        </w:rPr>
      </w:pPr>
      <w:r w:rsidRPr="001245AC">
        <w:rPr>
          <w:rFonts w:ascii="Times New Roman" w:eastAsia="Times New Roman" w:hAnsi="Times New Roman" w:cs="Times New Roman"/>
          <w:i/>
          <w:iCs/>
          <w:sz w:val="28"/>
          <w:szCs w:val="28"/>
          <w:vertAlign w:val="subscript"/>
        </w:rPr>
        <w:t>References</w:t>
      </w:r>
      <w:r w:rsidRPr="001245AC">
        <w:rPr>
          <w:rFonts w:ascii="Times New Roman" w:eastAsia="Times New Roman" w:hAnsi="Times New Roman" w:cs="Times New Roman"/>
          <w:i/>
          <w:iCs/>
          <w:sz w:val="28"/>
          <w:szCs w:val="28"/>
          <w:vertAlign w:val="subscript"/>
        </w:rPr>
        <w:br/>
        <w:t>1. Bittman, M.D., Barry, Karl T. Bruhn, Christine Stevens, MSW, MT-BC, James Westengard, Paul O Umbach, MA, “Recreational Music-Making, A Cost-Effective Group Interdisciplinary Strategy for Reducing Burnout and Improving Mood States in Long-Term Care Workers,” Advances in Mind-Body Medicine, Fall/Winter 2003, Vol. 19 No. 3/4.</w:t>
      </w:r>
      <w:r w:rsidRPr="001245AC">
        <w:rPr>
          <w:rFonts w:ascii="Times New Roman" w:eastAsia="Times New Roman" w:hAnsi="Times New Roman" w:cs="Times New Roman"/>
          <w:i/>
          <w:iCs/>
          <w:sz w:val="28"/>
          <w:szCs w:val="28"/>
          <w:vertAlign w:val="subscript"/>
        </w:rPr>
        <w:br/>
        <w:t>2. Winkelman, Michael, Shamanism: The Neural Ecology of Consciousness and Healing. Westport, Conn: Bergin &amp; Garvey; 2000.</w:t>
      </w:r>
      <w:r w:rsidRPr="001245AC">
        <w:rPr>
          <w:rFonts w:ascii="Times New Roman" w:eastAsia="Times New Roman" w:hAnsi="Times New Roman" w:cs="Times New Roman"/>
          <w:i/>
          <w:iCs/>
          <w:sz w:val="28"/>
          <w:szCs w:val="28"/>
          <w:vertAlign w:val="subscript"/>
        </w:rPr>
        <w:br/>
        <w:t>3. Bittman, M.D., Barry, “Composite Effects of Group Drumming...,” Alternative Therapies in Health and Medicine; Volume 7, No. 1, pp. 38-47; January 2001.</w:t>
      </w:r>
      <w:r w:rsidRPr="001245AC">
        <w:rPr>
          <w:rFonts w:ascii="Times New Roman" w:eastAsia="Times New Roman" w:hAnsi="Times New Roman" w:cs="Times New Roman"/>
          <w:i/>
          <w:iCs/>
          <w:sz w:val="28"/>
          <w:szCs w:val="28"/>
          <w:vertAlign w:val="subscript"/>
        </w:rPr>
        <w:br/>
        <w:t>4. Winkelman, Michael, Shamanism: The Neural Ecology of Consciousness and Healing. Westport, Conn: Bergin &amp; Garvey; 2000.</w:t>
      </w:r>
      <w:r w:rsidRPr="001245AC">
        <w:rPr>
          <w:rFonts w:ascii="Times New Roman" w:eastAsia="Times New Roman" w:hAnsi="Times New Roman" w:cs="Times New Roman"/>
          <w:i/>
          <w:iCs/>
          <w:sz w:val="28"/>
          <w:szCs w:val="28"/>
          <w:vertAlign w:val="subscript"/>
        </w:rPr>
        <w:br/>
        <w:t>5. Friedman, Robert Lawrence, The Healing Power of the Drum. Reno, NV: White Cliffs; 2000.</w:t>
      </w:r>
      <w:r w:rsidRPr="001245AC">
        <w:rPr>
          <w:rFonts w:ascii="Times New Roman" w:eastAsia="Times New Roman" w:hAnsi="Times New Roman" w:cs="Times New Roman"/>
          <w:i/>
          <w:iCs/>
          <w:sz w:val="28"/>
          <w:szCs w:val="28"/>
          <w:vertAlign w:val="subscript"/>
        </w:rPr>
        <w:br/>
        <w:t>6. Mikenas, Edward, “Drums, Not Drugs,” Percussive Notes. April 1999:62-63. 7. Diamond, John, The Way of the Pulse – Drumming with Spirit, Enhancement Books, Bloomingdale IL. 1999.</w:t>
      </w:r>
      <w:r w:rsidRPr="001245AC">
        <w:rPr>
          <w:rFonts w:ascii="Times New Roman" w:eastAsia="Times New Roman" w:hAnsi="Times New Roman" w:cs="Times New Roman"/>
          <w:i/>
          <w:iCs/>
          <w:sz w:val="28"/>
          <w:szCs w:val="28"/>
          <w:vertAlign w:val="subscript"/>
        </w:rPr>
        <w:br/>
        <w:t>8. Winkelman, Michael, “Complementary Therapy for Addiction: Drumming Out Drugs,” American Journal of Public Health; Apr 2003, Vol. 93 Issue 4, p647, 5p</w:t>
      </w:r>
      <w:r w:rsidRPr="001245AC">
        <w:rPr>
          <w:rFonts w:ascii="Times New Roman" w:eastAsia="Times New Roman" w:hAnsi="Times New Roman" w:cs="Times New Roman"/>
          <w:i/>
          <w:iCs/>
          <w:sz w:val="28"/>
          <w:szCs w:val="28"/>
          <w:vertAlign w:val="subscript"/>
        </w:rPr>
        <w:br/>
        <w:t>9. Mikenas, Edward, “Drums, Not Drugs,” Percussive Notes. April 1999:62-63.</w:t>
      </w:r>
      <w:r w:rsidRPr="001245AC">
        <w:rPr>
          <w:rFonts w:ascii="Times New Roman" w:eastAsia="Times New Roman" w:hAnsi="Times New Roman" w:cs="Times New Roman"/>
          <w:i/>
          <w:iCs/>
          <w:sz w:val="28"/>
          <w:szCs w:val="28"/>
          <w:vertAlign w:val="subscript"/>
        </w:rPr>
        <w:br/>
        <w:t>10. Friedman, Robert Lawrence, The Healing Power of the Drum. Reno, NV: White Cliffs; 2000.</w:t>
      </w:r>
      <w:r w:rsidRPr="001245AC">
        <w:rPr>
          <w:rFonts w:ascii="Times New Roman" w:eastAsia="Times New Roman" w:hAnsi="Times New Roman" w:cs="Times New Roman"/>
          <w:sz w:val="28"/>
          <w:szCs w:val="28"/>
        </w:rPr>
        <w:t xml:space="preserve"> </w:t>
      </w:r>
    </w:p>
    <w:p w:rsidR="003D494F" w:rsidRDefault="003D494F"/>
    <w:sectPr w:rsidR="003D494F" w:rsidSect="003D494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63A03BC"/>
    <w:multiLevelType w:val="multilevel"/>
    <w:tmpl w:val="E37E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17228D"/>
    <w:rsid w:val="000F59C5"/>
    <w:rsid w:val="001245AC"/>
    <w:rsid w:val="0017228D"/>
    <w:rsid w:val="00351D0E"/>
    <w:rsid w:val="003D494F"/>
    <w:rsid w:val="00462A1C"/>
    <w:rsid w:val="007C402B"/>
    <w:rsid w:val="008C0EB2"/>
    <w:rsid w:val="00EE4608"/>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4F"/>
  </w:style>
  <w:style w:type="paragraph" w:styleId="Heading3">
    <w:name w:val="heading 3"/>
    <w:basedOn w:val="Normal"/>
    <w:link w:val="Heading3Char"/>
    <w:uiPriority w:val="9"/>
    <w:qFormat/>
    <w:rsid w:val="001722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722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17228D"/>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7228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7228D"/>
    <w:rPr>
      <w:color w:val="0000FF"/>
      <w:u w:val="single"/>
    </w:rPr>
  </w:style>
  <w:style w:type="paragraph" w:styleId="NormalWeb">
    <w:name w:val="Normal (Web)"/>
    <w:basedOn w:val="Normal"/>
    <w:uiPriority w:val="99"/>
    <w:semiHidden/>
    <w:unhideWhenUsed/>
    <w:rsid w:val="00172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
    <w:name w:val="d"/>
    <w:basedOn w:val="DefaultParagraphFont"/>
    <w:rsid w:val="0017228D"/>
  </w:style>
</w:styles>
</file>

<file path=word/webSettings.xml><?xml version="1.0" encoding="utf-8"?>
<w:webSettings xmlns:r="http://schemas.openxmlformats.org/officeDocument/2006/relationships" xmlns:w="http://schemas.openxmlformats.org/wordprocessingml/2006/main">
  <w:divs>
    <w:div w:id="11037045">
      <w:bodyDiv w:val="1"/>
      <w:marLeft w:val="0"/>
      <w:marRight w:val="0"/>
      <w:marTop w:val="0"/>
      <w:marBottom w:val="0"/>
      <w:divBdr>
        <w:top w:val="none" w:sz="0" w:space="0" w:color="auto"/>
        <w:left w:val="none" w:sz="0" w:space="0" w:color="auto"/>
        <w:bottom w:val="none" w:sz="0" w:space="0" w:color="auto"/>
        <w:right w:val="none" w:sz="0" w:space="0" w:color="auto"/>
      </w:divBdr>
      <w:divsChild>
        <w:div w:id="1165441451">
          <w:marLeft w:val="0"/>
          <w:marRight w:val="0"/>
          <w:marTop w:val="0"/>
          <w:marBottom w:val="0"/>
          <w:divBdr>
            <w:top w:val="none" w:sz="0" w:space="0" w:color="auto"/>
            <w:left w:val="none" w:sz="0" w:space="0" w:color="auto"/>
            <w:bottom w:val="none" w:sz="0" w:space="0" w:color="auto"/>
            <w:right w:val="none" w:sz="0" w:space="0" w:color="auto"/>
          </w:divBdr>
          <w:divsChild>
            <w:div w:id="719406810">
              <w:marLeft w:val="0"/>
              <w:marRight w:val="0"/>
              <w:marTop w:val="0"/>
              <w:marBottom w:val="0"/>
              <w:divBdr>
                <w:top w:val="none" w:sz="0" w:space="0" w:color="auto"/>
                <w:left w:val="none" w:sz="0" w:space="0" w:color="auto"/>
                <w:bottom w:val="none" w:sz="0" w:space="0" w:color="auto"/>
                <w:right w:val="none" w:sz="0" w:space="0" w:color="auto"/>
              </w:divBdr>
            </w:div>
            <w:div w:id="985401807">
              <w:marLeft w:val="0"/>
              <w:marRight w:val="0"/>
              <w:marTop w:val="0"/>
              <w:marBottom w:val="0"/>
              <w:divBdr>
                <w:top w:val="none" w:sz="0" w:space="0" w:color="auto"/>
                <w:left w:val="none" w:sz="0" w:space="0" w:color="auto"/>
                <w:bottom w:val="none" w:sz="0" w:space="0" w:color="auto"/>
                <w:right w:val="none" w:sz="0" w:space="0" w:color="auto"/>
              </w:divBdr>
            </w:div>
          </w:divsChild>
        </w:div>
        <w:div w:id="1379280852">
          <w:marLeft w:val="0"/>
          <w:marRight w:val="0"/>
          <w:marTop w:val="0"/>
          <w:marBottom w:val="0"/>
          <w:divBdr>
            <w:top w:val="none" w:sz="0" w:space="0" w:color="auto"/>
            <w:left w:val="none" w:sz="0" w:space="0" w:color="auto"/>
            <w:bottom w:val="none" w:sz="0" w:space="0" w:color="auto"/>
            <w:right w:val="none" w:sz="0" w:space="0" w:color="auto"/>
          </w:divBdr>
          <w:divsChild>
            <w:div w:id="1720933788">
              <w:marLeft w:val="0"/>
              <w:marRight w:val="0"/>
              <w:marTop w:val="0"/>
              <w:marBottom w:val="0"/>
              <w:divBdr>
                <w:top w:val="none" w:sz="0" w:space="0" w:color="auto"/>
                <w:left w:val="none" w:sz="0" w:space="0" w:color="auto"/>
                <w:bottom w:val="none" w:sz="0" w:space="0" w:color="auto"/>
                <w:right w:val="none" w:sz="0" w:space="0" w:color="auto"/>
              </w:divBdr>
            </w:div>
          </w:divsChild>
        </w:div>
        <w:div w:id="2049448608">
          <w:marLeft w:val="0"/>
          <w:marRight w:val="0"/>
          <w:marTop w:val="0"/>
          <w:marBottom w:val="0"/>
          <w:divBdr>
            <w:top w:val="none" w:sz="0" w:space="0" w:color="auto"/>
            <w:left w:val="none" w:sz="0" w:space="0" w:color="auto"/>
            <w:bottom w:val="none" w:sz="0" w:space="0" w:color="auto"/>
            <w:right w:val="none" w:sz="0" w:space="0" w:color="auto"/>
          </w:divBdr>
        </w:div>
      </w:divsChild>
    </w:div>
    <w:div w:id="15234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healing.about.com/od/drums/tp/drum-therapy.htm" TargetMode="External"/><Relationship Id="rId6" Type="http://schemas.openxmlformats.org/officeDocument/2006/relationships/hyperlink" Target="http://healing.about.com/od/shamanism/ss/shamanic-sound-makers.htm" TargetMode="External"/><Relationship Id="rId7" Type="http://schemas.openxmlformats.org/officeDocument/2006/relationships/hyperlink" Target="http://healing.about.com/od/drums/a/drumming_ewing.htm" TargetMode="External"/><Relationship Id="rId8" Type="http://schemas.openxmlformats.org/officeDocument/2006/relationships/hyperlink" Target="http://healing.about.com/od/drums/tp/drum-therapy.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9152</Characters>
  <Application>Microsoft Word 12.0.0</Application>
  <DocSecurity>0</DocSecurity>
  <Lines>76</Lines>
  <Paragraphs>18</Paragraphs>
  <ScaleCrop>false</ScaleCrop>
  <Company>Hewlett-Packard</Company>
  <LinksUpToDate>false</LinksUpToDate>
  <CharactersWithSpaces>11239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Cornell</dc:creator>
  <cp:lastModifiedBy>Cornell Coley</cp:lastModifiedBy>
  <cp:revision>3</cp:revision>
  <dcterms:created xsi:type="dcterms:W3CDTF">2015-09-22T18:48:00Z</dcterms:created>
  <dcterms:modified xsi:type="dcterms:W3CDTF">2015-09-28T05:37:00Z</dcterms:modified>
</cp:coreProperties>
</file>