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E3CB2" w14:textId="77777777"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
    <w:p w14:paraId="45AB4B16" w14:textId="074DFCD2"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r w:rsidR="0067321D">
        <w:rPr>
          <w:rFonts w:ascii="Arial" w:hAnsi="Arial" w:cs="Arial"/>
          <w:b/>
          <w:sz w:val="28"/>
          <w:szCs w:val="28"/>
          <w:lang w:val="en-CA"/>
        </w:rPr>
        <w:t xml:space="preserve"> (Revised </w:t>
      </w:r>
      <w:r w:rsidR="00B3373F">
        <w:rPr>
          <w:rFonts w:ascii="Arial" w:hAnsi="Arial" w:cs="Arial"/>
          <w:b/>
          <w:sz w:val="28"/>
          <w:szCs w:val="28"/>
          <w:lang w:val="en-CA"/>
        </w:rPr>
        <w:t xml:space="preserve">SEPTEMBER </w:t>
      </w:r>
      <w:r w:rsidR="008E500F">
        <w:rPr>
          <w:rFonts w:ascii="Arial" w:hAnsi="Arial" w:cs="Arial"/>
          <w:b/>
          <w:sz w:val="28"/>
          <w:szCs w:val="28"/>
          <w:lang w:val="en-CA"/>
        </w:rPr>
        <w:t>202</w:t>
      </w:r>
      <w:r w:rsidR="001A01F6">
        <w:rPr>
          <w:rFonts w:ascii="Arial" w:hAnsi="Arial" w:cs="Arial"/>
          <w:b/>
          <w:sz w:val="28"/>
          <w:szCs w:val="28"/>
          <w:lang w:val="en-CA"/>
        </w:rPr>
        <w:t>5</w:t>
      </w:r>
      <w:r w:rsidR="0067321D">
        <w:rPr>
          <w:rFonts w:ascii="Arial" w:hAnsi="Arial" w:cs="Arial"/>
          <w:b/>
          <w:sz w:val="28"/>
          <w:szCs w:val="28"/>
          <w:lang w:val="en-CA"/>
        </w:rPr>
        <w:t xml:space="preserve">) </w:t>
      </w:r>
    </w:p>
    <w:p w14:paraId="576C5D56" w14:textId="77777777" w:rsidR="00A42542" w:rsidRPr="00C709C6" w:rsidRDefault="00A42542" w:rsidP="00A42542">
      <w:pPr>
        <w:rPr>
          <w:rFonts w:ascii="Arial" w:hAnsi="Arial" w:cs="Arial"/>
          <w:sz w:val="28"/>
          <w:szCs w:val="28"/>
          <w:lang w:val="en-CA"/>
        </w:rPr>
      </w:pPr>
    </w:p>
    <w:p w14:paraId="73459DFB" w14:textId="77777777"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14:paraId="50CA9C0C"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14:paraId="07D14790" w14:textId="77777777" w:rsidR="00A152E5" w:rsidRPr="00A152E5" w:rsidRDefault="00A152E5" w:rsidP="000966EB">
      <w:pPr>
        <w:pStyle w:val="ListParagraph"/>
        <w:widowControl w:val="0"/>
        <w:numPr>
          <w:ilvl w:val="0"/>
          <w:numId w:val="1"/>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14:paraId="02B31291" w14:textId="77777777" w:rsidR="00A42542"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14:paraId="2ADC0172" w14:textId="77777777" w:rsidR="00A152E5" w:rsidRPr="00A152E5" w:rsidRDefault="00A152E5" w:rsidP="000966EB">
      <w:pPr>
        <w:pStyle w:val="ListParagraph"/>
        <w:widowControl w:val="0"/>
        <w:numPr>
          <w:ilvl w:val="0"/>
          <w:numId w:val="1"/>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14:paraId="553031CE" w14:textId="337B2A66"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r w:rsidR="0039266E">
        <w:rPr>
          <w:rFonts w:ascii="Arial" w:hAnsi="Arial" w:cs="Arial"/>
          <w:sz w:val="28"/>
          <w:szCs w:val="28"/>
          <w:lang w:val="en-CA"/>
        </w:rPr>
        <w:t>/CWELCC</w:t>
      </w:r>
    </w:p>
    <w:p w14:paraId="34F38FF1"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14:paraId="7EE5DDCC"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14:paraId="537AE5BA"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14:paraId="2CCBEBE9"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14:paraId="26260D3B"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14:paraId="1CD66422" w14:textId="77777777" w:rsidR="00A42542"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14:paraId="67CC1BB4" w14:textId="77777777" w:rsidR="00A42542" w:rsidRPr="003D302D" w:rsidRDefault="005F1921" w:rsidP="000966EB">
      <w:pPr>
        <w:pStyle w:val="ListParagraph"/>
        <w:widowControl w:val="0"/>
        <w:numPr>
          <w:ilvl w:val="0"/>
          <w:numId w:val="1"/>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14:paraId="1C4FC0CE" w14:textId="77777777" w:rsidR="003D302D" w:rsidRPr="00C709C6" w:rsidRDefault="003D302D"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14:paraId="3AA44E57"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14:paraId="4C5E3F97"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14:paraId="56BA517B"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14:paraId="44D4BC6B"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14:paraId="304D1B74" w14:textId="013CDD01" w:rsidR="00A42542" w:rsidRPr="00C709C6" w:rsidRDefault="00903D09" w:rsidP="000966EB">
      <w:pPr>
        <w:pStyle w:val="ListParagraph"/>
        <w:widowControl w:val="0"/>
        <w:numPr>
          <w:ilvl w:val="0"/>
          <w:numId w:val="1"/>
        </w:numPr>
        <w:tabs>
          <w:tab w:val="decimal" w:pos="540"/>
        </w:tabs>
        <w:ind w:left="1080" w:hanging="540"/>
        <w:rPr>
          <w:rFonts w:ascii="Arial" w:hAnsi="Arial" w:cs="Arial"/>
          <w:sz w:val="28"/>
          <w:szCs w:val="28"/>
          <w:lang w:val="en-CA"/>
        </w:rPr>
      </w:pPr>
      <w:r>
        <w:rPr>
          <w:rFonts w:ascii="Arial" w:hAnsi="Arial" w:cs="Arial"/>
          <w:sz w:val="28"/>
          <w:szCs w:val="28"/>
          <w:lang w:val="en-CA"/>
        </w:rPr>
        <w:t>SAFE ARRIVAL AND DISMISSAL POLICY AND PROCEDURES</w:t>
      </w:r>
    </w:p>
    <w:p w14:paraId="19230F07"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14:paraId="710449DF" w14:textId="77777777" w:rsidR="00A42542"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14:paraId="4C92D10B" w14:textId="77777777" w:rsidR="002B4BD0" w:rsidRPr="00C709C6" w:rsidRDefault="002B4BD0" w:rsidP="000966EB">
      <w:pPr>
        <w:pStyle w:val="ListParagraph"/>
        <w:widowControl w:val="0"/>
        <w:numPr>
          <w:ilvl w:val="0"/>
          <w:numId w:val="1"/>
        </w:numPr>
        <w:tabs>
          <w:tab w:val="decimal" w:pos="540"/>
        </w:tabs>
        <w:ind w:left="1080" w:hanging="540"/>
        <w:rPr>
          <w:rFonts w:ascii="Arial" w:hAnsi="Arial" w:cs="Arial"/>
          <w:sz w:val="28"/>
          <w:szCs w:val="28"/>
          <w:lang w:val="en-CA"/>
        </w:rPr>
      </w:pPr>
      <w:r>
        <w:rPr>
          <w:rFonts w:ascii="Arial" w:hAnsi="Arial" w:cs="Arial"/>
          <w:sz w:val="28"/>
          <w:szCs w:val="28"/>
          <w:lang w:val="en-CA"/>
        </w:rPr>
        <w:t xml:space="preserve">SLEEP POLICY </w:t>
      </w:r>
    </w:p>
    <w:p w14:paraId="376A7587"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14:paraId="0A2B906A"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14:paraId="444FFA37"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14:paraId="4B3EE34D"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14:paraId="46A2DA36"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14:paraId="709A3044" w14:textId="77777777" w:rsidR="00A42542" w:rsidRPr="00C709C6"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14:paraId="663A9B0F" w14:textId="77777777" w:rsidR="00A42542" w:rsidRDefault="00A42542" w:rsidP="000966EB">
      <w:pPr>
        <w:pStyle w:val="ListParagraph"/>
        <w:widowControl w:val="0"/>
        <w:numPr>
          <w:ilvl w:val="0"/>
          <w:numId w:val="1"/>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14:paraId="715B801D" w14:textId="77777777" w:rsidR="00EF5514" w:rsidRDefault="00EF5514" w:rsidP="000966EB">
      <w:pPr>
        <w:pStyle w:val="ListParagraph"/>
        <w:widowControl w:val="0"/>
        <w:numPr>
          <w:ilvl w:val="0"/>
          <w:numId w:val="1"/>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14:paraId="5779F2F8" w14:textId="42A6DE0C" w:rsidR="00977768" w:rsidRDefault="00977768" w:rsidP="000966EB">
      <w:pPr>
        <w:pStyle w:val="ListParagraph"/>
        <w:widowControl w:val="0"/>
        <w:numPr>
          <w:ilvl w:val="0"/>
          <w:numId w:val="1"/>
        </w:numPr>
        <w:tabs>
          <w:tab w:val="decimal" w:pos="540"/>
        </w:tabs>
        <w:ind w:left="1080" w:hanging="540"/>
        <w:rPr>
          <w:rFonts w:ascii="Arial" w:hAnsi="Arial" w:cs="Arial"/>
          <w:sz w:val="28"/>
          <w:szCs w:val="28"/>
          <w:lang w:val="en-CA"/>
        </w:rPr>
      </w:pPr>
      <w:r>
        <w:rPr>
          <w:rFonts w:ascii="Arial" w:hAnsi="Arial" w:cs="Arial"/>
          <w:sz w:val="28"/>
          <w:szCs w:val="28"/>
          <w:lang w:val="en-CA"/>
        </w:rPr>
        <w:t>BITING POLICY</w:t>
      </w:r>
    </w:p>
    <w:p w14:paraId="0F459A36" w14:textId="77777777" w:rsidR="00503C6B" w:rsidRDefault="00503C6B" w:rsidP="00503C6B">
      <w:pPr>
        <w:pStyle w:val="ListParagraph"/>
        <w:widowControl w:val="0"/>
        <w:tabs>
          <w:tab w:val="decimal" w:pos="540"/>
        </w:tabs>
        <w:ind w:left="1080"/>
        <w:rPr>
          <w:rFonts w:ascii="Arial" w:hAnsi="Arial" w:cs="Arial"/>
          <w:sz w:val="28"/>
          <w:szCs w:val="28"/>
          <w:lang w:val="en-CA"/>
        </w:rPr>
      </w:pPr>
    </w:p>
    <w:p w14:paraId="7C39B586"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4CF5C074"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AE4F5D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CB7E87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65DC8EB"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56F18EE0" w14:textId="77777777" w:rsidR="00E86CA9" w:rsidRPr="00C709C6" w:rsidRDefault="00E86CA9" w:rsidP="00503C6B">
      <w:pPr>
        <w:pStyle w:val="ListParagraph"/>
        <w:widowControl w:val="0"/>
        <w:tabs>
          <w:tab w:val="decimal" w:pos="540"/>
        </w:tabs>
        <w:ind w:left="1080"/>
        <w:rPr>
          <w:rFonts w:ascii="Arial" w:hAnsi="Arial" w:cs="Arial"/>
          <w:sz w:val="28"/>
          <w:szCs w:val="28"/>
          <w:lang w:val="en-CA"/>
        </w:rPr>
      </w:pPr>
    </w:p>
    <w:p w14:paraId="0C03075D" w14:textId="77777777" w:rsidR="00A42542" w:rsidRPr="003D302D" w:rsidRDefault="00A42542" w:rsidP="005535FF">
      <w:pPr>
        <w:pStyle w:val="ListParagraph"/>
        <w:widowControl w:val="0"/>
        <w:tabs>
          <w:tab w:val="decimal" w:pos="540"/>
        </w:tabs>
        <w:ind w:left="1080"/>
        <w:rPr>
          <w:rFonts w:ascii="Arial" w:hAnsi="Arial" w:cs="Arial"/>
          <w:sz w:val="28"/>
          <w:szCs w:val="28"/>
          <w:lang w:val="en-CA"/>
        </w:rPr>
      </w:pPr>
    </w:p>
    <w:p w14:paraId="6B3E220C" w14:textId="77777777" w:rsidR="001C79DF" w:rsidRPr="003A565B" w:rsidRDefault="001C79DF" w:rsidP="001C79DF">
      <w:pPr>
        <w:rPr>
          <w:rFonts w:asciiTheme="minorHAnsi" w:eastAsia="Times New Roman" w:hAnsiTheme="minorHAnsi" w:cstheme="minorHAnsi"/>
        </w:rPr>
      </w:pPr>
      <w:r w:rsidRPr="003A565B">
        <w:rPr>
          <w:rFonts w:asciiTheme="minorHAnsi" w:eastAsia="Times New Roman" w:hAnsiTheme="minorHAnsi" w:cstheme="minorHAnsi"/>
        </w:rPr>
        <w:t>As</w:t>
      </w:r>
      <w:r w:rsidR="009C3920" w:rsidRPr="003A565B">
        <w:rPr>
          <w:rFonts w:asciiTheme="minorHAnsi" w:eastAsia="Times New Roman" w:hAnsiTheme="minorHAnsi" w:cstheme="minorHAnsi"/>
        </w:rPr>
        <w:t xml:space="preserve"> a licensed Ontario child care C</w:t>
      </w:r>
      <w:r w:rsidRPr="003A565B">
        <w:rPr>
          <w:rFonts w:asciiTheme="minorHAnsi" w:eastAsia="Times New Roman" w:hAnsiTheme="minorHAnsi" w:cstheme="minorHAnsi"/>
        </w:rPr>
        <w:t>entre, we incorporate and follow:</w:t>
      </w:r>
    </w:p>
    <w:p w14:paraId="49AD0717" w14:textId="77777777" w:rsidR="006016D1" w:rsidRPr="003A565B" w:rsidRDefault="001C79DF" w:rsidP="000966EB">
      <w:pPr>
        <w:pStyle w:val="Default"/>
        <w:numPr>
          <w:ilvl w:val="0"/>
          <w:numId w:val="8"/>
        </w:numPr>
        <w:rPr>
          <w:rFonts w:asciiTheme="minorHAnsi" w:hAnsiTheme="minorHAnsi" w:cstheme="minorHAnsi"/>
          <w:bCs/>
          <w:color w:val="000000" w:themeColor="text1"/>
        </w:rPr>
      </w:pPr>
      <w:r w:rsidRPr="003A565B">
        <w:rPr>
          <w:rFonts w:asciiTheme="minorHAnsi" w:hAnsiTheme="minorHAnsi" w:cstheme="minorHAnsi"/>
          <w:bCs/>
          <w:color w:val="000000" w:themeColor="text1"/>
        </w:rPr>
        <w:t xml:space="preserve">ELECT curriculum (Early Learning for Every Child </w:t>
      </w:r>
      <w:proofErr w:type="gramStart"/>
      <w:r w:rsidRPr="003A565B">
        <w:rPr>
          <w:rFonts w:asciiTheme="minorHAnsi" w:hAnsiTheme="minorHAnsi" w:cstheme="minorHAnsi"/>
          <w:bCs/>
          <w:color w:val="000000" w:themeColor="text1"/>
        </w:rPr>
        <w:t>Today</w:t>
      </w:r>
      <w:r w:rsidR="005F1921" w:rsidRPr="003A565B">
        <w:rPr>
          <w:rFonts w:asciiTheme="minorHAnsi" w:hAnsiTheme="minorHAnsi" w:cstheme="minorHAnsi"/>
          <w:bCs/>
          <w:color w:val="000000" w:themeColor="text1"/>
        </w:rPr>
        <w:t>)</w:t>
      </w:r>
      <w:r w:rsidRPr="003A565B">
        <w:rPr>
          <w:rFonts w:asciiTheme="minorHAnsi" w:hAnsiTheme="minorHAnsi" w:cstheme="minorHAnsi"/>
          <w:bCs/>
          <w:color w:val="000000" w:themeColor="text1"/>
        </w:rPr>
        <w:t>(</w:t>
      </w:r>
      <w:proofErr w:type="gramEnd"/>
      <w:r>
        <w:fldChar w:fldCharType="begin"/>
      </w:r>
      <w:r>
        <w:instrText>HYPERLINK "http://www.edu.gov.on.ca/childcare/oelf/"</w:instrText>
      </w:r>
      <w:r>
        <w:fldChar w:fldCharType="separate"/>
      </w:r>
      <w:r w:rsidRPr="003A565B">
        <w:rPr>
          <w:rFonts w:asciiTheme="minorHAnsi" w:hAnsiTheme="minorHAnsi" w:cstheme="minorHAnsi"/>
          <w:bCs/>
          <w:color w:val="000000" w:themeColor="text1"/>
        </w:rPr>
        <w:t>http://www.edu.gov.on.ca/childcare/oelf/</w:t>
      </w:r>
      <w:r>
        <w:rPr>
          <w:rFonts w:asciiTheme="minorHAnsi" w:hAnsiTheme="minorHAnsi" w:cstheme="minorHAnsi"/>
          <w:bCs/>
          <w:color w:val="000000" w:themeColor="text1"/>
        </w:rPr>
        <w:fldChar w:fldCharType="end"/>
      </w:r>
      <w:r w:rsidRPr="003A565B">
        <w:rPr>
          <w:rFonts w:asciiTheme="minorHAnsi" w:hAnsiTheme="minorHAnsi" w:cstheme="minorHAnsi"/>
          <w:bCs/>
          <w:color w:val="000000" w:themeColor="text1"/>
        </w:rPr>
        <w:t xml:space="preserve">) </w:t>
      </w:r>
    </w:p>
    <w:p w14:paraId="0DF5EA61" w14:textId="77777777" w:rsidR="001C79DF" w:rsidRPr="003A565B" w:rsidRDefault="001C79DF" w:rsidP="000966EB">
      <w:pPr>
        <w:pStyle w:val="Default"/>
        <w:numPr>
          <w:ilvl w:val="0"/>
          <w:numId w:val="7"/>
        </w:numPr>
        <w:rPr>
          <w:rFonts w:asciiTheme="minorHAnsi" w:hAnsiTheme="minorHAnsi" w:cstheme="minorHAnsi"/>
          <w:bCs/>
          <w:color w:val="000000" w:themeColor="text1"/>
        </w:rPr>
      </w:pPr>
      <w:r w:rsidRPr="003A565B">
        <w:rPr>
          <w:rFonts w:asciiTheme="minorHAnsi" w:hAnsiTheme="minorHAnsi" w:cstheme="minorHAnsi"/>
          <w:bCs/>
          <w:color w:val="000000" w:themeColor="text1"/>
        </w:rPr>
        <w:t>Minister of Education” Policy Statement on Programming and Pedagogy</w:t>
      </w:r>
    </w:p>
    <w:p w14:paraId="2E2D49BB" w14:textId="77777777" w:rsidR="00E86CA9" w:rsidRPr="003A565B" w:rsidRDefault="005535FF" w:rsidP="00E86CA9">
      <w:pPr>
        <w:pStyle w:val="Default"/>
        <w:ind w:firstLine="720"/>
        <w:rPr>
          <w:rFonts w:asciiTheme="minorHAnsi" w:hAnsiTheme="minorHAnsi" w:cstheme="minorHAnsi"/>
          <w:bCs/>
          <w:color w:val="000000" w:themeColor="text1"/>
        </w:rPr>
      </w:pPr>
      <w:r w:rsidRPr="003A565B">
        <w:rPr>
          <w:rFonts w:asciiTheme="minorHAnsi" w:hAnsiTheme="minorHAnsi" w:cstheme="minorHAnsi"/>
          <w:bCs/>
          <w:color w:val="000000" w:themeColor="text1"/>
        </w:rPr>
        <w:t>(</w:t>
      </w:r>
      <w:hyperlink r:id="rId8" w:history="1">
        <w:r w:rsidR="001C79DF" w:rsidRPr="003A565B">
          <w:rPr>
            <w:rStyle w:val="Hyperlink"/>
            <w:rFonts w:asciiTheme="minorHAnsi" w:hAnsiTheme="minorHAnsi" w:cstheme="minorHAnsi"/>
            <w:bCs/>
          </w:rPr>
          <w:t>https://www.edu.gov.on.ca/childcare/program</w:t>
        </w:r>
      </w:hyperlink>
      <w:proofErr w:type="gramStart"/>
      <w:r w:rsidR="001C79DF" w:rsidRPr="003A565B">
        <w:rPr>
          <w:rFonts w:asciiTheme="minorHAnsi" w:hAnsiTheme="minorHAnsi" w:cstheme="minorHAnsi"/>
          <w:bCs/>
          <w:color w:val="000000" w:themeColor="text1"/>
          <w:u w:val="single"/>
        </w:rPr>
        <w:t>CCEYA</w:t>
      </w:r>
      <w:r w:rsidR="001C79DF" w:rsidRPr="003A565B">
        <w:rPr>
          <w:rFonts w:asciiTheme="minorHAnsi" w:hAnsiTheme="minorHAnsi" w:cstheme="minorHAnsi"/>
          <w:bCs/>
          <w:color w:val="000000" w:themeColor="text1"/>
        </w:rPr>
        <w:t xml:space="preserve"> )</w:t>
      </w:r>
      <w:proofErr w:type="gramEnd"/>
    </w:p>
    <w:p w14:paraId="1A725125" w14:textId="77777777" w:rsidR="00E86CA9" w:rsidRPr="003A565B" w:rsidRDefault="001C79DF" w:rsidP="000966EB">
      <w:pPr>
        <w:pStyle w:val="Default"/>
        <w:numPr>
          <w:ilvl w:val="0"/>
          <w:numId w:val="7"/>
        </w:numPr>
        <w:rPr>
          <w:rFonts w:asciiTheme="minorHAnsi" w:eastAsia="Times New Roman" w:hAnsiTheme="minorHAnsi" w:cstheme="minorHAnsi"/>
          <w:b/>
          <w:sz w:val="28"/>
          <w:szCs w:val="28"/>
        </w:rPr>
      </w:pPr>
      <w:r w:rsidRPr="003A565B">
        <w:rPr>
          <w:rFonts w:asciiTheme="minorHAnsi" w:hAnsiTheme="minorHAnsi" w:cstheme="minorHAnsi"/>
          <w:bCs/>
          <w:color w:val="000000" w:themeColor="text1"/>
        </w:rPr>
        <w:t>How Does Learning Happen Ontario’s Pedagogy for the Early Year (</w:t>
      </w:r>
      <w:hyperlink r:id="rId9" w:history="1">
        <w:r w:rsidRPr="003A565B">
          <w:rPr>
            <w:rStyle w:val="Hyperlink"/>
            <w:rFonts w:asciiTheme="minorHAnsi" w:hAnsiTheme="minorHAnsi" w:cstheme="minorHAnsi"/>
            <w:bCs/>
          </w:rPr>
          <w:t>http://www.edu.gov.on.ca/childcare/pedagogy.html)</w:t>
        </w:r>
      </w:hyperlink>
    </w:p>
    <w:p w14:paraId="2E9FB37C" w14:textId="1C8EA560" w:rsidR="00A42542" w:rsidRPr="003A565B" w:rsidRDefault="00A42542" w:rsidP="000966EB">
      <w:pPr>
        <w:pStyle w:val="Default"/>
        <w:numPr>
          <w:ilvl w:val="0"/>
          <w:numId w:val="7"/>
        </w:numPr>
        <w:rPr>
          <w:rFonts w:asciiTheme="minorHAnsi" w:eastAsia="Times New Roman" w:hAnsiTheme="minorHAnsi" w:cstheme="minorHAnsi"/>
          <w:b/>
          <w:sz w:val="28"/>
          <w:szCs w:val="28"/>
        </w:rPr>
      </w:pPr>
      <w:r w:rsidRPr="003A565B">
        <w:rPr>
          <w:rFonts w:asciiTheme="minorHAnsi" w:eastAsia="Times New Roman" w:hAnsiTheme="minorHAnsi" w:cstheme="minorHAnsi"/>
        </w:rPr>
        <w:t xml:space="preserve">Blossoming Minds Learning Centre </w:t>
      </w:r>
      <w:r w:rsidR="005F1921" w:rsidRPr="003A565B">
        <w:rPr>
          <w:rFonts w:asciiTheme="minorHAnsi" w:eastAsia="Times New Roman" w:hAnsiTheme="minorHAnsi" w:cstheme="minorHAnsi"/>
        </w:rPr>
        <w:t>Inc. (BMLC) offers full-</w:t>
      </w:r>
      <w:r w:rsidRPr="003A565B">
        <w:rPr>
          <w:rFonts w:asciiTheme="minorHAnsi" w:eastAsia="Times New Roman" w:hAnsiTheme="minorHAnsi" w:cstheme="minorHAnsi"/>
        </w:rPr>
        <w:t>time licensed child care for children b</w:t>
      </w:r>
      <w:r w:rsidR="006016D1" w:rsidRPr="003A565B">
        <w:rPr>
          <w:rFonts w:asciiTheme="minorHAnsi" w:eastAsia="Times New Roman" w:hAnsiTheme="minorHAnsi" w:cstheme="minorHAnsi"/>
        </w:rPr>
        <w:t xml:space="preserve">etween the ages of 3 months to </w:t>
      </w:r>
      <w:r w:rsidR="001A01F6">
        <w:rPr>
          <w:rFonts w:asciiTheme="minorHAnsi" w:eastAsia="Times New Roman" w:hAnsiTheme="minorHAnsi" w:cstheme="minorHAnsi"/>
        </w:rPr>
        <w:t>6</w:t>
      </w:r>
      <w:r w:rsidRPr="003A565B">
        <w:rPr>
          <w:rFonts w:asciiTheme="minorHAnsi" w:eastAsia="Times New Roman" w:hAnsiTheme="minorHAnsi" w:cstheme="minorHAnsi"/>
        </w:rPr>
        <w:t xml:space="preserve">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Music, inquiry</w:t>
      </w:r>
      <w:r w:rsidR="009F41EA" w:rsidRPr="003A565B">
        <w:rPr>
          <w:rFonts w:asciiTheme="minorHAnsi" w:eastAsia="Times New Roman" w:hAnsiTheme="minorHAnsi" w:cstheme="minorHAnsi"/>
        </w:rPr>
        <w:t>-</w:t>
      </w:r>
      <w:r w:rsidRPr="003A565B">
        <w:rPr>
          <w:rFonts w:asciiTheme="minorHAnsi" w:eastAsia="Times New Roman" w:hAnsiTheme="minorHAnsi" w:cstheme="minorHAnsi"/>
        </w:rPr>
        <w:t xml:space="preserve"> based learning, hands on experie</w:t>
      </w:r>
      <w:r w:rsidR="00C76E9E" w:rsidRPr="003A565B">
        <w:rPr>
          <w:rFonts w:asciiTheme="minorHAnsi" w:eastAsia="Times New Roman" w:hAnsiTheme="minorHAnsi" w:cstheme="minorHAnsi"/>
        </w:rPr>
        <w:t>nces, and learning through play</w:t>
      </w:r>
      <w:r w:rsidRPr="003A565B">
        <w:rPr>
          <w:rFonts w:asciiTheme="minorHAnsi" w:eastAsia="Times New Roman" w:hAnsiTheme="minorHAnsi" w:cstheme="minorHAnsi"/>
        </w:rPr>
        <w:t xml:space="preserve"> are central to our programming. Physical activity is a crucial component of learning for young children, both through structured activities such as dance, and free play.  Pretend play, yoga and meditation activities are all part of h</w:t>
      </w:r>
      <w:r w:rsidR="00C76E9E" w:rsidRPr="003A565B">
        <w:rPr>
          <w:rFonts w:asciiTheme="minorHAnsi" w:eastAsia="Times New Roman" w:hAnsiTheme="minorHAnsi" w:cstheme="minorHAnsi"/>
        </w:rPr>
        <w:t>elping children to develop self-</w:t>
      </w:r>
      <w:r w:rsidRPr="003A565B">
        <w:rPr>
          <w:rFonts w:asciiTheme="minorHAnsi" w:eastAsia="Times New Roman" w:hAnsiTheme="minorHAnsi" w:cstheme="minorHAnsi"/>
        </w:rPr>
        <w:t>regulation.</w:t>
      </w:r>
    </w:p>
    <w:p w14:paraId="3FB57AFB" w14:textId="77777777" w:rsidR="00A42542" w:rsidRPr="003A565B" w:rsidRDefault="00A42542" w:rsidP="00A42542">
      <w:pPr>
        <w:rPr>
          <w:rFonts w:asciiTheme="minorHAnsi" w:eastAsia="Times New Roman" w:hAnsiTheme="minorHAnsi" w:cstheme="minorHAnsi"/>
          <w:sz w:val="28"/>
          <w:szCs w:val="28"/>
        </w:rPr>
      </w:pPr>
    </w:p>
    <w:p w14:paraId="303BCE58" w14:textId="77777777" w:rsidR="00A42542" w:rsidRPr="007A6324" w:rsidRDefault="00A42542" w:rsidP="00A42542">
      <w:pPr>
        <w:pStyle w:val="Default"/>
        <w:rPr>
          <w:rFonts w:ascii="Arial" w:hAnsi="Arial" w:cs="Arial"/>
          <w:color w:val="000000" w:themeColor="text1"/>
          <w:sz w:val="28"/>
          <w:szCs w:val="28"/>
        </w:rPr>
      </w:pPr>
    </w:p>
    <w:p w14:paraId="0167D3AC" w14:textId="77777777" w:rsidR="009C3920" w:rsidRPr="007A6324" w:rsidRDefault="006E4D4D"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PROGRAM STATEMENT</w:t>
      </w:r>
    </w:p>
    <w:p w14:paraId="07302ED3" w14:textId="77777777" w:rsidR="006E4D4D" w:rsidRPr="00415F34" w:rsidRDefault="006E4D4D" w:rsidP="006E4D4D">
      <w:pPr>
        <w:shd w:val="clear" w:color="auto" w:fill="FFFFFF"/>
        <w:rPr>
          <w:rFonts w:ascii="Arial" w:hAnsi="Arial" w:cs="Arial"/>
          <w:b/>
        </w:rPr>
      </w:pPr>
      <w:r w:rsidRPr="00415F34">
        <w:rPr>
          <w:rFonts w:ascii="Arial" w:eastAsia="Times New Roman" w:hAnsi="Arial" w:cs="Arial"/>
          <w:b/>
        </w:rPr>
        <w:t xml:space="preserve">Influenced by the Reggio Emilia school of thought, we believe that there are three teachers of our children: the parent, the teacher and the environment. </w:t>
      </w:r>
    </w:p>
    <w:p w14:paraId="5E81171D" w14:textId="77777777" w:rsidR="006E4D4D" w:rsidRPr="00415F34" w:rsidRDefault="006E4D4D" w:rsidP="006E4D4D">
      <w:pPr>
        <w:shd w:val="clear" w:color="auto" w:fill="FFFFFF"/>
        <w:rPr>
          <w:rFonts w:ascii="Arial" w:eastAsia="Times New Roman" w:hAnsi="Arial" w:cs="Arial"/>
        </w:rPr>
      </w:pPr>
    </w:p>
    <w:p w14:paraId="19609D4D"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Parent:</w:t>
      </w:r>
      <w:r w:rsidRPr="003A565B">
        <w:rPr>
          <w:rFonts w:asciiTheme="minorHAnsi" w:eastAsia="Times New Roman" w:hAnsiTheme="minorHAnsi" w:cstheme="minorHAnsi"/>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2A7F4207" w14:textId="77777777" w:rsidR="006E4D4D" w:rsidRPr="003A565B" w:rsidRDefault="006E4D4D" w:rsidP="006E4D4D">
      <w:pPr>
        <w:shd w:val="clear" w:color="auto" w:fill="FFFFFF"/>
        <w:rPr>
          <w:rFonts w:asciiTheme="minorHAnsi" w:eastAsia="Times New Roman" w:hAnsiTheme="minorHAnsi" w:cstheme="minorHAnsi"/>
        </w:rPr>
      </w:pPr>
    </w:p>
    <w:p w14:paraId="6F14E314"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Collaboration:</w:t>
      </w:r>
      <w:r w:rsidRPr="003A565B">
        <w:rPr>
          <w:rFonts w:asciiTheme="minorHAnsi" w:eastAsia="Times New Roman" w:hAnsiTheme="minorHAnsi" w:cstheme="minorHAnsi"/>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F585C9F" w14:textId="77777777" w:rsidR="006E4D4D" w:rsidRPr="003A565B" w:rsidRDefault="006E4D4D" w:rsidP="006E4D4D">
      <w:pPr>
        <w:shd w:val="clear" w:color="auto" w:fill="FFFFFF"/>
        <w:rPr>
          <w:rFonts w:asciiTheme="minorHAnsi" w:eastAsia="Times New Roman" w:hAnsiTheme="minorHAnsi" w:cstheme="minorHAnsi"/>
        </w:rPr>
      </w:pPr>
    </w:p>
    <w:p w14:paraId="4BE5F808"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Concept of the Capable Child:</w:t>
      </w:r>
      <w:r w:rsidRPr="003A565B">
        <w:rPr>
          <w:rFonts w:asciiTheme="minorHAnsi" w:eastAsia="Times New Roman" w:hAnsiTheme="minorHAnsi" w:cstheme="minorHAnsi"/>
        </w:rPr>
        <w:t xml:space="preserve"> each child is understood to be competent, inventive, and full of ideas and they deserve our respect as the unique individuals they are.  We are committed to providing child-initiated and adult supported experiences.</w:t>
      </w:r>
    </w:p>
    <w:p w14:paraId="5069348E" w14:textId="77777777" w:rsidR="006E4D4D" w:rsidRPr="003A565B" w:rsidRDefault="006E4D4D" w:rsidP="006E4D4D">
      <w:pPr>
        <w:shd w:val="clear" w:color="auto" w:fill="FFFFFF"/>
        <w:rPr>
          <w:rFonts w:asciiTheme="minorHAnsi" w:hAnsiTheme="minorHAnsi" w:cstheme="minorHAnsi"/>
        </w:rPr>
      </w:pPr>
    </w:p>
    <w:p w14:paraId="6F1209C5"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hAnsiTheme="minorHAnsi" w:cstheme="minorHAnsi"/>
          <w:b/>
        </w:rPr>
        <w:t>Environment as Teacher</w:t>
      </w:r>
      <w:r w:rsidRPr="003A565B">
        <w:rPr>
          <w:rFonts w:asciiTheme="minorHAnsi" w:hAnsiTheme="minorHAnsi" w:cstheme="minorHAnsi"/>
        </w:rPr>
        <w:t xml:space="preserve">: </w:t>
      </w:r>
      <w:r w:rsidRPr="003A565B">
        <w:rPr>
          <w:rFonts w:asciiTheme="minorHAnsi" w:eastAsia="Times New Roman" w:hAnsiTheme="minorHAnsi" w:cstheme="minorHAnsi"/>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220DB0C5" w14:textId="77777777" w:rsidR="00E86CA9" w:rsidRPr="003A565B" w:rsidRDefault="00E86CA9" w:rsidP="006E4D4D">
      <w:pPr>
        <w:shd w:val="clear" w:color="auto" w:fill="FFFFFF"/>
        <w:rPr>
          <w:rFonts w:asciiTheme="minorHAnsi" w:hAnsiTheme="minorHAnsi" w:cstheme="minorHAnsi"/>
        </w:rPr>
      </w:pPr>
    </w:p>
    <w:p w14:paraId="0243461E" w14:textId="77777777" w:rsidR="00A42542" w:rsidRPr="003A565B" w:rsidRDefault="006E4D4D" w:rsidP="00E86CA9">
      <w:pPr>
        <w:rPr>
          <w:rFonts w:asciiTheme="minorHAnsi" w:hAnsiTheme="minorHAnsi" w:cstheme="minorHAnsi"/>
          <w:b/>
          <w:i/>
        </w:rPr>
      </w:pPr>
      <w:r w:rsidRPr="003A565B">
        <w:rPr>
          <w:rFonts w:asciiTheme="minorHAnsi" w:hAnsiTheme="minorHAnsi" w:cstheme="minorHAnsi"/>
          <w:b/>
          <w:i/>
        </w:rPr>
        <w:t xml:space="preserve">To see our full Program Statement, please </w:t>
      </w:r>
      <w:r w:rsidR="00E86CA9" w:rsidRPr="003A565B">
        <w:rPr>
          <w:rFonts w:asciiTheme="minorHAnsi" w:hAnsiTheme="minorHAnsi" w:cstheme="minorHAnsi"/>
          <w:b/>
          <w:i/>
        </w:rPr>
        <w:t>see Appendix “A”</w:t>
      </w:r>
    </w:p>
    <w:p w14:paraId="69E5AA7D" w14:textId="77777777" w:rsidR="00706382" w:rsidRDefault="00706382" w:rsidP="00E86CA9">
      <w:pPr>
        <w:rPr>
          <w:rFonts w:ascii="Arial" w:hAnsi="Arial" w:cs="Arial"/>
          <w:b/>
          <w:i/>
          <w:sz w:val="28"/>
          <w:szCs w:val="28"/>
        </w:rPr>
      </w:pPr>
    </w:p>
    <w:p w14:paraId="2ACA6318" w14:textId="77777777" w:rsidR="00706382" w:rsidRPr="007A6324" w:rsidRDefault="00706382" w:rsidP="00E86CA9">
      <w:pPr>
        <w:rPr>
          <w:rFonts w:ascii="Arial" w:hAnsi="Arial" w:cs="Arial"/>
          <w:b/>
          <w:i/>
          <w:sz w:val="28"/>
          <w:szCs w:val="28"/>
        </w:rPr>
      </w:pPr>
    </w:p>
    <w:p w14:paraId="3148467E" w14:textId="77777777" w:rsidR="00A42542" w:rsidRPr="007A6324" w:rsidRDefault="00A42542"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lastRenderedPageBreak/>
        <w:t>PROHIBITED PRACTICES</w:t>
      </w:r>
    </w:p>
    <w:p w14:paraId="25152E9E"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3CC52125" w14:textId="77777777" w:rsidR="00A42542" w:rsidRPr="003A565B" w:rsidRDefault="00A42542" w:rsidP="00A42542">
      <w:pPr>
        <w:tabs>
          <w:tab w:val="left" w:pos="-720"/>
        </w:tabs>
        <w:suppressAutoHyphens/>
        <w:jc w:val="both"/>
        <w:rPr>
          <w:rFonts w:asciiTheme="minorHAnsi" w:hAnsiTheme="minorHAnsi" w:cstheme="minorHAnsi"/>
          <w:b/>
          <w:spacing w:val="-3"/>
          <w:u w:val="single"/>
          <w:lang w:val="en-GB"/>
        </w:rPr>
      </w:pPr>
      <w:r w:rsidRPr="003A565B">
        <w:rPr>
          <w:rFonts w:asciiTheme="minorHAnsi" w:hAnsiTheme="minorHAnsi" w:cstheme="minorHAnsi"/>
        </w:rPr>
        <w:t>The following are prohibited practices at BMLC:</w:t>
      </w:r>
    </w:p>
    <w:p w14:paraId="71956C5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(a) corporal punishment of the child;</w:t>
      </w:r>
    </w:p>
    <w:p w14:paraId="0C69648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14:paraId="42414CC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(c) locki</w:t>
      </w:r>
      <w:r w:rsidR="009C3920" w:rsidRPr="003A565B">
        <w:rPr>
          <w:rFonts w:asciiTheme="minorHAnsi" w:hAnsiTheme="minorHAnsi" w:cstheme="minorHAnsi"/>
          <w:color w:val="3F3F3F"/>
        </w:rPr>
        <w:t>ng the exits of the child care C</w:t>
      </w:r>
      <w:r w:rsidRPr="003A565B">
        <w:rPr>
          <w:rFonts w:asciiTheme="minorHAnsi" w:hAnsiTheme="minorHAnsi" w:cstheme="minorHAnsi"/>
          <w:color w:val="3F3F3F"/>
        </w:rPr>
        <w:t>entre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14:paraId="5E2A622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(d) use of harsh or degrading measures or threats or use of derogatory language directed at or used in the presence of a child that would humiliate, shame or frighten the child or undermine his or her self-respect, dignity or self-worth;</w:t>
      </w:r>
    </w:p>
    <w:p w14:paraId="1B053EE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(e) depriving the child of basic needs including food, drink, shelter, sleep, toilet use, clothing or bedding; or</w:t>
      </w:r>
    </w:p>
    <w:p w14:paraId="334BD72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(f) inflicting any bodily harm on children including making children eat or drink against their will.</w:t>
      </w:r>
    </w:p>
    <w:p w14:paraId="7F88B5F8"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 xml:space="preserve"> O. Reg. 126/16, s. 34.</w:t>
      </w:r>
    </w:p>
    <w:p w14:paraId="3AB9F902" w14:textId="77777777" w:rsidR="00DC3094" w:rsidRPr="003A565B" w:rsidRDefault="00DC3094" w:rsidP="00A42542">
      <w:pPr>
        <w:pStyle w:val="Default"/>
        <w:rPr>
          <w:rFonts w:asciiTheme="minorHAnsi" w:hAnsiTheme="minorHAnsi" w:cstheme="minorHAnsi"/>
          <w:color w:val="000000" w:themeColor="text1"/>
          <w:sz w:val="28"/>
          <w:szCs w:val="28"/>
        </w:rPr>
      </w:pPr>
    </w:p>
    <w:p w14:paraId="0B929CC5" w14:textId="77777777" w:rsidR="005535FF" w:rsidRPr="00C709C6" w:rsidRDefault="005535FF" w:rsidP="00A42542">
      <w:pPr>
        <w:pStyle w:val="Default"/>
        <w:rPr>
          <w:rFonts w:ascii="Arial" w:hAnsi="Arial" w:cs="Arial"/>
          <w:color w:val="000000" w:themeColor="text1"/>
          <w:sz w:val="28"/>
          <w:szCs w:val="28"/>
        </w:rPr>
      </w:pPr>
    </w:p>
    <w:p w14:paraId="1294D948" w14:textId="77777777" w:rsidR="00A42542" w:rsidRPr="007A6324" w:rsidRDefault="00A42542"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HOURS OF OPERATION</w:t>
      </w:r>
    </w:p>
    <w:p w14:paraId="73605CF8" w14:textId="77777777" w:rsidR="00306FB5" w:rsidRPr="007F4565" w:rsidRDefault="00306FB5" w:rsidP="00306FB5">
      <w:pPr>
        <w:pStyle w:val="ListParagraph"/>
        <w:suppressAutoHyphens/>
        <w:jc w:val="both"/>
        <w:rPr>
          <w:rFonts w:ascii="Arial" w:hAnsi="Arial" w:cs="Arial"/>
          <w:b/>
          <w:spacing w:val="-3"/>
          <w:u w:val="single"/>
          <w:lang w:val="en-GB"/>
        </w:rPr>
      </w:pPr>
    </w:p>
    <w:p w14:paraId="52DB90AD" w14:textId="77777777" w:rsidR="006016D1" w:rsidRDefault="002A2514" w:rsidP="006016D1">
      <w:pPr>
        <w:spacing w:before="120"/>
        <w:ind w:right="-540"/>
        <w:rPr>
          <w:rFonts w:ascii="Arial" w:hAnsi="Arial" w:cs="Arial"/>
          <w:lang w:val="en-CA"/>
        </w:rPr>
      </w:pPr>
      <w:r>
        <w:rPr>
          <w:rFonts w:ascii="Arial" w:hAnsi="Arial" w:cs="Arial"/>
          <w:lang w:val="en-CA"/>
        </w:rPr>
        <w:t xml:space="preserve">Regular Hours:  </w:t>
      </w:r>
      <w:r w:rsidR="00A42542" w:rsidRPr="007F4565">
        <w:rPr>
          <w:rFonts w:ascii="Arial" w:hAnsi="Arial" w:cs="Arial"/>
          <w:lang w:val="en-CA"/>
        </w:rPr>
        <w:t xml:space="preserve">BMLC is open </w:t>
      </w:r>
      <w:r w:rsidR="005F1921" w:rsidRPr="007F4565">
        <w:rPr>
          <w:rFonts w:ascii="Arial" w:hAnsi="Arial" w:cs="Arial"/>
          <w:lang w:val="en-CA"/>
        </w:rPr>
        <w:t>from Monday to Friday from 7:30 a.m. to 6:00 p.m.</w:t>
      </w:r>
    </w:p>
    <w:p w14:paraId="5246A4BF" w14:textId="77777777" w:rsidR="00DC3094" w:rsidRPr="007A6324" w:rsidRDefault="00DC3094" w:rsidP="00AB776B">
      <w:pPr>
        <w:rPr>
          <w:rFonts w:ascii="Arial" w:hAnsi="Arial" w:cs="Arial"/>
          <w:sz w:val="28"/>
          <w:szCs w:val="28"/>
          <w:lang w:val="en-CA"/>
        </w:rPr>
      </w:pPr>
    </w:p>
    <w:p w14:paraId="7B2B0BE0" w14:textId="77777777" w:rsidR="00DC3094" w:rsidRPr="00B3373F" w:rsidRDefault="00AB776B" w:rsidP="00AB776B">
      <w:pPr>
        <w:suppressAutoHyphens/>
        <w:rPr>
          <w:rFonts w:ascii="Arial" w:hAnsi="Arial" w:cs="Arial"/>
          <w:b/>
          <w:spacing w:val="-3"/>
          <w:lang w:val="en-GB"/>
        </w:rPr>
      </w:pPr>
      <w:r w:rsidRPr="00B3373F">
        <w:rPr>
          <w:rFonts w:ascii="Arial" w:hAnsi="Arial" w:cs="Arial"/>
          <w:b/>
          <w:spacing w:val="-3"/>
          <w:lang w:val="en-GB"/>
        </w:rPr>
        <w:t>ANNUAL</w:t>
      </w:r>
      <w:r w:rsidR="00DC3094" w:rsidRPr="00B3373F">
        <w:rPr>
          <w:rFonts w:ascii="Arial" w:hAnsi="Arial" w:cs="Arial"/>
          <w:b/>
          <w:spacing w:val="-3"/>
          <w:lang w:val="en-GB"/>
        </w:rPr>
        <w:t xml:space="preserve"> CLOSURES</w:t>
      </w:r>
    </w:p>
    <w:p w14:paraId="3D737E12" w14:textId="77777777" w:rsidR="00DC3094" w:rsidRPr="00AB776B" w:rsidRDefault="00DC3094" w:rsidP="00DC3094">
      <w:pPr>
        <w:rPr>
          <w:rFonts w:ascii="Arial" w:hAnsi="Arial" w:cs="Arial"/>
          <w:lang w:val="en-CA"/>
        </w:rPr>
      </w:pPr>
    </w:p>
    <w:p w14:paraId="12B84F62" w14:textId="59A46F99" w:rsidR="00FF49CE" w:rsidRPr="00FF49CE" w:rsidRDefault="00AB776B" w:rsidP="00FF49CE">
      <w:pPr>
        <w:pStyle w:val="Heading3"/>
        <w:shd w:val="clear" w:color="auto" w:fill="F7F7F7"/>
        <w:spacing w:before="0" w:beforeAutospacing="0" w:after="0" w:afterAutospacing="0"/>
        <w:rPr>
          <w:rFonts w:ascii="Arial" w:hAnsi="Arial" w:cs="Arial"/>
          <w:b w:val="0"/>
          <w:bCs w:val="0"/>
          <w:color w:val="5D5F67"/>
          <w:sz w:val="24"/>
          <w:szCs w:val="24"/>
        </w:rPr>
      </w:pPr>
      <w:r w:rsidRPr="00FF49CE">
        <w:rPr>
          <w:rFonts w:ascii="Arial" w:eastAsia="Times New Roman" w:hAnsi="Arial" w:cs="Arial"/>
          <w:color w:val="1D2129"/>
          <w:sz w:val="24"/>
          <w:szCs w:val="24"/>
          <w:shd w:val="clear" w:color="auto" w:fill="F6F7F9"/>
        </w:rPr>
        <w:t xml:space="preserve">Please refer to the list of closures for the current year that are </w:t>
      </w:r>
      <w:r w:rsidR="006016D1" w:rsidRPr="00FF49CE">
        <w:rPr>
          <w:rFonts w:ascii="Arial" w:eastAsia="Times New Roman" w:hAnsi="Arial" w:cs="Arial"/>
          <w:color w:val="1D2129"/>
          <w:sz w:val="24"/>
          <w:szCs w:val="24"/>
          <w:shd w:val="clear" w:color="auto" w:fill="F6F7F9"/>
        </w:rPr>
        <w:t>posted on</w:t>
      </w:r>
      <w:r w:rsidR="001A01F6">
        <w:rPr>
          <w:rFonts w:ascii="Arial" w:eastAsia="Times New Roman" w:hAnsi="Arial" w:cs="Arial"/>
          <w:color w:val="1D2129"/>
          <w:sz w:val="24"/>
          <w:szCs w:val="24"/>
          <w:shd w:val="clear" w:color="auto" w:fill="F6F7F9"/>
        </w:rPr>
        <w:t xml:space="preserve"> the main page of</w:t>
      </w:r>
      <w:r w:rsidRPr="00FF49CE">
        <w:rPr>
          <w:rFonts w:ascii="Arial" w:eastAsia="Times New Roman" w:hAnsi="Arial" w:cs="Arial"/>
          <w:color w:val="1D2129"/>
          <w:sz w:val="24"/>
          <w:szCs w:val="24"/>
          <w:shd w:val="clear" w:color="auto" w:fill="F6F7F9"/>
        </w:rPr>
        <w:t xml:space="preserve"> our website</w:t>
      </w:r>
      <w:r w:rsidR="00F015E3" w:rsidRPr="00FF49CE">
        <w:rPr>
          <w:rFonts w:ascii="Arial" w:eastAsia="Times New Roman" w:hAnsi="Arial" w:cs="Arial"/>
          <w:color w:val="1D2129"/>
          <w:sz w:val="24"/>
          <w:szCs w:val="24"/>
          <w:shd w:val="clear" w:color="auto" w:fill="F6F7F9"/>
        </w:rPr>
        <w:t xml:space="preserve"> and Parent boards</w:t>
      </w:r>
      <w:r w:rsidRPr="00FF49CE">
        <w:rPr>
          <w:rFonts w:ascii="Arial" w:eastAsia="Times New Roman" w:hAnsi="Arial" w:cs="Arial"/>
          <w:color w:val="1D2129"/>
          <w:sz w:val="24"/>
          <w:szCs w:val="24"/>
          <w:shd w:val="clear" w:color="auto" w:fill="F6F7F9"/>
        </w:rPr>
        <w:t>.</w:t>
      </w:r>
      <w:r w:rsidR="00FF49CE" w:rsidRPr="00FF49CE">
        <w:rPr>
          <w:rStyle w:val="Heading2Char"/>
          <w:rFonts w:ascii="Arial" w:hAnsi="Arial" w:cs="Arial"/>
          <w:b/>
          <w:bCs/>
          <w:color w:val="000000"/>
          <w:sz w:val="24"/>
          <w:szCs w:val="24"/>
        </w:rPr>
        <w:t xml:space="preserve"> </w:t>
      </w:r>
    </w:p>
    <w:p w14:paraId="43CA2A15" w14:textId="77777777" w:rsidR="00DC3094" w:rsidRPr="00B0234E" w:rsidRDefault="00DC3094" w:rsidP="00A42542">
      <w:pPr>
        <w:rPr>
          <w:rFonts w:ascii="Arial" w:eastAsia="Times New Roman" w:hAnsi="Arial" w:cs="Arial"/>
          <w:color w:val="1D2129"/>
          <w:shd w:val="clear" w:color="auto" w:fill="F6F7F9"/>
        </w:rPr>
      </w:pPr>
    </w:p>
    <w:p w14:paraId="3DBD4C68" w14:textId="77777777" w:rsidR="005535FF" w:rsidRPr="00C709C6" w:rsidRDefault="005535FF" w:rsidP="00A42542">
      <w:pPr>
        <w:rPr>
          <w:rFonts w:ascii="Arial" w:hAnsi="Arial" w:cs="Arial"/>
          <w:sz w:val="28"/>
          <w:szCs w:val="28"/>
          <w:lang w:val="en-CA"/>
        </w:rPr>
      </w:pPr>
    </w:p>
    <w:p w14:paraId="22291763" w14:textId="77777777" w:rsidR="00A42542" w:rsidRPr="007A6324" w:rsidRDefault="00A42542"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WAIT LIST POLICY</w:t>
      </w:r>
    </w:p>
    <w:p w14:paraId="7BDE77EF" w14:textId="33F31339" w:rsidR="00995E56" w:rsidRPr="00995E56" w:rsidRDefault="00995E56" w:rsidP="00995E56">
      <w:pPr>
        <w:pStyle w:val="ListParagraph"/>
        <w:suppressAutoHyphens/>
        <w:jc w:val="both"/>
        <w:rPr>
          <w:rFonts w:ascii="Arial" w:hAnsi="Arial" w:cs="Arial"/>
          <w:b/>
          <w:spacing w:val="-3"/>
          <w:lang w:val="en-GB"/>
        </w:rPr>
      </w:pPr>
      <w:r w:rsidRPr="00995E56">
        <w:rPr>
          <w:rFonts w:ascii="Arial" w:hAnsi="Arial" w:cs="Arial"/>
          <w:b/>
          <w:spacing w:val="-3"/>
          <w:lang w:val="en-GB"/>
        </w:rPr>
        <w:t>Due to high volume, when the waitlist goes beyond 600 names, we may close it temporarily.</w:t>
      </w:r>
    </w:p>
    <w:p w14:paraId="1D72F022"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 xml:space="preserve">There is no fee to place your name on our wait list.  Once a formal request has been made to be placed on the wait list (by filling out the form located on our website) parents will </w:t>
      </w:r>
      <w:r w:rsidR="006016D1" w:rsidRPr="003A565B">
        <w:rPr>
          <w:rFonts w:asciiTheme="minorHAnsi" w:hAnsiTheme="minorHAnsi" w:cstheme="minorHAnsi"/>
          <w:color w:val="000000"/>
        </w:rPr>
        <w:t>receive a confirmation by email.</w:t>
      </w:r>
    </w:p>
    <w:p w14:paraId="5D73008C"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1FE8DD8B"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It is the parent’s/guardian’s responsibility to contact BLOSSOMING MINDS LEARNING CENTRE</w:t>
      </w:r>
      <w:r w:rsidR="005F1921" w:rsidRPr="003A565B">
        <w:rPr>
          <w:rFonts w:asciiTheme="minorHAnsi" w:hAnsiTheme="minorHAnsi" w:cstheme="minorHAnsi"/>
          <w:color w:val="000000"/>
        </w:rPr>
        <w:t xml:space="preserve"> INC.</w:t>
      </w:r>
      <w:r w:rsidRPr="003A565B">
        <w:rPr>
          <w:rFonts w:asciiTheme="minorHAnsi" w:hAnsiTheme="minorHAnsi" w:cstheme="minorHAnsi"/>
          <w:color w:val="000000"/>
        </w:rPr>
        <w:t xml:space="preserve"> to confirm their spot on the wait list eve</w:t>
      </w:r>
      <w:r w:rsidR="006016D1" w:rsidRPr="003A565B">
        <w:rPr>
          <w:rFonts w:asciiTheme="minorHAnsi" w:hAnsiTheme="minorHAnsi" w:cstheme="minorHAnsi"/>
          <w:color w:val="000000"/>
        </w:rPr>
        <w:t>ry 6 months.  This MUST be done by email</w:t>
      </w:r>
      <w:r w:rsidRPr="003A565B">
        <w:rPr>
          <w:rFonts w:asciiTheme="minorHAnsi" w:hAnsiTheme="minorHAnsi" w:cstheme="minorHAnsi"/>
          <w:color w:val="000000"/>
        </w:rPr>
        <w:t>. If this is not done, your name will be removed from the list.</w:t>
      </w:r>
    </w:p>
    <w:p w14:paraId="4387D970"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4DAD8384" w14:textId="77777777" w:rsidR="00A42542" w:rsidRPr="003A565B" w:rsidRDefault="00A42542" w:rsidP="006016D1">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Priority spots are </w:t>
      </w:r>
      <w:r w:rsidR="005F1921" w:rsidRPr="003A565B">
        <w:rPr>
          <w:rFonts w:asciiTheme="minorHAnsi" w:hAnsiTheme="minorHAnsi" w:cstheme="minorHAnsi"/>
        </w:rPr>
        <w:t>determined based on</w:t>
      </w:r>
      <w:r w:rsidRPr="003A565B">
        <w:rPr>
          <w:rFonts w:asciiTheme="minorHAnsi" w:hAnsiTheme="minorHAnsi" w:cstheme="minorHAnsi"/>
        </w:rPr>
        <w:t>:</w:t>
      </w:r>
    </w:p>
    <w:p w14:paraId="149B3307" w14:textId="77777777" w:rsidR="007F574D" w:rsidRPr="007F4565" w:rsidRDefault="007F574D" w:rsidP="007F574D">
      <w:pPr>
        <w:pStyle w:val="ListParagraph"/>
        <w:widowControl w:val="0"/>
        <w:autoSpaceDE w:val="0"/>
        <w:autoSpaceDN w:val="0"/>
        <w:adjustRightInd w:val="0"/>
        <w:ind w:left="360"/>
        <w:rPr>
          <w:rFonts w:ascii="Arial" w:hAnsi="Arial" w:cs="Arial"/>
        </w:rPr>
      </w:pPr>
    </w:p>
    <w:p w14:paraId="21013F61" w14:textId="2A2383F8" w:rsidR="00A42542" w:rsidRPr="003A565B" w:rsidRDefault="00C6440E" w:rsidP="005F1921">
      <w:pPr>
        <w:widowControl w:val="0"/>
        <w:autoSpaceDE w:val="0"/>
        <w:autoSpaceDN w:val="0"/>
        <w:adjustRightInd w:val="0"/>
        <w:rPr>
          <w:rFonts w:asciiTheme="minorHAnsi" w:hAnsiTheme="minorHAnsi" w:cstheme="minorHAnsi"/>
        </w:rPr>
      </w:pPr>
      <w:r w:rsidRPr="003A565B">
        <w:rPr>
          <w:rFonts w:asciiTheme="minorHAnsi" w:hAnsiTheme="minorHAnsi" w:cstheme="minorHAnsi"/>
          <w:b/>
        </w:rPr>
        <w:t>Full-time e</w:t>
      </w:r>
      <w:r w:rsidR="00A42542" w:rsidRPr="003A565B">
        <w:rPr>
          <w:rFonts w:asciiTheme="minorHAnsi" w:hAnsiTheme="minorHAnsi" w:cstheme="minorHAnsi"/>
          <w:b/>
        </w:rPr>
        <w:t>nrolled children</w:t>
      </w:r>
      <w:r w:rsidR="00A42542" w:rsidRPr="003A565B">
        <w:rPr>
          <w:rFonts w:asciiTheme="minorHAnsi" w:hAnsiTheme="minorHAnsi" w:cstheme="minorHAnsi"/>
        </w:rPr>
        <w:t xml:space="preserve">- openings in rooms are first reserved for movement between rooms of </w:t>
      </w:r>
      <w:r w:rsidR="00A42542" w:rsidRPr="003A565B">
        <w:rPr>
          <w:rFonts w:asciiTheme="minorHAnsi" w:hAnsiTheme="minorHAnsi" w:cstheme="minorHAnsi"/>
        </w:rPr>
        <w:lastRenderedPageBreak/>
        <w:t>children presently enrolled.  Once all children have bee</w:t>
      </w:r>
      <w:r w:rsidR="006C104C" w:rsidRPr="003A565B">
        <w:rPr>
          <w:rFonts w:asciiTheme="minorHAnsi" w:hAnsiTheme="minorHAnsi" w:cstheme="minorHAnsi"/>
        </w:rPr>
        <w:t>n moved between rooms, opening</w:t>
      </w:r>
      <w:r w:rsidR="00A42542" w:rsidRPr="003A565B">
        <w:rPr>
          <w:rFonts w:asciiTheme="minorHAnsi" w:hAnsiTheme="minorHAnsi" w:cstheme="minorHAnsi"/>
        </w:rPr>
        <w:t>s are offered in the following order:</w:t>
      </w:r>
    </w:p>
    <w:p w14:paraId="47E929AE" w14:textId="77777777" w:rsidR="007F574D" w:rsidRPr="003A565B" w:rsidRDefault="007F574D" w:rsidP="005F1921">
      <w:pPr>
        <w:widowControl w:val="0"/>
        <w:autoSpaceDE w:val="0"/>
        <w:autoSpaceDN w:val="0"/>
        <w:adjustRightInd w:val="0"/>
        <w:rPr>
          <w:rFonts w:asciiTheme="minorHAnsi" w:hAnsiTheme="minorHAnsi" w:cstheme="minorHAnsi"/>
          <w:sz w:val="28"/>
          <w:szCs w:val="28"/>
        </w:rPr>
      </w:pPr>
    </w:p>
    <w:p w14:paraId="56F0CFF3" w14:textId="77777777" w:rsidR="00A42542" w:rsidRPr="003A565B" w:rsidRDefault="00A42542" w:rsidP="000966EB">
      <w:pPr>
        <w:pStyle w:val="ListParagraph"/>
        <w:widowControl w:val="0"/>
        <w:numPr>
          <w:ilvl w:val="1"/>
          <w:numId w:val="9"/>
        </w:numPr>
        <w:autoSpaceDE w:val="0"/>
        <w:autoSpaceDN w:val="0"/>
        <w:adjustRightInd w:val="0"/>
        <w:rPr>
          <w:rFonts w:cstheme="minorHAnsi"/>
        </w:rPr>
      </w:pPr>
      <w:r w:rsidRPr="003A565B">
        <w:rPr>
          <w:rFonts w:cstheme="minorHAnsi"/>
        </w:rPr>
        <w:t>Siblings of already enrolled children have priority</w:t>
      </w:r>
      <w:r w:rsidR="005F1921" w:rsidRPr="003A565B">
        <w:rPr>
          <w:rFonts w:cstheme="minorHAnsi"/>
        </w:rPr>
        <w:t>;</w:t>
      </w:r>
    </w:p>
    <w:p w14:paraId="6F669203" w14:textId="040E028B" w:rsidR="00A42542" w:rsidRPr="003A565B" w:rsidRDefault="00A42542" w:rsidP="000966EB">
      <w:pPr>
        <w:pStyle w:val="ListParagraph"/>
        <w:widowControl w:val="0"/>
        <w:numPr>
          <w:ilvl w:val="1"/>
          <w:numId w:val="9"/>
        </w:numPr>
        <w:autoSpaceDE w:val="0"/>
        <w:autoSpaceDN w:val="0"/>
        <w:adjustRightInd w:val="0"/>
        <w:rPr>
          <w:rFonts w:cstheme="minorHAnsi"/>
        </w:rPr>
      </w:pPr>
      <w:r w:rsidRPr="003A565B">
        <w:rPr>
          <w:rFonts w:cstheme="minorHAnsi"/>
        </w:rPr>
        <w:t>Catchment Area- children who will be attending our partnered schools for Before and After school care have preference for openings</w:t>
      </w:r>
      <w:r w:rsidR="007E73C6">
        <w:rPr>
          <w:rFonts w:cstheme="minorHAnsi"/>
        </w:rPr>
        <w:t xml:space="preserve"> (Earl Haig and Earl Beatty)</w:t>
      </w:r>
      <w:r w:rsidR="005F1921" w:rsidRPr="003A565B">
        <w:rPr>
          <w:rFonts w:cstheme="minorHAnsi"/>
        </w:rPr>
        <w:t>; and</w:t>
      </w:r>
    </w:p>
    <w:p w14:paraId="2B0C76E1" w14:textId="1438B513" w:rsidR="00D506EC" w:rsidRPr="00E328AE" w:rsidRDefault="00A42542" w:rsidP="000966EB">
      <w:pPr>
        <w:pStyle w:val="ListParagraph"/>
        <w:widowControl w:val="0"/>
        <w:numPr>
          <w:ilvl w:val="1"/>
          <w:numId w:val="9"/>
        </w:numPr>
        <w:autoSpaceDE w:val="0"/>
        <w:autoSpaceDN w:val="0"/>
        <w:adjustRightInd w:val="0"/>
        <w:rPr>
          <w:rFonts w:cstheme="minorHAnsi"/>
        </w:rPr>
      </w:pPr>
      <w:r w:rsidRPr="003A565B">
        <w:rPr>
          <w:rFonts w:cstheme="minorHAnsi"/>
        </w:rPr>
        <w:t>Registration date.</w:t>
      </w:r>
    </w:p>
    <w:p w14:paraId="0D59B841" w14:textId="5E8766A1" w:rsidR="00A42542" w:rsidRPr="00E328AE" w:rsidRDefault="00D506EC" w:rsidP="00A42542">
      <w:pPr>
        <w:widowControl w:val="0"/>
        <w:autoSpaceDE w:val="0"/>
        <w:autoSpaceDN w:val="0"/>
        <w:adjustRightInd w:val="0"/>
        <w:rPr>
          <w:rFonts w:cstheme="minorHAnsi"/>
        </w:rPr>
      </w:pPr>
      <w:r>
        <w:rPr>
          <w:rFonts w:cstheme="minorHAnsi"/>
        </w:rPr>
        <w:t>(For the Before and After School Program, priority will be given to currently enrolled students who have siblings currently enrolled at Blossoming Minds.)</w:t>
      </w:r>
    </w:p>
    <w:p w14:paraId="45FE57DA" w14:textId="77777777" w:rsidR="009E2454" w:rsidRPr="003A565B" w:rsidRDefault="005F1921" w:rsidP="007F7B7A">
      <w:pPr>
        <w:widowControl w:val="0"/>
        <w:autoSpaceDE w:val="0"/>
        <w:autoSpaceDN w:val="0"/>
        <w:adjustRightInd w:val="0"/>
        <w:rPr>
          <w:rFonts w:asciiTheme="minorHAnsi" w:hAnsiTheme="minorHAnsi" w:cstheme="minorHAnsi"/>
          <w:color w:val="000000" w:themeColor="text1"/>
        </w:rPr>
      </w:pPr>
      <w:r w:rsidRPr="003A565B">
        <w:rPr>
          <w:rFonts w:asciiTheme="minorHAnsi" w:hAnsiTheme="minorHAnsi" w:cstheme="minorHAnsi"/>
        </w:rPr>
        <w:t>We h</w:t>
      </w:r>
      <w:r w:rsidR="00A42542" w:rsidRPr="003A565B">
        <w:rPr>
          <w:rFonts w:asciiTheme="minorHAnsi" w:hAnsiTheme="minorHAnsi" w:cstheme="minorHAnsi"/>
        </w:rPr>
        <w:t xml:space="preserve">ave one master wait list, which goes by order of your registration date.  When we have openings, we go down our list </w:t>
      </w:r>
      <w:r w:rsidR="00A42542" w:rsidRPr="003A565B">
        <w:rPr>
          <w:rFonts w:asciiTheme="minorHAnsi" w:hAnsiTheme="minorHAnsi" w:cstheme="minorHAnsi"/>
          <w:b/>
          <w:bCs/>
        </w:rPr>
        <w:t xml:space="preserve">in order </w:t>
      </w:r>
      <w:r w:rsidR="00A42542" w:rsidRPr="003A565B">
        <w:rPr>
          <w:rFonts w:asciiTheme="minorHAnsi" w:hAnsiTheme="minorHAnsi" w:cstheme="minorHAnsi"/>
        </w:rPr>
        <w:t>and look for a match for the opening. We look for date of birth of child and our prospective openings for a match</w:t>
      </w:r>
      <w:r w:rsidR="0013494C" w:rsidRPr="003A565B">
        <w:rPr>
          <w:rFonts w:asciiTheme="minorHAnsi" w:hAnsiTheme="minorHAnsi" w:cstheme="minorHAnsi"/>
        </w:rPr>
        <w:t xml:space="preserve"> – </w:t>
      </w:r>
      <w:r w:rsidR="00A42542" w:rsidRPr="003A565B">
        <w:rPr>
          <w:rFonts w:asciiTheme="minorHAnsi" w:hAnsiTheme="minorHAnsi" w:cstheme="minorHAnsi"/>
        </w:rPr>
        <w:t>we then look to see the date you requested.  If the date is a fairly close match, we will offer you the placement even if it is sooner or later than you requested (sooner by approximately a mon</w:t>
      </w:r>
      <w:r w:rsidR="0019527E" w:rsidRPr="003A565B">
        <w:rPr>
          <w:rFonts w:asciiTheme="minorHAnsi" w:hAnsiTheme="minorHAnsi" w:cstheme="minorHAnsi"/>
        </w:rPr>
        <w:t xml:space="preserve">th, later by age suitability). </w:t>
      </w:r>
      <w:r w:rsidR="00A42542" w:rsidRPr="003A565B">
        <w:rPr>
          <w:rFonts w:asciiTheme="minorHAnsi" w:hAnsiTheme="minorHAnsi" w:cstheme="minorHAnsi"/>
          <w:b/>
          <w:color w:val="000000" w:themeColor="text1"/>
        </w:rPr>
        <w:t xml:space="preserve">If </w:t>
      </w:r>
      <w:r w:rsidR="0019527E" w:rsidRPr="003A565B">
        <w:rPr>
          <w:rFonts w:asciiTheme="minorHAnsi" w:hAnsiTheme="minorHAnsi" w:cstheme="minorHAnsi"/>
          <w:b/>
          <w:color w:val="000000" w:themeColor="text1"/>
        </w:rPr>
        <w:t xml:space="preserve">the placement is for the </w:t>
      </w:r>
      <w:proofErr w:type="gramStart"/>
      <w:r w:rsidR="0019527E" w:rsidRPr="003A565B">
        <w:rPr>
          <w:rFonts w:asciiTheme="minorHAnsi" w:hAnsiTheme="minorHAnsi" w:cstheme="minorHAnsi"/>
          <w:b/>
          <w:color w:val="000000" w:themeColor="text1"/>
        </w:rPr>
        <w:t>month</w:t>
      </w:r>
      <w:proofErr w:type="gramEnd"/>
      <w:r w:rsidR="0019527E" w:rsidRPr="003A565B">
        <w:rPr>
          <w:rFonts w:asciiTheme="minorHAnsi" w:hAnsiTheme="minorHAnsi" w:cstheme="minorHAnsi"/>
          <w:b/>
          <w:color w:val="000000" w:themeColor="text1"/>
        </w:rPr>
        <w:t xml:space="preserve"> you request and </w:t>
      </w:r>
      <w:r w:rsidR="00A42542" w:rsidRPr="003A565B">
        <w:rPr>
          <w:rFonts w:asciiTheme="minorHAnsi" w:hAnsiTheme="minorHAnsi" w:cstheme="minorHAnsi"/>
          <w:b/>
          <w:color w:val="000000" w:themeColor="text1"/>
        </w:rPr>
        <w:t>you turn down the placement</w:t>
      </w:r>
      <w:r w:rsidR="00A42542" w:rsidRPr="003A565B">
        <w:rPr>
          <w:rFonts w:asciiTheme="minorHAnsi" w:hAnsiTheme="minorHAnsi" w:cstheme="minorHAnsi"/>
          <w:color w:val="000000" w:themeColor="text1"/>
        </w:rPr>
        <w:t xml:space="preserve">, </w:t>
      </w:r>
      <w:r w:rsidR="00A42542" w:rsidRPr="003A565B">
        <w:rPr>
          <w:rFonts w:asciiTheme="minorHAnsi" w:hAnsiTheme="minorHAnsi" w:cstheme="minorHAnsi"/>
        </w:rPr>
        <w:t xml:space="preserve">we will </w:t>
      </w:r>
      <w:r w:rsidR="006016D1" w:rsidRPr="003A565B">
        <w:rPr>
          <w:rFonts w:asciiTheme="minorHAnsi" w:hAnsiTheme="minorHAnsi" w:cstheme="minorHAnsi"/>
        </w:rPr>
        <w:t>remove your name from the list</w:t>
      </w:r>
      <w:r w:rsidR="00A42542" w:rsidRPr="003A565B">
        <w:rPr>
          <w:rFonts w:asciiTheme="minorHAnsi" w:hAnsiTheme="minorHAnsi" w:cstheme="minorHAnsi"/>
        </w:rPr>
        <w:t>. We do require a prompt response, so making sure you</w:t>
      </w:r>
      <w:r w:rsidR="0013494C" w:rsidRPr="003A565B">
        <w:rPr>
          <w:rFonts w:asciiTheme="minorHAnsi" w:hAnsiTheme="minorHAnsi" w:cstheme="minorHAnsi"/>
        </w:rPr>
        <w:t>r phone and email info is up-to-</w:t>
      </w:r>
      <w:r w:rsidR="00A42542" w:rsidRPr="003A565B">
        <w:rPr>
          <w:rFonts w:asciiTheme="minorHAnsi" w:hAnsiTheme="minorHAnsi" w:cstheme="minorHAnsi"/>
        </w:rPr>
        <w:t>date is crucial, as people do register on many wait lists. </w:t>
      </w:r>
      <w:r w:rsidR="0019527E" w:rsidRPr="003A565B">
        <w:rPr>
          <w:rFonts w:asciiTheme="minorHAnsi" w:hAnsiTheme="minorHAnsi" w:cstheme="minorHAnsi"/>
          <w:b/>
          <w:color w:val="000000" w:themeColor="text1"/>
        </w:rPr>
        <w:t>If we cannot reach</w:t>
      </w:r>
      <w:r w:rsidR="006016D1" w:rsidRPr="003A565B">
        <w:rPr>
          <w:rFonts w:asciiTheme="minorHAnsi" w:hAnsiTheme="minorHAnsi" w:cstheme="minorHAnsi"/>
          <w:b/>
          <w:color w:val="000000" w:themeColor="text1"/>
        </w:rPr>
        <w:t xml:space="preserve"> you</w:t>
      </w:r>
      <w:r w:rsidR="0019527E" w:rsidRPr="003A565B">
        <w:rPr>
          <w:rFonts w:asciiTheme="minorHAnsi" w:hAnsiTheme="minorHAnsi" w:cstheme="minorHAnsi"/>
          <w:b/>
          <w:color w:val="000000" w:themeColor="text1"/>
        </w:rPr>
        <w:t>, we will remove your name from the list.</w:t>
      </w:r>
    </w:p>
    <w:p w14:paraId="497D0F8D" w14:textId="53E61F22" w:rsidR="00A42542" w:rsidRDefault="007F7B7A" w:rsidP="007F7B7A">
      <w:pPr>
        <w:widowControl w:val="0"/>
        <w:autoSpaceDE w:val="0"/>
        <w:autoSpaceDN w:val="0"/>
        <w:adjustRightInd w:val="0"/>
        <w:rPr>
          <w:rFonts w:asciiTheme="minorHAnsi" w:hAnsiTheme="minorHAnsi" w:cstheme="minorHAnsi"/>
          <w:color w:val="1A1A1A"/>
          <w:shd w:val="clear" w:color="auto" w:fill="FFFFFF"/>
        </w:rPr>
      </w:pPr>
      <w:r w:rsidRPr="003A565B">
        <w:rPr>
          <w:rFonts w:asciiTheme="minorHAnsi" w:hAnsiTheme="minorHAnsi" w:cstheme="minorHAnsi"/>
        </w:rPr>
        <w:br/>
      </w:r>
      <w:r w:rsidRPr="003A565B">
        <w:rPr>
          <w:rFonts w:asciiTheme="minorHAnsi" w:hAnsiTheme="minorHAnsi" w:cstheme="minorHAnsi"/>
          <w:bCs/>
          <w:color w:val="222222"/>
          <w:shd w:val="clear" w:color="auto" w:fill="FFFFFF"/>
        </w:rPr>
        <w:t>To ascertain your child’s place on the waitlist</w:t>
      </w:r>
      <w:r w:rsidRPr="003A565B">
        <w:rPr>
          <w:rFonts w:asciiTheme="minorHAnsi" w:hAnsiTheme="minorHAnsi" w:cstheme="minorHAnsi"/>
          <w:color w:val="222222"/>
          <w:shd w:val="clear" w:color="auto" w:fill="FFFFFF"/>
        </w:rPr>
        <w:t>, simply</w:t>
      </w:r>
      <w:r w:rsidR="00C6440E" w:rsidRPr="003A565B">
        <w:rPr>
          <w:rFonts w:asciiTheme="minorHAnsi" w:hAnsiTheme="minorHAnsi" w:cstheme="minorHAnsi"/>
          <w:color w:val="222222"/>
          <w:shd w:val="clear" w:color="auto" w:fill="FFFFFF"/>
        </w:rPr>
        <w:t xml:space="preserve"> </w:t>
      </w:r>
      <w:r w:rsidR="0019527E" w:rsidRPr="003A565B">
        <w:rPr>
          <w:rFonts w:asciiTheme="minorHAnsi" w:hAnsiTheme="minorHAnsi" w:cstheme="minorHAnsi"/>
          <w:color w:val="000000" w:themeColor="text1"/>
          <w:shd w:val="clear" w:color="auto" w:fill="FFFFFF"/>
        </w:rPr>
        <w:t xml:space="preserve">email us and we will </w:t>
      </w:r>
      <w:r w:rsidRPr="003A565B">
        <w:rPr>
          <w:rFonts w:asciiTheme="minorHAnsi" w:hAnsiTheme="minorHAnsi" w:cstheme="minorHAnsi"/>
          <w:color w:val="000000" w:themeColor="text1"/>
          <w:shd w:val="clear" w:color="auto" w:fill="FFFFFF"/>
        </w:rPr>
        <w:t xml:space="preserve">be </w:t>
      </w:r>
      <w:r w:rsidR="006016D1" w:rsidRPr="003A565B">
        <w:rPr>
          <w:rFonts w:asciiTheme="minorHAnsi" w:hAnsiTheme="minorHAnsi" w:cstheme="minorHAnsi"/>
          <w:color w:val="222222"/>
          <w:shd w:val="clear" w:color="auto" w:fill="FFFFFF"/>
        </w:rPr>
        <w:t>happy to</w:t>
      </w:r>
      <w:r w:rsidRPr="003A565B">
        <w:rPr>
          <w:rFonts w:asciiTheme="minorHAnsi" w:hAnsiTheme="minorHAnsi" w:cstheme="minorHAnsi"/>
          <w:color w:val="222222"/>
          <w:shd w:val="clear" w:color="auto" w:fill="FFFFFF"/>
        </w:rPr>
        <w:t xml:space="preserve"> give you the required information.</w:t>
      </w:r>
      <w:r w:rsidR="007E73C6">
        <w:rPr>
          <w:rFonts w:asciiTheme="minorHAnsi" w:hAnsiTheme="minorHAnsi" w:cstheme="minorHAnsi"/>
          <w:color w:val="222222"/>
          <w:shd w:val="clear" w:color="auto" w:fill="FFFFFF"/>
        </w:rPr>
        <w:t xml:space="preserve"> </w:t>
      </w:r>
      <w:r w:rsidRPr="003A565B">
        <w:rPr>
          <w:rFonts w:asciiTheme="minorHAnsi" w:hAnsiTheme="minorHAnsi" w:cstheme="minorHAnsi"/>
          <w:color w:val="222222"/>
          <w:shd w:val="clear" w:color="auto" w:fill="FFFFFF"/>
        </w:rPr>
        <w:t>The</w:t>
      </w:r>
      <w:r w:rsidRPr="003A565B">
        <w:rPr>
          <w:rStyle w:val="apple-converted-space"/>
          <w:rFonts w:asciiTheme="minorHAnsi" w:hAnsiTheme="minorHAnsi" w:cstheme="minorHAnsi"/>
          <w:color w:val="222222"/>
          <w:shd w:val="clear" w:color="auto" w:fill="FFFFFF"/>
        </w:rPr>
        <w:t> </w:t>
      </w:r>
      <w:r w:rsidRPr="003A565B">
        <w:rPr>
          <w:rFonts w:asciiTheme="minorHAnsi" w:hAnsiTheme="minorHAnsi" w:cstheme="minorHAnsi"/>
          <w:color w:val="1A1A1A"/>
          <w:shd w:val="clear" w:color="auto" w:fill="FFFFFF"/>
        </w:rPr>
        <w:t>wait list will be made available to those affected by it while maintaining the confidentiality and</w:t>
      </w:r>
      <w:r w:rsidR="009E2454" w:rsidRPr="003A565B">
        <w:rPr>
          <w:rFonts w:asciiTheme="minorHAnsi" w:hAnsiTheme="minorHAnsi" w:cstheme="minorHAnsi"/>
          <w:color w:val="1A1A1A"/>
          <w:shd w:val="clear" w:color="auto" w:fill="FFFFFF"/>
        </w:rPr>
        <w:t xml:space="preserve"> privacy of others on the list.</w:t>
      </w:r>
    </w:p>
    <w:p w14:paraId="5DCA6764" w14:textId="77777777" w:rsidR="007F7B7A" w:rsidRPr="003A565B" w:rsidRDefault="007F7B7A" w:rsidP="007F7B7A">
      <w:pPr>
        <w:widowControl w:val="0"/>
        <w:autoSpaceDE w:val="0"/>
        <w:autoSpaceDN w:val="0"/>
        <w:adjustRightInd w:val="0"/>
        <w:rPr>
          <w:rFonts w:asciiTheme="minorHAnsi" w:hAnsiTheme="minorHAnsi" w:cstheme="minorHAnsi"/>
        </w:rPr>
      </w:pPr>
    </w:p>
    <w:p w14:paraId="047BF72C" w14:textId="6A21D6A5" w:rsidR="00B0234E" w:rsidRPr="004C2D6B" w:rsidRDefault="004C2D6B" w:rsidP="00B2606E">
      <w:pPr>
        <w:shd w:val="clear" w:color="auto" w:fill="F7F7F7"/>
        <w:rPr>
          <w:rFonts w:asciiTheme="minorHAnsi" w:hAnsiTheme="minorHAnsi" w:cstheme="minorHAnsi"/>
          <w:b/>
          <w:bCs/>
          <w:color w:val="000000"/>
          <w:shd w:val="clear" w:color="auto" w:fill="FFFFFF"/>
        </w:rPr>
      </w:pPr>
      <w:r w:rsidRPr="004C2D6B">
        <w:rPr>
          <w:rFonts w:asciiTheme="minorHAnsi" w:hAnsiTheme="minorHAnsi" w:cstheme="minorHAnsi"/>
          <w:b/>
          <w:bCs/>
          <w:color w:val="1A1A1A"/>
          <w:shd w:val="clear" w:color="auto" w:fill="FFFFFF"/>
        </w:rPr>
        <w:t xml:space="preserve">A non-refundable deposit of two full months’ fees (based on the posted CWELCC fees) is needed to secure your spot once a date for enrollment has been offered. The deposit is non-refundable, but will </w:t>
      </w:r>
      <w:r w:rsidR="00F85B7E">
        <w:rPr>
          <w:rFonts w:asciiTheme="minorHAnsi" w:hAnsiTheme="minorHAnsi" w:cstheme="minorHAnsi"/>
          <w:b/>
          <w:bCs/>
          <w:color w:val="1A1A1A"/>
          <w:shd w:val="clear" w:color="auto" w:fill="FFFFFF"/>
        </w:rPr>
        <w:t xml:space="preserve">only </w:t>
      </w:r>
      <w:r w:rsidRPr="004C2D6B">
        <w:rPr>
          <w:rFonts w:asciiTheme="minorHAnsi" w:hAnsiTheme="minorHAnsi" w:cstheme="minorHAnsi"/>
          <w:b/>
          <w:bCs/>
          <w:color w:val="1A1A1A"/>
          <w:shd w:val="clear" w:color="auto" w:fill="FFFFFF"/>
        </w:rPr>
        <w:t>be used for the last 2 months of fees, when notice of two calendar months, prior to the first of the month, has been given. Payment of the deposit indicates your acceptance of our deposit policy.</w:t>
      </w:r>
      <w:r w:rsidR="00B0234E" w:rsidRPr="004C2D6B">
        <w:rPr>
          <w:rFonts w:asciiTheme="minorHAnsi" w:hAnsiTheme="minorHAnsi" w:cstheme="minorHAnsi"/>
          <w:b/>
          <w:bCs/>
          <w:color w:val="000000"/>
          <w:shd w:val="clear" w:color="auto" w:fill="FFFFFF"/>
        </w:rPr>
        <w:t xml:space="preserve">  </w:t>
      </w:r>
    </w:p>
    <w:p w14:paraId="22C5FFDE" w14:textId="158897B5" w:rsidR="00B2606E" w:rsidRPr="004C2D6B" w:rsidRDefault="00B2606E" w:rsidP="00B2606E">
      <w:pPr>
        <w:shd w:val="clear" w:color="auto" w:fill="F7F7F7"/>
        <w:rPr>
          <w:rFonts w:asciiTheme="minorHAnsi" w:hAnsiTheme="minorHAnsi" w:cstheme="minorHAnsi"/>
          <w:b/>
          <w:bCs/>
          <w:color w:val="000000"/>
          <w:shd w:val="clear" w:color="auto" w:fill="FFFFFF"/>
        </w:rPr>
      </w:pPr>
      <w:r w:rsidRPr="004C2D6B">
        <w:rPr>
          <w:rFonts w:asciiTheme="minorHAnsi" w:hAnsiTheme="minorHAnsi" w:cstheme="minorHAnsi"/>
          <w:b/>
          <w:bCs/>
          <w:color w:val="000000"/>
        </w:rPr>
        <w:t xml:space="preserve">In the case of withdrawal from the program, we ask </w:t>
      </w:r>
      <w:r w:rsidRPr="004C2D6B">
        <w:rPr>
          <w:rFonts w:asciiTheme="minorHAnsi" w:hAnsiTheme="minorHAnsi" w:cstheme="minorHAnsi"/>
          <w:b/>
          <w:bCs/>
          <w:color w:val="000000"/>
          <w:shd w:val="clear" w:color="auto" w:fill="FFFFFF"/>
        </w:rPr>
        <w:t xml:space="preserve">for written notice of </w:t>
      </w:r>
      <w:r w:rsidR="00FE3769" w:rsidRPr="004C2D6B">
        <w:rPr>
          <w:rFonts w:asciiTheme="minorHAnsi" w:hAnsiTheme="minorHAnsi" w:cstheme="minorHAnsi"/>
          <w:b/>
          <w:bCs/>
          <w:color w:val="000000"/>
          <w:shd w:val="clear" w:color="auto" w:fill="FFFFFF"/>
        </w:rPr>
        <w:t>two</w:t>
      </w:r>
      <w:r w:rsidR="00B0234E" w:rsidRPr="004C2D6B">
        <w:rPr>
          <w:rFonts w:asciiTheme="minorHAnsi" w:hAnsiTheme="minorHAnsi" w:cstheme="minorHAnsi"/>
          <w:b/>
          <w:bCs/>
          <w:color w:val="000000"/>
          <w:shd w:val="clear" w:color="auto" w:fill="FFFFFF"/>
        </w:rPr>
        <w:t xml:space="preserve"> calendar</w:t>
      </w:r>
      <w:r w:rsidRPr="004C2D6B">
        <w:rPr>
          <w:rFonts w:asciiTheme="minorHAnsi" w:hAnsiTheme="minorHAnsi" w:cstheme="minorHAnsi"/>
          <w:b/>
          <w:bCs/>
          <w:color w:val="000000"/>
          <w:shd w:val="clear" w:color="auto" w:fill="FFFFFF"/>
        </w:rPr>
        <w:t xml:space="preserve"> month</w:t>
      </w:r>
      <w:r w:rsidR="00FE3769" w:rsidRPr="004C2D6B">
        <w:rPr>
          <w:rFonts w:asciiTheme="minorHAnsi" w:hAnsiTheme="minorHAnsi" w:cstheme="minorHAnsi"/>
          <w:b/>
          <w:bCs/>
          <w:color w:val="000000"/>
          <w:shd w:val="clear" w:color="auto" w:fill="FFFFFF"/>
        </w:rPr>
        <w:t>s t</w:t>
      </w:r>
      <w:r w:rsidRPr="004C2D6B">
        <w:rPr>
          <w:rFonts w:asciiTheme="minorHAnsi" w:hAnsiTheme="minorHAnsi" w:cstheme="minorHAnsi"/>
          <w:b/>
          <w:bCs/>
          <w:color w:val="000000"/>
          <w:shd w:val="clear" w:color="auto" w:fill="FFFFFF"/>
        </w:rPr>
        <w:t>o be given</w:t>
      </w:r>
      <w:r w:rsidR="00D6685E" w:rsidRPr="004C2D6B">
        <w:rPr>
          <w:rFonts w:asciiTheme="minorHAnsi" w:hAnsiTheme="minorHAnsi" w:cstheme="minorHAnsi"/>
          <w:b/>
          <w:bCs/>
          <w:color w:val="000000"/>
          <w:shd w:val="clear" w:color="auto" w:fill="FFFFFF"/>
        </w:rPr>
        <w:t>, prior to the first of the month.</w:t>
      </w:r>
    </w:p>
    <w:p w14:paraId="721DFA0F" w14:textId="77777777" w:rsidR="00A42542" w:rsidRPr="003A565B" w:rsidRDefault="00A42542" w:rsidP="00A42542">
      <w:pPr>
        <w:rPr>
          <w:rFonts w:asciiTheme="minorHAnsi" w:hAnsiTheme="minorHAnsi" w:cstheme="minorHAnsi"/>
          <w:lang w:val="en-CA"/>
        </w:rPr>
      </w:pPr>
    </w:p>
    <w:p w14:paraId="030F0691" w14:textId="77777777" w:rsidR="0019527E" w:rsidRPr="003A565B" w:rsidRDefault="0019527E" w:rsidP="00A42542">
      <w:pPr>
        <w:rPr>
          <w:rFonts w:asciiTheme="minorHAnsi" w:hAnsiTheme="minorHAnsi" w:cstheme="minorHAnsi"/>
          <w:color w:val="000000" w:themeColor="text1"/>
          <w:lang w:val="en-CA"/>
        </w:rPr>
      </w:pPr>
      <w:r w:rsidRPr="003A565B">
        <w:rPr>
          <w:rFonts w:asciiTheme="minorHAnsi" w:hAnsiTheme="minorHAnsi" w:cstheme="minorHAnsi"/>
          <w:color w:val="000000" w:themeColor="text1"/>
          <w:lang w:val="en-CA"/>
        </w:rPr>
        <w:t>In the case a child is demitted for reasons outlined in our policies, the deposit will not be refunded.</w:t>
      </w:r>
    </w:p>
    <w:p w14:paraId="727B988D" w14:textId="77777777" w:rsidR="00A42542" w:rsidRPr="007F4565" w:rsidRDefault="00A42542" w:rsidP="00A42542">
      <w:pPr>
        <w:rPr>
          <w:rFonts w:ascii="Arial" w:hAnsi="Arial" w:cs="Arial"/>
          <w:lang w:val="en-CA"/>
        </w:rPr>
      </w:pPr>
    </w:p>
    <w:p w14:paraId="0A985C0E" w14:textId="77777777" w:rsidR="00A42542" w:rsidRPr="007A6324" w:rsidRDefault="00A42542"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FEES</w:t>
      </w:r>
      <w:r w:rsidR="0039266E" w:rsidRPr="007A6324">
        <w:rPr>
          <w:rFonts w:ascii="Arial" w:hAnsi="Arial" w:cs="Arial"/>
          <w:b/>
          <w:spacing w:val="-3"/>
          <w:sz w:val="28"/>
          <w:szCs w:val="28"/>
          <w:lang w:val="en-GB"/>
        </w:rPr>
        <w:t>/ENROLMENT/CWELCC</w:t>
      </w:r>
    </w:p>
    <w:p w14:paraId="12102ED3" w14:textId="77777777" w:rsidR="0039266E" w:rsidRDefault="0039266E" w:rsidP="0039266E">
      <w:pPr>
        <w:pStyle w:val="ListParagraph"/>
        <w:suppressAutoHyphens/>
        <w:jc w:val="both"/>
        <w:rPr>
          <w:rFonts w:ascii="Arial" w:hAnsi="Arial" w:cs="Arial"/>
          <w:b/>
          <w:spacing w:val="-3"/>
          <w:sz w:val="28"/>
          <w:szCs w:val="28"/>
          <w:u w:val="single"/>
          <w:lang w:val="en-GB"/>
        </w:rPr>
      </w:pPr>
    </w:p>
    <w:p w14:paraId="53B2D10E" w14:textId="3176FA82"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r w:rsidRPr="003A565B">
        <w:rPr>
          <w:rFonts w:asciiTheme="minorHAnsi" w:hAnsiTheme="minorHAnsi" w:cstheme="minorHAnsi"/>
        </w:rPr>
        <w:t xml:space="preserve">BMLC has opted in to the CWELCC system as of November 1, 2022. We were approved in December 2022. </w:t>
      </w:r>
    </w:p>
    <w:p w14:paraId="54C6FB8A" w14:textId="77777777"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p>
    <w:p w14:paraId="11E10ECD" w14:textId="0E0AF0DD" w:rsidR="0039266E" w:rsidRPr="003A565B" w:rsidRDefault="0039266E" w:rsidP="0039266E">
      <w:pPr>
        <w:pStyle w:val="xmsolistparagraph"/>
        <w:shd w:val="clear" w:color="auto" w:fill="FFFFFF"/>
        <w:spacing w:before="0" w:beforeAutospacing="0" w:after="0" w:afterAutospacing="0"/>
        <w:ind w:left="360"/>
        <w:rPr>
          <w:rFonts w:asciiTheme="minorHAnsi" w:hAnsiTheme="minorHAnsi" w:cstheme="minorHAnsi"/>
          <w:color w:val="242424"/>
        </w:rPr>
      </w:pPr>
      <w:r w:rsidRPr="003A565B">
        <w:rPr>
          <w:rFonts w:asciiTheme="minorHAnsi" w:hAnsiTheme="minorHAnsi" w:cstheme="minorHAnsi"/>
          <w:color w:val="242424"/>
          <w:spacing w:val="-3"/>
          <w:bdr w:val="none" w:sz="0" w:space="0" w:color="auto" w:frame="1"/>
          <w:lang w:val="en-GB"/>
        </w:rPr>
        <w:t>CWELCC defines fees as either “base fees” or “non-base fees’ which are optional fees such as late fees. Non base fees are not covered by CWELCC and not eligible for rebate. Blossoming Minds non-base fees are our late fee and our additional fob fee. Our monthly base fees are as follows:</w:t>
      </w:r>
    </w:p>
    <w:p w14:paraId="02018027" w14:textId="160CB762" w:rsidR="00B05E6C" w:rsidRPr="001A01F6" w:rsidRDefault="00B05E6C" w:rsidP="00B05E6C">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INFANT                    $</w:t>
      </w:r>
      <w:r w:rsidR="001A01F6" w:rsidRPr="001A01F6">
        <w:rPr>
          <w:rFonts w:eastAsia="Times New Roman"/>
          <w:b w:val="0"/>
          <w:bCs w:val="0"/>
          <w:color w:val="000000"/>
          <w:sz w:val="30"/>
          <w:szCs w:val="30"/>
          <w:lang w:val="en-CA" w:eastAsia="en-CA"/>
        </w:rPr>
        <w:t xml:space="preserve"> </w:t>
      </w:r>
      <w:r w:rsidR="001A01F6" w:rsidRPr="001A01F6">
        <w:rPr>
          <w:rFonts w:asciiTheme="minorHAnsi" w:hAnsiTheme="minorHAnsi" w:cstheme="minorHAnsi"/>
          <w:b w:val="0"/>
          <w:bCs w:val="0"/>
          <w:color w:val="000000"/>
          <w:sz w:val="24"/>
          <w:szCs w:val="24"/>
          <w:lang w:val="en-CA"/>
        </w:rPr>
        <w:t>$478.50</w:t>
      </w:r>
    </w:p>
    <w:p w14:paraId="0E9E1C0E" w14:textId="00E3E2CD" w:rsidR="00B05E6C" w:rsidRPr="001A01F6" w:rsidRDefault="00B05E6C" w:rsidP="00B05E6C">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TODDLER                $</w:t>
      </w:r>
      <w:r w:rsidR="001A01F6" w:rsidRPr="001A01F6">
        <w:rPr>
          <w:rFonts w:eastAsia="Times New Roman"/>
          <w:b w:val="0"/>
          <w:bCs w:val="0"/>
          <w:color w:val="000000"/>
          <w:sz w:val="30"/>
          <w:szCs w:val="30"/>
          <w:lang w:val="en-CA" w:eastAsia="en-CA"/>
        </w:rPr>
        <w:t xml:space="preserve"> </w:t>
      </w:r>
      <w:r w:rsidR="001A01F6" w:rsidRPr="001A01F6">
        <w:rPr>
          <w:rFonts w:asciiTheme="minorHAnsi" w:hAnsiTheme="minorHAnsi" w:cstheme="minorHAnsi"/>
          <w:b w:val="0"/>
          <w:bCs w:val="0"/>
          <w:color w:val="000000"/>
          <w:sz w:val="24"/>
          <w:szCs w:val="24"/>
          <w:lang w:val="en-CA"/>
        </w:rPr>
        <w:t>$478.50</w:t>
      </w:r>
    </w:p>
    <w:p w14:paraId="62A70E4B" w14:textId="41808ECA" w:rsidR="00B05E6C" w:rsidRPr="001A01F6" w:rsidRDefault="00B05E6C" w:rsidP="00B05E6C">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PRESCHOOL           $</w:t>
      </w:r>
      <w:r w:rsidR="001A01F6" w:rsidRPr="001A01F6">
        <w:rPr>
          <w:rFonts w:eastAsia="Times New Roman"/>
          <w:b w:val="0"/>
          <w:bCs w:val="0"/>
          <w:color w:val="000000"/>
          <w:sz w:val="30"/>
          <w:szCs w:val="30"/>
          <w:lang w:val="en-CA" w:eastAsia="en-CA"/>
        </w:rPr>
        <w:t xml:space="preserve"> </w:t>
      </w:r>
      <w:r w:rsidR="001A01F6" w:rsidRPr="001A01F6">
        <w:rPr>
          <w:rFonts w:asciiTheme="minorHAnsi" w:hAnsiTheme="minorHAnsi" w:cstheme="minorHAnsi"/>
          <w:b w:val="0"/>
          <w:bCs w:val="0"/>
          <w:color w:val="000000"/>
          <w:sz w:val="24"/>
          <w:szCs w:val="24"/>
          <w:lang w:val="en-CA"/>
        </w:rPr>
        <w:t>$478.50</w:t>
      </w:r>
    </w:p>
    <w:p w14:paraId="27E72487" w14:textId="7BF2BDB0" w:rsidR="001A01F6" w:rsidRPr="001A01F6" w:rsidRDefault="00B05E6C" w:rsidP="001A01F6">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BEFORE and AFTER SCHOOL    $</w:t>
      </w:r>
      <w:r w:rsidR="001A01F6" w:rsidRPr="001A01F6">
        <w:rPr>
          <w:rFonts w:asciiTheme="minorHAnsi" w:hAnsiTheme="minorHAnsi" w:cstheme="minorHAnsi"/>
          <w:b w:val="0"/>
          <w:bCs w:val="0"/>
          <w:color w:val="000000"/>
          <w:sz w:val="24"/>
          <w:szCs w:val="24"/>
          <w:lang w:val="en-CA"/>
        </w:rPr>
        <w:t> 375.64</w:t>
      </w:r>
    </w:p>
    <w:p w14:paraId="43167287" w14:textId="3C4422ED"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 xml:space="preserve">KINDER SUMMER </w:t>
      </w:r>
      <w:proofErr w:type="gramStart"/>
      <w:r w:rsidRPr="003A565B">
        <w:rPr>
          <w:rFonts w:asciiTheme="minorHAnsi" w:hAnsiTheme="minorHAnsi" w:cstheme="minorHAnsi"/>
          <w:b w:val="0"/>
          <w:bCs w:val="0"/>
          <w:color w:val="000000"/>
          <w:sz w:val="24"/>
          <w:szCs w:val="24"/>
        </w:rPr>
        <w:t xml:space="preserve">PROGRAM  (fulltime)   </w:t>
      </w:r>
      <w:proofErr w:type="gramEnd"/>
      <w:r w:rsidRPr="003A565B">
        <w:rPr>
          <w:rFonts w:asciiTheme="minorHAnsi" w:hAnsiTheme="minorHAnsi" w:cstheme="minorHAnsi"/>
          <w:b w:val="0"/>
          <w:bCs w:val="0"/>
          <w:color w:val="000000"/>
          <w:sz w:val="24"/>
          <w:szCs w:val="24"/>
        </w:rPr>
        <w:t>$</w:t>
      </w:r>
      <w:r w:rsidR="006B1665">
        <w:rPr>
          <w:rFonts w:asciiTheme="minorHAnsi" w:hAnsiTheme="minorHAnsi" w:cstheme="minorHAnsi"/>
          <w:b w:val="0"/>
          <w:bCs w:val="0"/>
          <w:color w:val="000000"/>
          <w:sz w:val="24"/>
          <w:szCs w:val="24"/>
        </w:rPr>
        <w:t>478.50</w:t>
      </w:r>
    </w:p>
    <w:p w14:paraId="295F5385" w14:textId="77777777" w:rsidR="0039266E" w:rsidRPr="003A565B" w:rsidRDefault="0039266E" w:rsidP="0039266E">
      <w:pPr>
        <w:pStyle w:val="ListParagraph"/>
        <w:suppressAutoHyphens/>
        <w:jc w:val="both"/>
        <w:rPr>
          <w:rFonts w:cstheme="minorHAnsi"/>
          <w:b/>
          <w:spacing w:val="-3"/>
          <w:u w:val="single"/>
          <w:lang w:val="en-GB"/>
        </w:rPr>
      </w:pPr>
    </w:p>
    <w:p w14:paraId="4913E377" w14:textId="77777777" w:rsidR="00A42542" w:rsidRPr="003A565B" w:rsidRDefault="00A42542" w:rsidP="00A42542">
      <w:pPr>
        <w:rPr>
          <w:rFonts w:asciiTheme="minorHAnsi" w:hAnsiTheme="minorHAnsi" w:cstheme="minorHAnsi"/>
          <w:b/>
          <w:color w:val="FF0000"/>
          <w:lang w:val="en-CA"/>
        </w:rPr>
      </w:pPr>
      <w:r w:rsidRPr="003A565B">
        <w:rPr>
          <w:rFonts w:asciiTheme="minorHAnsi" w:hAnsiTheme="minorHAnsi" w:cstheme="minorHAnsi"/>
          <w:lang w:val="en-CA"/>
        </w:rPr>
        <w:t xml:space="preserve">Monthly fees </w:t>
      </w:r>
      <w:r w:rsidR="006016D1" w:rsidRPr="003A565B">
        <w:rPr>
          <w:rFonts w:asciiTheme="minorHAnsi" w:hAnsiTheme="minorHAnsi" w:cstheme="minorHAnsi"/>
          <w:lang w:val="en-CA"/>
        </w:rPr>
        <w:t>are posted on our website.</w:t>
      </w:r>
      <w:r w:rsidR="0019527E" w:rsidRPr="003A565B">
        <w:rPr>
          <w:rFonts w:asciiTheme="minorHAnsi" w:hAnsiTheme="minorHAnsi" w:cstheme="minorHAnsi"/>
          <w:lang w:val="en-CA"/>
        </w:rPr>
        <w:t xml:space="preserve"> Emailed</w:t>
      </w:r>
      <w:r w:rsidRPr="003A565B">
        <w:rPr>
          <w:rFonts w:asciiTheme="minorHAnsi" w:hAnsiTheme="minorHAnsi" w:cstheme="minorHAnsi"/>
          <w:lang w:val="en-CA"/>
        </w:rPr>
        <w:t xml:space="preserve"> notice of any fee increases will be given to all parents</w:t>
      </w:r>
      <w:r w:rsidR="0039266E" w:rsidRPr="003A565B">
        <w:rPr>
          <w:rFonts w:asciiTheme="minorHAnsi" w:hAnsiTheme="minorHAnsi" w:cstheme="minorHAnsi"/>
          <w:lang w:val="en-CA"/>
        </w:rPr>
        <w:t xml:space="preserve"> </w:t>
      </w:r>
      <w:r w:rsidR="00F015E3" w:rsidRPr="003A565B">
        <w:rPr>
          <w:rFonts w:asciiTheme="minorHAnsi" w:hAnsiTheme="minorHAnsi" w:cstheme="minorHAnsi"/>
          <w:color w:val="000000" w:themeColor="text1"/>
          <w:lang w:val="en-CA"/>
        </w:rPr>
        <w:t xml:space="preserve">with at least 30 days </w:t>
      </w:r>
      <w:r w:rsidR="0019527E" w:rsidRPr="003A565B">
        <w:rPr>
          <w:rFonts w:asciiTheme="minorHAnsi" w:hAnsiTheme="minorHAnsi" w:cstheme="minorHAnsi"/>
          <w:color w:val="000000" w:themeColor="text1"/>
          <w:lang w:val="en-CA"/>
        </w:rPr>
        <w:t>notice</w:t>
      </w:r>
      <w:r w:rsidRPr="003A565B">
        <w:rPr>
          <w:rFonts w:asciiTheme="minorHAnsi" w:hAnsiTheme="minorHAnsi" w:cstheme="minorHAnsi"/>
          <w:color w:val="000000" w:themeColor="text1"/>
          <w:lang w:val="en-CA"/>
        </w:rPr>
        <w:t>.</w:t>
      </w:r>
    </w:p>
    <w:p w14:paraId="1B0A3761" w14:textId="77777777" w:rsidR="00A42542" w:rsidRPr="003A565B" w:rsidRDefault="00A42542" w:rsidP="00A42542">
      <w:pPr>
        <w:rPr>
          <w:rFonts w:asciiTheme="minorHAnsi" w:hAnsiTheme="minorHAnsi" w:cstheme="minorHAnsi"/>
          <w:lang w:val="en-CA"/>
        </w:rPr>
      </w:pPr>
    </w:p>
    <w:p w14:paraId="71FB5455" w14:textId="40EE3399" w:rsidR="00A42542" w:rsidRPr="003A565B" w:rsidRDefault="00A42542" w:rsidP="00A42542">
      <w:pPr>
        <w:shd w:val="clear" w:color="auto" w:fill="F7F7F7"/>
        <w:rPr>
          <w:rFonts w:asciiTheme="minorHAnsi" w:hAnsiTheme="minorHAnsi" w:cstheme="minorHAnsi"/>
          <w:color w:val="000000"/>
        </w:rPr>
      </w:pPr>
      <w:r w:rsidRPr="003A565B">
        <w:rPr>
          <w:rFonts w:asciiTheme="minorHAnsi" w:hAnsiTheme="minorHAnsi" w:cstheme="minorHAnsi"/>
          <w:color w:val="000000"/>
        </w:rPr>
        <w:t>Fees are to be paid on the first of each</w:t>
      </w:r>
      <w:r w:rsidR="00F37D17" w:rsidRPr="003A565B">
        <w:rPr>
          <w:rFonts w:asciiTheme="minorHAnsi" w:hAnsiTheme="minorHAnsi" w:cstheme="minorHAnsi"/>
          <w:color w:val="000000"/>
        </w:rPr>
        <w:t xml:space="preserve"> month through </w:t>
      </w:r>
      <w:r w:rsidR="00156785" w:rsidRPr="003A565B">
        <w:rPr>
          <w:rFonts w:asciiTheme="minorHAnsi" w:hAnsiTheme="minorHAnsi" w:cstheme="minorHAnsi"/>
          <w:color w:val="000000"/>
        </w:rPr>
        <w:t xml:space="preserve">the </w:t>
      </w:r>
      <w:proofErr w:type="spellStart"/>
      <w:r w:rsidR="001A01F6">
        <w:rPr>
          <w:rFonts w:asciiTheme="minorHAnsi" w:hAnsiTheme="minorHAnsi" w:cstheme="minorHAnsi"/>
          <w:color w:val="000000"/>
        </w:rPr>
        <w:t>Lillio</w:t>
      </w:r>
      <w:proofErr w:type="spellEnd"/>
      <w:r w:rsidR="00156785" w:rsidRPr="003A565B">
        <w:rPr>
          <w:rFonts w:asciiTheme="minorHAnsi" w:hAnsiTheme="minorHAnsi" w:cstheme="minorHAnsi"/>
          <w:color w:val="000000"/>
        </w:rPr>
        <w:t xml:space="preserve"> app</w:t>
      </w:r>
      <w:r w:rsidR="00F37D17" w:rsidRPr="003A565B">
        <w:rPr>
          <w:rFonts w:asciiTheme="minorHAnsi" w:hAnsiTheme="minorHAnsi" w:cstheme="minorHAnsi"/>
          <w:color w:val="000000"/>
        </w:rPr>
        <w:t>.</w:t>
      </w:r>
      <w:r w:rsidRPr="003A565B">
        <w:rPr>
          <w:rFonts w:asciiTheme="minorHAnsi" w:hAnsiTheme="minorHAnsi" w:cstheme="minorHAnsi"/>
          <w:color w:val="000000"/>
        </w:rPr>
        <w:t xml:space="preserve"> Please note that there are no refunds for illness, days n</w:t>
      </w:r>
      <w:r w:rsidR="0013494C" w:rsidRPr="003A565B">
        <w:rPr>
          <w:rFonts w:asciiTheme="minorHAnsi" w:hAnsiTheme="minorHAnsi" w:cstheme="minorHAnsi"/>
          <w:color w:val="000000"/>
        </w:rPr>
        <w:t xml:space="preserve">ot used, vacations, holidays or </w:t>
      </w:r>
      <w:r w:rsidRPr="003A565B">
        <w:rPr>
          <w:rFonts w:asciiTheme="minorHAnsi" w:hAnsiTheme="minorHAnsi" w:cstheme="minorHAnsi"/>
          <w:color w:val="000000"/>
        </w:rPr>
        <w:t>oth</w:t>
      </w:r>
      <w:r w:rsidR="0013494C" w:rsidRPr="003A565B">
        <w:rPr>
          <w:rFonts w:asciiTheme="minorHAnsi" w:hAnsiTheme="minorHAnsi" w:cstheme="minorHAnsi"/>
          <w:color w:val="000000"/>
        </w:rPr>
        <w:t xml:space="preserve">er absences from the program. </w:t>
      </w:r>
      <w:r w:rsidRPr="003A565B">
        <w:rPr>
          <w:rFonts w:asciiTheme="minorHAnsi" w:hAnsiTheme="minorHAnsi" w:cstheme="minorHAnsi"/>
          <w:color w:val="000000"/>
        </w:rPr>
        <w:t xml:space="preserve">Fees are subject </w:t>
      </w:r>
      <w:r w:rsidR="00C76E9E" w:rsidRPr="003A565B">
        <w:rPr>
          <w:rFonts w:asciiTheme="minorHAnsi" w:hAnsiTheme="minorHAnsi" w:cstheme="minorHAnsi"/>
          <w:color w:val="000000"/>
        </w:rPr>
        <w:t>to change</w:t>
      </w:r>
      <w:r w:rsidR="006016D1" w:rsidRPr="003A565B">
        <w:rPr>
          <w:rFonts w:asciiTheme="minorHAnsi" w:hAnsiTheme="minorHAnsi" w:cstheme="minorHAnsi"/>
          <w:color w:val="000000"/>
        </w:rPr>
        <w:t>.</w:t>
      </w:r>
    </w:p>
    <w:p w14:paraId="51DF47C0" w14:textId="77777777" w:rsidR="00A42542" w:rsidRPr="003A565B" w:rsidRDefault="00A42542" w:rsidP="00A42542">
      <w:pPr>
        <w:shd w:val="clear" w:color="auto" w:fill="F7F7F7"/>
        <w:rPr>
          <w:rFonts w:asciiTheme="minorHAnsi" w:hAnsiTheme="minorHAnsi" w:cstheme="minorHAnsi"/>
          <w:color w:val="000000"/>
        </w:rPr>
      </w:pPr>
    </w:p>
    <w:p w14:paraId="7DD068CA" w14:textId="5BDB234B"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When a confirmed date is given for enrollment, a </w:t>
      </w:r>
      <w:r w:rsidR="004C2D6B">
        <w:rPr>
          <w:rFonts w:asciiTheme="minorHAnsi" w:hAnsiTheme="minorHAnsi" w:cstheme="minorHAnsi"/>
        </w:rPr>
        <w:t xml:space="preserve">non-refundable </w:t>
      </w:r>
      <w:r w:rsidRPr="003A565B">
        <w:rPr>
          <w:rFonts w:asciiTheme="minorHAnsi" w:hAnsiTheme="minorHAnsi" w:cstheme="minorHAnsi"/>
        </w:rPr>
        <w:t xml:space="preserve">deposit of </w:t>
      </w:r>
      <w:r w:rsidR="004C2D6B">
        <w:rPr>
          <w:rFonts w:asciiTheme="minorHAnsi" w:hAnsiTheme="minorHAnsi" w:cstheme="minorHAnsi"/>
        </w:rPr>
        <w:t xml:space="preserve">two </w:t>
      </w:r>
      <w:r w:rsidR="0084401D" w:rsidRPr="003A565B">
        <w:rPr>
          <w:rFonts w:asciiTheme="minorHAnsi" w:hAnsiTheme="minorHAnsi" w:cstheme="minorHAnsi"/>
        </w:rPr>
        <w:t>full month’s fee</w:t>
      </w:r>
      <w:r w:rsidR="004C2D6B">
        <w:rPr>
          <w:rFonts w:asciiTheme="minorHAnsi" w:hAnsiTheme="minorHAnsi" w:cstheme="minorHAnsi"/>
        </w:rPr>
        <w:t xml:space="preserve">s (based on the posted CWLECC </w:t>
      </w:r>
      <w:proofErr w:type="gramStart"/>
      <w:r w:rsidR="004C2D6B">
        <w:rPr>
          <w:rFonts w:asciiTheme="minorHAnsi" w:hAnsiTheme="minorHAnsi" w:cstheme="minorHAnsi"/>
        </w:rPr>
        <w:t xml:space="preserve">fees) </w:t>
      </w:r>
      <w:r w:rsidR="0084401D" w:rsidRPr="003A565B">
        <w:rPr>
          <w:rFonts w:asciiTheme="minorHAnsi" w:hAnsiTheme="minorHAnsi" w:cstheme="minorHAnsi"/>
        </w:rPr>
        <w:t xml:space="preserve"> </w:t>
      </w:r>
      <w:r w:rsidRPr="003A565B">
        <w:rPr>
          <w:rFonts w:asciiTheme="minorHAnsi" w:hAnsiTheme="minorHAnsi" w:cstheme="minorHAnsi"/>
        </w:rPr>
        <w:t>is</w:t>
      </w:r>
      <w:proofErr w:type="gramEnd"/>
      <w:r w:rsidRPr="003A565B">
        <w:rPr>
          <w:rFonts w:asciiTheme="minorHAnsi" w:hAnsiTheme="minorHAnsi" w:cstheme="minorHAnsi"/>
        </w:rPr>
        <w:t xml:space="preserve"> required to guarantee a space. The security deposit will be applied to your last </w:t>
      </w:r>
      <w:r w:rsidR="009A09BC" w:rsidRPr="003A565B">
        <w:rPr>
          <w:rFonts w:asciiTheme="minorHAnsi" w:hAnsiTheme="minorHAnsi" w:cstheme="minorHAnsi"/>
          <w:color w:val="000000" w:themeColor="text1"/>
        </w:rPr>
        <w:t>month</w:t>
      </w:r>
      <w:r w:rsidR="004C2D6B">
        <w:rPr>
          <w:rFonts w:asciiTheme="minorHAnsi" w:hAnsiTheme="minorHAnsi" w:cstheme="minorHAnsi"/>
          <w:color w:val="000000" w:themeColor="text1"/>
        </w:rPr>
        <w:t>s</w:t>
      </w:r>
      <w:r w:rsidRPr="003A565B">
        <w:rPr>
          <w:rFonts w:asciiTheme="minorHAnsi" w:hAnsiTheme="minorHAnsi" w:cstheme="minorHAnsi"/>
        </w:rPr>
        <w:t xml:space="preserve"> of care when you withdraw from the Centre giving the required notice. </w:t>
      </w:r>
      <w:r w:rsidR="00F015E3" w:rsidRPr="003A565B">
        <w:rPr>
          <w:rFonts w:asciiTheme="minorHAnsi" w:hAnsiTheme="minorHAnsi" w:cstheme="minorHAnsi"/>
          <w:b/>
          <w:color w:val="000000" w:themeColor="text1"/>
        </w:rPr>
        <w:t>This deposit is non-</w:t>
      </w:r>
      <w:r w:rsidR="009A09BC" w:rsidRPr="003A565B">
        <w:rPr>
          <w:rFonts w:asciiTheme="minorHAnsi" w:hAnsiTheme="minorHAnsi" w:cstheme="minorHAnsi"/>
          <w:b/>
          <w:color w:val="000000" w:themeColor="text1"/>
        </w:rPr>
        <w:t>refundable.</w:t>
      </w:r>
    </w:p>
    <w:p w14:paraId="3F50F7A2" w14:textId="77777777" w:rsidR="00F37D17" w:rsidRPr="003A565B" w:rsidRDefault="00F37D17"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2038CB35" w14:textId="25802D40" w:rsidR="00F37D17" w:rsidRPr="00602364" w:rsidRDefault="00F37D17" w:rsidP="00F37D17">
      <w:pPr>
        <w:shd w:val="clear" w:color="auto" w:fill="FFFFFF"/>
        <w:rPr>
          <w:rFonts w:asciiTheme="minorHAnsi" w:eastAsia="Times New Roman" w:hAnsiTheme="minorHAnsi" w:cstheme="minorHAnsi"/>
          <w:b/>
          <w:bCs/>
          <w:color w:val="1D2129"/>
          <w:shd w:val="clear" w:color="auto" w:fill="F6F7F9"/>
        </w:rPr>
      </w:pPr>
      <w:r w:rsidRPr="003A565B">
        <w:rPr>
          <w:rFonts w:asciiTheme="minorHAnsi" w:hAnsiTheme="minorHAnsi" w:cstheme="minorHAnsi"/>
        </w:rPr>
        <w:t xml:space="preserve">The Before and After school </w:t>
      </w:r>
      <w:r w:rsidRPr="003A565B">
        <w:rPr>
          <w:rFonts w:asciiTheme="minorHAnsi" w:eastAsia="Times New Roman" w:hAnsiTheme="minorHAnsi" w:cstheme="minorHAnsi"/>
          <w:color w:val="1D2129"/>
          <w:shd w:val="clear" w:color="auto" w:fill="F6F7F9"/>
        </w:rPr>
        <w:t xml:space="preserve">program differs from our other programs as it is closely aligned with the school year. </w:t>
      </w:r>
      <w:r w:rsidR="007B21AC" w:rsidRPr="003A565B">
        <w:rPr>
          <w:rFonts w:asciiTheme="minorHAnsi" w:eastAsia="Times New Roman" w:hAnsiTheme="minorHAnsi" w:cstheme="minorHAnsi"/>
          <w:color w:val="1D2129"/>
          <w:shd w:val="clear" w:color="auto" w:fill="F6F7F9"/>
        </w:rPr>
        <w:t>Enrolment in our JK/SK program constitutes a commitment for the academic year (signed contract).  If enrolment must be terminated for any reason before the academic year</w:t>
      </w:r>
      <w:r w:rsidR="00F3541D" w:rsidRPr="003A565B">
        <w:rPr>
          <w:rFonts w:asciiTheme="minorHAnsi" w:eastAsia="Times New Roman" w:hAnsiTheme="minorHAnsi" w:cstheme="minorHAnsi"/>
          <w:color w:val="1D2129"/>
          <w:shd w:val="clear" w:color="auto" w:fill="F6F7F9"/>
        </w:rPr>
        <w:t xml:space="preserve"> is over</w:t>
      </w:r>
      <w:r w:rsidR="007B21AC" w:rsidRPr="003A565B">
        <w:rPr>
          <w:rFonts w:asciiTheme="minorHAnsi" w:eastAsia="Times New Roman" w:hAnsiTheme="minorHAnsi" w:cstheme="minorHAnsi"/>
          <w:color w:val="1D2129"/>
          <w:shd w:val="clear" w:color="auto" w:fill="F6F7F9"/>
        </w:rPr>
        <w:t>, parents are financially responsible for the remaining tuition until the vacancy is filled. A</w:t>
      </w:r>
      <w:r w:rsidR="00CB2922" w:rsidRPr="003A565B">
        <w:rPr>
          <w:rFonts w:asciiTheme="minorHAnsi" w:eastAsia="Times New Roman" w:hAnsiTheme="minorHAnsi" w:cstheme="minorHAnsi"/>
          <w:color w:val="1D2129"/>
          <w:shd w:val="clear" w:color="auto" w:fill="F6F7F9"/>
        </w:rPr>
        <w:t xml:space="preserve"> deposit of two</w:t>
      </w:r>
      <w:r w:rsidRPr="003A565B">
        <w:rPr>
          <w:rFonts w:asciiTheme="minorHAnsi" w:eastAsia="Times New Roman" w:hAnsiTheme="minorHAnsi" w:cstheme="minorHAnsi"/>
          <w:color w:val="1D2129"/>
          <w:shd w:val="clear" w:color="auto" w:fill="F6F7F9"/>
        </w:rPr>
        <w:t xml:space="preserve"> month</w:t>
      </w:r>
      <w:r w:rsidR="00ED1CC2" w:rsidRPr="003A565B">
        <w:rPr>
          <w:rFonts w:asciiTheme="minorHAnsi" w:eastAsia="Times New Roman" w:hAnsiTheme="minorHAnsi" w:cstheme="minorHAnsi"/>
          <w:color w:val="1D2129"/>
          <w:shd w:val="clear" w:color="auto" w:fill="F6F7F9"/>
        </w:rPr>
        <w:t>'</w:t>
      </w:r>
      <w:r w:rsidRPr="003A565B">
        <w:rPr>
          <w:rFonts w:asciiTheme="minorHAnsi" w:eastAsia="Times New Roman" w:hAnsiTheme="minorHAnsi" w:cstheme="minorHAnsi"/>
          <w:color w:val="1D2129"/>
          <w:shd w:val="clear" w:color="auto" w:fill="F6F7F9"/>
        </w:rPr>
        <w:t>s fees</w:t>
      </w:r>
      <w:r w:rsidR="004C2D6B">
        <w:rPr>
          <w:rFonts w:asciiTheme="minorHAnsi" w:eastAsia="Times New Roman" w:hAnsiTheme="minorHAnsi" w:cstheme="minorHAnsi"/>
          <w:color w:val="1D2129"/>
          <w:shd w:val="clear" w:color="auto" w:fill="F6F7F9"/>
        </w:rPr>
        <w:t xml:space="preserve"> (based on the posted </w:t>
      </w:r>
      <w:r w:rsidR="00F85B7E">
        <w:rPr>
          <w:rFonts w:asciiTheme="minorHAnsi" w:eastAsia="Times New Roman" w:hAnsiTheme="minorHAnsi" w:cstheme="minorHAnsi"/>
          <w:color w:val="1D2129"/>
          <w:shd w:val="clear" w:color="auto" w:fill="F6F7F9"/>
        </w:rPr>
        <w:t xml:space="preserve">summer program </w:t>
      </w:r>
      <w:r w:rsidR="004C2D6B">
        <w:rPr>
          <w:rFonts w:asciiTheme="minorHAnsi" w:eastAsia="Times New Roman" w:hAnsiTheme="minorHAnsi" w:cstheme="minorHAnsi"/>
          <w:color w:val="1D2129"/>
          <w:shd w:val="clear" w:color="auto" w:fill="F6F7F9"/>
        </w:rPr>
        <w:t>CWLECC fees)</w:t>
      </w:r>
      <w:r w:rsidRPr="003A565B">
        <w:rPr>
          <w:rFonts w:asciiTheme="minorHAnsi" w:eastAsia="Times New Roman" w:hAnsiTheme="minorHAnsi" w:cstheme="minorHAnsi"/>
          <w:color w:val="1D2129"/>
          <w:shd w:val="clear" w:color="auto" w:fill="F6F7F9"/>
        </w:rPr>
        <w:t xml:space="preserve">, which will be applied to the last </w:t>
      </w:r>
      <w:r w:rsidR="00CB2922" w:rsidRPr="003A565B">
        <w:rPr>
          <w:rFonts w:asciiTheme="minorHAnsi" w:eastAsia="Times New Roman" w:hAnsiTheme="minorHAnsi" w:cstheme="minorHAnsi"/>
          <w:color w:val="1D2129"/>
          <w:shd w:val="clear" w:color="auto" w:fill="F6F7F9"/>
        </w:rPr>
        <w:t xml:space="preserve">two </w:t>
      </w:r>
      <w:r w:rsidRPr="003A565B">
        <w:rPr>
          <w:rFonts w:asciiTheme="minorHAnsi" w:eastAsia="Times New Roman" w:hAnsiTheme="minorHAnsi" w:cstheme="minorHAnsi"/>
          <w:color w:val="1D2129"/>
          <w:shd w:val="clear" w:color="auto" w:fill="F6F7F9"/>
        </w:rPr>
        <w:t>month</w:t>
      </w:r>
      <w:r w:rsidR="00CB2922" w:rsidRPr="003A565B">
        <w:rPr>
          <w:rFonts w:asciiTheme="minorHAnsi" w:eastAsia="Times New Roman" w:hAnsiTheme="minorHAnsi" w:cstheme="minorHAnsi"/>
          <w:color w:val="1D2129"/>
          <w:shd w:val="clear" w:color="auto" w:fill="F6F7F9"/>
        </w:rPr>
        <w:t>s</w:t>
      </w:r>
      <w:r w:rsidRPr="003A565B">
        <w:rPr>
          <w:rFonts w:asciiTheme="minorHAnsi" w:eastAsia="Times New Roman" w:hAnsiTheme="minorHAnsi" w:cstheme="minorHAnsi"/>
          <w:color w:val="1D2129"/>
          <w:shd w:val="clear" w:color="auto" w:fill="F6F7F9"/>
        </w:rPr>
        <w:t xml:space="preserve"> of the school year</w:t>
      </w:r>
      <w:r w:rsidR="00B05E6C" w:rsidRPr="003A565B">
        <w:rPr>
          <w:rFonts w:asciiTheme="minorHAnsi" w:eastAsia="Times New Roman" w:hAnsiTheme="minorHAnsi" w:cstheme="minorHAnsi"/>
          <w:color w:val="1D2129"/>
          <w:shd w:val="clear" w:color="auto" w:fill="F6F7F9"/>
        </w:rPr>
        <w:t xml:space="preserve"> </w:t>
      </w:r>
      <w:r w:rsidR="009F41EA" w:rsidRPr="003A565B">
        <w:rPr>
          <w:rFonts w:asciiTheme="minorHAnsi" w:eastAsia="Times New Roman" w:hAnsiTheme="minorHAnsi" w:cstheme="minorHAnsi"/>
          <w:color w:val="1D2129"/>
          <w:shd w:val="clear" w:color="auto" w:fill="F6F7F9"/>
        </w:rPr>
        <w:t>only</w:t>
      </w:r>
      <w:r w:rsidRPr="003A565B">
        <w:rPr>
          <w:rFonts w:asciiTheme="minorHAnsi" w:eastAsia="Times New Roman" w:hAnsiTheme="minorHAnsi" w:cstheme="minorHAnsi"/>
          <w:color w:val="1D2129"/>
          <w:shd w:val="clear" w:color="auto" w:fill="F6F7F9"/>
        </w:rPr>
        <w:t>, is char</w:t>
      </w:r>
      <w:r w:rsidR="00ED1CC2" w:rsidRPr="003A565B">
        <w:rPr>
          <w:rFonts w:asciiTheme="minorHAnsi" w:eastAsia="Times New Roman" w:hAnsiTheme="minorHAnsi" w:cstheme="minorHAnsi"/>
          <w:color w:val="1D2129"/>
          <w:shd w:val="clear" w:color="auto" w:fill="F6F7F9"/>
        </w:rPr>
        <w:t>g</w:t>
      </w:r>
      <w:r w:rsidRPr="003A565B">
        <w:rPr>
          <w:rFonts w:asciiTheme="minorHAnsi" w:eastAsia="Times New Roman" w:hAnsiTheme="minorHAnsi" w:cstheme="minorHAnsi"/>
          <w:color w:val="1D2129"/>
          <w:shd w:val="clear" w:color="auto" w:fill="F6F7F9"/>
        </w:rPr>
        <w:t>ed upon confirmation of a placement (please see registration form for this program for more details)</w:t>
      </w:r>
      <w:r w:rsidR="007B21AC" w:rsidRPr="003A565B">
        <w:rPr>
          <w:rFonts w:asciiTheme="minorHAnsi" w:eastAsia="Times New Roman" w:hAnsiTheme="minorHAnsi" w:cstheme="minorHAnsi"/>
          <w:color w:val="1D2129"/>
          <w:shd w:val="clear" w:color="auto" w:fill="F6F7F9"/>
        </w:rPr>
        <w:t>.  This deposit is non</w:t>
      </w:r>
      <w:r w:rsidR="00267343" w:rsidRPr="003A565B">
        <w:rPr>
          <w:rFonts w:asciiTheme="minorHAnsi" w:eastAsia="Times New Roman" w:hAnsiTheme="minorHAnsi" w:cstheme="minorHAnsi"/>
          <w:color w:val="1D2129"/>
          <w:shd w:val="clear" w:color="auto" w:fill="F6F7F9"/>
        </w:rPr>
        <w:t>-</w:t>
      </w:r>
      <w:r w:rsidR="007B21AC" w:rsidRPr="003A565B">
        <w:rPr>
          <w:rFonts w:asciiTheme="minorHAnsi" w:eastAsia="Times New Roman" w:hAnsiTheme="minorHAnsi" w:cstheme="minorHAnsi"/>
          <w:color w:val="1D2129"/>
          <w:shd w:val="clear" w:color="auto" w:fill="F6F7F9"/>
        </w:rPr>
        <w:t xml:space="preserve"> refundable.  In the event enrolment is terminated, we will do our best to fill the open spot but there is no guarantee that a vacancy can be filled.</w:t>
      </w:r>
      <w:r w:rsidR="00602364">
        <w:rPr>
          <w:rFonts w:asciiTheme="minorHAnsi" w:eastAsia="Times New Roman" w:hAnsiTheme="minorHAnsi" w:cstheme="minorHAnsi"/>
          <w:color w:val="1D2129"/>
          <w:shd w:val="clear" w:color="auto" w:fill="F6F7F9"/>
        </w:rPr>
        <w:t xml:space="preserve">  </w:t>
      </w:r>
      <w:r w:rsidR="00602364" w:rsidRPr="00602364">
        <w:rPr>
          <w:rFonts w:asciiTheme="minorHAnsi" w:eastAsia="Times New Roman" w:hAnsiTheme="minorHAnsi" w:cstheme="minorHAnsi"/>
          <w:b/>
          <w:bCs/>
          <w:color w:val="1D2129"/>
          <w:shd w:val="clear" w:color="auto" w:fill="F6F7F9"/>
        </w:rPr>
        <w:t xml:space="preserve">In all cases, deposits are non-refundable. </w:t>
      </w:r>
    </w:p>
    <w:p w14:paraId="3DD8836D" w14:textId="77777777" w:rsidR="0013494C" w:rsidRPr="003A565B" w:rsidRDefault="0013494C"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3636B7E7"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C39E172" w14:textId="0622CC80"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Fees </w:t>
      </w:r>
      <w:r w:rsidR="00F37D17" w:rsidRPr="003A565B">
        <w:rPr>
          <w:rFonts w:asciiTheme="minorHAnsi" w:hAnsiTheme="minorHAnsi" w:cstheme="minorHAnsi"/>
        </w:rPr>
        <w:t xml:space="preserve">are to be paid on the </w:t>
      </w:r>
      <w:r w:rsidR="007F574D" w:rsidRPr="003A565B">
        <w:rPr>
          <w:rFonts w:asciiTheme="minorHAnsi" w:hAnsiTheme="minorHAnsi" w:cstheme="minorHAnsi"/>
        </w:rPr>
        <w:t xml:space="preserve">1st </w:t>
      </w:r>
      <w:r w:rsidRPr="003A565B">
        <w:rPr>
          <w:rFonts w:asciiTheme="minorHAnsi" w:hAnsiTheme="minorHAnsi" w:cstheme="minorHAnsi"/>
        </w:rPr>
        <w:t>day of the month</w:t>
      </w:r>
      <w:r w:rsidR="001A01F6">
        <w:rPr>
          <w:rFonts w:asciiTheme="minorHAnsi" w:hAnsiTheme="minorHAnsi" w:cstheme="minorHAnsi"/>
        </w:rPr>
        <w:t xml:space="preserve">, through the </w:t>
      </w:r>
      <w:proofErr w:type="spellStart"/>
      <w:r w:rsidR="001A01F6">
        <w:rPr>
          <w:rFonts w:asciiTheme="minorHAnsi" w:hAnsiTheme="minorHAnsi" w:cstheme="minorHAnsi"/>
        </w:rPr>
        <w:t>Lillio</w:t>
      </w:r>
      <w:proofErr w:type="spellEnd"/>
      <w:r w:rsidR="001A01F6">
        <w:rPr>
          <w:rFonts w:asciiTheme="minorHAnsi" w:hAnsiTheme="minorHAnsi" w:cstheme="minorHAnsi"/>
        </w:rPr>
        <w:t xml:space="preserve"> app. </w:t>
      </w:r>
      <w:r w:rsidRPr="003A565B">
        <w:rPr>
          <w:rFonts w:asciiTheme="minorHAnsi" w:hAnsiTheme="minorHAnsi" w:cstheme="minorHAnsi"/>
        </w:rPr>
        <w:t xml:space="preserve">Cash will not be accepted as a payment fee. </w:t>
      </w:r>
    </w:p>
    <w:p w14:paraId="038ACC07"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7EC1D486"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D030A6B" w14:textId="77777777"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All payments returned from a financial institution will be subject to a processing fee as determined by Blossoming Minds Learning Centre. If the processing fee is not reimbursed </w:t>
      </w:r>
      <w:r w:rsidR="00267343" w:rsidRPr="003A565B">
        <w:rPr>
          <w:rFonts w:asciiTheme="minorHAnsi" w:hAnsiTheme="minorHAnsi" w:cstheme="minorHAnsi"/>
        </w:rPr>
        <w:t xml:space="preserve">with a money order or certified </w:t>
      </w:r>
      <w:r w:rsidRPr="003A565B">
        <w:rPr>
          <w:rFonts w:asciiTheme="minorHAnsi" w:hAnsiTheme="minorHAnsi" w:cstheme="minorHAnsi"/>
        </w:rPr>
        <w:t xml:space="preserve">cheque, within 20 business days, the child’s care may be suspended. </w:t>
      </w:r>
    </w:p>
    <w:p w14:paraId="28B3A0E3"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0E2FDB3E"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5CFA8488" w14:textId="32630A18"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 xml:space="preserve">A receipt of payment </w:t>
      </w:r>
      <w:r w:rsidR="001A01F6">
        <w:rPr>
          <w:rFonts w:asciiTheme="minorHAnsi" w:hAnsiTheme="minorHAnsi" w:cstheme="minorHAnsi"/>
        </w:rPr>
        <w:t xml:space="preserve">is available on the </w:t>
      </w:r>
      <w:proofErr w:type="spellStart"/>
      <w:r w:rsidR="001A01F6">
        <w:rPr>
          <w:rFonts w:asciiTheme="minorHAnsi" w:hAnsiTheme="minorHAnsi" w:cstheme="minorHAnsi"/>
        </w:rPr>
        <w:t>Lillio</w:t>
      </w:r>
      <w:proofErr w:type="spellEnd"/>
      <w:r w:rsidR="001A01F6">
        <w:rPr>
          <w:rFonts w:asciiTheme="minorHAnsi" w:hAnsiTheme="minorHAnsi" w:cstheme="minorHAnsi"/>
        </w:rPr>
        <w:t xml:space="preserve"> app</w:t>
      </w:r>
      <w:r w:rsidRPr="003A565B">
        <w:rPr>
          <w:rFonts w:asciiTheme="minorHAnsi" w:hAnsiTheme="minorHAnsi" w:cstheme="minorHAnsi"/>
        </w:rPr>
        <w:t xml:space="preserve"> after the year end for income tax purposes. </w:t>
      </w:r>
    </w:p>
    <w:p w14:paraId="11BB394A" w14:textId="77777777" w:rsidR="0013494C" w:rsidRPr="003A565B" w:rsidRDefault="0013494C" w:rsidP="00B56CFF">
      <w:pPr>
        <w:widowControl w:val="0"/>
        <w:overflowPunct w:val="0"/>
        <w:autoSpaceDE w:val="0"/>
        <w:autoSpaceDN w:val="0"/>
        <w:adjustRightInd w:val="0"/>
        <w:spacing w:line="231" w:lineRule="auto"/>
        <w:jc w:val="both"/>
        <w:rPr>
          <w:rFonts w:asciiTheme="minorHAnsi" w:hAnsiTheme="minorHAnsi" w:cstheme="minorHAnsi"/>
        </w:rPr>
      </w:pPr>
    </w:p>
    <w:p w14:paraId="5691843A"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278A95B0" w14:textId="77777777" w:rsidR="00A42542" w:rsidRPr="003A565B" w:rsidRDefault="00A42542" w:rsidP="00B56CFF">
      <w:pPr>
        <w:widowControl w:val="0"/>
        <w:overflowPunct w:val="0"/>
        <w:autoSpaceDE w:val="0"/>
        <w:autoSpaceDN w:val="0"/>
        <w:adjustRightInd w:val="0"/>
        <w:ind w:right="80"/>
        <w:jc w:val="both"/>
        <w:rPr>
          <w:rFonts w:asciiTheme="minorHAnsi" w:hAnsiTheme="minorHAnsi" w:cstheme="minorHAnsi"/>
        </w:rPr>
      </w:pPr>
      <w:r w:rsidRPr="003A565B">
        <w:rPr>
          <w:rFonts w:asciiTheme="minorHAnsi" w:hAnsiTheme="minorHAnsi" w:cstheme="minorHAnsi"/>
        </w:rPr>
        <w:t>Refunds will not be made for statutory holidays or any absent days (including vacations or illness). Before &amp; After School Program parents are responsibl</w:t>
      </w:r>
      <w:r w:rsidR="00267343" w:rsidRPr="003A565B">
        <w:rPr>
          <w:rFonts w:asciiTheme="minorHAnsi" w:hAnsiTheme="minorHAnsi" w:cstheme="minorHAnsi"/>
        </w:rPr>
        <w:t xml:space="preserve">e for paying their monthly </w:t>
      </w:r>
      <w:proofErr w:type="gramStart"/>
      <w:r w:rsidR="00267343" w:rsidRPr="003A565B">
        <w:rPr>
          <w:rFonts w:asciiTheme="minorHAnsi" w:hAnsiTheme="minorHAnsi" w:cstheme="minorHAnsi"/>
        </w:rPr>
        <w:t xml:space="preserve">fees </w:t>
      </w:r>
      <w:r w:rsidRPr="003A565B">
        <w:rPr>
          <w:rFonts w:asciiTheme="minorHAnsi" w:hAnsiTheme="minorHAnsi" w:cstheme="minorHAnsi"/>
        </w:rPr>
        <w:t xml:space="preserve"> if</w:t>
      </w:r>
      <w:proofErr w:type="gramEnd"/>
      <w:r w:rsidRPr="003A565B">
        <w:rPr>
          <w:rFonts w:asciiTheme="minorHAnsi" w:hAnsiTheme="minorHAnsi" w:cstheme="minorHAnsi"/>
        </w:rPr>
        <w:t xml:space="preserve"> their child does not attend over March break. Refunds will not be made for missed days that result from the inability of the Centre to open (or early closure of the Centre) due to circumstances beyond the control of Blossoming Minds Learning Centre</w:t>
      </w:r>
      <w:r w:rsidR="0013494C" w:rsidRPr="003A565B">
        <w:rPr>
          <w:rFonts w:asciiTheme="minorHAnsi" w:hAnsiTheme="minorHAnsi" w:cstheme="minorHAnsi"/>
        </w:rPr>
        <w:t xml:space="preserve"> Inc.</w:t>
      </w:r>
      <w:r w:rsidRPr="003A565B">
        <w:rPr>
          <w:rFonts w:asciiTheme="minorHAnsi" w:hAnsiTheme="minorHAnsi" w:cstheme="minorHAnsi"/>
        </w:rPr>
        <w:t xml:space="preserve"> (including, but are not limited to, natural disasters, emergency situations, inclement weather, and/or other health and safety concerns). </w:t>
      </w:r>
    </w:p>
    <w:p w14:paraId="0A9D5B01" w14:textId="77777777" w:rsidR="00A42542" w:rsidRPr="003A565B" w:rsidRDefault="00A42542" w:rsidP="00B56CFF">
      <w:pPr>
        <w:widowControl w:val="0"/>
        <w:autoSpaceDE w:val="0"/>
        <w:autoSpaceDN w:val="0"/>
        <w:adjustRightInd w:val="0"/>
        <w:spacing w:line="160" w:lineRule="exact"/>
        <w:rPr>
          <w:rFonts w:asciiTheme="minorHAnsi" w:hAnsiTheme="minorHAnsi" w:cstheme="minorHAnsi"/>
        </w:rPr>
      </w:pPr>
    </w:p>
    <w:p w14:paraId="51B8F593" w14:textId="1C86F76A"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A late payment fee of $</w:t>
      </w:r>
      <w:r w:rsidR="00156785" w:rsidRPr="003A565B">
        <w:rPr>
          <w:rFonts w:asciiTheme="minorHAnsi" w:hAnsiTheme="minorHAnsi" w:cstheme="minorHAnsi"/>
        </w:rPr>
        <w:t>10</w:t>
      </w:r>
      <w:r w:rsidRPr="003A565B">
        <w:rPr>
          <w:rFonts w:asciiTheme="minorHAnsi" w:hAnsiTheme="minorHAnsi" w:cstheme="minorHAnsi"/>
        </w:rPr>
        <w:t xml:space="preserve">.00 per </w:t>
      </w:r>
      <w:r w:rsidR="00156785" w:rsidRPr="003A565B">
        <w:rPr>
          <w:rFonts w:asciiTheme="minorHAnsi" w:hAnsiTheme="minorHAnsi" w:cstheme="minorHAnsi"/>
        </w:rPr>
        <w:t>day</w:t>
      </w:r>
      <w:r w:rsidRPr="003A565B">
        <w:rPr>
          <w:rFonts w:asciiTheme="minorHAnsi" w:hAnsiTheme="minorHAnsi" w:cstheme="minorHAnsi"/>
        </w:rPr>
        <w:t xml:space="preserve"> will be charged if payment is not received </w:t>
      </w:r>
      <w:r w:rsidR="00156785" w:rsidRPr="003A565B">
        <w:rPr>
          <w:rFonts w:asciiTheme="minorHAnsi" w:hAnsiTheme="minorHAnsi" w:cstheme="minorHAnsi"/>
        </w:rPr>
        <w:t>by the 4</w:t>
      </w:r>
      <w:r w:rsidR="00156785" w:rsidRPr="003A565B">
        <w:rPr>
          <w:rFonts w:asciiTheme="minorHAnsi" w:hAnsiTheme="minorHAnsi" w:cstheme="minorHAnsi"/>
          <w:vertAlign w:val="superscript"/>
        </w:rPr>
        <w:t>th</w:t>
      </w:r>
      <w:r w:rsidR="00156785" w:rsidRPr="003A565B">
        <w:rPr>
          <w:rFonts w:asciiTheme="minorHAnsi" w:hAnsiTheme="minorHAnsi" w:cstheme="minorHAnsi"/>
        </w:rPr>
        <w:t xml:space="preserve"> day of the month.</w:t>
      </w:r>
      <w:r w:rsidR="00936EE6" w:rsidRPr="003A565B">
        <w:rPr>
          <w:rFonts w:asciiTheme="minorHAnsi" w:hAnsiTheme="minorHAnsi" w:cstheme="minorHAnsi"/>
        </w:rPr>
        <w:t xml:space="preserve">  </w:t>
      </w:r>
    </w:p>
    <w:p w14:paraId="3FB1FBCB" w14:textId="77777777" w:rsidR="00553078" w:rsidRPr="003A565B" w:rsidRDefault="00553078" w:rsidP="00A42542">
      <w:pPr>
        <w:widowControl w:val="0"/>
        <w:overflowPunct w:val="0"/>
        <w:autoSpaceDE w:val="0"/>
        <w:autoSpaceDN w:val="0"/>
        <w:adjustRightInd w:val="0"/>
        <w:spacing w:line="231" w:lineRule="auto"/>
        <w:ind w:left="724"/>
        <w:jc w:val="both"/>
        <w:rPr>
          <w:rFonts w:asciiTheme="minorHAnsi" w:hAnsiTheme="minorHAnsi" w:cstheme="minorHAnsi"/>
        </w:rPr>
      </w:pPr>
    </w:p>
    <w:p w14:paraId="2A156A19" w14:textId="77777777" w:rsidR="00A42542" w:rsidRPr="003A565B"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14:paraId="12940246"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5327EBF4" w14:textId="77777777" w:rsidR="00A152E5" w:rsidRDefault="00A152E5" w:rsidP="00A42542">
      <w:pPr>
        <w:widowControl w:val="0"/>
        <w:autoSpaceDE w:val="0"/>
        <w:autoSpaceDN w:val="0"/>
        <w:adjustRightInd w:val="0"/>
        <w:rPr>
          <w:rFonts w:ascii="Arial" w:hAnsi="Arial" w:cs="Arial"/>
          <w:color w:val="000000"/>
          <w:sz w:val="28"/>
          <w:szCs w:val="28"/>
        </w:rPr>
      </w:pPr>
    </w:p>
    <w:p w14:paraId="3D93D625" w14:textId="77777777" w:rsidR="00A152E5" w:rsidRPr="007A6324" w:rsidRDefault="00A152E5"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ADMISSION AND DISCHARGE POLICY</w:t>
      </w:r>
    </w:p>
    <w:p w14:paraId="0132199C"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6B8B0F7F"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The following are requested upon enrolment:</w:t>
      </w:r>
    </w:p>
    <w:p w14:paraId="50DE74F8"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Name, address, telephone number of family doctor, updated immunization and a list of allergies</w:t>
      </w:r>
    </w:p>
    <w:p w14:paraId="013A356D" w14:textId="77777777" w:rsidR="00A42542"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After enrolment, records checked annually and updated as required</w:t>
      </w:r>
    </w:p>
    <w:p w14:paraId="4D9975C9" w14:textId="77777777" w:rsidR="00ED15D1" w:rsidRDefault="00ED15D1" w:rsidP="00A42542">
      <w:pPr>
        <w:tabs>
          <w:tab w:val="left" w:pos="-720"/>
        </w:tabs>
        <w:suppressAutoHyphens/>
        <w:jc w:val="both"/>
        <w:rPr>
          <w:rFonts w:ascii="Arial" w:hAnsi="Arial" w:cs="Arial"/>
          <w:spacing w:val="-3"/>
          <w:lang w:val="en-GB"/>
        </w:rPr>
      </w:pPr>
    </w:p>
    <w:p w14:paraId="769E2FBC" w14:textId="2710EE8C" w:rsidR="00ED15D1" w:rsidRPr="003A565B" w:rsidRDefault="00ED15D1"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b/>
          <w:bCs/>
          <w:color w:val="222222"/>
          <w:bdr w:val="none" w:sz="0" w:space="0" w:color="auto" w:frame="1"/>
          <w:shd w:val="clear" w:color="auto" w:fill="FFFFFF"/>
        </w:rPr>
        <w:t>IMMUNIZATION POLICY</w:t>
      </w:r>
      <w:r w:rsidRPr="003A565B">
        <w:rPr>
          <w:rFonts w:asciiTheme="minorHAnsi" w:hAnsiTheme="minorHAnsi" w:cstheme="minorHAnsi"/>
          <w:color w:val="222222"/>
          <w:bdr w:val="none" w:sz="0" w:space="0" w:color="auto" w:frame="1"/>
          <w:shd w:val="clear" w:color="auto" w:fill="FFFFFF"/>
        </w:rPr>
        <w:t> All children seeking admission into our program will be required to be fully immunized in accordance with Public Health's childhood vaccination schedule. Blossoming Minds Learning Centre does not accept the Statement of exemption, for enrollment purposes. Parents must provide updated Immunization records before starting with Blossoming Minds Learning Centre and once enrolled</w:t>
      </w:r>
      <w:r w:rsidR="00DE5CBF" w:rsidRPr="003A565B">
        <w:rPr>
          <w:rFonts w:asciiTheme="minorHAnsi" w:hAnsiTheme="minorHAnsi" w:cstheme="minorHAnsi"/>
          <w:color w:val="222222"/>
          <w:bdr w:val="none" w:sz="0" w:space="0" w:color="auto" w:frame="1"/>
          <w:shd w:val="clear" w:color="auto" w:fill="FFFFFF"/>
        </w:rPr>
        <w:t>,</w:t>
      </w:r>
      <w:r w:rsidRPr="003A565B">
        <w:rPr>
          <w:rFonts w:asciiTheme="minorHAnsi" w:hAnsiTheme="minorHAnsi" w:cstheme="minorHAnsi"/>
          <w:color w:val="222222"/>
          <w:bdr w:val="none" w:sz="0" w:space="0" w:color="auto" w:frame="1"/>
          <w:shd w:val="clear" w:color="auto" w:fill="FFFFFF"/>
        </w:rPr>
        <w:t xml:space="preserve"> records must be updated within a reasonable time frame. All records must be from a medical officer of health. Any immunizations that are not updated with Blossoming Minds Learning Centre may cause termination of care.</w:t>
      </w:r>
    </w:p>
    <w:p w14:paraId="3BCCCED9" w14:textId="77777777" w:rsidR="00A42542" w:rsidRPr="003A565B" w:rsidRDefault="00A42542" w:rsidP="00A42542">
      <w:pPr>
        <w:widowControl w:val="0"/>
        <w:autoSpaceDE w:val="0"/>
        <w:autoSpaceDN w:val="0"/>
        <w:adjustRightInd w:val="0"/>
        <w:rPr>
          <w:rFonts w:asciiTheme="minorHAnsi" w:hAnsiTheme="minorHAnsi" w:cstheme="minorHAnsi"/>
          <w:lang w:val="en-GB"/>
        </w:rPr>
      </w:pPr>
    </w:p>
    <w:p w14:paraId="3B282B45" w14:textId="77777777" w:rsidR="00A42542" w:rsidRPr="003A565B" w:rsidRDefault="00A42542" w:rsidP="00A42542">
      <w:pPr>
        <w:widowControl w:val="0"/>
        <w:autoSpaceDE w:val="0"/>
        <w:autoSpaceDN w:val="0"/>
        <w:adjustRightInd w:val="0"/>
        <w:spacing w:line="1" w:lineRule="exact"/>
        <w:rPr>
          <w:rFonts w:asciiTheme="minorHAnsi" w:hAnsiTheme="minorHAnsi" w:cstheme="minorHAnsi"/>
        </w:rPr>
      </w:pPr>
    </w:p>
    <w:p w14:paraId="0F10BC5A"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b/>
          <w:u w:val="single"/>
        </w:rPr>
      </w:pPr>
      <w:r w:rsidRPr="003A565B">
        <w:rPr>
          <w:rFonts w:asciiTheme="minorHAnsi" w:hAnsiTheme="minorHAnsi" w:cstheme="minorHAnsi"/>
          <w:b/>
          <w:u w:val="single"/>
        </w:rPr>
        <w:t>Discharge</w:t>
      </w:r>
    </w:p>
    <w:p w14:paraId="4BD41C91" w14:textId="65C80001" w:rsidR="0013494C"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Signed, written notice of permanent withdrawal by you must be given</w:t>
      </w:r>
      <w:r w:rsidR="00267343" w:rsidRPr="003A565B">
        <w:rPr>
          <w:rFonts w:asciiTheme="minorHAnsi" w:hAnsiTheme="minorHAnsi" w:cstheme="minorHAnsi"/>
        </w:rPr>
        <w:t xml:space="preserve"> at least</w:t>
      </w:r>
      <w:r w:rsidRPr="003A565B">
        <w:rPr>
          <w:rFonts w:asciiTheme="minorHAnsi" w:hAnsiTheme="minorHAnsi" w:cstheme="minorHAnsi"/>
        </w:rPr>
        <w:t xml:space="preserve"> </w:t>
      </w:r>
      <w:r w:rsidR="00FE3769" w:rsidRPr="003A565B">
        <w:rPr>
          <w:rFonts w:asciiTheme="minorHAnsi" w:hAnsiTheme="minorHAnsi" w:cstheme="minorHAnsi"/>
        </w:rPr>
        <w:t>two</w:t>
      </w:r>
      <w:r w:rsidR="0081280D" w:rsidRPr="003A565B">
        <w:rPr>
          <w:rFonts w:asciiTheme="minorHAnsi" w:hAnsiTheme="minorHAnsi" w:cstheme="minorHAnsi"/>
          <w:color w:val="000000" w:themeColor="text1"/>
        </w:rPr>
        <w:t xml:space="preserve"> calendar</w:t>
      </w:r>
      <w:r w:rsidR="00B05E6C" w:rsidRPr="003A565B">
        <w:rPr>
          <w:rFonts w:asciiTheme="minorHAnsi" w:hAnsiTheme="minorHAnsi" w:cstheme="minorHAnsi"/>
          <w:color w:val="000000" w:themeColor="text1"/>
        </w:rPr>
        <w:t xml:space="preserve"> </w:t>
      </w:r>
      <w:r w:rsidRPr="003A565B">
        <w:rPr>
          <w:rFonts w:asciiTheme="minorHAnsi" w:hAnsiTheme="minorHAnsi" w:cstheme="minorHAnsi"/>
        </w:rPr>
        <w:t>month</w:t>
      </w:r>
      <w:r w:rsidR="00FE3769" w:rsidRPr="003A565B">
        <w:rPr>
          <w:rFonts w:asciiTheme="minorHAnsi" w:hAnsiTheme="minorHAnsi" w:cstheme="minorHAnsi"/>
        </w:rPr>
        <w:t>s</w:t>
      </w:r>
      <w:r w:rsidRPr="003A565B">
        <w:rPr>
          <w:rFonts w:asciiTheme="minorHAnsi" w:hAnsiTheme="minorHAnsi" w:cstheme="minorHAnsi"/>
        </w:rPr>
        <w:t xml:space="preserve"> in advance</w:t>
      </w:r>
      <w:r w:rsidR="008E1E97" w:rsidRPr="003A565B">
        <w:rPr>
          <w:rFonts w:asciiTheme="minorHAnsi" w:hAnsiTheme="minorHAnsi" w:cstheme="minorHAnsi"/>
        </w:rPr>
        <w:t>, prior to</w:t>
      </w:r>
      <w:r w:rsidR="00F37D17" w:rsidRPr="003A565B">
        <w:rPr>
          <w:rFonts w:asciiTheme="minorHAnsi" w:hAnsiTheme="minorHAnsi" w:cstheme="minorHAnsi"/>
        </w:rPr>
        <w:t xml:space="preserve"> the 1st of the month</w:t>
      </w:r>
      <w:r w:rsidRPr="003A565B">
        <w:rPr>
          <w:rFonts w:asciiTheme="minorHAnsi" w:hAnsiTheme="minorHAnsi" w:cstheme="minorHAnsi"/>
        </w:rPr>
        <w:t>. If the required notice is not received, full program fees will be charged</w:t>
      </w:r>
      <w:r w:rsidR="0081280D" w:rsidRPr="003A565B">
        <w:rPr>
          <w:rFonts w:asciiTheme="minorHAnsi" w:hAnsiTheme="minorHAnsi" w:cstheme="minorHAnsi"/>
        </w:rPr>
        <w:t xml:space="preserve">, </w:t>
      </w:r>
      <w:r w:rsidR="0081280D" w:rsidRPr="003A565B">
        <w:rPr>
          <w:rFonts w:asciiTheme="minorHAnsi" w:hAnsiTheme="minorHAnsi" w:cstheme="minorHAnsi"/>
          <w:color w:val="000000" w:themeColor="text1"/>
        </w:rPr>
        <w:t>and the deposit will not be refunded</w:t>
      </w:r>
      <w:r w:rsidRPr="003A565B">
        <w:rPr>
          <w:rFonts w:asciiTheme="minorHAnsi" w:hAnsiTheme="minorHAnsi" w:cstheme="minorHAnsi"/>
          <w:color w:val="000000" w:themeColor="text1"/>
        </w:rPr>
        <w:t xml:space="preserve">. </w:t>
      </w:r>
      <w:r w:rsidR="00F37D17" w:rsidRPr="003A565B">
        <w:rPr>
          <w:rFonts w:asciiTheme="minorHAnsi" w:hAnsiTheme="minorHAnsi" w:cstheme="minorHAnsi"/>
        </w:rPr>
        <w:t>The Before and After school program registration form should be consulted for specific details of withdrawal from that program.</w:t>
      </w:r>
    </w:p>
    <w:p w14:paraId="2358C636"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B8CFCC" w14:textId="77777777" w:rsidR="008A2389" w:rsidRPr="003A565B" w:rsidRDefault="008A2389" w:rsidP="0013494C">
      <w:pPr>
        <w:widowControl w:val="0"/>
        <w:overflowPunct w:val="0"/>
        <w:autoSpaceDE w:val="0"/>
        <w:autoSpaceDN w:val="0"/>
        <w:adjustRightInd w:val="0"/>
        <w:spacing w:line="230" w:lineRule="auto"/>
        <w:ind w:right="80"/>
        <w:jc w:val="both"/>
        <w:rPr>
          <w:rFonts w:asciiTheme="minorHAnsi" w:hAnsiTheme="minorHAnsi" w:cstheme="minorHAnsi"/>
        </w:rPr>
      </w:pPr>
    </w:p>
    <w:p w14:paraId="10089835" w14:textId="08EA1393" w:rsidR="00A42542" w:rsidRPr="003A565B" w:rsidRDefault="00A42542" w:rsidP="0013494C">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The provision of our service is conditional upon compliance of both you and your</w:t>
      </w:r>
      <w:r w:rsidR="00F015E3" w:rsidRPr="003A565B">
        <w:rPr>
          <w:rFonts w:asciiTheme="minorHAnsi" w:hAnsiTheme="minorHAnsi" w:cstheme="minorHAnsi"/>
        </w:rPr>
        <w:t xml:space="preserve"> child to our Code of </w:t>
      </w:r>
      <w:proofErr w:type="spellStart"/>
      <w:r w:rsidR="00F015E3" w:rsidRPr="003A565B">
        <w:rPr>
          <w:rFonts w:asciiTheme="minorHAnsi" w:hAnsiTheme="minorHAnsi" w:cstheme="minorHAnsi"/>
        </w:rPr>
        <w:t>Behaviour</w:t>
      </w:r>
      <w:proofErr w:type="spellEnd"/>
      <w:r w:rsidR="00F015E3" w:rsidRPr="003A565B">
        <w:rPr>
          <w:rFonts w:asciiTheme="minorHAnsi" w:hAnsiTheme="minorHAnsi" w:cstheme="minorHAnsi"/>
        </w:rPr>
        <w:t>.</w:t>
      </w:r>
      <w:r w:rsidR="009B5256" w:rsidRPr="003A565B">
        <w:rPr>
          <w:rFonts w:asciiTheme="minorHAnsi" w:hAnsiTheme="minorHAnsi" w:cstheme="minorHAnsi"/>
        </w:rPr>
        <w:t xml:space="preserve"> </w:t>
      </w:r>
      <w:proofErr w:type="spellStart"/>
      <w:r w:rsidR="00267343" w:rsidRPr="003A565B">
        <w:rPr>
          <w:rFonts w:asciiTheme="minorHAnsi" w:hAnsiTheme="minorHAnsi" w:cstheme="minorHAnsi"/>
        </w:rPr>
        <w:t>Behaviour</w:t>
      </w:r>
      <w:proofErr w:type="spellEnd"/>
      <w:r w:rsidR="009B5256" w:rsidRPr="003A565B">
        <w:rPr>
          <w:rFonts w:asciiTheme="minorHAnsi" w:hAnsiTheme="minorHAnsi" w:cstheme="minorHAnsi"/>
        </w:rPr>
        <w:t xml:space="preserve"> </w:t>
      </w:r>
      <w:r w:rsidR="0081280D" w:rsidRPr="003A565B">
        <w:rPr>
          <w:rFonts w:asciiTheme="minorHAnsi" w:hAnsiTheme="minorHAnsi" w:cstheme="minorHAnsi"/>
        </w:rPr>
        <w:t>which</w:t>
      </w:r>
      <w:r w:rsidR="009B5256" w:rsidRPr="003A565B">
        <w:rPr>
          <w:rFonts w:asciiTheme="minorHAnsi" w:hAnsiTheme="minorHAnsi" w:cstheme="minorHAnsi"/>
        </w:rPr>
        <w:t xml:space="preserve"> </w:t>
      </w:r>
      <w:r w:rsidR="0081280D" w:rsidRPr="003A565B">
        <w:rPr>
          <w:rFonts w:asciiTheme="minorHAnsi" w:hAnsiTheme="minorHAnsi" w:cstheme="minorHAnsi"/>
        </w:rPr>
        <w:t>poses a safety hazard</w:t>
      </w:r>
      <w:r w:rsidR="007E73C6">
        <w:rPr>
          <w:rFonts w:asciiTheme="minorHAnsi" w:hAnsiTheme="minorHAnsi" w:cstheme="minorHAnsi"/>
        </w:rPr>
        <w:t xml:space="preserve"> </w:t>
      </w:r>
      <w:r w:rsidR="0081280D" w:rsidRPr="003A565B">
        <w:rPr>
          <w:rFonts w:asciiTheme="minorHAnsi" w:hAnsiTheme="minorHAnsi" w:cstheme="minorHAnsi"/>
        </w:rPr>
        <w:t>may result in immediate withdrawal</w:t>
      </w:r>
      <w:r w:rsidR="0081280D" w:rsidRPr="003A565B">
        <w:rPr>
          <w:rFonts w:asciiTheme="minorHAnsi" w:hAnsiTheme="minorHAnsi" w:cstheme="minorHAnsi"/>
          <w:color w:val="000000" w:themeColor="text1"/>
        </w:rPr>
        <w:t>, as well as loss of deposit.</w:t>
      </w:r>
    </w:p>
    <w:p w14:paraId="34C3ED97" w14:textId="77777777" w:rsidR="008A2389" w:rsidRPr="003A565B" w:rsidRDefault="008A2389" w:rsidP="0013494C">
      <w:pPr>
        <w:widowControl w:val="0"/>
        <w:overflowPunct w:val="0"/>
        <w:autoSpaceDE w:val="0"/>
        <w:autoSpaceDN w:val="0"/>
        <w:adjustRightInd w:val="0"/>
        <w:spacing w:line="231" w:lineRule="auto"/>
        <w:jc w:val="both"/>
        <w:rPr>
          <w:rFonts w:asciiTheme="minorHAnsi" w:hAnsiTheme="minorHAnsi" w:cstheme="minorHAnsi"/>
        </w:rPr>
      </w:pPr>
    </w:p>
    <w:p w14:paraId="5B7E8681"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FAFC19"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Should the Director</w:t>
      </w:r>
      <w:r w:rsidR="00267343" w:rsidRPr="003A565B">
        <w:rPr>
          <w:rFonts w:asciiTheme="minorHAnsi" w:hAnsiTheme="minorHAnsi" w:cstheme="minorHAnsi"/>
          <w:color w:val="000000" w:themeColor="text1"/>
        </w:rPr>
        <w:t>s</w:t>
      </w:r>
      <w:r w:rsidRPr="003A565B">
        <w:rPr>
          <w:rFonts w:asciiTheme="minorHAnsi" w:hAnsiTheme="minorHAnsi" w:cstheme="minorHAnsi"/>
        </w:rPr>
        <w:t xml:space="preserve"> of the program, determine that a child cannot adjust to the program, or if the parent has not upheld the contract, the child will be withdrawn and this agreement will be terminated.  The process of termination for all children </w:t>
      </w:r>
      <w:r w:rsidR="007F574D" w:rsidRPr="003A565B">
        <w:rPr>
          <w:rFonts w:asciiTheme="minorHAnsi" w:hAnsiTheme="minorHAnsi" w:cstheme="minorHAnsi"/>
        </w:rPr>
        <w:t xml:space="preserve">may </w:t>
      </w:r>
      <w:r w:rsidRPr="003A565B">
        <w:rPr>
          <w:rFonts w:asciiTheme="minorHAnsi" w:hAnsiTheme="minorHAnsi" w:cstheme="minorHAnsi"/>
        </w:rPr>
        <w:t>include</w:t>
      </w:r>
      <w:r w:rsidR="007F574D" w:rsidRPr="003A565B">
        <w:rPr>
          <w:rFonts w:asciiTheme="minorHAnsi" w:hAnsiTheme="minorHAnsi" w:cstheme="minorHAnsi"/>
        </w:rPr>
        <w:t xml:space="preserve"> any</w:t>
      </w:r>
      <w:r w:rsidRPr="003A565B">
        <w:rPr>
          <w:rFonts w:asciiTheme="minorHAnsi" w:hAnsiTheme="minorHAnsi" w:cstheme="minorHAnsi"/>
        </w:rPr>
        <w:t xml:space="preserve"> of the following steps:</w:t>
      </w:r>
    </w:p>
    <w:p w14:paraId="7AA620DF" w14:textId="77777777" w:rsidR="00A42542" w:rsidRDefault="00A42542" w:rsidP="000966EB">
      <w:pPr>
        <w:pStyle w:val="ListParagraph"/>
        <w:widowControl w:val="0"/>
        <w:numPr>
          <w:ilvl w:val="0"/>
          <w:numId w:val="4"/>
        </w:numPr>
        <w:overflowPunct w:val="0"/>
        <w:autoSpaceDE w:val="0"/>
        <w:autoSpaceDN w:val="0"/>
        <w:adjustRightInd w:val="0"/>
        <w:spacing w:line="230" w:lineRule="auto"/>
        <w:ind w:right="80"/>
        <w:jc w:val="both"/>
        <w:rPr>
          <w:rFonts w:cstheme="minorHAnsi"/>
        </w:rPr>
      </w:pPr>
      <w:r w:rsidRPr="003A565B">
        <w:rPr>
          <w:rFonts w:cstheme="minorHAnsi"/>
        </w:rPr>
        <w:t>Documentation of incidents</w:t>
      </w:r>
    </w:p>
    <w:p w14:paraId="19CAF6D6" w14:textId="26131DDA" w:rsidR="00532CC9" w:rsidRPr="003A565B" w:rsidRDefault="00532CC9" w:rsidP="000966EB">
      <w:pPr>
        <w:pStyle w:val="ListParagraph"/>
        <w:widowControl w:val="0"/>
        <w:numPr>
          <w:ilvl w:val="0"/>
          <w:numId w:val="4"/>
        </w:numPr>
        <w:overflowPunct w:val="0"/>
        <w:autoSpaceDE w:val="0"/>
        <w:autoSpaceDN w:val="0"/>
        <w:adjustRightInd w:val="0"/>
        <w:spacing w:line="230" w:lineRule="auto"/>
        <w:ind w:right="80"/>
        <w:jc w:val="both"/>
        <w:rPr>
          <w:rFonts w:cstheme="minorHAnsi"/>
        </w:rPr>
      </w:pPr>
      <w:r>
        <w:rPr>
          <w:rFonts w:cstheme="minorHAnsi"/>
        </w:rPr>
        <w:t>Child sent home from the Centre</w:t>
      </w:r>
    </w:p>
    <w:p w14:paraId="52480A64" w14:textId="77777777" w:rsidR="00A42542" w:rsidRPr="003A565B" w:rsidRDefault="00A42542" w:rsidP="000966EB">
      <w:pPr>
        <w:pStyle w:val="ListParagraph"/>
        <w:widowControl w:val="0"/>
        <w:numPr>
          <w:ilvl w:val="0"/>
          <w:numId w:val="4"/>
        </w:numPr>
        <w:overflowPunct w:val="0"/>
        <w:autoSpaceDE w:val="0"/>
        <w:autoSpaceDN w:val="0"/>
        <w:adjustRightInd w:val="0"/>
        <w:spacing w:line="230" w:lineRule="auto"/>
        <w:ind w:right="80"/>
        <w:jc w:val="both"/>
        <w:rPr>
          <w:rFonts w:cstheme="minorHAnsi"/>
        </w:rPr>
      </w:pPr>
      <w:r w:rsidRPr="003A565B">
        <w:rPr>
          <w:rFonts w:cstheme="minorHAnsi"/>
        </w:rPr>
        <w:t>Meeting with appropriate parties</w:t>
      </w:r>
    </w:p>
    <w:p w14:paraId="30C37013" w14:textId="77777777" w:rsidR="00A42542" w:rsidRPr="003A565B" w:rsidRDefault="00A42542" w:rsidP="000966EB">
      <w:pPr>
        <w:pStyle w:val="ListParagraph"/>
        <w:widowControl w:val="0"/>
        <w:numPr>
          <w:ilvl w:val="0"/>
          <w:numId w:val="4"/>
        </w:numPr>
        <w:overflowPunct w:val="0"/>
        <w:autoSpaceDE w:val="0"/>
        <w:autoSpaceDN w:val="0"/>
        <w:adjustRightInd w:val="0"/>
        <w:spacing w:line="230" w:lineRule="auto"/>
        <w:ind w:right="80"/>
        <w:jc w:val="both"/>
        <w:rPr>
          <w:rFonts w:cstheme="minorHAnsi"/>
        </w:rPr>
      </w:pPr>
      <w:r w:rsidRPr="003A565B">
        <w:rPr>
          <w:rFonts w:cstheme="minorHAnsi"/>
        </w:rPr>
        <w:t>Counselling and/or consultation with outside agencies</w:t>
      </w:r>
    </w:p>
    <w:p w14:paraId="54AF6942" w14:textId="77777777" w:rsidR="00A42542" w:rsidRPr="003A565B" w:rsidRDefault="00A42542" w:rsidP="000966EB">
      <w:pPr>
        <w:pStyle w:val="ListParagraph"/>
        <w:widowControl w:val="0"/>
        <w:numPr>
          <w:ilvl w:val="0"/>
          <w:numId w:val="4"/>
        </w:numPr>
        <w:overflowPunct w:val="0"/>
        <w:autoSpaceDE w:val="0"/>
        <w:autoSpaceDN w:val="0"/>
        <w:adjustRightInd w:val="0"/>
        <w:spacing w:line="230" w:lineRule="auto"/>
        <w:ind w:right="80"/>
        <w:jc w:val="both"/>
        <w:rPr>
          <w:rFonts w:cstheme="minorHAnsi"/>
        </w:rPr>
      </w:pPr>
      <w:r w:rsidRPr="003A565B">
        <w:rPr>
          <w:rFonts w:cstheme="minorHAnsi"/>
        </w:rPr>
        <w:t>Suspension</w:t>
      </w:r>
    </w:p>
    <w:p w14:paraId="6865F971" w14:textId="77777777" w:rsidR="00A42542" w:rsidRPr="003A565B" w:rsidRDefault="00A42542" w:rsidP="000966EB">
      <w:pPr>
        <w:pStyle w:val="ListParagraph"/>
        <w:widowControl w:val="0"/>
        <w:numPr>
          <w:ilvl w:val="0"/>
          <w:numId w:val="4"/>
        </w:numPr>
        <w:overflowPunct w:val="0"/>
        <w:autoSpaceDE w:val="0"/>
        <w:autoSpaceDN w:val="0"/>
        <w:adjustRightInd w:val="0"/>
        <w:spacing w:line="230" w:lineRule="auto"/>
        <w:ind w:right="80"/>
        <w:jc w:val="both"/>
        <w:rPr>
          <w:rFonts w:cstheme="minorHAnsi"/>
        </w:rPr>
      </w:pPr>
      <w:r w:rsidRPr="003A565B">
        <w:rPr>
          <w:rFonts w:cstheme="minorHAnsi"/>
        </w:rPr>
        <w:t>Removal from the program</w:t>
      </w:r>
    </w:p>
    <w:p w14:paraId="2B1F568B" w14:textId="77777777" w:rsidR="0081280D" w:rsidRPr="003A565B" w:rsidRDefault="0081280D" w:rsidP="0081280D">
      <w:pPr>
        <w:pStyle w:val="ListParagraph"/>
        <w:widowControl w:val="0"/>
        <w:overflowPunct w:val="0"/>
        <w:autoSpaceDE w:val="0"/>
        <w:autoSpaceDN w:val="0"/>
        <w:adjustRightInd w:val="0"/>
        <w:spacing w:line="230" w:lineRule="auto"/>
        <w:ind w:right="80"/>
        <w:jc w:val="both"/>
        <w:rPr>
          <w:rFonts w:cstheme="minorHAnsi"/>
        </w:rPr>
      </w:pPr>
    </w:p>
    <w:p w14:paraId="6C47DAF3" w14:textId="77777777" w:rsidR="0081280D" w:rsidRPr="003A565B" w:rsidRDefault="0081280D" w:rsidP="0081280D">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Depending on the circumstances, Blossoming Minds reserves the right not to refund the deposit.</w:t>
      </w:r>
    </w:p>
    <w:p w14:paraId="1BA78EEC" w14:textId="77777777" w:rsidR="00A42542"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54E074C7" w14:textId="77777777" w:rsidR="00B3373F" w:rsidRDefault="00B3373F"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3740FFC5" w14:textId="77777777" w:rsidR="00B3373F" w:rsidRDefault="00B3373F"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63F1756D" w14:textId="77777777" w:rsidR="00B3373F" w:rsidRDefault="00B3373F"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50A4AA7D" w14:textId="77777777" w:rsidR="00B3373F" w:rsidRDefault="00B3373F"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5F05DD95" w14:textId="77777777" w:rsidR="00B3373F" w:rsidRDefault="00B3373F"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069549CA" w14:textId="77777777" w:rsidR="00B3373F" w:rsidRDefault="00B3373F"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347E698B" w14:textId="77777777" w:rsidR="00B3373F" w:rsidRDefault="00B3373F"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54E17F17" w14:textId="77777777" w:rsidR="00B3373F" w:rsidRDefault="00B3373F"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3D4E14DF" w14:textId="77777777" w:rsidR="00B3373F" w:rsidRPr="003A565B" w:rsidRDefault="00B3373F"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0622A3EB" w14:textId="77777777" w:rsidR="00413682" w:rsidRPr="007A6324" w:rsidRDefault="00413682" w:rsidP="00A42542">
      <w:pPr>
        <w:widowControl w:val="0"/>
        <w:overflowPunct w:val="0"/>
        <w:autoSpaceDE w:val="0"/>
        <w:autoSpaceDN w:val="0"/>
        <w:adjustRightInd w:val="0"/>
        <w:spacing w:line="230" w:lineRule="auto"/>
        <w:ind w:right="80"/>
        <w:jc w:val="both"/>
        <w:rPr>
          <w:rFonts w:ascii="Arial" w:hAnsi="Arial" w:cs="Arial"/>
        </w:rPr>
      </w:pPr>
    </w:p>
    <w:p w14:paraId="79F719FA" w14:textId="77777777" w:rsidR="00A42542" w:rsidRPr="007A6324" w:rsidRDefault="00413682" w:rsidP="000966EB">
      <w:pPr>
        <w:pStyle w:val="ListParagraph"/>
        <w:numPr>
          <w:ilvl w:val="1"/>
          <w:numId w:val="2"/>
        </w:numPr>
        <w:suppressAutoHyphens/>
        <w:ind w:left="720" w:hanging="720"/>
        <w:jc w:val="both"/>
        <w:rPr>
          <w:rFonts w:ascii="Arial" w:hAnsi="Arial" w:cs="Arial"/>
          <w:b/>
          <w:spacing w:val="-3"/>
          <w:lang w:val="en-GB"/>
        </w:rPr>
      </w:pPr>
      <w:r w:rsidRPr="007A6324">
        <w:rPr>
          <w:rFonts w:ascii="Arial" w:hAnsi="Arial" w:cs="Arial"/>
          <w:b/>
          <w:spacing w:val="-3"/>
          <w:lang w:val="en-GB"/>
        </w:rPr>
        <w:t>CODE OF BEHAVIOUR</w:t>
      </w:r>
    </w:p>
    <w:p w14:paraId="17AC8116" w14:textId="77777777" w:rsidR="00A42542" w:rsidRPr="007F4565" w:rsidRDefault="00A42542" w:rsidP="00A42542">
      <w:pPr>
        <w:widowControl w:val="0"/>
        <w:autoSpaceDE w:val="0"/>
        <w:autoSpaceDN w:val="0"/>
        <w:adjustRightInd w:val="0"/>
        <w:spacing w:line="1" w:lineRule="exact"/>
        <w:rPr>
          <w:rFonts w:ascii="Arial" w:hAnsi="Arial" w:cs="Arial"/>
        </w:rPr>
      </w:pPr>
    </w:p>
    <w:p w14:paraId="4FE0E6CF" w14:textId="77777777" w:rsidR="00A42542" w:rsidRPr="003A565B" w:rsidRDefault="00A42542" w:rsidP="00A42542">
      <w:pPr>
        <w:widowControl w:val="0"/>
        <w:overflowPunct w:val="0"/>
        <w:autoSpaceDE w:val="0"/>
        <w:autoSpaceDN w:val="0"/>
        <w:adjustRightInd w:val="0"/>
        <w:spacing w:line="230" w:lineRule="auto"/>
        <w:ind w:left="40" w:right="40"/>
        <w:rPr>
          <w:rFonts w:asciiTheme="minorHAnsi" w:hAnsiTheme="minorHAnsi" w:cstheme="minorHAnsi"/>
        </w:rPr>
      </w:pPr>
      <w:r w:rsidRPr="003A565B">
        <w:rPr>
          <w:rFonts w:asciiTheme="minorHAnsi" w:hAnsiTheme="minorHAnsi" w:cstheme="minorHAnsi"/>
        </w:rPr>
        <w:t>The safety of all children is our primary concern. The following expectations are necessary to promote a happy, comfortable, safe atmosphere. The child</w:t>
      </w:r>
      <w:r w:rsidR="00FE54EE" w:rsidRPr="003A565B">
        <w:rPr>
          <w:rFonts w:asciiTheme="minorHAnsi" w:hAnsiTheme="minorHAnsi" w:cstheme="minorHAnsi"/>
        </w:rPr>
        <w:t xml:space="preserve">, </w:t>
      </w:r>
      <w:r w:rsidR="0081280D" w:rsidRPr="003A565B">
        <w:rPr>
          <w:rFonts w:asciiTheme="minorHAnsi" w:hAnsiTheme="minorHAnsi" w:cstheme="minorHAnsi"/>
          <w:color w:val="000000" w:themeColor="text1"/>
        </w:rPr>
        <w:t>as is age appropriate,</w:t>
      </w:r>
      <w:r w:rsidR="009B5256" w:rsidRPr="003A565B">
        <w:rPr>
          <w:rFonts w:asciiTheme="minorHAnsi" w:hAnsiTheme="minorHAnsi" w:cstheme="minorHAnsi"/>
          <w:color w:val="000000" w:themeColor="text1"/>
        </w:rPr>
        <w:t xml:space="preserve"> </w:t>
      </w:r>
      <w:r w:rsidRPr="003A565B">
        <w:rPr>
          <w:rFonts w:asciiTheme="minorHAnsi" w:hAnsiTheme="minorHAnsi" w:cstheme="minorHAnsi"/>
        </w:rPr>
        <w:t>and the parents at all times</w:t>
      </w:r>
      <w:r w:rsidR="00450BA4" w:rsidRPr="003A565B">
        <w:rPr>
          <w:rFonts w:asciiTheme="minorHAnsi" w:hAnsiTheme="minorHAnsi" w:cstheme="minorHAnsi"/>
        </w:rPr>
        <w:t xml:space="preserve"> including online/social media</w:t>
      </w:r>
      <w:r w:rsidRPr="003A565B">
        <w:rPr>
          <w:rFonts w:asciiTheme="minorHAnsi" w:hAnsiTheme="minorHAnsi" w:cstheme="minorHAnsi"/>
        </w:rPr>
        <w:t xml:space="preserve"> shall:</w:t>
      </w:r>
    </w:p>
    <w:p w14:paraId="0203676C" w14:textId="77777777" w:rsidR="00A42542" w:rsidRPr="003A565B" w:rsidRDefault="00A42542" w:rsidP="000966EB">
      <w:pPr>
        <w:pStyle w:val="ListParagraph"/>
        <w:widowControl w:val="0"/>
        <w:numPr>
          <w:ilvl w:val="0"/>
          <w:numId w:val="10"/>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be courteous to others; </w:t>
      </w:r>
    </w:p>
    <w:p w14:paraId="57A35401" w14:textId="77777777" w:rsidR="00A42542" w:rsidRPr="003A565B" w:rsidRDefault="00A42542" w:rsidP="000966EB">
      <w:pPr>
        <w:pStyle w:val="ListParagraph"/>
        <w:widowControl w:val="0"/>
        <w:numPr>
          <w:ilvl w:val="0"/>
          <w:numId w:val="10"/>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use acceptable language; </w:t>
      </w:r>
    </w:p>
    <w:p w14:paraId="2FDA85EE" w14:textId="77777777" w:rsidR="00A42542" w:rsidRPr="003A565B" w:rsidRDefault="00A42542" w:rsidP="000966EB">
      <w:pPr>
        <w:pStyle w:val="ListParagraph"/>
        <w:widowControl w:val="0"/>
        <w:numPr>
          <w:ilvl w:val="0"/>
          <w:numId w:val="10"/>
        </w:numPr>
        <w:tabs>
          <w:tab w:val="num" w:pos="760"/>
        </w:tabs>
        <w:overflowPunct w:val="0"/>
        <w:autoSpaceDE w:val="0"/>
        <w:autoSpaceDN w:val="0"/>
        <w:adjustRightInd w:val="0"/>
        <w:spacing w:line="232" w:lineRule="auto"/>
        <w:jc w:val="both"/>
        <w:rPr>
          <w:rFonts w:cstheme="minorHAnsi"/>
        </w:rPr>
      </w:pPr>
      <w:r w:rsidRPr="003A565B">
        <w:rPr>
          <w:rFonts w:cstheme="minorHAnsi"/>
        </w:rPr>
        <w:t xml:space="preserve">conduct themselves in a manner which allows others to feel safe from verbal and physical abuse; </w:t>
      </w:r>
    </w:p>
    <w:p w14:paraId="6D50C497" w14:textId="77777777" w:rsidR="00450BA4" w:rsidRPr="003A565B" w:rsidRDefault="00450BA4" w:rsidP="000966EB">
      <w:pPr>
        <w:pStyle w:val="ListParagraph"/>
        <w:widowControl w:val="0"/>
        <w:numPr>
          <w:ilvl w:val="0"/>
          <w:numId w:val="10"/>
        </w:numPr>
        <w:tabs>
          <w:tab w:val="num" w:pos="760"/>
        </w:tabs>
        <w:overflowPunct w:val="0"/>
        <w:autoSpaceDE w:val="0"/>
        <w:autoSpaceDN w:val="0"/>
        <w:adjustRightInd w:val="0"/>
        <w:spacing w:line="232" w:lineRule="auto"/>
        <w:jc w:val="both"/>
        <w:rPr>
          <w:rFonts w:cstheme="minorHAnsi"/>
        </w:rPr>
      </w:pPr>
      <w:r w:rsidRPr="003A565B">
        <w:rPr>
          <w:rFonts w:cstheme="minorHAnsi"/>
        </w:rPr>
        <w:t xml:space="preserve">respect the privacy and confidentiality of all staff and children </w:t>
      </w:r>
    </w:p>
    <w:p w14:paraId="4E92B97C" w14:textId="77777777" w:rsidR="00A42542" w:rsidRPr="003A565B" w:rsidRDefault="00A42542" w:rsidP="000966EB">
      <w:pPr>
        <w:pStyle w:val="ListParagraph"/>
        <w:widowControl w:val="0"/>
        <w:numPr>
          <w:ilvl w:val="0"/>
          <w:numId w:val="10"/>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resolve conflict in a peaceful manner; </w:t>
      </w:r>
    </w:p>
    <w:p w14:paraId="6DE2A1C9" w14:textId="77777777" w:rsidR="00A42542" w:rsidRPr="003A565B" w:rsidRDefault="00A42542" w:rsidP="000966EB">
      <w:pPr>
        <w:pStyle w:val="ListParagraph"/>
        <w:widowControl w:val="0"/>
        <w:numPr>
          <w:ilvl w:val="0"/>
          <w:numId w:val="10"/>
        </w:numPr>
        <w:tabs>
          <w:tab w:val="num" w:pos="760"/>
        </w:tabs>
        <w:overflowPunct w:val="0"/>
        <w:autoSpaceDE w:val="0"/>
        <w:autoSpaceDN w:val="0"/>
        <w:adjustRightInd w:val="0"/>
        <w:spacing w:line="230" w:lineRule="auto"/>
        <w:jc w:val="both"/>
        <w:rPr>
          <w:rFonts w:cstheme="minorHAnsi"/>
        </w:rPr>
      </w:pPr>
      <w:r w:rsidRPr="003A565B">
        <w:rPr>
          <w:rFonts w:cstheme="minorHAnsi"/>
        </w:rPr>
        <w:t xml:space="preserve">respect the building and equipment as well as the personal property of others; and </w:t>
      </w:r>
    </w:p>
    <w:p w14:paraId="2A6590C2" w14:textId="77777777" w:rsidR="00553078" w:rsidRPr="003A565B" w:rsidRDefault="00A42542" w:rsidP="000966EB">
      <w:pPr>
        <w:pStyle w:val="ListParagraph"/>
        <w:widowControl w:val="0"/>
        <w:numPr>
          <w:ilvl w:val="0"/>
          <w:numId w:val="10"/>
        </w:numPr>
        <w:overflowPunct w:val="0"/>
        <w:autoSpaceDE w:val="0"/>
        <w:autoSpaceDN w:val="0"/>
        <w:adjustRightInd w:val="0"/>
        <w:spacing w:line="231" w:lineRule="auto"/>
        <w:jc w:val="both"/>
        <w:rPr>
          <w:rFonts w:cstheme="minorHAnsi"/>
          <w:b/>
          <w:u w:val="single"/>
        </w:rPr>
      </w:pPr>
      <w:r w:rsidRPr="003A565B">
        <w:rPr>
          <w:rFonts w:cstheme="minorHAnsi"/>
        </w:rPr>
        <w:t xml:space="preserve">show personal respect for all individuals through </w:t>
      </w:r>
      <w:proofErr w:type="spellStart"/>
      <w:r w:rsidRPr="003A565B">
        <w:rPr>
          <w:rFonts w:cstheme="minorHAnsi"/>
        </w:rPr>
        <w:t>behaviour</w:t>
      </w:r>
      <w:proofErr w:type="spellEnd"/>
      <w:r w:rsidRPr="003A565B">
        <w:rPr>
          <w:rFonts w:cstheme="minorHAnsi"/>
        </w:rPr>
        <w:t xml:space="preserve"> and langua</w:t>
      </w:r>
      <w:r w:rsidR="001C79DF" w:rsidRPr="003A565B">
        <w:rPr>
          <w:rFonts w:cstheme="minorHAnsi"/>
        </w:rPr>
        <w:t>ge.</w:t>
      </w:r>
    </w:p>
    <w:p w14:paraId="156F3C52" w14:textId="77777777" w:rsidR="00B0234E" w:rsidRPr="007F4565" w:rsidRDefault="00B0234E" w:rsidP="006566C1">
      <w:pPr>
        <w:pStyle w:val="ListParagraph"/>
        <w:widowControl w:val="0"/>
        <w:overflowPunct w:val="0"/>
        <w:autoSpaceDE w:val="0"/>
        <w:autoSpaceDN w:val="0"/>
        <w:adjustRightInd w:val="0"/>
        <w:spacing w:line="231" w:lineRule="auto"/>
        <w:ind w:left="400"/>
        <w:jc w:val="both"/>
        <w:rPr>
          <w:rFonts w:ascii="Arial" w:hAnsi="Arial" w:cs="Arial"/>
          <w:b/>
          <w:u w:val="single"/>
        </w:rPr>
      </w:pPr>
    </w:p>
    <w:p w14:paraId="6769C118" w14:textId="77777777" w:rsidR="00553078" w:rsidRPr="007F4565" w:rsidRDefault="00553078" w:rsidP="008A2389">
      <w:pPr>
        <w:widowControl w:val="0"/>
        <w:overflowPunct w:val="0"/>
        <w:autoSpaceDE w:val="0"/>
        <w:autoSpaceDN w:val="0"/>
        <w:adjustRightInd w:val="0"/>
        <w:spacing w:line="230" w:lineRule="auto"/>
        <w:ind w:right="80"/>
        <w:jc w:val="both"/>
        <w:rPr>
          <w:rFonts w:ascii="Arial" w:hAnsi="Arial" w:cs="Arial"/>
          <w:b/>
          <w:u w:val="single"/>
        </w:rPr>
      </w:pPr>
    </w:p>
    <w:p w14:paraId="5F21B578" w14:textId="77777777" w:rsidR="00A42542" w:rsidRPr="007A6324" w:rsidRDefault="00A42542"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LATE PAYMENT POLICY</w:t>
      </w:r>
    </w:p>
    <w:p w14:paraId="2B3BB12F" w14:textId="122B8BA7" w:rsidR="00A42542" w:rsidRPr="003A565B" w:rsidRDefault="00A42542"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Regular scheduled fees are due by the first of each month. </w:t>
      </w:r>
      <w:r w:rsidR="00156785" w:rsidRPr="003A565B">
        <w:rPr>
          <w:rFonts w:asciiTheme="minorHAnsi" w:hAnsiTheme="minorHAnsi" w:cstheme="minorHAnsi"/>
          <w:spacing w:val="-3"/>
          <w:lang w:val="en-GB"/>
        </w:rPr>
        <w:t xml:space="preserve">A reminder will be sent through </w:t>
      </w:r>
      <w:proofErr w:type="spellStart"/>
      <w:r w:rsidR="001A01F6">
        <w:rPr>
          <w:rFonts w:asciiTheme="minorHAnsi" w:hAnsiTheme="minorHAnsi" w:cstheme="minorHAnsi"/>
          <w:spacing w:val="-3"/>
          <w:lang w:val="en-GB"/>
        </w:rPr>
        <w:t>Lillio</w:t>
      </w:r>
      <w:proofErr w:type="spellEnd"/>
      <w:r w:rsidR="00156785" w:rsidRPr="003A565B">
        <w:rPr>
          <w:rFonts w:asciiTheme="minorHAnsi" w:hAnsiTheme="minorHAnsi" w:cstheme="minorHAnsi"/>
          <w:spacing w:val="-3"/>
          <w:lang w:val="en-GB"/>
        </w:rPr>
        <w:t xml:space="preserve"> on the 2</w:t>
      </w:r>
      <w:r w:rsidR="00156785" w:rsidRPr="003A565B">
        <w:rPr>
          <w:rFonts w:asciiTheme="minorHAnsi" w:hAnsiTheme="minorHAnsi" w:cstheme="minorHAnsi"/>
          <w:spacing w:val="-3"/>
          <w:vertAlign w:val="superscript"/>
          <w:lang w:val="en-GB"/>
        </w:rPr>
        <w:t>nd</w:t>
      </w:r>
      <w:r w:rsidR="00156785" w:rsidRPr="003A565B">
        <w:rPr>
          <w:rFonts w:asciiTheme="minorHAnsi" w:hAnsiTheme="minorHAnsi" w:cstheme="minorHAnsi"/>
          <w:spacing w:val="-3"/>
          <w:lang w:val="en-GB"/>
        </w:rPr>
        <w:t xml:space="preserve"> of the month. </w:t>
      </w:r>
      <w:r w:rsidRPr="003A565B">
        <w:rPr>
          <w:rFonts w:asciiTheme="minorHAnsi" w:hAnsiTheme="minorHAnsi" w:cstheme="minorHAnsi"/>
          <w:spacing w:val="-3"/>
          <w:lang w:val="en-GB"/>
        </w:rPr>
        <w:t xml:space="preserve"> If by the </w:t>
      </w:r>
      <w:r w:rsidR="00156785" w:rsidRPr="003A565B">
        <w:rPr>
          <w:rFonts w:asciiTheme="minorHAnsi" w:hAnsiTheme="minorHAnsi" w:cstheme="minorHAnsi"/>
          <w:spacing w:val="-3"/>
          <w:lang w:val="en-GB"/>
        </w:rPr>
        <w:t>4th</w:t>
      </w:r>
      <w:r w:rsidRPr="003A565B">
        <w:rPr>
          <w:rFonts w:asciiTheme="minorHAnsi" w:hAnsiTheme="minorHAnsi" w:cstheme="minorHAnsi"/>
          <w:spacing w:val="-3"/>
          <w:lang w:val="en-GB"/>
        </w:rPr>
        <w:t xml:space="preserve"> of the month any regular fees have not been </w:t>
      </w:r>
      <w:r w:rsidR="00156785" w:rsidRPr="003A565B">
        <w:rPr>
          <w:rFonts w:asciiTheme="minorHAnsi" w:hAnsiTheme="minorHAnsi" w:cstheme="minorHAnsi"/>
          <w:spacing w:val="-3"/>
          <w:lang w:val="en-GB"/>
        </w:rPr>
        <w:t>received, a fee of $10 per day overdue will be charged.</w:t>
      </w:r>
    </w:p>
    <w:p w14:paraId="33327268" w14:textId="7D40F244" w:rsidR="00156785" w:rsidRPr="003A565B" w:rsidRDefault="00156785" w:rsidP="00156785">
      <w:pPr>
        <w:tabs>
          <w:tab w:val="left" w:pos="990"/>
        </w:tabs>
        <w:suppressAutoHyphens/>
        <w:jc w:val="both"/>
        <w:rPr>
          <w:rFonts w:asciiTheme="minorHAnsi" w:hAnsiTheme="minorHAnsi" w:cstheme="minorHAnsi"/>
          <w:spacing w:val="-3"/>
          <w:lang w:val="en-GB"/>
        </w:rPr>
      </w:pPr>
    </w:p>
    <w:p w14:paraId="75B047FD" w14:textId="1E72D239" w:rsidR="001C79DF" w:rsidRPr="003A565B" w:rsidRDefault="0081280D" w:rsidP="00A42542">
      <w:pPr>
        <w:spacing w:line="280" w:lineRule="atLeast"/>
        <w:jc w:val="both"/>
        <w:rPr>
          <w:rFonts w:asciiTheme="minorHAnsi" w:hAnsiTheme="minorHAnsi" w:cstheme="minorHAnsi"/>
          <w:spacing w:val="-3"/>
          <w:lang w:val="en-GB"/>
        </w:rPr>
      </w:pPr>
      <w:r w:rsidRPr="003A565B">
        <w:rPr>
          <w:rFonts w:asciiTheme="minorHAnsi" w:hAnsiTheme="minorHAnsi" w:cstheme="minorHAnsi"/>
          <w:spacing w:val="-3"/>
          <w:lang w:val="en-GB"/>
        </w:rPr>
        <w:t>Continual or extreme late payment of fees may result in dismissal.</w:t>
      </w:r>
      <w:r w:rsidR="0084401D" w:rsidRPr="003A565B">
        <w:rPr>
          <w:rFonts w:asciiTheme="minorHAnsi" w:hAnsiTheme="minorHAnsi" w:cstheme="minorHAnsi"/>
          <w:spacing w:val="-3"/>
          <w:lang w:val="en-GB"/>
        </w:rPr>
        <w:t xml:space="preserve">  </w:t>
      </w:r>
      <w:r w:rsidR="00936EE6" w:rsidRPr="003A565B">
        <w:rPr>
          <w:rFonts w:asciiTheme="minorHAnsi" w:hAnsiTheme="minorHAnsi" w:cstheme="minorHAnsi"/>
          <w:spacing w:val="-3"/>
          <w:lang w:val="en-GB"/>
        </w:rPr>
        <w:t>Your</w:t>
      </w:r>
      <w:r w:rsidR="00A42542" w:rsidRPr="003A565B">
        <w:rPr>
          <w:rFonts w:asciiTheme="minorHAnsi" w:hAnsiTheme="minorHAnsi" w:cstheme="minorHAnsi"/>
          <w:spacing w:val="-3"/>
          <w:lang w:val="en-GB"/>
        </w:rPr>
        <w:t xml:space="preserve"> de</w:t>
      </w:r>
      <w:r w:rsidR="00E86CA9" w:rsidRPr="003A565B">
        <w:rPr>
          <w:rFonts w:asciiTheme="minorHAnsi" w:hAnsiTheme="minorHAnsi" w:cstheme="minorHAnsi"/>
          <w:spacing w:val="-3"/>
          <w:lang w:val="en-GB"/>
        </w:rPr>
        <w:t>posit is forfeited in this case</w:t>
      </w:r>
      <w:r w:rsidR="009F41EA" w:rsidRPr="003A565B">
        <w:rPr>
          <w:rFonts w:asciiTheme="minorHAnsi" w:hAnsiTheme="minorHAnsi" w:cstheme="minorHAnsi"/>
          <w:spacing w:val="-3"/>
          <w:lang w:val="en-GB"/>
        </w:rPr>
        <w:t>.</w:t>
      </w:r>
    </w:p>
    <w:p w14:paraId="06C6BC29" w14:textId="77777777" w:rsidR="00553078" w:rsidRDefault="00553078" w:rsidP="00A42542">
      <w:pPr>
        <w:spacing w:line="280" w:lineRule="atLeast"/>
        <w:jc w:val="both"/>
        <w:rPr>
          <w:rFonts w:ascii="Arial" w:hAnsi="Arial" w:cs="Arial"/>
          <w:spacing w:val="-3"/>
          <w:sz w:val="28"/>
          <w:szCs w:val="28"/>
          <w:lang w:val="en-GB"/>
        </w:rPr>
      </w:pPr>
    </w:p>
    <w:p w14:paraId="112D1F21" w14:textId="77777777" w:rsidR="00D86B1E" w:rsidRPr="007A6324" w:rsidRDefault="00D86B1E"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RECEIPTS</w:t>
      </w:r>
    </w:p>
    <w:p w14:paraId="0B0FEB3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Income tax receipts are issued at the end</w:t>
      </w:r>
      <w:r w:rsidR="00267343" w:rsidRPr="003A565B">
        <w:rPr>
          <w:rFonts w:asciiTheme="minorHAnsi" w:eastAsia="Times New Roman" w:hAnsiTheme="minorHAnsi" w:cstheme="minorHAnsi"/>
        </w:rPr>
        <w:t xml:space="preserve"> of each calendar year. Receipt</w:t>
      </w:r>
      <w:r w:rsidRPr="003A565B">
        <w:rPr>
          <w:rFonts w:asciiTheme="minorHAnsi" w:eastAsia="Times New Roman" w:hAnsiTheme="minorHAnsi" w:cstheme="minorHAnsi"/>
        </w:rPr>
        <w:t xml:space="preserve"> for </w:t>
      </w:r>
      <w:r w:rsidR="0081280D" w:rsidRPr="003A565B">
        <w:rPr>
          <w:rFonts w:asciiTheme="minorHAnsi" w:eastAsia="Times New Roman" w:hAnsiTheme="minorHAnsi" w:cstheme="minorHAnsi"/>
        </w:rPr>
        <w:t>the depo</w:t>
      </w:r>
      <w:r w:rsidR="00267343" w:rsidRPr="003A565B">
        <w:rPr>
          <w:rFonts w:asciiTheme="minorHAnsi" w:eastAsia="Times New Roman" w:hAnsiTheme="minorHAnsi" w:cstheme="minorHAnsi"/>
        </w:rPr>
        <w:t>sit paid ahead of enrollment is</w:t>
      </w:r>
      <w:r w:rsidRPr="003A565B">
        <w:rPr>
          <w:rFonts w:asciiTheme="minorHAnsi" w:eastAsia="Times New Roman" w:hAnsiTheme="minorHAnsi" w:cstheme="minorHAnsi"/>
        </w:rPr>
        <w:t xml:space="preserve"> issued in the year that the deposit is applied to the last month’s fee.</w:t>
      </w:r>
    </w:p>
    <w:p w14:paraId="77E83B42" w14:textId="77777777" w:rsidR="00706382" w:rsidRDefault="00706382" w:rsidP="00D86B1E">
      <w:pPr>
        <w:rPr>
          <w:rFonts w:ascii="Arial" w:eastAsia="Times New Roman" w:hAnsi="Arial" w:cs="Arial"/>
          <w:sz w:val="28"/>
          <w:szCs w:val="28"/>
        </w:rPr>
      </w:pPr>
    </w:p>
    <w:p w14:paraId="23365594" w14:textId="77777777" w:rsidR="00D86B1E" w:rsidRPr="00C709C6" w:rsidRDefault="00D86B1E" w:rsidP="00D86B1E">
      <w:pPr>
        <w:rPr>
          <w:rFonts w:ascii="Arial" w:eastAsia="Times New Roman" w:hAnsi="Arial" w:cs="Arial"/>
          <w:sz w:val="28"/>
          <w:szCs w:val="28"/>
        </w:rPr>
      </w:pPr>
    </w:p>
    <w:p w14:paraId="767DD951" w14:textId="77777777" w:rsidR="00D86B1E" w:rsidRPr="007A6324" w:rsidRDefault="00D86B1E"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MOVEMENT BETWEEN ROOMS</w:t>
      </w:r>
    </w:p>
    <w:p w14:paraId="5506EE5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Children will move rooms according to the following:</w:t>
      </w:r>
    </w:p>
    <w:p w14:paraId="05F33C08" w14:textId="77777777" w:rsidR="00D86B1E" w:rsidRPr="003A565B" w:rsidRDefault="00D86B1E" w:rsidP="000966EB">
      <w:pPr>
        <w:pStyle w:val="ListParagraph"/>
        <w:numPr>
          <w:ilvl w:val="0"/>
          <w:numId w:val="3"/>
        </w:numPr>
        <w:rPr>
          <w:rFonts w:eastAsia="Times New Roman" w:cstheme="minorHAnsi"/>
        </w:rPr>
      </w:pPr>
      <w:r w:rsidRPr="003A565B">
        <w:rPr>
          <w:rFonts w:eastAsia="Times New Roman" w:cstheme="minorHAnsi"/>
        </w:rPr>
        <w:t>As is age appropriate</w:t>
      </w:r>
    </w:p>
    <w:p w14:paraId="5F52B501" w14:textId="77777777" w:rsidR="00D86B1E" w:rsidRPr="003A565B" w:rsidRDefault="00D86B1E" w:rsidP="000966EB">
      <w:pPr>
        <w:pStyle w:val="ListParagraph"/>
        <w:numPr>
          <w:ilvl w:val="0"/>
          <w:numId w:val="3"/>
        </w:numPr>
        <w:rPr>
          <w:rFonts w:eastAsia="Times New Roman" w:cstheme="minorHAnsi"/>
        </w:rPr>
      </w:pPr>
      <w:r w:rsidRPr="003A565B">
        <w:rPr>
          <w:rFonts w:eastAsia="Times New Roman" w:cstheme="minorHAnsi"/>
        </w:rPr>
        <w:t>As space allows in the next room</w:t>
      </w:r>
    </w:p>
    <w:p w14:paraId="02F6C6C0" w14:textId="77777777" w:rsidR="00D86B1E" w:rsidRPr="003A565B" w:rsidRDefault="00D86B1E" w:rsidP="000966EB">
      <w:pPr>
        <w:pStyle w:val="ListParagraph"/>
        <w:numPr>
          <w:ilvl w:val="0"/>
          <w:numId w:val="3"/>
        </w:numPr>
        <w:rPr>
          <w:rFonts w:eastAsia="Times New Roman" w:cstheme="minorHAnsi"/>
        </w:rPr>
      </w:pPr>
      <w:r w:rsidRPr="003A565B">
        <w:rPr>
          <w:rFonts w:eastAsia="Times New Roman" w:cstheme="minorHAnsi"/>
        </w:rPr>
        <w:t>As is developmentally appropriate</w:t>
      </w:r>
    </w:p>
    <w:p w14:paraId="605C3E9D" w14:textId="77777777" w:rsidR="00D86B1E" w:rsidRPr="003A565B" w:rsidRDefault="00D86B1E" w:rsidP="00D86B1E">
      <w:pPr>
        <w:pStyle w:val="ListParagraph"/>
        <w:rPr>
          <w:rFonts w:eastAsia="Times New Roman" w:cstheme="minorHAnsi"/>
        </w:rPr>
      </w:pPr>
    </w:p>
    <w:p w14:paraId="4DDAE79F"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BMLC’s policy i</w:t>
      </w:r>
      <w:r w:rsidR="009C3920" w:rsidRPr="003A565B">
        <w:rPr>
          <w:rFonts w:asciiTheme="minorHAnsi" w:eastAsia="Times New Roman" w:hAnsiTheme="minorHAnsi" w:cstheme="minorHAnsi"/>
        </w:rPr>
        <w:t>s to move children through the C</w:t>
      </w:r>
      <w:r w:rsidRPr="003A565B">
        <w:rPr>
          <w:rFonts w:asciiTheme="minorHAnsi" w:eastAsia="Times New Roman" w:hAnsiTheme="minorHAnsi" w:cstheme="minorHAnsi"/>
        </w:rPr>
        <w:t>entre in such a way as to provide for a smooth transition.  Most movement will take place during the months of July, August, and September, unless space is available and the child is ready for the next program.</w:t>
      </w:r>
    </w:p>
    <w:p w14:paraId="61F4AFC0" w14:textId="77777777" w:rsidR="00A24036" w:rsidRDefault="00A24036" w:rsidP="00D86B1E">
      <w:pPr>
        <w:tabs>
          <w:tab w:val="left" w:pos="-720"/>
        </w:tabs>
        <w:suppressAutoHyphens/>
        <w:jc w:val="both"/>
        <w:rPr>
          <w:spacing w:val="-3"/>
          <w:sz w:val="31"/>
          <w:szCs w:val="31"/>
          <w:lang w:val="en-GB"/>
        </w:rPr>
      </w:pPr>
    </w:p>
    <w:p w14:paraId="030755A9" w14:textId="77777777" w:rsidR="00D86B1E" w:rsidRDefault="00D86B1E" w:rsidP="00D86B1E">
      <w:pPr>
        <w:tabs>
          <w:tab w:val="left" w:pos="-720"/>
        </w:tabs>
        <w:suppressAutoHyphens/>
        <w:jc w:val="both"/>
        <w:rPr>
          <w:spacing w:val="-3"/>
          <w:sz w:val="31"/>
          <w:szCs w:val="31"/>
          <w:lang w:val="en-GB"/>
        </w:rPr>
      </w:pPr>
    </w:p>
    <w:p w14:paraId="4B6DE001" w14:textId="1F071699" w:rsidR="00D86B1E" w:rsidRPr="007A6324" w:rsidRDefault="00D86B1E"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ILLNESS AND MEDICATION POLICY</w:t>
      </w:r>
      <w:r w:rsidR="00710F49" w:rsidRPr="007A6324">
        <w:rPr>
          <w:rFonts w:ascii="Arial" w:hAnsi="Arial" w:cs="Arial"/>
          <w:b/>
          <w:spacing w:val="-3"/>
          <w:sz w:val="28"/>
          <w:szCs w:val="28"/>
          <w:lang w:val="en-GB"/>
        </w:rPr>
        <w:t xml:space="preserve">   </w:t>
      </w:r>
    </w:p>
    <w:p w14:paraId="51375544" w14:textId="77777777" w:rsidR="00710F49" w:rsidRPr="00C36D3C" w:rsidRDefault="00710F49" w:rsidP="00710F49">
      <w:pPr>
        <w:pStyle w:val="ListParagraph"/>
        <w:suppressAutoHyphens/>
        <w:jc w:val="both"/>
        <w:rPr>
          <w:rFonts w:ascii="Arial" w:hAnsi="Arial" w:cs="Arial"/>
          <w:b/>
          <w:spacing w:val="-3"/>
          <w:sz w:val="28"/>
          <w:szCs w:val="28"/>
          <w:u w:val="single"/>
          <w:lang w:val="en-GB"/>
        </w:rPr>
      </w:pPr>
    </w:p>
    <w:p w14:paraId="52CEE672" w14:textId="6A813DF6" w:rsidR="00D86B1E" w:rsidRPr="007F4565" w:rsidRDefault="00D86B1E" w:rsidP="00D86B1E">
      <w:pPr>
        <w:tabs>
          <w:tab w:val="left" w:pos="-720"/>
        </w:tabs>
        <w:suppressAutoHyphens/>
        <w:jc w:val="both"/>
        <w:rPr>
          <w:rFonts w:ascii="Arial" w:eastAsia="Times New Roman" w:hAnsi="Arial" w:cs="Arial"/>
        </w:rPr>
      </w:pPr>
      <w:r w:rsidRPr="007F4565">
        <w:rPr>
          <w:rFonts w:ascii="Arial" w:eastAsia="Times New Roman" w:hAnsi="Arial" w:cs="Arial"/>
        </w:rPr>
        <w:t xml:space="preserve">In order to prevent the spread of illness between children, or to the staff, we ask that you keep your child at home when they have a fever or show signs of </w:t>
      </w:r>
      <w:r w:rsidR="000966EB">
        <w:rPr>
          <w:rFonts w:ascii="Arial" w:eastAsia="Times New Roman" w:hAnsi="Arial" w:cs="Arial"/>
        </w:rPr>
        <w:t>illness</w:t>
      </w:r>
      <w:r w:rsidRPr="007F4565">
        <w:rPr>
          <w:rFonts w:ascii="Arial" w:eastAsia="Times New Roman" w:hAnsi="Arial" w:cs="Arial"/>
        </w:rPr>
        <w:t xml:space="preserve">. </w:t>
      </w:r>
    </w:p>
    <w:p w14:paraId="666B8DF6" w14:textId="77777777" w:rsidR="00D86B1E" w:rsidRPr="007F4565" w:rsidRDefault="00D86B1E" w:rsidP="00D86B1E">
      <w:pPr>
        <w:tabs>
          <w:tab w:val="left" w:pos="-720"/>
        </w:tabs>
        <w:suppressAutoHyphens/>
        <w:jc w:val="both"/>
        <w:rPr>
          <w:rFonts w:ascii="Arial" w:eastAsia="Times New Roman" w:hAnsi="Arial" w:cs="Arial"/>
        </w:rPr>
      </w:pPr>
    </w:p>
    <w:p w14:paraId="63881F86" w14:textId="2EDE8861" w:rsidR="00AB776B" w:rsidRDefault="00D86B1E" w:rsidP="0058692C">
      <w:pPr>
        <w:tabs>
          <w:tab w:val="left" w:pos="-720"/>
        </w:tabs>
        <w:suppressAutoHyphens/>
        <w:rPr>
          <w:rFonts w:ascii="Arial" w:eastAsia="Times New Roman" w:hAnsi="Arial" w:cs="Arial"/>
        </w:rPr>
      </w:pPr>
      <w:r w:rsidRPr="007F4565">
        <w:rPr>
          <w:rFonts w:ascii="Arial" w:eastAsia="Times New Roman" w:hAnsi="Arial" w:cs="Arial"/>
        </w:rPr>
        <w:t xml:space="preserve">When your child exhibits signs of </w:t>
      </w:r>
      <w:r w:rsidR="000966EB">
        <w:rPr>
          <w:rFonts w:ascii="Arial" w:eastAsia="Times New Roman" w:hAnsi="Arial" w:cs="Arial"/>
        </w:rPr>
        <w:t>illness</w:t>
      </w:r>
      <w:r w:rsidRPr="007F4565">
        <w:rPr>
          <w:rFonts w:ascii="Arial" w:eastAsia="Times New Roman" w:hAnsi="Arial" w:cs="Arial"/>
        </w:rPr>
        <w:t xml:space="preserve"> </w:t>
      </w:r>
      <w:r w:rsidR="00267343">
        <w:rPr>
          <w:rFonts w:ascii="Arial" w:eastAsia="Times New Roman" w:hAnsi="Arial" w:cs="Arial"/>
        </w:rPr>
        <w:t>or develops a temperature of 100</w:t>
      </w:r>
      <w:r w:rsidRPr="007F4565">
        <w:rPr>
          <w:rFonts w:ascii="Arial" w:eastAsia="Times New Roman" w:hAnsi="Arial" w:cs="Arial"/>
        </w:rPr>
        <w:t>.</w:t>
      </w:r>
      <w:r w:rsidR="00F015E3">
        <w:rPr>
          <w:rFonts w:ascii="Arial" w:eastAsia="Times New Roman" w:hAnsi="Arial" w:cs="Arial"/>
        </w:rPr>
        <w:t>0</w:t>
      </w:r>
      <w:r w:rsidRPr="007F4565">
        <w:rPr>
          <w:rFonts w:ascii="Arial" w:eastAsia="Times New Roman" w:hAnsi="Arial" w:cs="Arial"/>
        </w:rPr>
        <w:t>4 F (or a lower temperature with other signs of illness</w:t>
      </w:r>
      <w:r w:rsidR="002C7121" w:rsidRPr="007F4565">
        <w:rPr>
          <w:rFonts w:ascii="Arial" w:hAnsi="Arial" w:cs="Arial"/>
        </w:rPr>
        <w:t xml:space="preserve">, </w:t>
      </w:r>
      <w:proofErr w:type="spellStart"/>
      <w:r w:rsidR="002C7121" w:rsidRPr="007F4565">
        <w:rPr>
          <w:rFonts w:ascii="Arial" w:hAnsi="Arial" w:cs="Arial"/>
        </w:rPr>
        <w:t>ie</w:t>
      </w:r>
      <w:proofErr w:type="spellEnd"/>
      <w:r w:rsidR="002C7121" w:rsidRPr="007F4565">
        <w:rPr>
          <w:rFonts w:ascii="Arial" w:hAnsi="Arial" w:cs="Arial"/>
        </w:rPr>
        <w:t>.</w:t>
      </w:r>
      <w:r w:rsidR="002C7121" w:rsidRPr="007F4565">
        <w:rPr>
          <w:rFonts w:ascii="Arial" w:eastAsia="Times New Roman" w:hAnsi="Arial" w:cs="Arial"/>
        </w:rPr>
        <w:t xml:space="preserve"> must be well enough to participat</w:t>
      </w:r>
      <w:r w:rsidR="00267343">
        <w:rPr>
          <w:rFonts w:ascii="Arial" w:eastAsia="Times New Roman" w:hAnsi="Arial" w:cs="Arial"/>
        </w:rPr>
        <w:t xml:space="preserve">e in all aspects of </w:t>
      </w:r>
      <w:r w:rsidR="00267343">
        <w:rPr>
          <w:rFonts w:ascii="Arial" w:eastAsia="Times New Roman" w:hAnsi="Arial" w:cs="Arial"/>
        </w:rPr>
        <w:lastRenderedPageBreak/>
        <w:t xml:space="preserve">the program </w:t>
      </w:r>
      <w:r w:rsidR="002C7121" w:rsidRPr="007F4565">
        <w:rPr>
          <w:rFonts w:ascii="Arial" w:eastAsia="Times New Roman" w:hAnsi="Arial" w:cs="Arial"/>
        </w:rPr>
        <w:t>INCLUDING outdoor play</w:t>
      </w:r>
      <w:r w:rsidRPr="007F4565">
        <w:rPr>
          <w:rFonts w:ascii="Arial" w:eastAsia="Times New Roman" w:hAnsi="Arial" w:cs="Arial"/>
        </w:rPr>
        <w:t>)</w:t>
      </w:r>
      <w:r w:rsidR="009F41EA" w:rsidRPr="00706382">
        <w:rPr>
          <w:rFonts w:ascii="Arial" w:eastAsia="Times New Roman" w:hAnsi="Arial" w:cs="Arial"/>
          <w:color w:val="000000" w:themeColor="text1"/>
        </w:rPr>
        <w:t>,</w:t>
      </w:r>
      <w:r w:rsidR="0058692C">
        <w:rPr>
          <w:rFonts w:ascii="Arial" w:eastAsia="Times New Roman" w:hAnsi="Arial" w:cs="Arial"/>
          <w:color w:val="000000" w:themeColor="text1"/>
        </w:rPr>
        <w:t xml:space="preserve"> </w:t>
      </w:r>
      <w:r w:rsidRPr="00706382">
        <w:rPr>
          <w:rFonts w:ascii="Arial" w:eastAsia="Times New Roman" w:hAnsi="Arial" w:cs="Arial"/>
        </w:rPr>
        <w:t>the</w:t>
      </w:r>
      <w:r w:rsidR="0058692C">
        <w:rPr>
          <w:rFonts w:ascii="Arial" w:eastAsia="Times New Roman" w:hAnsi="Arial" w:cs="Arial"/>
        </w:rPr>
        <w:t xml:space="preserve"> </w:t>
      </w:r>
      <w:r w:rsidRPr="007F4565">
        <w:rPr>
          <w:rFonts w:ascii="Arial" w:eastAsia="Times New Roman" w:hAnsi="Arial" w:cs="Arial"/>
        </w:rPr>
        <w:t>supervisor/designate will call you to pick up your child.  Your child must be symptom free for a period of 24 hours (fever free without medication)</w:t>
      </w:r>
      <w:r w:rsidR="0058692C">
        <w:rPr>
          <w:rFonts w:ascii="Arial" w:eastAsia="Times New Roman" w:hAnsi="Arial" w:cs="Arial"/>
        </w:rPr>
        <w:t xml:space="preserve"> and</w:t>
      </w:r>
      <w:r w:rsidRPr="007F4565">
        <w:rPr>
          <w:rFonts w:ascii="Arial" w:eastAsia="Times New Roman" w:hAnsi="Arial" w:cs="Arial"/>
        </w:rPr>
        <w:t xml:space="preserve"> </w:t>
      </w:r>
      <w:r w:rsidR="000966EB">
        <w:rPr>
          <w:rFonts w:ascii="Arial" w:eastAsia="Times New Roman" w:hAnsi="Arial" w:cs="Arial"/>
          <w:color w:val="000000" w:themeColor="text1"/>
        </w:rPr>
        <w:t>episode free for</w:t>
      </w:r>
      <w:r w:rsidR="003A459B" w:rsidRPr="00267343">
        <w:rPr>
          <w:rFonts w:ascii="Arial" w:eastAsia="Times New Roman" w:hAnsi="Arial" w:cs="Arial"/>
          <w:color w:val="000000" w:themeColor="text1"/>
        </w:rPr>
        <w:t xml:space="preserve"> diarrhea or vomiting</w:t>
      </w:r>
      <w:r w:rsidR="0058692C">
        <w:rPr>
          <w:rFonts w:ascii="Arial" w:eastAsia="Times New Roman" w:hAnsi="Arial" w:cs="Arial"/>
          <w:color w:val="000000" w:themeColor="text1"/>
        </w:rPr>
        <w:t xml:space="preserve"> </w:t>
      </w:r>
      <w:r w:rsidR="0058692C">
        <w:rPr>
          <w:rFonts w:ascii="Arial" w:eastAsia="Times New Roman" w:hAnsi="Arial" w:cs="Arial"/>
        </w:rPr>
        <w:t>i</w:t>
      </w:r>
      <w:r w:rsidRPr="007F4565">
        <w:rPr>
          <w:rFonts w:ascii="Arial" w:eastAsia="Times New Roman" w:hAnsi="Arial" w:cs="Arial"/>
        </w:rPr>
        <w:t>n order to return to BMLC. We strongly recommend seeking medical attention to ensure your child is well enough to return to BMLC. We reserve the right to request a doctor’s note</w:t>
      </w:r>
      <w:r w:rsidR="000966EB">
        <w:rPr>
          <w:rFonts w:ascii="Arial" w:eastAsia="Times New Roman" w:hAnsi="Arial" w:cs="Arial"/>
        </w:rPr>
        <w:t>/attestations form</w:t>
      </w:r>
      <w:r w:rsidRPr="007F4565">
        <w:rPr>
          <w:rFonts w:ascii="Arial" w:eastAsia="Times New Roman" w:hAnsi="Arial" w:cs="Arial"/>
        </w:rPr>
        <w:t xml:space="preserve"> in certain circumstances where we feel it is warranted for the health precautions of staff and other children.  </w:t>
      </w:r>
    </w:p>
    <w:p w14:paraId="450FC5FF" w14:textId="77777777" w:rsidR="0058692C" w:rsidRPr="0058692C" w:rsidRDefault="0058692C" w:rsidP="0058692C">
      <w:pPr>
        <w:tabs>
          <w:tab w:val="left" w:pos="-720"/>
        </w:tabs>
        <w:suppressAutoHyphens/>
        <w:rPr>
          <w:rFonts w:ascii="Arial" w:eastAsia="Times New Roman" w:hAnsi="Arial" w:cs="Arial"/>
        </w:rPr>
      </w:pPr>
    </w:p>
    <w:p w14:paraId="782E5315" w14:textId="77777777" w:rsidR="00AB776B" w:rsidRPr="00FA4CB4" w:rsidRDefault="00AB776B" w:rsidP="00AB776B">
      <w:pPr>
        <w:jc w:val="center"/>
        <w:rPr>
          <w:b/>
          <w:bCs/>
          <w:u w:val="single"/>
        </w:rPr>
      </w:pPr>
      <w:r w:rsidRPr="00FA4CB4">
        <w:rPr>
          <w:b/>
          <w:bCs/>
          <w:u w:val="single"/>
        </w:rPr>
        <w:t>CHILDHOOD ILLNESSES</w:t>
      </w:r>
    </w:p>
    <w:p w14:paraId="2436530D" w14:textId="77777777" w:rsidR="00AB776B" w:rsidRPr="00FA4CB4" w:rsidRDefault="00AB776B" w:rsidP="00AB776B">
      <w:pPr>
        <w:rPr>
          <w:b/>
          <w:bCs/>
          <w:u w:val="single"/>
        </w:rPr>
      </w:pPr>
    </w:p>
    <w:p w14:paraId="531CEE77"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t xml:space="preserve">Blossoming Minds Learning Centre follows all of the regulations of Toronto Public Health when dealing with communicable diseases.   </w:t>
      </w:r>
    </w:p>
    <w:p w14:paraId="17F535C8" w14:textId="77777777" w:rsidR="00AB776B" w:rsidRPr="003A565B" w:rsidRDefault="00AB776B" w:rsidP="00AB776B">
      <w:pPr>
        <w:rPr>
          <w:rFonts w:asciiTheme="minorHAnsi" w:hAnsiTheme="minorHAnsi" w:cstheme="minorHAnsi"/>
        </w:rPr>
      </w:pPr>
    </w:p>
    <w:p w14:paraId="351CF85F"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t>The following are some of the more common childhood illnesses and the policies of our Centre for their treatment:</w:t>
      </w:r>
    </w:p>
    <w:p w14:paraId="33712FA0" w14:textId="77777777" w:rsidR="00AB776B" w:rsidRPr="003A565B" w:rsidRDefault="00AB776B" w:rsidP="00AB776B">
      <w:pPr>
        <w:rPr>
          <w:rFonts w:asciiTheme="minorHAnsi" w:hAnsiTheme="minorHAnsi" w:cstheme="minorHAnsi"/>
        </w:rPr>
      </w:pPr>
    </w:p>
    <w:p w14:paraId="183CE22C" w14:textId="271E8DDD"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Conjunctivitis (Pink Eye)</w:t>
      </w:r>
      <w:r w:rsidRPr="003A565B">
        <w:rPr>
          <w:rFonts w:asciiTheme="minorHAnsi" w:hAnsiTheme="minorHAnsi" w:cstheme="minorHAnsi"/>
        </w:rPr>
        <w:t xml:space="preserve"> - The child will be excluded from care if discharge is thick and yellow or green. The child must be treated with prescription antibiotic drops for 24 hours and the eyes must be clear of discharge before returning to the Centre. A doctor’s </w:t>
      </w:r>
      <w:r w:rsidR="000966EB">
        <w:rPr>
          <w:rFonts w:asciiTheme="minorHAnsi" w:hAnsiTheme="minorHAnsi" w:cstheme="minorHAnsi"/>
        </w:rPr>
        <w:t xml:space="preserve">/ pharmacist’s </w:t>
      </w:r>
      <w:r w:rsidRPr="003A565B">
        <w:rPr>
          <w:rFonts w:asciiTheme="minorHAnsi" w:hAnsiTheme="minorHAnsi" w:cstheme="minorHAnsi"/>
        </w:rPr>
        <w:t>confirmation of diagnosis is needed upon return.</w:t>
      </w:r>
    </w:p>
    <w:p w14:paraId="72BD6BAD"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Common Cold</w:t>
      </w:r>
      <w:r w:rsidRPr="003A565B">
        <w:rPr>
          <w:rFonts w:asciiTheme="minorHAnsi" w:hAnsiTheme="minorHAnsi" w:cstheme="minorHAnsi"/>
        </w:rPr>
        <w:t xml:space="preserve"> - The child may attend as long as there is no fever and the child feels well enough to participate in all aspects of the program.</w:t>
      </w:r>
    </w:p>
    <w:p w14:paraId="67D8C6CE" w14:textId="77777777" w:rsidR="00AB776B" w:rsidRPr="003A565B" w:rsidRDefault="00AB776B" w:rsidP="00AB776B">
      <w:pPr>
        <w:ind w:left="1134"/>
        <w:rPr>
          <w:rFonts w:asciiTheme="minorHAnsi" w:hAnsiTheme="minorHAnsi" w:cstheme="minorHAnsi"/>
          <w:b/>
        </w:rPr>
      </w:pPr>
    </w:p>
    <w:p w14:paraId="024FA987"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Coxsackie Virus (Hand, Foot &amp; Mouth Disease</w:t>
      </w:r>
      <w:r w:rsidRPr="003A565B">
        <w:rPr>
          <w:rFonts w:asciiTheme="minorHAnsi" w:hAnsiTheme="minorHAnsi" w:cstheme="minorHAnsi"/>
          <w:u w:val="single"/>
        </w:rPr>
        <w:t>)</w:t>
      </w:r>
      <w:r w:rsidRPr="003A565B">
        <w:rPr>
          <w:rFonts w:asciiTheme="minorHAnsi" w:hAnsiTheme="minorHAnsi" w:cstheme="minorHAnsi"/>
        </w:rPr>
        <w:t xml:space="preserve"> - After confirmed diagnosis, the child may return to the Centre if they are fever free and feel well enough to participate.</w:t>
      </w:r>
    </w:p>
    <w:p w14:paraId="4527479B" w14:textId="77777777" w:rsidR="00AB776B" w:rsidRPr="003A565B" w:rsidRDefault="00AB776B" w:rsidP="00AB776B">
      <w:pPr>
        <w:ind w:left="1134"/>
        <w:rPr>
          <w:rFonts w:asciiTheme="minorHAnsi" w:hAnsiTheme="minorHAnsi" w:cstheme="minorHAnsi"/>
        </w:rPr>
      </w:pPr>
    </w:p>
    <w:p w14:paraId="0EF2DB8F" w14:textId="11C6C936" w:rsidR="00AB776B" w:rsidRPr="003A565B" w:rsidRDefault="00AB776B" w:rsidP="00AB776B">
      <w:pPr>
        <w:ind w:left="1134"/>
        <w:rPr>
          <w:rFonts w:asciiTheme="minorHAnsi" w:hAnsiTheme="minorHAnsi" w:cstheme="minorHAnsi"/>
        </w:rPr>
      </w:pPr>
      <w:proofErr w:type="gramStart"/>
      <w:r w:rsidRPr="003A565B">
        <w:rPr>
          <w:rFonts w:asciiTheme="minorHAnsi" w:hAnsiTheme="minorHAnsi" w:cstheme="minorHAnsi"/>
          <w:b/>
          <w:u w:val="single"/>
        </w:rPr>
        <w:t>Diarrhea</w:t>
      </w:r>
      <w:r w:rsidR="00710F49" w:rsidRPr="003A565B">
        <w:rPr>
          <w:rFonts w:asciiTheme="minorHAnsi" w:hAnsiTheme="minorHAnsi" w:cstheme="minorHAnsi"/>
          <w:b/>
          <w:u w:val="single"/>
        </w:rPr>
        <w:t xml:space="preserve">  and</w:t>
      </w:r>
      <w:proofErr w:type="gramEnd"/>
      <w:r w:rsidR="00710F49" w:rsidRPr="003A565B">
        <w:rPr>
          <w:rFonts w:asciiTheme="minorHAnsi" w:hAnsiTheme="minorHAnsi" w:cstheme="minorHAnsi"/>
          <w:b/>
          <w:u w:val="single"/>
        </w:rPr>
        <w:t xml:space="preserve">/or Vomiting </w:t>
      </w:r>
      <w:r w:rsidRPr="003A565B">
        <w:rPr>
          <w:rFonts w:asciiTheme="minorHAnsi" w:hAnsiTheme="minorHAnsi" w:cstheme="minorHAnsi"/>
          <w:u w:val="single"/>
        </w:rPr>
        <w:t xml:space="preserve">- </w:t>
      </w:r>
      <w:r w:rsidR="00710F49" w:rsidRPr="003A565B">
        <w:rPr>
          <w:rFonts w:asciiTheme="minorHAnsi" w:hAnsiTheme="minorHAnsi" w:cstheme="minorHAnsi"/>
        </w:rPr>
        <w:t>after an episode</w:t>
      </w:r>
      <w:r w:rsidRPr="003A565B">
        <w:rPr>
          <w:rFonts w:asciiTheme="minorHAnsi" w:hAnsiTheme="minorHAnsi" w:cstheme="minorHAnsi"/>
        </w:rPr>
        <w:t xml:space="preserve"> a child must be </w:t>
      </w:r>
      <w:r w:rsidR="007405F0" w:rsidRPr="003A565B">
        <w:rPr>
          <w:rFonts w:asciiTheme="minorHAnsi" w:hAnsiTheme="minorHAnsi" w:cstheme="minorHAnsi"/>
        </w:rPr>
        <w:t xml:space="preserve">picked up and remain home for </w:t>
      </w:r>
      <w:r w:rsidR="0058692C">
        <w:rPr>
          <w:rFonts w:asciiTheme="minorHAnsi" w:hAnsiTheme="minorHAnsi" w:cstheme="minorHAnsi"/>
        </w:rPr>
        <w:t>24</w:t>
      </w:r>
      <w:r w:rsidRPr="003A565B">
        <w:rPr>
          <w:rFonts w:asciiTheme="minorHAnsi" w:hAnsiTheme="minorHAnsi" w:cstheme="minorHAnsi"/>
        </w:rPr>
        <w:t xml:space="preserve"> hrs.</w:t>
      </w:r>
      <w:r w:rsidR="007405F0" w:rsidRPr="003A565B">
        <w:rPr>
          <w:rFonts w:asciiTheme="minorHAnsi" w:hAnsiTheme="minorHAnsi" w:cstheme="minorHAnsi"/>
        </w:rPr>
        <w:t xml:space="preserve"> (diarrhea</w:t>
      </w:r>
      <w:r w:rsidR="00710F49" w:rsidRPr="003A565B">
        <w:rPr>
          <w:rFonts w:asciiTheme="minorHAnsi" w:hAnsiTheme="minorHAnsi" w:cstheme="minorHAnsi"/>
        </w:rPr>
        <w:t>/vomiting</w:t>
      </w:r>
      <w:r w:rsidR="007405F0" w:rsidRPr="003A565B">
        <w:rPr>
          <w:rFonts w:asciiTheme="minorHAnsi" w:hAnsiTheme="minorHAnsi" w:cstheme="minorHAnsi"/>
        </w:rPr>
        <w:t xml:space="preserve"> and medication-free)</w:t>
      </w:r>
    </w:p>
    <w:p w14:paraId="15DDA3B1" w14:textId="77777777" w:rsidR="00AB776B" w:rsidRPr="003A565B" w:rsidRDefault="00AB776B" w:rsidP="00AB776B">
      <w:pPr>
        <w:rPr>
          <w:rFonts w:asciiTheme="minorHAnsi" w:hAnsiTheme="minorHAnsi" w:cstheme="minorHAnsi"/>
        </w:rPr>
      </w:pPr>
    </w:p>
    <w:p w14:paraId="72DD6D41"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Fever</w:t>
      </w:r>
      <w:r w:rsidR="00267343" w:rsidRPr="003A565B">
        <w:rPr>
          <w:rFonts w:asciiTheme="minorHAnsi" w:hAnsiTheme="minorHAnsi" w:cstheme="minorHAnsi"/>
        </w:rPr>
        <w:t xml:space="preserve">- </w:t>
      </w:r>
      <w:r w:rsidRPr="003A565B">
        <w:rPr>
          <w:rFonts w:asciiTheme="minorHAnsi" w:hAnsiTheme="minorHAnsi" w:cstheme="minorHAnsi"/>
        </w:rPr>
        <w:t>If</w:t>
      </w:r>
      <w:r w:rsidR="00267343" w:rsidRPr="003A565B">
        <w:rPr>
          <w:rFonts w:asciiTheme="minorHAnsi" w:hAnsiTheme="minorHAnsi" w:cstheme="minorHAnsi"/>
        </w:rPr>
        <w:t xml:space="preserve"> a child develops a fever of 100</w:t>
      </w:r>
      <w:r w:rsidRPr="003A565B">
        <w:rPr>
          <w:rFonts w:asciiTheme="minorHAnsi" w:hAnsiTheme="minorHAnsi" w:cstheme="minorHAnsi"/>
        </w:rPr>
        <w:t>.</w:t>
      </w:r>
      <w:r w:rsidR="00F015E3" w:rsidRPr="003A565B">
        <w:rPr>
          <w:rFonts w:asciiTheme="minorHAnsi" w:hAnsiTheme="minorHAnsi" w:cstheme="minorHAnsi"/>
        </w:rPr>
        <w:t>0</w:t>
      </w:r>
      <w:r w:rsidRPr="003A565B">
        <w:rPr>
          <w:rFonts w:asciiTheme="minorHAnsi" w:hAnsiTheme="minorHAnsi" w:cstheme="minorHAnsi"/>
        </w:rPr>
        <w:t>4 or higher, the child must be picked up and be fever free for 24 hrs. (without fever-reducing medication) before returning to the Centre.</w:t>
      </w:r>
    </w:p>
    <w:p w14:paraId="33B53A0B" w14:textId="77777777" w:rsidR="00AB776B" w:rsidRPr="003A565B" w:rsidRDefault="00AB776B" w:rsidP="00AB776B">
      <w:pPr>
        <w:ind w:left="1134"/>
        <w:rPr>
          <w:rFonts w:asciiTheme="minorHAnsi" w:hAnsiTheme="minorHAnsi" w:cstheme="minorHAnsi"/>
          <w:b/>
        </w:rPr>
      </w:pPr>
    </w:p>
    <w:p w14:paraId="4A809355" w14:textId="77777777" w:rsidR="00AB776B" w:rsidRPr="003A565B" w:rsidRDefault="00AB776B" w:rsidP="00AB776B">
      <w:pPr>
        <w:ind w:left="1134"/>
        <w:rPr>
          <w:rFonts w:asciiTheme="minorHAnsi" w:hAnsiTheme="minorHAnsi" w:cstheme="minorHAnsi"/>
          <w:b/>
        </w:rPr>
      </w:pPr>
      <w:r w:rsidRPr="003A565B">
        <w:rPr>
          <w:rFonts w:asciiTheme="minorHAnsi" w:hAnsiTheme="minorHAnsi" w:cstheme="minorHAnsi"/>
          <w:b/>
          <w:u w:val="single"/>
        </w:rPr>
        <w:t>Fifth Disease (Slapped Cheeks Syndrome)</w:t>
      </w:r>
      <w:r w:rsidRPr="003A565B">
        <w:rPr>
          <w:rFonts w:asciiTheme="minorHAnsi" w:hAnsiTheme="minorHAnsi" w:cstheme="minorHAnsi"/>
        </w:rPr>
        <w:t xml:space="preserve"> - After confirmed diagnosis by </w:t>
      </w:r>
      <w:proofErr w:type="gramStart"/>
      <w:r w:rsidRPr="003A565B">
        <w:rPr>
          <w:rFonts w:asciiTheme="minorHAnsi" w:hAnsiTheme="minorHAnsi" w:cstheme="minorHAnsi"/>
        </w:rPr>
        <w:t>Doctor</w:t>
      </w:r>
      <w:proofErr w:type="gramEnd"/>
      <w:r w:rsidRPr="003A565B">
        <w:rPr>
          <w:rFonts w:asciiTheme="minorHAnsi" w:hAnsiTheme="minorHAnsi" w:cstheme="minorHAnsi"/>
        </w:rPr>
        <w:t>, the child may return if fever free and able to participate in all aspects of the program</w:t>
      </w:r>
      <w:r w:rsidRPr="003A565B">
        <w:rPr>
          <w:rFonts w:asciiTheme="minorHAnsi" w:hAnsiTheme="minorHAnsi" w:cstheme="minorHAnsi"/>
          <w:b/>
        </w:rPr>
        <w:t>.</w:t>
      </w:r>
    </w:p>
    <w:p w14:paraId="41A10DD4" w14:textId="77777777" w:rsidR="00AB776B" w:rsidRPr="003A565B" w:rsidRDefault="00AB776B" w:rsidP="00AB776B">
      <w:pPr>
        <w:ind w:left="1134"/>
        <w:rPr>
          <w:rFonts w:asciiTheme="minorHAnsi" w:hAnsiTheme="minorHAnsi" w:cstheme="minorHAnsi"/>
          <w:b/>
        </w:rPr>
      </w:pPr>
    </w:p>
    <w:p w14:paraId="5A9C51B6"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Lice / Nits</w:t>
      </w:r>
      <w:r w:rsidRPr="003A565B">
        <w:rPr>
          <w:rFonts w:asciiTheme="minorHAnsi" w:hAnsiTheme="minorHAnsi" w:cstheme="minorHAnsi"/>
          <w:u w:val="single"/>
        </w:rPr>
        <w:t>–</w:t>
      </w:r>
      <w:r w:rsidRPr="003A565B">
        <w:rPr>
          <w:rFonts w:asciiTheme="minorHAnsi" w:hAnsiTheme="minorHAnsi" w:cstheme="minorHAnsi"/>
        </w:rPr>
        <w:t xml:space="preserve"> If a child has a confirmed case of head lice, t</w:t>
      </w:r>
      <w:r w:rsidR="009C3920" w:rsidRPr="003A565B">
        <w:rPr>
          <w:rFonts w:asciiTheme="minorHAnsi" w:hAnsiTheme="minorHAnsi" w:cstheme="minorHAnsi"/>
        </w:rPr>
        <w:t>he child may not return to the C</w:t>
      </w:r>
      <w:r w:rsidRPr="003A565B">
        <w:rPr>
          <w:rFonts w:asciiTheme="minorHAnsi" w:hAnsiTheme="minorHAnsi" w:cstheme="minorHAnsi"/>
        </w:rPr>
        <w:t xml:space="preserve">entre until they are lice and or nit free. </w:t>
      </w:r>
    </w:p>
    <w:p w14:paraId="39F788D6" w14:textId="77777777" w:rsidR="00AB776B" w:rsidRPr="003A565B" w:rsidRDefault="00AB776B" w:rsidP="00AB776B">
      <w:pPr>
        <w:ind w:left="1134"/>
        <w:rPr>
          <w:rFonts w:asciiTheme="minorHAnsi" w:hAnsiTheme="minorHAnsi" w:cstheme="minorHAnsi"/>
          <w:b/>
          <w:u w:val="single"/>
        </w:rPr>
      </w:pPr>
    </w:p>
    <w:p w14:paraId="68494BC9"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Pertussis</w:t>
      </w:r>
      <w:r w:rsidRPr="003A565B">
        <w:rPr>
          <w:rFonts w:asciiTheme="minorHAnsi" w:hAnsiTheme="minorHAnsi" w:cstheme="minorHAnsi"/>
          <w:b/>
        </w:rPr>
        <w:t xml:space="preserve"> (Whooping Cough Bacteria)</w:t>
      </w:r>
      <w:r w:rsidRPr="003A565B">
        <w:rPr>
          <w:rFonts w:asciiTheme="minorHAnsi" w:hAnsiTheme="minorHAnsi" w:cstheme="minorHAnsi"/>
        </w:rPr>
        <w:t xml:space="preserve"> - The child must remain at home under antibiotic treatment for 5 days of the </w:t>
      </w:r>
      <w:proofErr w:type="gramStart"/>
      <w:r w:rsidRPr="003A565B">
        <w:rPr>
          <w:rFonts w:asciiTheme="minorHAnsi" w:hAnsiTheme="minorHAnsi" w:cstheme="minorHAnsi"/>
        </w:rPr>
        <w:t>14 day</w:t>
      </w:r>
      <w:proofErr w:type="gramEnd"/>
      <w:r w:rsidRPr="003A565B">
        <w:rPr>
          <w:rFonts w:asciiTheme="minorHAnsi" w:hAnsiTheme="minorHAnsi" w:cstheme="minorHAnsi"/>
        </w:rPr>
        <w:t xml:space="preserve"> course or 3 weeks if untreated.</w:t>
      </w:r>
    </w:p>
    <w:p w14:paraId="5EED5A40" w14:textId="77777777" w:rsidR="00AB776B" w:rsidRPr="003A565B" w:rsidRDefault="00AB776B" w:rsidP="00AB776B">
      <w:pPr>
        <w:ind w:left="1134"/>
        <w:rPr>
          <w:rFonts w:asciiTheme="minorHAnsi" w:hAnsiTheme="minorHAnsi" w:cstheme="minorHAnsi"/>
        </w:rPr>
      </w:pPr>
    </w:p>
    <w:p w14:paraId="52AC293B"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Ringworm</w:t>
      </w:r>
      <w:r w:rsidRPr="003A565B">
        <w:rPr>
          <w:rFonts w:asciiTheme="minorHAnsi" w:hAnsiTheme="minorHAnsi" w:cstheme="minorHAnsi"/>
        </w:rPr>
        <w:t>- The child may return after appropriate medication has been taken or used for at least 24 hours.</w:t>
      </w:r>
    </w:p>
    <w:p w14:paraId="31B6B06C" w14:textId="77777777" w:rsidR="00AB776B" w:rsidRPr="003A565B" w:rsidRDefault="00AB776B" w:rsidP="00AB776B">
      <w:pPr>
        <w:rPr>
          <w:rFonts w:asciiTheme="minorHAnsi" w:hAnsiTheme="minorHAnsi" w:cstheme="minorHAnsi"/>
        </w:rPr>
      </w:pPr>
    </w:p>
    <w:p w14:paraId="489AFFF7"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Roseola</w:t>
      </w:r>
      <w:r w:rsidRPr="003A565B">
        <w:rPr>
          <w:rFonts w:asciiTheme="minorHAnsi" w:hAnsiTheme="minorHAnsi" w:cstheme="minorHAnsi"/>
        </w:rPr>
        <w:t xml:space="preserve"> - After confirmed diagnosis by </w:t>
      </w:r>
      <w:proofErr w:type="gramStart"/>
      <w:r w:rsidRPr="003A565B">
        <w:rPr>
          <w:rFonts w:asciiTheme="minorHAnsi" w:hAnsiTheme="minorHAnsi" w:cstheme="minorHAnsi"/>
        </w:rPr>
        <w:t>Doctor</w:t>
      </w:r>
      <w:proofErr w:type="gramEnd"/>
      <w:r w:rsidRPr="003A565B">
        <w:rPr>
          <w:rFonts w:asciiTheme="minorHAnsi" w:hAnsiTheme="minorHAnsi" w:cstheme="minorHAnsi"/>
        </w:rPr>
        <w:t>, the child may return if they are free of fever and able to participate fully.</w:t>
      </w:r>
    </w:p>
    <w:p w14:paraId="7D5A93AC" w14:textId="77777777" w:rsidR="00AB776B" w:rsidRPr="003A565B" w:rsidRDefault="00AB776B" w:rsidP="00AB776B">
      <w:pPr>
        <w:widowControl w:val="0"/>
        <w:autoSpaceDE w:val="0"/>
        <w:autoSpaceDN w:val="0"/>
        <w:adjustRightInd w:val="0"/>
        <w:rPr>
          <w:rFonts w:asciiTheme="minorHAnsi" w:hAnsiTheme="minorHAnsi" w:cstheme="minorHAnsi"/>
          <w:b/>
        </w:rPr>
      </w:pPr>
    </w:p>
    <w:p w14:paraId="16E031BC"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lastRenderedPageBreak/>
        <w:t>Scabies</w:t>
      </w:r>
      <w:r w:rsidRPr="003A565B">
        <w:rPr>
          <w:rFonts w:asciiTheme="minorHAnsi" w:hAnsiTheme="minorHAnsi" w:cstheme="minorHAnsi"/>
        </w:rPr>
        <w:t xml:space="preserve"> - The child may return 24 hours after therapeutic lotion is applied.</w:t>
      </w:r>
    </w:p>
    <w:p w14:paraId="31E0C3B4" w14:textId="77777777" w:rsidR="00AB776B" w:rsidRPr="003A565B" w:rsidRDefault="00AB776B" w:rsidP="00AB776B">
      <w:pPr>
        <w:widowControl w:val="0"/>
        <w:autoSpaceDE w:val="0"/>
        <w:autoSpaceDN w:val="0"/>
        <w:adjustRightInd w:val="0"/>
        <w:rPr>
          <w:rFonts w:asciiTheme="minorHAnsi" w:hAnsiTheme="minorHAnsi" w:cstheme="minorHAnsi"/>
        </w:rPr>
      </w:pPr>
    </w:p>
    <w:p w14:paraId="16C09208"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t>Thrush</w:t>
      </w:r>
      <w:r w:rsidRPr="003A565B">
        <w:rPr>
          <w:rFonts w:asciiTheme="minorHAnsi" w:hAnsiTheme="minorHAnsi" w:cstheme="minorHAnsi"/>
          <w:b/>
        </w:rPr>
        <w:t xml:space="preserve"> (oral infection)</w:t>
      </w:r>
      <w:r w:rsidRPr="003A565B">
        <w:rPr>
          <w:rFonts w:asciiTheme="minorHAnsi" w:hAnsiTheme="minorHAnsi" w:cstheme="minorHAnsi"/>
        </w:rPr>
        <w:t xml:space="preserve"> - The child may attend if they feel well enough to participate.</w:t>
      </w:r>
    </w:p>
    <w:p w14:paraId="74AEF4E0" w14:textId="77777777" w:rsidR="00AB776B" w:rsidRPr="003A565B" w:rsidRDefault="00AB776B" w:rsidP="00AB776B">
      <w:pPr>
        <w:widowControl w:val="0"/>
        <w:autoSpaceDE w:val="0"/>
        <w:autoSpaceDN w:val="0"/>
        <w:adjustRightInd w:val="0"/>
        <w:rPr>
          <w:rFonts w:asciiTheme="minorHAnsi" w:hAnsiTheme="minorHAnsi" w:cstheme="minorHAnsi"/>
        </w:rPr>
      </w:pPr>
    </w:p>
    <w:p w14:paraId="76F52983"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Strep Throat / Scarlet Fever / Impetigo</w:t>
      </w:r>
      <w:r w:rsidRPr="003A565B">
        <w:rPr>
          <w:rFonts w:asciiTheme="minorHAnsi" w:hAnsiTheme="minorHAnsi" w:cstheme="minorHAnsi"/>
        </w:rPr>
        <w:t xml:space="preserve"> - After confirmed diagnosis by a </w:t>
      </w:r>
      <w:proofErr w:type="gramStart"/>
      <w:r w:rsidRPr="003A565B">
        <w:rPr>
          <w:rFonts w:asciiTheme="minorHAnsi" w:hAnsiTheme="minorHAnsi" w:cstheme="minorHAnsi"/>
        </w:rPr>
        <w:t>Doctor</w:t>
      </w:r>
      <w:proofErr w:type="gramEnd"/>
      <w:r w:rsidRPr="003A565B">
        <w:rPr>
          <w:rFonts w:asciiTheme="minorHAnsi" w:hAnsiTheme="minorHAnsi" w:cstheme="minorHAnsi"/>
        </w:rPr>
        <w:t>, a child must be fever free and treated with antibiotics for 24 hours before returning. All of the above are strains of Streptococcal bacteria.</w:t>
      </w:r>
    </w:p>
    <w:p w14:paraId="36467569" w14:textId="77777777" w:rsidR="00AB776B" w:rsidRPr="003A565B" w:rsidRDefault="00AB776B" w:rsidP="00AB776B">
      <w:pPr>
        <w:widowControl w:val="0"/>
        <w:autoSpaceDE w:val="0"/>
        <w:autoSpaceDN w:val="0"/>
        <w:adjustRightInd w:val="0"/>
        <w:rPr>
          <w:rFonts w:asciiTheme="minorHAnsi" w:hAnsiTheme="minorHAnsi" w:cstheme="minorHAnsi"/>
          <w:b/>
        </w:rPr>
      </w:pPr>
    </w:p>
    <w:p w14:paraId="4813097F" w14:textId="78E14DAF" w:rsidR="007405F0"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 xml:space="preserve">Vomiting </w:t>
      </w:r>
      <w:r w:rsidR="007405F0" w:rsidRPr="003A565B">
        <w:rPr>
          <w:rFonts w:asciiTheme="minorHAnsi" w:hAnsiTheme="minorHAnsi" w:cstheme="minorHAnsi"/>
        </w:rPr>
        <w:t xml:space="preserve">If a child vomits, the child must be picked up and remain home for </w:t>
      </w:r>
      <w:r w:rsidR="00D702C3">
        <w:rPr>
          <w:rFonts w:asciiTheme="minorHAnsi" w:hAnsiTheme="minorHAnsi" w:cstheme="minorHAnsi"/>
        </w:rPr>
        <w:t>24</w:t>
      </w:r>
      <w:r w:rsidR="007405F0" w:rsidRPr="003A565B">
        <w:rPr>
          <w:rFonts w:asciiTheme="minorHAnsi" w:hAnsiTheme="minorHAnsi" w:cstheme="minorHAnsi"/>
        </w:rPr>
        <w:t xml:space="preserve"> hours, vomiting-free and medication-free.</w:t>
      </w:r>
    </w:p>
    <w:p w14:paraId="1D602A80" w14:textId="77777777" w:rsidR="00AB776B" w:rsidRPr="003A565B" w:rsidRDefault="00AB776B" w:rsidP="00AB776B">
      <w:pPr>
        <w:widowControl w:val="0"/>
        <w:autoSpaceDE w:val="0"/>
        <w:autoSpaceDN w:val="0"/>
        <w:adjustRightInd w:val="0"/>
        <w:rPr>
          <w:rFonts w:asciiTheme="minorHAnsi" w:hAnsiTheme="minorHAnsi" w:cstheme="minorHAnsi"/>
        </w:rPr>
      </w:pPr>
    </w:p>
    <w:p w14:paraId="0D4B306B" w14:textId="77777777" w:rsidR="00AB776B" w:rsidRPr="003A565B" w:rsidRDefault="00AB776B" w:rsidP="00E86CA9">
      <w:pPr>
        <w:widowControl w:val="0"/>
        <w:overflowPunct w:val="0"/>
        <w:autoSpaceDE w:val="0"/>
        <w:autoSpaceDN w:val="0"/>
        <w:adjustRightInd w:val="0"/>
        <w:spacing w:line="230" w:lineRule="auto"/>
        <w:ind w:left="500" w:right="600"/>
        <w:rPr>
          <w:rFonts w:asciiTheme="minorHAnsi" w:hAnsiTheme="minorHAnsi" w:cstheme="minorHAnsi"/>
        </w:rPr>
      </w:pPr>
      <w:r w:rsidRPr="003A565B">
        <w:rPr>
          <w:rFonts w:asciiTheme="minorHAnsi" w:hAnsiTheme="minorHAnsi" w:cstheme="minorHAnsi"/>
        </w:rPr>
        <w:t xml:space="preserve">Diseases and infections not listed will be assessed by your child’s physician and/or Public Health Services to determine </w:t>
      </w:r>
      <w:r w:rsidR="00E86CA9" w:rsidRPr="003A565B">
        <w:rPr>
          <w:rFonts w:asciiTheme="minorHAnsi" w:hAnsiTheme="minorHAnsi" w:cstheme="minorHAnsi"/>
        </w:rPr>
        <w:t>an appropriate course of action</w:t>
      </w:r>
    </w:p>
    <w:p w14:paraId="188D2A07" w14:textId="77777777" w:rsidR="00D86B1E" w:rsidRPr="007F4565" w:rsidRDefault="00D86B1E" w:rsidP="00D86B1E">
      <w:pPr>
        <w:rPr>
          <w:spacing w:val="-3"/>
          <w:lang w:val="en-GB"/>
        </w:rPr>
      </w:pPr>
    </w:p>
    <w:p w14:paraId="0C196CFA" w14:textId="386DC3F6" w:rsidR="009A31F2" w:rsidRPr="000966EB" w:rsidRDefault="009A31F2" w:rsidP="009A31F2">
      <w:pPr>
        <w:rPr>
          <w:rFonts w:cs="Arial"/>
          <w:b/>
          <w:sz w:val="26"/>
          <w:szCs w:val="26"/>
          <w:u w:val="single"/>
          <w:lang w:val="fr-CA"/>
        </w:rPr>
      </w:pPr>
      <w:r w:rsidRPr="000966EB">
        <w:rPr>
          <w:rFonts w:cs="Arial"/>
          <w:b/>
          <w:sz w:val="26"/>
          <w:szCs w:val="26"/>
          <w:u w:val="single"/>
          <w:lang w:val="fr-CA"/>
        </w:rPr>
        <w:t xml:space="preserve">Non-Prescription </w:t>
      </w:r>
      <w:proofErr w:type="spellStart"/>
      <w:r w:rsidRPr="000966EB">
        <w:rPr>
          <w:rFonts w:cs="Arial"/>
          <w:b/>
          <w:sz w:val="26"/>
          <w:szCs w:val="26"/>
          <w:u w:val="single"/>
          <w:lang w:val="fr-CA"/>
        </w:rPr>
        <w:t>Medication</w:t>
      </w:r>
      <w:proofErr w:type="spellEnd"/>
      <w:r w:rsidRPr="000966EB">
        <w:rPr>
          <w:rFonts w:cs="Arial"/>
          <w:b/>
          <w:sz w:val="26"/>
          <w:szCs w:val="26"/>
          <w:u w:val="single"/>
          <w:lang w:val="fr-CA"/>
        </w:rPr>
        <w:t xml:space="preserve"> (</w:t>
      </w:r>
      <w:r w:rsidR="000966EB" w:rsidRPr="000966EB">
        <w:rPr>
          <w:rFonts w:cs="Arial"/>
          <w:b/>
          <w:sz w:val="26"/>
          <w:szCs w:val="26"/>
          <w:u w:val="single"/>
          <w:lang w:val="fr-CA"/>
        </w:rPr>
        <w:t>Hydrocortis</w:t>
      </w:r>
      <w:r w:rsidR="000966EB">
        <w:rPr>
          <w:rFonts w:cs="Arial"/>
          <w:b/>
          <w:sz w:val="26"/>
          <w:szCs w:val="26"/>
          <w:u w:val="single"/>
          <w:lang w:val="fr-CA"/>
        </w:rPr>
        <w:t>one,</w:t>
      </w:r>
      <w:r w:rsidRPr="000966EB">
        <w:rPr>
          <w:rFonts w:cs="Arial"/>
          <w:b/>
          <w:sz w:val="26"/>
          <w:szCs w:val="26"/>
          <w:u w:val="single"/>
          <w:lang w:val="fr-CA"/>
        </w:rPr>
        <w:t xml:space="preserve"> Tylenol, </w:t>
      </w:r>
      <w:proofErr w:type="spellStart"/>
      <w:r w:rsidR="000966EB">
        <w:rPr>
          <w:rFonts w:cs="Arial"/>
          <w:b/>
          <w:sz w:val="26"/>
          <w:szCs w:val="26"/>
          <w:u w:val="single"/>
          <w:lang w:val="fr-CA"/>
        </w:rPr>
        <w:t>Polysporin</w:t>
      </w:r>
      <w:proofErr w:type="spellEnd"/>
      <w:r w:rsidR="000966EB">
        <w:rPr>
          <w:rFonts w:cs="Arial"/>
          <w:b/>
          <w:sz w:val="26"/>
          <w:szCs w:val="26"/>
          <w:u w:val="single"/>
          <w:lang w:val="fr-CA"/>
        </w:rPr>
        <w:t xml:space="preserve">, </w:t>
      </w:r>
      <w:r w:rsidRPr="000966EB">
        <w:rPr>
          <w:rFonts w:cs="Arial"/>
          <w:b/>
          <w:sz w:val="26"/>
          <w:szCs w:val="26"/>
          <w:u w:val="single"/>
          <w:lang w:val="fr-CA"/>
        </w:rPr>
        <w:t>etc.)</w:t>
      </w:r>
    </w:p>
    <w:p w14:paraId="467678CE" w14:textId="32E6A458" w:rsidR="009A31F2" w:rsidRPr="00866EE1" w:rsidRDefault="009A31F2" w:rsidP="009A31F2">
      <w:pPr>
        <w:jc w:val="both"/>
        <w:rPr>
          <w:rFonts w:cs="Arial"/>
          <w:sz w:val="26"/>
          <w:szCs w:val="26"/>
        </w:rPr>
      </w:pPr>
      <w:r w:rsidRPr="00866EE1">
        <w:rPr>
          <w:rFonts w:cs="Arial"/>
          <w:sz w:val="26"/>
          <w:szCs w:val="26"/>
        </w:rPr>
        <w:t>Bl</w:t>
      </w:r>
      <w:r>
        <w:rPr>
          <w:rFonts w:cs="Arial"/>
          <w:sz w:val="26"/>
          <w:szCs w:val="26"/>
        </w:rPr>
        <w:t xml:space="preserve">ossoming Minds Learning Centre </w:t>
      </w:r>
      <w:r w:rsidRPr="00866EE1">
        <w:rPr>
          <w:rFonts w:cs="Arial"/>
          <w:sz w:val="26"/>
          <w:szCs w:val="26"/>
        </w:rPr>
        <w:t xml:space="preserve">is not permitted to administer any medication to the children in their care that is not a current prescription. If a child requires a medication that </w:t>
      </w:r>
      <w:proofErr w:type="spellStart"/>
      <w:r w:rsidR="000966EB">
        <w:rPr>
          <w:rFonts w:cs="Arial"/>
          <w:sz w:val="26"/>
          <w:szCs w:val="26"/>
        </w:rPr>
        <w:t>non</w:t>
      </w:r>
      <w:r w:rsidRPr="00866EE1">
        <w:rPr>
          <w:rFonts w:cs="Arial"/>
          <w:sz w:val="26"/>
          <w:szCs w:val="26"/>
        </w:rPr>
        <w:t xml:space="preserve"> prescription</w:t>
      </w:r>
      <w:proofErr w:type="spellEnd"/>
      <w:r w:rsidRPr="00866EE1">
        <w:rPr>
          <w:rFonts w:cs="Arial"/>
          <w:sz w:val="26"/>
          <w:szCs w:val="26"/>
        </w:rPr>
        <w:t xml:space="preserve">, </w:t>
      </w:r>
      <w:r w:rsidR="000966EB">
        <w:rPr>
          <w:rFonts w:cs="Arial"/>
          <w:sz w:val="26"/>
          <w:szCs w:val="26"/>
        </w:rPr>
        <w:t xml:space="preserve">a doctor’s note must accompany the medication.  The </w:t>
      </w:r>
      <w:r w:rsidRPr="00866EE1">
        <w:rPr>
          <w:rFonts w:cs="Arial"/>
          <w:sz w:val="26"/>
          <w:szCs w:val="26"/>
        </w:rPr>
        <w:t>form</w:t>
      </w:r>
      <w:r w:rsidR="000966EB">
        <w:rPr>
          <w:rFonts w:cs="Arial"/>
          <w:sz w:val="26"/>
          <w:szCs w:val="26"/>
        </w:rPr>
        <w:t>, “Permission to Administer Prescribed/non-Prescribed Medication” must also be completed by the parent/guardian.</w:t>
      </w:r>
    </w:p>
    <w:p w14:paraId="45ADFD2B" w14:textId="553B86F4" w:rsidR="009A31F2" w:rsidRDefault="009A31F2" w:rsidP="009A31F2">
      <w:pPr>
        <w:jc w:val="both"/>
        <w:rPr>
          <w:rFonts w:cs="Arial"/>
          <w:sz w:val="26"/>
          <w:szCs w:val="26"/>
        </w:rPr>
      </w:pPr>
      <w:r>
        <w:rPr>
          <w:rFonts w:cs="Arial"/>
          <w:sz w:val="26"/>
          <w:szCs w:val="26"/>
        </w:rPr>
        <w:t>The following items do not constitute drugs or medication as follows:</w:t>
      </w:r>
    </w:p>
    <w:p w14:paraId="3ED632E3" w14:textId="77777777" w:rsidR="009A31F2" w:rsidRDefault="009A31F2" w:rsidP="009A31F2">
      <w:pPr>
        <w:jc w:val="both"/>
        <w:rPr>
          <w:rFonts w:cs="Arial"/>
          <w:sz w:val="26"/>
          <w:szCs w:val="26"/>
        </w:rPr>
      </w:pPr>
      <w:r>
        <w:rPr>
          <w:rFonts w:cs="Arial"/>
          <w:sz w:val="26"/>
          <w:szCs w:val="26"/>
        </w:rPr>
        <w:t>1.sunscreen</w:t>
      </w:r>
    </w:p>
    <w:p w14:paraId="3A6B0741" w14:textId="77777777" w:rsidR="009A31F2" w:rsidRDefault="009A31F2" w:rsidP="009A31F2">
      <w:pPr>
        <w:jc w:val="both"/>
        <w:rPr>
          <w:rFonts w:cs="Arial"/>
          <w:sz w:val="26"/>
          <w:szCs w:val="26"/>
        </w:rPr>
      </w:pPr>
      <w:r>
        <w:rPr>
          <w:rFonts w:cs="Arial"/>
          <w:sz w:val="26"/>
          <w:szCs w:val="26"/>
        </w:rPr>
        <w:t>2. moisturizing skin lotion</w:t>
      </w:r>
    </w:p>
    <w:p w14:paraId="37022BD2" w14:textId="77777777" w:rsidR="009A31F2" w:rsidRDefault="009A31F2" w:rsidP="009A31F2">
      <w:pPr>
        <w:jc w:val="both"/>
        <w:rPr>
          <w:rFonts w:cs="Arial"/>
          <w:sz w:val="26"/>
          <w:szCs w:val="26"/>
        </w:rPr>
      </w:pPr>
      <w:r>
        <w:rPr>
          <w:rFonts w:cs="Arial"/>
          <w:sz w:val="26"/>
          <w:szCs w:val="26"/>
        </w:rPr>
        <w:t>3. lip balm</w:t>
      </w:r>
    </w:p>
    <w:p w14:paraId="6957DDA5" w14:textId="77777777" w:rsidR="009A31F2" w:rsidRDefault="009A31F2" w:rsidP="009A31F2">
      <w:pPr>
        <w:jc w:val="both"/>
        <w:rPr>
          <w:rFonts w:cs="Arial"/>
          <w:sz w:val="26"/>
          <w:szCs w:val="26"/>
        </w:rPr>
      </w:pPr>
      <w:r>
        <w:rPr>
          <w:rFonts w:cs="Arial"/>
          <w:sz w:val="26"/>
          <w:szCs w:val="26"/>
        </w:rPr>
        <w:t>4. insect repellant</w:t>
      </w:r>
    </w:p>
    <w:p w14:paraId="6ADEF248" w14:textId="77777777" w:rsidR="009A31F2" w:rsidRDefault="009A31F2" w:rsidP="009A31F2">
      <w:pPr>
        <w:jc w:val="both"/>
        <w:rPr>
          <w:rFonts w:cs="Arial"/>
          <w:sz w:val="26"/>
          <w:szCs w:val="26"/>
        </w:rPr>
      </w:pPr>
      <w:r>
        <w:rPr>
          <w:rFonts w:cs="Arial"/>
          <w:sz w:val="26"/>
          <w:szCs w:val="26"/>
        </w:rPr>
        <w:t>5. hand sanitizer</w:t>
      </w:r>
    </w:p>
    <w:p w14:paraId="0601B137" w14:textId="77777777" w:rsidR="009A31F2" w:rsidRDefault="009A31F2" w:rsidP="009A31F2">
      <w:pPr>
        <w:jc w:val="both"/>
        <w:rPr>
          <w:rFonts w:cs="Arial"/>
          <w:sz w:val="26"/>
          <w:szCs w:val="26"/>
        </w:rPr>
      </w:pPr>
      <w:r>
        <w:rPr>
          <w:rFonts w:cs="Arial"/>
          <w:sz w:val="26"/>
          <w:szCs w:val="26"/>
        </w:rPr>
        <w:t>6. diaper cream</w:t>
      </w:r>
    </w:p>
    <w:p w14:paraId="09F8449B" w14:textId="77777777" w:rsidR="009A31F2" w:rsidRPr="00866EE1" w:rsidRDefault="009A31F2" w:rsidP="009A31F2">
      <w:pPr>
        <w:jc w:val="both"/>
        <w:rPr>
          <w:rFonts w:cs="Arial"/>
          <w:sz w:val="26"/>
          <w:szCs w:val="26"/>
        </w:rPr>
      </w:pPr>
      <w:r>
        <w:rPr>
          <w:rFonts w:cs="Arial"/>
          <w:sz w:val="26"/>
          <w:szCs w:val="26"/>
        </w:rPr>
        <w:t>These items fall under the umbrella form each parent is to complete and sign upon enrollment.</w:t>
      </w:r>
    </w:p>
    <w:p w14:paraId="6EB1EB33" w14:textId="77777777" w:rsidR="00D86B1E" w:rsidRPr="007F4565" w:rsidRDefault="00D86B1E" w:rsidP="00D86B1E">
      <w:pPr>
        <w:rPr>
          <w:rFonts w:ascii="Arial" w:hAnsi="Arial" w:cs="Arial"/>
        </w:rPr>
      </w:pPr>
    </w:p>
    <w:p w14:paraId="3A98FDA9"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Prescribed Medication (Penicillin, Amoxicillin, etc.)</w:t>
      </w:r>
    </w:p>
    <w:p w14:paraId="1A48193C" w14:textId="74136A2C" w:rsidR="00D86B1E" w:rsidRPr="003A565B" w:rsidRDefault="00D86B1E" w:rsidP="00D86B1E">
      <w:pPr>
        <w:jc w:val="both"/>
        <w:rPr>
          <w:rFonts w:asciiTheme="minorHAnsi" w:hAnsiTheme="minorHAnsi" w:cstheme="minorHAnsi"/>
        </w:rPr>
      </w:pPr>
      <w:r w:rsidRPr="003A565B">
        <w:rPr>
          <w:rFonts w:asciiTheme="minorHAnsi" w:hAnsiTheme="minorHAnsi" w:cstheme="minorHAnsi"/>
        </w:rPr>
        <w:t xml:space="preserve">Only the ECE in each classroom is authorized to administer prescribed medication. The medication must be </w:t>
      </w:r>
      <w:r w:rsidR="000966EB">
        <w:rPr>
          <w:rFonts w:asciiTheme="minorHAnsi" w:hAnsiTheme="minorHAnsi" w:cstheme="minorHAnsi"/>
        </w:rPr>
        <w:t>accompanied by the original dispensing script (</w:t>
      </w:r>
      <w:r w:rsidRPr="003A565B">
        <w:rPr>
          <w:rFonts w:asciiTheme="minorHAnsi" w:hAnsiTheme="minorHAnsi" w:cstheme="minorHAnsi"/>
        </w:rPr>
        <w:t>clearly marked with the child’s name, the name of the medication, the date, the amount, and the time of dosage</w:t>
      </w:r>
      <w:r w:rsidR="000966EB">
        <w:rPr>
          <w:rFonts w:asciiTheme="minorHAnsi" w:hAnsiTheme="minorHAnsi" w:cstheme="minorHAnsi"/>
        </w:rPr>
        <w:t>)</w:t>
      </w:r>
      <w:r w:rsidRPr="003A565B">
        <w:rPr>
          <w:rFonts w:asciiTheme="minorHAnsi" w:hAnsiTheme="minorHAnsi" w:cstheme="minorHAnsi"/>
        </w:rPr>
        <w:t xml:space="preserve"> and be in its original container. The “</w:t>
      </w:r>
      <w:r w:rsidR="000966EB">
        <w:rPr>
          <w:rFonts w:cs="Arial"/>
          <w:sz w:val="26"/>
          <w:szCs w:val="26"/>
        </w:rPr>
        <w:t>Permission to Administer Prescribed/non-Prescribed Medication</w:t>
      </w:r>
      <w:r w:rsidRPr="003A565B">
        <w:rPr>
          <w:rFonts w:asciiTheme="minorHAnsi" w:hAnsiTheme="minorHAnsi" w:cstheme="minorHAnsi"/>
        </w:rPr>
        <w:t xml:space="preserve">” </w:t>
      </w:r>
      <w:r w:rsidR="000966EB">
        <w:rPr>
          <w:rFonts w:asciiTheme="minorHAnsi" w:hAnsiTheme="minorHAnsi" w:cstheme="minorHAnsi"/>
        </w:rPr>
        <w:t xml:space="preserve">form must be completed by the parent/guardian and signed prior to administration.  The prescribed medication must be stored in a locked container either in the classroom or in the kitchen fridge.  Administration of medication </w:t>
      </w:r>
      <w:r w:rsidRPr="003A565B">
        <w:rPr>
          <w:rFonts w:asciiTheme="minorHAnsi" w:hAnsiTheme="minorHAnsi" w:cstheme="minorHAnsi"/>
        </w:rPr>
        <w:t xml:space="preserve">must be </w:t>
      </w:r>
      <w:r w:rsidR="000966EB">
        <w:rPr>
          <w:rFonts w:asciiTheme="minorHAnsi" w:hAnsiTheme="minorHAnsi" w:cstheme="minorHAnsi"/>
        </w:rPr>
        <w:t xml:space="preserve">logged.  </w:t>
      </w:r>
    </w:p>
    <w:p w14:paraId="525512E2" w14:textId="77777777" w:rsidR="00D86B1E" w:rsidRPr="003A565B" w:rsidRDefault="00D86B1E" w:rsidP="00D86B1E">
      <w:pPr>
        <w:jc w:val="both"/>
        <w:rPr>
          <w:rFonts w:asciiTheme="minorHAnsi" w:hAnsiTheme="minorHAnsi" w:cstheme="minorHAnsi"/>
        </w:rPr>
      </w:pPr>
    </w:p>
    <w:p w14:paraId="4B2F0ECF" w14:textId="27DD0D27" w:rsidR="004D379C" w:rsidRPr="000966EB" w:rsidRDefault="00D86B1E" w:rsidP="000966EB">
      <w:pPr>
        <w:jc w:val="both"/>
        <w:rPr>
          <w:rFonts w:asciiTheme="minorHAnsi" w:hAnsiTheme="minorHAnsi" w:cstheme="minorHAnsi"/>
        </w:rPr>
      </w:pPr>
      <w:r w:rsidRPr="003A565B">
        <w:rPr>
          <w:rFonts w:asciiTheme="minorHAnsi" w:hAnsiTheme="minorHAnsi" w:cstheme="minorHAnsi"/>
        </w:rPr>
        <w:t>BMLC does not administer holistic or homeopathic remedies under any circumstances.</w:t>
      </w:r>
    </w:p>
    <w:p w14:paraId="6757FA48" w14:textId="77777777" w:rsidR="00D86B1E" w:rsidRDefault="00D86B1E" w:rsidP="00D86B1E">
      <w:pPr>
        <w:rPr>
          <w:sz w:val="28"/>
          <w:szCs w:val="28"/>
        </w:rPr>
      </w:pPr>
    </w:p>
    <w:p w14:paraId="089F4D7B" w14:textId="77777777" w:rsidR="00B3373F" w:rsidRDefault="00B3373F" w:rsidP="00D86B1E">
      <w:pPr>
        <w:rPr>
          <w:sz w:val="28"/>
          <w:szCs w:val="28"/>
        </w:rPr>
      </w:pPr>
    </w:p>
    <w:p w14:paraId="66BCD830" w14:textId="77777777" w:rsidR="00B3373F" w:rsidRDefault="00B3373F" w:rsidP="00D86B1E">
      <w:pPr>
        <w:rPr>
          <w:sz w:val="28"/>
          <w:szCs w:val="28"/>
        </w:rPr>
      </w:pPr>
    </w:p>
    <w:p w14:paraId="2B5FAE34" w14:textId="77777777" w:rsidR="00B3373F" w:rsidRDefault="00B3373F" w:rsidP="00D86B1E">
      <w:pPr>
        <w:rPr>
          <w:sz w:val="28"/>
          <w:szCs w:val="28"/>
        </w:rPr>
      </w:pPr>
    </w:p>
    <w:p w14:paraId="04BB9370" w14:textId="77777777" w:rsidR="00B3373F" w:rsidRDefault="00B3373F" w:rsidP="00D86B1E">
      <w:pPr>
        <w:rPr>
          <w:sz w:val="28"/>
          <w:szCs w:val="28"/>
        </w:rPr>
      </w:pPr>
    </w:p>
    <w:p w14:paraId="35DEC9D8" w14:textId="77777777" w:rsidR="00B3373F" w:rsidRDefault="00B3373F" w:rsidP="00D86B1E">
      <w:pPr>
        <w:rPr>
          <w:sz w:val="28"/>
          <w:szCs w:val="28"/>
        </w:rPr>
      </w:pPr>
    </w:p>
    <w:p w14:paraId="6BE7EB3C" w14:textId="77777777" w:rsidR="00B3373F" w:rsidRPr="00553078" w:rsidRDefault="00B3373F" w:rsidP="00D86B1E">
      <w:pPr>
        <w:rPr>
          <w:sz w:val="28"/>
          <w:szCs w:val="28"/>
        </w:rPr>
      </w:pPr>
    </w:p>
    <w:p w14:paraId="35298941" w14:textId="77777777" w:rsidR="00D86B1E" w:rsidRPr="007A6324" w:rsidRDefault="00D86B1E"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ANAPHYLACTIC/ALLERGIES/FOOD POLICIES</w:t>
      </w:r>
    </w:p>
    <w:p w14:paraId="15834813" w14:textId="134BABDE"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rPr>
        <w:t>Parents/guardians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parent/guardian’s responsibility to inform BMLC staff of a child’s allergy at the time of registration and provide an annual update of any allergy changes.</w:t>
      </w:r>
      <w:r w:rsidR="007A6324">
        <w:rPr>
          <w:rFonts w:asciiTheme="minorHAnsi" w:hAnsiTheme="minorHAnsi" w:cstheme="minorHAnsi"/>
        </w:rPr>
        <w:t xml:space="preserve"> It is recommended to have two </w:t>
      </w:r>
      <w:proofErr w:type="spellStart"/>
      <w:r w:rsidR="007A6324">
        <w:rPr>
          <w:rFonts w:asciiTheme="minorHAnsi" w:hAnsiTheme="minorHAnsi" w:cstheme="minorHAnsi"/>
        </w:rPr>
        <w:t>Epipens</w:t>
      </w:r>
      <w:proofErr w:type="spellEnd"/>
      <w:r w:rsidR="007A6324">
        <w:rPr>
          <w:rFonts w:asciiTheme="minorHAnsi" w:hAnsiTheme="minorHAnsi" w:cstheme="minorHAnsi"/>
        </w:rPr>
        <w:t xml:space="preserve"> kept at the Centre (stored in a red fanny pack in Emergency backpack at all times).</w:t>
      </w:r>
    </w:p>
    <w:p w14:paraId="48F545B1" w14:textId="77777777" w:rsidR="00D86B1E" w:rsidRDefault="00D86B1E" w:rsidP="00D86B1E">
      <w:pPr>
        <w:rPr>
          <w:sz w:val="28"/>
          <w:szCs w:val="28"/>
        </w:rPr>
      </w:pPr>
    </w:p>
    <w:p w14:paraId="047F72B8" w14:textId="77777777" w:rsidR="007F574D" w:rsidRPr="007A6324" w:rsidRDefault="00D86B1E" w:rsidP="000966EB">
      <w:pPr>
        <w:pStyle w:val="ListParagraph"/>
        <w:numPr>
          <w:ilvl w:val="1"/>
          <w:numId w:val="2"/>
        </w:numPr>
        <w:tabs>
          <w:tab w:val="left" w:pos="-720"/>
        </w:tabs>
        <w:suppressAutoHyphens/>
        <w:ind w:left="720" w:hanging="720"/>
        <w:jc w:val="both"/>
        <w:rPr>
          <w:rFonts w:ascii="Arial" w:hAnsi="Arial" w:cs="Arial"/>
          <w:spacing w:val="-3"/>
          <w:sz w:val="28"/>
          <w:szCs w:val="28"/>
          <w:lang w:val="en-GB"/>
        </w:rPr>
      </w:pPr>
      <w:r w:rsidRPr="007A6324">
        <w:rPr>
          <w:rFonts w:ascii="Arial" w:hAnsi="Arial" w:cs="Arial"/>
          <w:b/>
          <w:spacing w:val="-3"/>
          <w:sz w:val="28"/>
          <w:szCs w:val="28"/>
          <w:lang w:val="en-GB"/>
        </w:rPr>
        <w:t xml:space="preserve">EMERGENCY </w:t>
      </w:r>
      <w:r w:rsidR="00374323" w:rsidRPr="007A6324">
        <w:rPr>
          <w:rFonts w:ascii="Arial" w:hAnsi="Arial" w:cs="Arial"/>
          <w:b/>
          <w:spacing w:val="-3"/>
          <w:sz w:val="28"/>
          <w:szCs w:val="28"/>
          <w:lang w:val="en-GB"/>
        </w:rPr>
        <w:t>PROCEDURES</w:t>
      </w:r>
    </w:p>
    <w:p w14:paraId="2860A109" w14:textId="77777777"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14:paraId="1E0EA5D9" w14:textId="77777777" w:rsidR="007F574D" w:rsidRPr="003A565B" w:rsidRDefault="00721158" w:rsidP="004D379C">
      <w:pPr>
        <w:pStyle w:val="ListParagraph"/>
        <w:tabs>
          <w:tab w:val="left" w:pos="-720"/>
        </w:tabs>
        <w:suppressAutoHyphens/>
        <w:ind w:left="0"/>
        <w:jc w:val="both"/>
        <w:rPr>
          <w:rFonts w:cstheme="minorHAnsi"/>
          <w:spacing w:val="-3"/>
          <w:lang w:val="en-GB"/>
        </w:rPr>
      </w:pPr>
      <w:r w:rsidRPr="003A565B">
        <w:rPr>
          <w:rFonts w:cstheme="minorHAnsi"/>
          <w:b/>
          <w:spacing w:val="-3"/>
          <w:u w:val="single"/>
          <w:lang w:val="en-GB"/>
        </w:rPr>
        <w:t xml:space="preserve">Please be advised that Blossoming Minds Learning Centre has an Emergency Management and Procedure Policy.  This is available upon request. </w:t>
      </w:r>
    </w:p>
    <w:p w14:paraId="32FD2590" w14:textId="77777777" w:rsidR="00D86B1E" w:rsidRPr="003A565B" w:rsidRDefault="00D86B1E" w:rsidP="007F574D">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parent must provide an emergency contact person's name, address, and telephone number.</w:t>
      </w:r>
    </w:p>
    <w:p w14:paraId="3496D3D7"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1949A05F" w14:textId="673E95EB"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An emergency contact person must be informed that he/she is the contact person and may be asked to pick-up the child in the event of an emergency, accident or illness when the parents cannot be reached.</w:t>
      </w:r>
      <w:r w:rsidR="00903D09" w:rsidRPr="003A565B">
        <w:rPr>
          <w:rFonts w:asciiTheme="minorHAnsi" w:hAnsiTheme="minorHAnsi" w:cstheme="minorHAnsi"/>
          <w:spacing w:val="-3"/>
          <w:lang w:val="en-GB"/>
        </w:rPr>
        <w:t xml:space="preserve">  If picking up, the emergency contact person must be listed on the Child Release Form.</w:t>
      </w:r>
    </w:p>
    <w:p w14:paraId="389A1801"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0A97C0BF" w14:textId="77777777" w:rsidR="00D86B1E" w:rsidRPr="003A565B" w:rsidRDefault="00D86B1E"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 contact person must be available during the hours that the child is in the Centre.  Contact persons and their personal information must be updated as required.</w:t>
      </w:r>
    </w:p>
    <w:p w14:paraId="7ACA25D1" w14:textId="77777777" w:rsidR="00AB776B" w:rsidRDefault="00AB776B"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Please be advised that Blossoming Minds Learning Centre has </w:t>
      </w:r>
      <w:proofErr w:type="gramStart"/>
      <w:r w:rsidRPr="003A565B">
        <w:rPr>
          <w:rFonts w:asciiTheme="minorHAnsi" w:hAnsiTheme="minorHAnsi" w:cstheme="minorHAnsi"/>
          <w:spacing w:val="-3"/>
          <w:lang w:val="en-GB"/>
        </w:rPr>
        <w:t>a</w:t>
      </w:r>
      <w:proofErr w:type="gramEnd"/>
      <w:r w:rsidRPr="003A565B">
        <w:rPr>
          <w:rFonts w:asciiTheme="minorHAnsi" w:hAnsiTheme="minorHAnsi" w:cstheme="minorHAnsi"/>
          <w:spacing w:val="-3"/>
          <w:lang w:val="en-GB"/>
        </w:rPr>
        <w:t xml:space="preserve"> Emergency Management Policy and Procedure.  This is available upon request.</w:t>
      </w:r>
    </w:p>
    <w:p w14:paraId="24701429" w14:textId="77777777" w:rsidR="005F66C7" w:rsidRPr="003A565B" w:rsidRDefault="005F66C7" w:rsidP="005F66C7">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Parents will be notified by email</w:t>
      </w:r>
      <w:r>
        <w:rPr>
          <w:rFonts w:asciiTheme="minorHAnsi" w:hAnsiTheme="minorHAnsi" w:cstheme="minorHAnsi"/>
          <w:lang w:val="en-CA"/>
        </w:rPr>
        <w:t xml:space="preserve"> through the </w:t>
      </w:r>
      <w:proofErr w:type="spellStart"/>
      <w:r>
        <w:rPr>
          <w:rFonts w:asciiTheme="minorHAnsi" w:hAnsiTheme="minorHAnsi" w:cstheme="minorHAnsi"/>
          <w:lang w:val="en-CA"/>
        </w:rPr>
        <w:t>Lillio</w:t>
      </w:r>
      <w:proofErr w:type="spellEnd"/>
      <w:r>
        <w:rPr>
          <w:rFonts w:asciiTheme="minorHAnsi" w:hAnsiTheme="minorHAnsi" w:cstheme="minorHAnsi"/>
          <w:lang w:val="en-CA"/>
        </w:rPr>
        <w:t xml:space="preserve"> app</w:t>
      </w:r>
      <w:r w:rsidRPr="003A565B">
        <w:rPr>
          <w:rFonts w:asciiTheme="minorHAnsi" w:hAnsiTheme="minorHAnsi" w:cstheme="minorHAnsi"/>
          <w:lang w:val="en-CA"/>
        </w:rPr>
        <w:t xml:space="preserve"> (as is possible)</w:t>
      </w:r>
      <w:r>
        <w:rPr>
          <w:rFonts w:asciiTheme="minorHAnsi" w:hAnsiTheme="minorHAnsi" w:cstheme="minorHAnsi"/>
          <w:lang w:val="en-CA"/>
        </w:rPr>
        <w:t>; emergency contacts may also be called if necessary (may not pick up unless listed on child release form).</w:t>
      </w:r>
    </w:p>
    <w:p w14:paraId="22F377BD" w14:textId="505DA677" w:rsidR="005F66C7" w:rsidRPr="005F66C7" w:rsidRDefault="005F66C7" w:rsidP="004D379C">
      <w:pPr>
        <w:tabs>
          <w:tab w:val="left" w:pos="-720"/>
        </w:tabs>
        <w:suppressAutoHyphens/>
        <w:jc w:val="both"/>
        <w:rPr>
          <w:rFonts w:asciiTheme="minorHAnsi" w:hAnsiTheme="minorHAnsi" w:cstheme="minorHAnsi"/>
          <w:spacing w:val="-3"/>
          <w:lang w:val="en-CA"/>
        </w:rPr>
      </w:pPr>
    </w:p>
    <w:p w14:paraId="3819B93D" w14:textId="77777777" w:rsidR="00D86B1E" w:rsidRPr="007F4565" w:rsidRDefault="00D86B1E" w:rsidP="00D86B1E"/>
    <w:p w14:paraId="4DE42BCE" w14:textId="77777777" w:rsidR="00D86B1E" w:rsidRPr="007A6324" w:rsidRDefault="00D86B1E"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CHILD GUIDANCE POLICY</w:t>
      </w:r>
    </w:p>
    <w:p w14:paraId="45716516" w14:textId="77777777" w:rsidR="00D86B1E" w:rsidRPr="007F4565" w:rsidRDefault="00D86B1E" w:rsidP="00D86B1E">
      <w:pPr>
        <w:tabs>
          <w:tab w:val="left" w:pos="0"/>
        </w:tabs>
        <w:suppressAutoHyphens/>
        <w:jc w:val="both"/>
        <w:rPr>
          <w:rFonts w:ascii="Arial" w:hAnsi="Arial" w:cs="Arial"/>
          <w:b/>
          <w:spacing w:val="-3"/>
          <w:u w:val="single"/>
          <w:lang w:val="en-GB"/>
        </w:rPr>
      </w:pPr>
    </w:p>
    <w:p w14:paraId="2A3FE25F"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Effective day care programs are planned in order to:</w:t>
      </w:r>
    </w:p>
    <w:p w14:paraId="6FDC2722"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Allow children to select, plan and organize their own learning activities</w:t>
      </w:r>
    </w:p>
    <w:p w14:paraId="6BD62E46"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Recognize and accept each child's individuality and developmental level</w:t>
      </w:r>
    </w:p>
    <w:p w14:paraId="12BA1510"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Establish a feeling of security and trust</w:t>
      </w:r>
    </w:p>
    <w:p w14:paraId="07C6D45E"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Encourage positive social interaction</w:t>
      </w:r>
    </w:p>
    <w:p w14:paraId="71CDCD8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Minimize problematic situations in the environment</w:t>
      </w:r>
    </w:p>
    <w:p w14:paraId="7F5364E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Enhance feelings of care, respect and acceptance between children and adults</w:t>
      </w:r>
    </w:p>
    <w:p w14:paraId="3D53B5AF" w14:textId="77777777" w:rsidR="00D86B1E" w:rsidRPr="003A565B" w:rsidRDefault="00D86B1E" w:rsidP="00D86B1E">
      <w:pPr>
        <w:tabs>
          <w:tab w:val="left" w:pos="0"/>
        </w:tabs>
        <w:suppressAutoHyphens/>
        <w:jc w:val="both"/>
        <w:rPr>
          <w:rFonts w:asciiTheme="minorHAnsi" w:hAnsiTheme="minorHAnsi" w:cstheme="minorHAnsi"/>
          <w:spacing w:val="-3"/>
          <w:lang w:val="en-GB"/>
        </w:rPr>
      </w:pPr>
    </w:p>
    <w:p w14:paraId="4F6DCF78"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It is the responsibility of the Director to ensure that each staff member, who is involved with the children, has read the Child Guidance Policy prior to working with the children.  This also includes students and volunteers.</w:t>
      </w:r>
    </w:p>
    <w:p w14:paraId="42BD00B7" w14:textId="77777777" w:rsidR="00D86B1E" w:rsidRPr="003A565B" w:rsidRDefault="00D86B1E" w:rsidP="00721158">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policy is to be displayed and shared with parents and copies will be available upon registration of their child.</w:t>
      </w:r>
    </w:p>
    <w:p w14:paraId="67D14951" w14:textId="77777777" w:rsidR="00AB776B" w:rsidRPr="00721158" w:rsidRDefault="00AB776B" w:rsidP="00721158">
      <w:pPr>
        <w:tabs>
          <w:tab w:val="left" w:pos="0"/>
        </w:tabs>
        <w:suppressAutoHyphens/>
        <w:jc w:val="both"/>
        <w:rPr>
          <w:rFonts w:ascii="Arial" w:hAnsi="Arial" w:cs="Arial"/>
          <w:spacing w:val="-3"/>
          <w:sz w:val="28"/>
          <w:szCs w:val="28"/>
          <w:lang w:val="en-GB"/>
        </w:rPr>
      </w:pPr>
    </w:p>
    <w:p w14:paraId="62F68449" w14:textId="77777777" w:rsidR="00D86B1E" w:rsidRDefault="00D86B1E" w:rsidP="00D86B1E">
      <w:pPr>
        <w:rPr>
          <w:sz w:val="28"/>
          <w:szCs w:val="28"/>
        </w:rPr>
      </w:pPr>
    </w:p>
    <w:p w14:paraId="7B78E9F3" w14:textId="77777777" w:rsidR="00B3373F" w:rsidRPr="00C709C6" w:rsidRDefault="00B3373F" w:rsidP="00D86B1E">
      <w:pPr>
        <w:rPr>
          <w:sz w:val="28"/>
          <w:szCs w:val="28"/>
        </w:rPr>
      </w:pPr>
    </w:p>
    <w:p w14:paraId="263DD8E3" w14:textId="77777777" w:rsidR="00D86B1E" w:rsidRPr="007A6324" w:rsidRDefault="00D86B1E"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SERIOUS OCCURRENCE POLICY AND REPORTING PROCEDURE</w:t>
      </w:r>
    </w:p>
    <w:p w14:paraId="2DB63350" w14:textId="77777777" w:rsidR="00D86B1E" w:rsidRPr="003A565B" w:rsidRDefault="00F015E3" w:rsidP="00D86B1E">
      <w:pPr>
        <w:jc w:val="both"/>
        <w:rPr>
          <w:rFonts w:asciiTheme="minorHAnsi" w:hAnsiTheme="minorHAnsi" w:cstheme="minorHAnsi"/>
        </w:rPr>
      </w:pPr>
      <w:r w:rsidRPr="003A565B">
        <w:rPr>
          <w:rFonts w:asciiTheme="minorHAnsi" w:hAnsiTheme="minorHAnsi" w:cstheme="minorHAnsi"/>
        </w:rPr>
        <w:t xml:space="preserve">BMLC staff </w:t>
      </w:r>
      <w:r w:rsidR="00D86B1E" w:rsidRPr="003A565B">
        <w:rPr>
          <w:rFonts w:asciiTheme="minorHAnsi" w:hAnsiTheme="minorHAnsi" w:cstheme="minorHAnsi"/>
        </w:rPr>
        <w:t>have the responsibility to report serious occurrence incidents to the Ministry of Education Childcare Quality Assurance and Licensing withi</w:t>
      </w:r>
      <w:r w:rsidR="009C3920" w:rsidRPr="003A565B">
        <w:rPr>
          <w:rFonts w:asciiTheme="minorHAnsi" w:hAnsiTheme="minorHAnsi" w:cstheme="minorHAnsi"/>
        </w:rPr>
        <w:t>n 24 hours and post within the C</w:t>
      </w:r>
      <w:r w:rsidR="00D86B1E" w:rsidRPr="003A565B">
        <w:rPr>
          <w:rFonts w:asciiTheme="minorHAnsi" w:hAnsiTheme="minorHAnsi" w:cstheme="minorHAnsi"/>
        </w:rPr>
        <w:t xml:space="preserve">entre information regarding the incident on a Serious Notification Form for 10 days. A Serious </w:t>
      </w:r>
      <w:r w:rsidRPr="003A565B">
        <w:rPr>
          <w:rFonts w:asciiTheme="minorHAnsi" w:hAnsiTheme="minorHAnsi" w:cstheme="minorHAnsi"/>
        </w:rPr>
        <w:t xml:space="preserve">Occurrence </w:t>
      </w:r>
      <w:r w:rsidR="00D86B1E" w:rsidRPr="003A565B">
        <w:rPr>
          <w:rFonts w:asciiTheme="minorHAnsi" w:hAnsiTheme="minorHAnsi" w:cstheme="minorHAnsi"/>
        </w:rPr>
        <w:t xml:space="preserve">Incident can include </w:t>
      </w:r>
      <w:r w:rsidR="003A459B" w:rsidRPr="003A565B">
        <w:rPr>
          <w:rFonts w:asciiTheme="minorHAnsi" w:hAnsiTheme="minorHAnsi" w:cstheme="minorHAnsi"/>
        </w:rPr>
        <w:t xml:space="preserve">incidents </w:t>
      </w:r>
      <w:r w:rsidR="00D86B1E" w:rsidRPr="003A565B">
        <w:rPr>
          <w:rFonts w:asciiTheme="minorHAnsi" w:hAnsiTheme="minorHAnsi" w:cstheme="minorHAnsi"/>
        </w:rPr>
        <w:t xml:space="preserve">that may require </w:t>
      </w:r>
      <w:r w:rsidR="003A459B" w:rsidRPr="003A565B">
        <w:rPr>
          <w:rFonts w:asciiTheme="minorHAnsi" w:hAnsiTheme="minorHAnsi" w:cstheme="minorHAnsi"/>
          <w:color w:val="000000" w:themeColor="text1"/>
        </w:rPr>
        <w:t xml:space="preserve">third </w:t>
      </w:r>
      <w:r w:rsidR="00D86B1E" w:rsidRPr="003A565B">
        <w:rPr>
          <w:rFonts w:asciiTheme="minorHAnsi" w:hAnsiTheme="minorHAnsi" w:cstheme="minorHAnsi"/>
        </w:rPr>
        <w:t xml:space="preserve">party medical attention, disasters on premises, concerns over operations of the program and others.  For the full definitions and procedure, please visit </w:t>
      </w:r>
      <w:hyperlink r:id="rId10" w:history="1">
        <w:r w:rsidR="00D86B1E" w:rsidRPr="003A565B">
          <w:rPr>
            <w:rStyle w:val="Hyperlink"/>
            <w:rFonts w:asciiTheme="minorHAnsi" w:hAnsiTheme="minorHAnsi" w:cstheme="minorHAnsi"/>
          </w:rPr>
          <w:t>http://www.edu.gov.on.ca/childcare/offices.html</w:t>
        </w:r>
      </w:hyperlink>
    </w:p>
    <w:p w14:paraId="41DB5C67" w14:textId="77777777" w:rsidR="00D86B1E" w:rsidRPr="003A565B" w:rsidRDefault="00D86B1E" w:rsidP="00D86B1E">
      <w:pPr>
        <w:ind w:left="360"/>
        <w:jc w:val="center"/>
        <w:rPr>
          <w:rFonts w:asciiTheme="minorHAnsi" w:hAnsiTheme="minorHAnsi" w:cstheme="minorHAnsi"/>
        </w:rPr>
      </w:pPr>
    </w:p>
    <w:p w14:paraId="743D8C6E" w14:textId="77777777" w:rsidR="00D86B1E" w:rsidRPr="007A6324" w:rsidRDefault="00D86B1E" w:rsidP="000966EB">
      <w:pPr>
        <w:pStyle w:val="ListParagraph"/>
        <w:numPr>
          <w:ilvl w:val="1"/>
          <w:numId w:val="2"/>
        </w:numPr>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EMERGENCY EVACUATION</w:t>
      </w:r>
    </w:p>
    <w:p w14:paraId="7841450E" w14:textId="6D41908D" w:rsidR="00D86B1E" w:rsidRPr="003A565B" w:rsidRDefault="00D86B1E" w:rsidP="00D86B1E">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In the event of an emergency evacuation from the centre (e.g</w:t>
      </w:r>
      <w:r w:rsidR="00C76E9E" w:rsidRPr="003A565B">
        <w:rPr>
          <w:rFonts w:asciiTheme="minorHAnsi" w:hAnsiTheme="minorHAnsi" w:cstheme="minorHAnsi"/>
          <w:lang w:val="en-CA"/>
        </w:rPr>
        <w:t>.</w:t>
      </w:r>
      <w:r w:rsidRPr="003A565B">
        <w:rPr>
          <w:rFonts w:asciiTheme="minorHAnsi" w:hAnsiTheme="minorHAnsi" w:cstheme="minorHAnsi"/>
          <w:lang w:val="en-CA"/>
        </w:rPr>
        <w:t xml:space="preserve"> fire) the staff will follow Blossoming Minds’ evacuation procedure.  Staff and children will walk (put in strollers, wagons) to Earl Beatty Public School, 55 Woodington Avenue, Toronto Ontario M4C</w:t>
      </w:r>
      <w:r w:rsidR="00D36BC8" w:rsidRPr="003A565B">
        <w:rPr>
          <w:rFonts w:asciiTheme="minorHAnsi" w:hAnsiTheme="minorHAnsi" w:cstheme="minorHAnsi"/>
          <w:lang w:val="en-CA"/>
        </w:rPr>
        <w:t xml:space="preserve"> 3J6.  Parents will be notified by email</w:t>
      </w:r>
      <w:r w:rsidR="005F66C7">
        <w:rPr>
          <w:rFonts w:asciiTheme="minorHAnsi" w:hAnsiTheme="minorHAnsi" w:cstheme="minorHAnsi"/>
          <w:lang w:val="en-CA"/>
        </w:rPr>
        <w:t xml:space="preserve"> through the </w:t>
      </w:r>
      <w:proofErr w:type="spellStart"/>
      <w:r w:rsidR="005F66C7">
        <w:rPr>
          <w:rFonts w:asciiTheme="minorHAnsi" w:hAnsiTheme="minorHAnsi" w:cstheme="minorHAnsi"/>
          <w:lang w:val="en-CA"/>
        </w:rPr>
        <w:t>Lillio</w:t>
      </w:r>
      <w:proofErr w:type="spellEnd"/>
      <w:r w:rsidR="005F66C7">
        <w:rPr>
          <w:rFonts w:asciiTheme="minorHAnsi" w:hAnsiTheme="minorHAnsi" w:cstheme="minorHAnsi"/>
          <w:lang w:val="en-CA"/>
        </w:rPr>
        <w:t xml:space="preserve"> app</w:t>
      </w:r>
      <w:r w:rsidR="00D36BC8" w:rsidRPr="003A565B">
        <w:rPr>
          <w:rFonts w:asciiTheme="minorHAnsi" w:hAnsiTheme="minorHAnsi" w:cstheme="minorHAnsi"/>
          <w:lang w:val="en-CA"/>
        </w:rPr>
        <w:t xml:space="preserve"> </w:t>
      </w:r>
      <w:r w:rsidR="009C3920" w:rsidRPr="003A565B">
        <w:rPr>
          <w:rFonts w:asciiTheme="minorHAnsi" w:hAnsiTheme="minorHAnsi" w:cstheme="minorHAnsi"/>
          <w:lang w:val="en-CA"/>
        </w:rPr>
        <w:t>(</w:t>
      </w:r>
      <w:r w:rsidR="00D36BC8" w:rsidRPr="003A565B">
        <w:rPr>
          <w:rFonts w:asciiTheme="minorHAnsi" w:hAnsiTheme="minorHAnsi" w:cstheme="minorHAnsi"/>
          <w:lang w:val="en-CA"/>
        </w:rPr>
        <w:t>as is possible</w:t>
      </w:r>
      <w:r w:rsidR="009C3920" w:rsidRPr="003A565B">
        <w:rPr>
          <w:rFonts w:asciiTheme="minorHAnsi" w:hAnsiTheme="minorHAnsi" w:cstheme="minorHAnsi"/>
          <w:lang w:val="en-CA"/>
        </w:rPr>
        <w:t>)</w:t>
      </w:r>
      <w:r w:rsidR="005F66C7">
        <w:rPr>
          <w:rFonts w:asciiTheme="minorHAnsi" w:hAnsiTheme="minorHAnsi" w:cstheme="minorHAnsi"/>
          <w:lang w:val="en-CA"/>
        </w:rPr>
        <w:t>; emergency contacts may also be called if necessary (may not pick up unless listed on child release form).</w:t>
      </w:r>
    </w:p>
    <w:p w14:paraId="406C4DCE"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15F1C0AA" w14:textId="77777777" w:rsidR="00D86B1E" w:rsidRPr="007A6324" w:rsidRDefault="00D86B1E" w:rsidP="000966EB">
      <w:pPr>
        <w:pStyle w:val="ListParagraph"/>
        <w:numPr>
          <w:ilvl w:val="1"/>
          <w:numId w:val="2"/>
        </w:numPr>
        <w:tabs>
          <w:tab w:val="left" w:pos="720"/>
        </w:tabs>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CENTRE CLOSURES DUE TO WEATHER</w:t>
      </w:r>
    </w:p>
    <w:p w14:paraId="7678F1A7" w14:textId="3F14B403" w:rsidR="007F574D" w:rsidRPr="003A565B" w:rsidRDefault="007F574D" w:rsidP="007F574D">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14:paraId="37EA849C" w14:textId="77777777" w:rsidR="00D86B1E" w:rsidRPr="005C4CF0" w:rsidRDefault="00D86B1E" w:rsidP="00D86B1E">
      <w:pPr>
        <w:tabs>
          <w:tab w:val="left" w:pos="0"/>
        </w:tabs>
        <w:suppressAutoHyphens/>
        <w:jc w:val="both"/>
        <w:rPr>
          <w:rFonts w:ascii="Arial" w:hAnsi="Arial" w:cs="Arial"/>
          <w:sz w:val="28"/>
          <w:szCs w:val="28"/>
          <w:lang w:val="en-CA"/>
        </w:rPr>
      </w:pPr>
    </w:p>
    <w:p w14:paraId="4505438D" w14:textId="77777777" w:rsidR="003662AD" w:rsidRPr="007A6324" w:rsidRDefault="003662AD" w:rsidP="000966EB">
      <w:pPr>
        <w:pStyle w:val="ListParagraph"/>
        <w:numPr>
          <w:ilvl w:val="1"/>
          <w:numId w:val="2"/>
        </w:numPr>
        <w:tabs>
          <w:tab w:val="left" w:pos="720"/>
        </w:tabs>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SAFE ARRIVAL AND DISMISSAL POLICY AND PROCEDURES</w:t>
      </w:r>
    </w:p>
    <w:p w14:paraId="75FD4313" w14:textId="77777777" w:rsidR="003662AD" w:rsidRDefault="003662AD" w:rsidP="003662AD">
      <w:pPr>
        <w:pStyle w:val="ListParagraph"/>
        <w:spacing w:before="240"/>
        <w:rPr>
          <w:rFonts w:cstheme="minorHAnsi"/>
        </w:rPr>
      </w:pPr>
      <w:r w:rsidRPr="003A565B">
        <w:rPr>
          <w:rFonts w:cstheme="minorHAnsi"/>
        </w:rPr>
        <w:t>This policy is intended to fulfill the obligations set out under Ontario Regulation 137/15 for policies and procedures regarding the safe arrival and dismissal of children in care.</w:t>
      </w:r>
    </w:p>
    <w:p w14:paraId="10031B5A" w14:textId="77777777" w:rsidR="003662AD" w:rsidRDefault="003662AD" w:rsidP="003662AD">
      <w:pPr>
        <w:pStyle w:val="ListParagraph"/>
        <w:spacing w:before="240"/>
        <w:rPr>
          <w:rFonts w:cstheme="minorHAnsi"/>
        </w:rPr>
      </w:pPr>
    </w:p>
    <w:p w14:paraId="623D1174" w14:textId="77777777" w:rsidR="003662AD" w:rsidRPr="009554A4" w:rsidRDefault="003662AD" w:rsidP="003662AD">
      <w:pPr>
        <w:suppressAutoHyphens/>
        <w:jc w:val="both"/>
      </w:pPr>
      <w:r w:rsidRPr="009554A4">
        <w:t xml:space="preserve">Children should arrive at Blossoming Minds, no later than 10 am. </w:t>
      </w:r>
    </w:p>
    <w:p w14:paraId="5BD36D19" w14:textId="77777777" w:rsidR="003662AD" w:rsidRPr="009554A4" w:rsidRDefault="003662AD" w:rsidP="003662AD">
      <w:pPr>
        <w:suppressAutoHyphens/>
        <w:jc w:val="both"/>
      </w:pPr>
    </w:p>
    <w:p w14:paraId="6EB908EF" w14:textId="68B4048A" w:rsidR="003662AD" w:rsidRPr="009554A4" w:rsidRDefault="003662AD" w:rsidP="003662AD">
      <w:pPr>
        <w:suppressAutoHyphens/>
        <w:jc w:val="both"/>
      </w:pPr>
      <w:r w:rsidRPr="009554A4">
        <w:t>If your child will be absent</w:t>
      </w:r>
      <w:r>
        <w:t>,</w:t>
      </w:r>
      <w:r w:rsidRPr="009554A4">
        <w:t xml:space="preserve"> or late from childcare due to appointments, sickness, holidays, etc.</w:t>
      </w:r>
      <w:r>
        <w:t>,</w:t>
      </w:r>
      <w:r w:rsidRPr="009554A4">
        <w:t xml:space="preserve"> you must notify the Centre by email, in person, or phone, by 10 am. </w:t>
      </w:r>
      <w:r>
        <w:t>If reporting a late (after 10 a.m.) you must indicate an arrival time. If you are delayed, please notify us.</w:t>
      </w:r>
    </w:p>
    <w:p w14:paraId="4B989BA7" w14:textId="77777777" w:rsidR="003662AD" w:rsidRDefault="003662AD" w:rsidP="003662AD">
      <w:pPr>
        <w:suppressAutoHyphens/>
        <w:jc w:val="both"/>
      </w:pPr>
      <w:r w:rsidRPr="009554A4">
        <w:t>Continued failure to notify Blossoming Minds of absences or lates, can result in dismissal.</w:t>
      </w:r>
    </w:p>
    <w:p w14:paraId="389845FC" w14:textId="77777777" w:rsidR="003662AD" w:rsidRPr="003A565B" w:rsidRDefault="003662AD" w:rsidP="003662AD">
      <w:pPr>
        <w:suppressAutoHyphens/>
        <w:jc w:val="both"/>
        <w:rPr>
          <w:rFonts w:asciiTheme="minorHAnsi" w:hAnsiTheme="minorHAnsi" w:cstheme="minorHAnsi"/>
          <w:b/>
          <w:spacing w:val="-3"/>
          <w:u w:val="single"/>
          <w:lang w:val="en-GB"/>
        </w:rPr>
      </w:pPr>
    </w:p>
    <w:p w14:paraId="44C1B91A" w14:textId="77777777" w:rsidR="003662AD" w:rsidRPr="003A565B" w:rsidRDefault="003662AD" w:rsidP="003662AD">
      <w:pPr>
        <w:pStyle w:val="ListParagraph"/>
        <w:tabs>
          <w:tab w:val="left" w:pos="0"/>
        </w:tabs>
        <w:suppressAutoHyphens/>
        <w:ind w:left="0"/>
        <w:jc w:val="both"/>
        <w:rPr>
          <w:rFonts w:cstheme="minorHAnsi"/>
          <w:b/>
          <w:spacing w:val="-3"/>
          <w:lang w:val="en-GB"/>
        </w:rPr>
      </w:pPr>
      <w:r w:rsidRPr="003A565B">
        <w:rPr>
          <w:rFonts w:cstheme="minorHAnsi"/>
          <w:b/>
          <w:spacing w:val="-3"/>
          <w:lang w:val="en-GB"/>
        </w:rPr>
        <w:tab/>
        <w:t>UPON ARRIVAL IN THE MORNING</w:t>
      </w:r>
    </w:p>
    <w:p w14:paraId="56E6EB24"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Room staff will greet each child and discuss with parents any matter pertaining to the child's health.  Such discussions may include the following:</w:t>
      </w:r>
    </w:p>
    <w:p w14:paraId="73D7B5F7"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well-being</w:t>
      </w:r>
    </w:p>
    <w:p w14:paraId="356CC888"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changes in routine</w:t>
      </w:r>
    </w:p>
    <w:p w14:paraId="2955D05D"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new job for parent</w:t>
      </w:r>
    </w:p>
    <w:p w14:paraId="5C275A26"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symptoms of illness</w:t>
      </w:r>
    </w:p>
    <w:p w14:paraId="6CBA3FE4"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illness at home</w:t>
      </w:r>
    </w:p>
    <w:p w14:paraId="4031F0BC"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administered at home</w:t>
      </w:r>
    </w:p>
    <w:p w14:paraId="56ED2D25"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required at the Centre (fill out Medication Form if applicable)</w:t>
      </w:r>
    </w:p>
    <w:p w14:paraId="63E9BDE7" w14:textId="77777777" w:rsidR="003662AD" w:rsidRPr="003A565B" w:rsidRDefault="003662AD" w:rsidP="000966EB">
      <w:pPr>
        <w:pStyle w:val="ListParagraph"/>
        <w:numPr>
          <w:ilvl w:val="0"/>
          <w:numId w:val="12"/>
        </w:numPr>
        <w:spacing w:before="240" w:line="260" w:lineRule="atLeast"/>
        <w:rPr>
          <w:rStyle w:val="normalchar"/>
          <w:rFonts w:cstheme="minorHAnsi"/>
          <w:color w:val="000000"/>
        </w:rPr>
      </w:pPr>
      <w:r w:rsidRPr="003A565B">
        <w:rPr>
          <w:rStyle w:val="normalchar"/>
          <w:rFonts w:cstheme="minorHAnsi"/>
          <w:color w:val="000000"/>
        </w:rPr>
        <w:t xml:space="preserve">Sign the child in on the </w:t>
      </w:r>
      <w:proofErr w:type="spellStart"/>
      <w:r w:rsidRPr="003A565B">
        <w:rPr>
          <w:rStyle w:val="normalchar"/>
          <w:rFonts w:cstheme="minorHAnsi"/>
          <w:color w:val="000000"/>
        </w:rPr>
        <w:t>Lillio</w:t>
      </w:r>
      <w:proofErr w:type="spellEnd"/>
      <w:r w:rsidRPr="003A565B">
        <w:rPr>
          <w:rStyle w:val="normalchar"/>
          <w:rFonts w:cstheme="minorHAnsi"/>
          <w:color w:val="000000"/>
        </w:rPr>
        <w:t xml:space="preserve"> app through the classroom attendance</w:t>
      </w:r>
    </w:p>
    <w:p w14:paraId="0FAFB55F" w14:textId="77777777" w:rsidR="003662AD" w:rsidRPr="003A565B" w:rsidRDefault="003662AD" w:rsidP="003662AD">
      <w:pPr>
        <w:tabs>
          <w:tab w:val="left" w:pos="0"/>
        </w:tabs>
        <w:suppressAutoHyphens/>
        <w:jc w:val="both"/>
        <w:rPr>
          <w:rStyle w:val="normalchar"/>
          <w:rFonts w:asciiTheme="minorHAnsi" w:hAnsiTheme="minorHAnsi" w:cstheme="minorHAnsi"/>
          <w:spacing w:val="-3"/>
        </w:rPr>
      </w:pPr>
    </w:p>
    <w:p w14:paraId="122E09F4" w14:textId="0A41FF49" w:rsidR="003662AD" w:rsidRPr="003A565B" w:rsidRDefault="00000000" w:rsidP="003662AD">
      <w:pPr>
        <w:spacing w:before="240" w:line="260" w:lineRule="atLeast"/>
        <w:rPr>
          <w:rFonts w:asciiTheme="minorHAnsi" w:hAnsiTheme="minorHAnsi" w:cstheme="minorHAnsi"/>
          <w:color w:val="000000"/>
        </w:rPr>
      </w:pPr>
      <w:sdt>
        <w:sdtPr>
          <w:rPr>
            <w:rFonts w:asciiTheme="minorHAnsi" w:hAnsiTheme="minorHAnsi" w:cstheme="minorHAnsi"/>
            <w:color w:val="808080" w:themeColor="background1" w:themeShade="80"/>
          </w:rPr>
          <w:id w:val="-467827234"/>
          <w:placeholder>
            <w:docPart w:val="CE19D7DADEAB4BB59EB5D107DC7F9A4E"/>
          </w:placeholder>
          <w:text/>
        </w:sdtPr>
        <w:sdtContent/>
      </w:sdt>
      <w:r w:rsidR="003662AD" w:rsidRPr="003A565B">
        <w:rPr>
          <w:rFonts w:asciiTheme="minorHAnsi" w:hAnsiTheme="minorHAnsi" w:cstheme="minorHAnsi"/>
          <w:b/>
          <w:u w:val="single"/>
        </w:rPr>
        <w:t>Rel</w:t>
      </w:r>
      <w:r w:rsidR="00B3373F">
        <w:rPr>
          <w:rFonts w:asciiTheme="minorHAnsi" w:hAnsiTheme="minorHAnsi" w:cstheme="minorHAnsi"/>
          <w:b/>
          <w:u w:val="single"/>
        </w:rPr>
        <w:t>e</w:t>
      </w:r>
      <w:r w:rsidR="003662AD" w:rsidRPr="003A565B">
        <w:rPr>
          <w:rFonts w:asciiTheme="minorHAnsi" w:hAnsiTheme="minorHAnsi" w:cstheme="minorHAnsi"/>
          <w:b/>
          <w:u w:val="single"/>
        </w:rPr>
        <w:t>asing a child from care</w:t>
      </w:r>
    </w:p>
    <w:p w14:paraId="0B40A1FF" w14:textId="5FC62095" w:rsidR="003662AD" w:rsidRPr="003A565B" w:rsidRDefault="003662AD" w:rsidP="003662AD">
      <w:pPr>
        <w:spacing w:before="240" w:line="260" w:lineRule="atLeast"/>
        <w:rPr>
          <w:rStyle w:val="normalchar"/>
          <w:rFonts w:asciiTheme="minorHAnsi" w:hAnsiTheme="minorHAnsi" w:cstheme="minorHAnsi"/>
          <w:i/>
          <w:color w:val="000000"/>
          <w:u w:val="single"/>
        </w:rPr>
      </w:pPr>
      <w:r w:rsidRPr="003A565B">
        <w:rPr>
          <w:rStyle w:val="normalchar"/>
          <w:rFonts w:asciiTheme="minorHAnsi" w:hAnsiTheme="minorHAnsi" w:cstheme="minorHAnsi"/>
          <w:color w:val="000000"/>
        </w:rPr>
        <w:t>The staff who is supervising the child at the time of pick-up shall only release the child to the child’s parent/guardian or individual that the parent/guardian has provided written authorization on the Child Release Form</w:t>
      </w:r>
      <w:r w:rsidR="009867DB">
        <w:rPr>
          <w:rStyle w:val="normalchar"/>
          <w:rFonts w:asciiTheme="minorHAnsi" w:hAnsiTheme="minorHAnsi" w:cstheme="minorHAnsi"/>
          <w:color w:val="000000"/>
        </w:rPr>
        <w:t xml:space="preserve"> (</w:t>
      </w:r>
      <w:r w:rsidR="009867DB" w:rsidRPr="009867DB">
        <w:rPr>
          <w:rStyle w:val="normalchar"/>
          <w:rFonts w:asciiTheme="minorHAnsi" w:hAnsiTheme="minorHAnsi" w:cstheme="minorHAnsi"/>
          <w:b/>
          <w:bCs/>
          <w:color w:val="000000"/>
        </w:rPr>
        <w:t>must be 18 or over).</w:t>
      </w:r>
      <w:r w:rsidR="009867DB">
        <w:rPr>
          <w:rStyle w:val="normalchar"/>
          <w:rFonts w:asciiTheme="minorHAnsi" w:hAnsiTheme="minorHAnsi" w:cstheme="minorHAnsi"/>
          <w:color w:val="000000"/>
        </w:rPr>
        <w:t xml:space="preserve"> </w:t>
      </w:r>
      <w:r w:rsidRPr="003A565B">
        <w:rPr>
          <w:rStyle w:val="normalchar"/>
          <w:rFonts w:asciiTheme="minorHAnsi" w:hAnsiTheme="minorHAnsi" w:cstheme="minorHAnsi"/>
          <w:color w:val="000000"/>
        </w:rPr>
        <w:t>Where the staff does not know the individual picking up the child (i.e., parent/guardian or authorized individual)</w:t>
      </w:r>
      <w:r>
        <w:rPr>
          <w:rStyle w:val="normalchar"/>
          <w:rFonts w:asciiTheme="minorHAnsi" w:hAnsiTheme="minorHAnsi" w:cstheme="minorHAnsi"/>
          <w:color w:val="000000"/>
        </w:rPr>
        <w:t xml:space="preserve"> they will a</w:t>
      </w:r>
      <w:r w:rsidRPr="003A565B">
        <w:rPr>
          <w:rStyle w:val="normalchar"/>
          <w:rFonts w:asciiTheme="minorHAnsi" w:hAnsiTheme="minorHAnsi" w:cstheme="minorHAnsi"/>
          <w:color w:val="000000"/>
        </w:rPr>
        <w:t>sk the parent/guardian/authorized individual for photo identification and confirm the individual’s information against the parent/guardian/authorized individual’s name on the Child Release Form</w:t>
      </w:r>
      <w:r w:rsidR="009867DB">
        <w:rPr>
          <w:rStyle w:val="normalchar"/>
          <w:rFonts w:asciiTheme="minorHAnsi" w:hAnsiTheme="minorHAnsi" w:cstheme="minorHAnsi"/>
          <w:color w:val="000000"/>
        </w:rPr>
        <w:t>.</w:t>
      </w:r>
    </w:p>
    <w:p w14:paraId="49936AA2" w14:textId="77777777" w:rsidR="003662AD" w:rsidRPr="003A565B" w:rsidRDefault="003662AD" w:rsidP="003662AD">
      <w:pPr>
        <w:spacing w:before="240" w:line="260" w:lineRule="atLeast"/>
        <w:rPr>
          <w:rFonts w:asciiTheme="minorHAnsi" w:hAnsiTheme="minorHAnsi" w:cstheme="minorHAnsi"/>
          <w:b/>
        </w:rPr>
      </w:pPr>
      <w:r w:rsidRPr="003A565B">
        <w:rPr>
          <w:rFonts w:asciiTheme="minorHAnsi" w:hAnsiTheme="minorHAnsi" w:cstheme="minorHAnsi"/>
          <w:b/>
        </w:rPr>
        <w:t>Where a child has not arrived in care as expected:</w:t>
      </w:r>
    </w:p>
    <w:p w14:paraId="376EAF21" w14:textId="77777777" w:rsidR="003662AD" w:rsidRPr="009554A4" w:rsidRDefault="003662AD" w:rsidP="003662AD">
      <w:pPr>
        <w:pStyle w:val="ListParagraph"/>
        <w:spacing w:before="120"/>
        <w:contextualSpacing w:val="0"/>
        <w:rPr>
          <w:rFonts w:cstheme="minorHAnsi"/>
          <w:color w:val="000000"/>
        </w:rPr>
      </w:pPr>
      <w:r w:rsidRPr="003A565B">
        <w:rPr>
          <w:rFonts w:cstheme="minorHAnsi"/>
        </w:rPr>
        <w:t xml:space="preserve">Where a child does not arrive at the child care </w:t>
      </w:r>
      <w:proofErr w:type="spellStart"/>
      <w:r w:rsidRPr="003A565B">
        <w:rPr>
          <w:rFonts w:cstheme="minorHAnsi"/>
        </w:rPr>
        <w:t>centre</w:t>
      </w:r>
      <w:proofErr w:type="spellEnd"/>
      <w:r>
        <w:rPr>
          <w:rFonts w:cstheme="minorHAnsi"/>
        </w:rPr>
        <w:t xml:space="preserve">, </w:t>
      </w:r>
      <w:r w:rsidRPr="003A565B">
        <w:rPr>
          <w:rFonts w:cstheme="minorHAnsi"/>
        </w:rPr>
        <w:t xml:space="preserve">and the parent/guardian has not communicated a change in drop-off (e.g., left a voice message, email, or advised the closing staff at pick-up), </w:t>
      </w:r>
      <w:r w:rsidRPr="00D8769B">
        <w:rPr>
          <w:rFonts w:cstheme="minorHAnsi"/>
        </w:rPr>
        <w:t>the staff in the classroom must inform the Centre Supervisor or Designate.</w:t>
      </w:r>
    </w:p>
    <w:p w14:paraId="2C415C82" w14:textId="6C0787D0" w:rsidR="003662AD" w:rsidRDefault="003662AD" w:rsidP="000966EB">
      <w:pPr>
        <w:pStyle w:val="ListParagraph"/>
        <w:numPr>
          <w:ilvl w:val="0"/>
          <w:numId w:val="12"/>
        </w:numPr>
        <w:spacing w:before="120"/>
        <w:contextualSpacing w:val="0"/>
        <w:rPr>
          <w:rFonts w:cstheme="minorHAnsi"/>
          <w:b/>
          <w:bCs/>
          <w:color w:val="000000"/>
        </w:rPr>
      </w:pPr>
      <w:r w:rsidRPr="009554A4">
        <w:rPr>
          <w:rFonts w:cstheme="minorHAnsi"/>
          <w:b/>
          <w:bCs/>
          <w:color w:val="000000"/>
        </w:rPr>
        <w:t xml:space="preserve">The </w:t>
      </w:r>
      <w:r w:rsidRPr="009554A4">
        <w:rPr>
          <w:rFonts w:cstheme="minorHAnsi"/>
          <w:b/>
          <w:bCs/>
        </w:rPr>
        <w:t>Centre Supervisor or Designate</w:t>
      </w:r>
      <w:r w:rsidRPr="009554A4">
        <w:rPr>
          <w:rFonts w:cstheme="minorHAnsi"/>
          <w:b/>
          <w:bCs/>
          <w:color w:val="000000"/>
        </w:rPr>
        <w:t xml:space="preserve"> will contact the parent/guardian by 11:00 a.m. by email to inform them that the child is absent. </w:t>
      </w:r>
      <w:r w:rsidR="00B90EE5">
        <w:rPr>
          <w:rFonts w:cstheme="minorHAnsi"/>
          <w:b/>
          <w:bCs/>
          <w:color w:val="000000"/>
        </w:rPr>
        <w:t>If parents cannot be reached, emergency contacts will be called.</w:t>
      </w:r>
    </w:p>
    <w:p w14:paraId="6286A0B2" w14:textId="77777777" w:rsidR="003662AD" w:rsidRDefault="003662AD" w:rsidP="000966EB">
      <w:pPr>
        <w:pStyle w:val="ListParagraph"/>
        <w:numPr>
          <w:ilvl w:val="0"/>
          <w:numId w:val="12"/>
        </w:numPr>
        <w:spacing w:before="120"/>
        <w:contextualSpacing w:val="0"/>
        <w:rPr>
          <w:rFonts w:cstheme="minorHAnsi"/>
          <w:b/>
          <w:bCs/>
          <w:color w:val="000000"/>
        </w:rPr>
      </w:pPr>
      <w:r>
        <w:rPr>
          <w:rFonts w:cstheme="minorHAnsi"/>
          <w:b/>
          <w:bCs/>
          <w:color w:val="000000"/>
        </w:rPr>
        <w:t>Parent must respond to email.</w:t>
      </w:r>
      <w:r w:rsidRPr="009554A4">
        <w:rPr>
          <w:rFonts w:cstheme="minorHAnsi"/>
          <w:b/>
          <w:bCs/>
          <w:color w:val="000000"/>
        </w:rPr>
        <w:t xml:space="preserve"> </w:t>
      </w:r>
    </w:p>
    <w:p w14:paraId="61CFB2B7" w14:textId="77777777" w:rsidR="003662AD" w:rsidRDefault="003662AD" w:rsidP="000966EB">
      <w:pPr>
        <w:pStyle w:val="ListParagraph"/>
        <w:numPr>
          <w:ilvl w:val="0"/>
          <w:numId w:val="12"/>
        </w:numPr>
        <w:spacing w:before="120"/>
        <w:contextualSpacing w:val="0"/>
        <w:rPr>
          <w:rFonts w:cstheme="minorHAnsi"/>
          <w:b/>
          <w:bCs/>
          <w:color w:val="000000"/>
        </w:rPr>
      </w:pPr>
      <w:r>
        <w:rPr>
          <w:rFonts w:cstheme="minorHAnsi"/>
          <w:b/>
          <w:bCs/>
          <w:color w:val="000000"/>
        </w:rPr>
        <w:t>If by 1pm, no response has been received, BMLC will follow up with a phone call.</w:t>
      </w:r>
    </w:p>
    <w:p w14:paraId="65DFF156" w14:textId="4CFB5425" w:rsidR="003662AD" w:rsidRPr="00B3373F" w:rsidRDefault="003662AD" w:rsidP="003662AD">
      <w:pPr>
        <w:pStyle w:val="ListParagraph"/>
        <w:numPr>
          <w:ilvl w:val="0"/>
          <w:numId w:val="12"/>
        </w:numPr>
        <w:spacing w:before="120"/>
        <w:contextualSpacing w:val="0"/>
        <w:rPr>
          <w:rFonts w:cstheme="minorHAnsi"/>
          <w:color w:val="000000"/>
        </w:rPr>
      </w:pPr>
      <w:r w:rsidRPr="009554A4">
        <w:rPr>
          <w:b/>
          <w:bCs/>
        </w:rPr>
        <w:t>No further action will be taken</w:t>
      </w:r>
      <w:r w:rsidRPr="009554A4">
        <w:t>.</w:t>
      </w:r>
    </w:p>
    <w:p w14:paraId="5B3A552B" w14:textId="77777777" w:rsidR="003662AD" w:rsidRPr="003A565B" w:rsidRDefault="003662AD" w:rsidP="003662AD">
      <w:pPr>
        <w:spacing w:before="240" w:line="260" w:lineRule="atLeast"/>
        <w:rPr>
          <w:rFonts w:asciiTheme="minorHAnsi" w:hAnsiTheme="minorHAnsi" w:cstheme="minorHAnsi"/>
          <w:b/>
        </w:rPr>
      </w:pPr>
      <w:r w:rsidRPr="003A565B">
        <w:rPr>
          <w:rFonts w:asciiTheme="minorHAnsi" w:hAnsiTheme="minorHAnsi" w:cstheme="minorHAnsi"/>
          <w:b/>
        </w:rPr>
        <w:t>Where a child has not been picked up by closing time:</w:t>
      </w:r>
    </w:p>
    <w:p w14:paraId="67E24629" w14:textId="77777777" w:rsidR="003662AD" w:rsidRPr="003A565B" w:rsidRDefault="003662AD" w:rsidP="003662AD">
      <w:pPr>
        <w:pStyle w:val="ListParagraph"/>
        <w:spacing w:before="120"/>
        <w:contextualSpacing w:val="0"/>
        <w:rPr>
          <w:rFonts w:cstheme="minorHAnsi"/>
        </w:rPr>
      </w:pPr>
      <w:r w:rsidRPr="003A565B">
        <w:rPr>
          <w:rFonts w:cstheme="minorHAnsi"/>
        </w:rPr>
        <w:t xml:space="preserve">Staff shall ensure that the child is given a snack and activity, while they await their pick-up.  </w:t>
      </w:r>
    </w:p>
    <w:p w14:paraId="6EAA702D" w14:textId="77777777" w:rsidR="003662AD" w:rsidRPr="003A565B" w:rsidRDefault="003662AD" w:rsidP="003662AD">
      <w:pPr>
        <w:pStyle w:val="ListParagraph"/>
        <w:spacing w:before="120"/>
        <w:contextualSpacing w:val="0"/>
        <w:rPr>
          <w:rFonts w:cstheme="minorHAnsi"/>
          <w:color w:val="808080" w:themeColor="background1" w:themeShade="80"/>
        </w:rPr>
      </w:pPr>
      <w:r w:rsidRPr="003A565B">
        <w:rPr>
          <w:rFonts w:cstheme="minorHAnsi"/>
        </w:rPr>
        <w:t>One staff shall stay with the child, while a second staff proceeds with calling the parent/guardian to advise that the child is still in care.</w:t>
      </w:r>
    </w:p>
    <w:p w14:paraId="1B9E7406" w14:textId="77777777" w:rsidR="003662AD" w:rsidRPr="003A565B" w:rsidRDefault="003662AD" w:rsidP="003662AD">
      <w:pPr>
        <w:pStyle w:val="ListParagraph"/>
        <w:spacing w:before="120"/>
        <w:contextualSpacing w:val="0"/>
        <w:rPr>
          <w:rFonts w:cstheme="minorHAnsi"/>
          <w:color w:val="808080" w:themeColor="background1" w:themeShade="80"/>
        </w:rPr>
      </w:pPr>
      <w:r w:rsidRPr="003A565B">
        <w:rPr>
          <w:rFonts w:cstheme="minorHAnsi"/>
        </w:rPr>
        <w:t>If the staff is unable to reach the parent/guardian or authorized individual who was responsible for picking up the child, the staff shall contact any other emergency contacts on the child’s enrolment form.</w:t>
      </w:r>
    </w:p>
    <w:p w14:paraId="28D5BF75" w14:textId="77777777" w:rsidR="003662AD" w:rsidRPr="003A565B" w:rsidRDefault="003662AD" w:rsidP="003662AD">
      <w:pPr>
        <w:pStyle w:val="ListParagraph"/>
        <w:spacing w:before="120"/>
        <w:contextualSpacing w:val="0"/>
        <w:rPr>
          <w:rFonts w:cstheme="minorHAnsi"/>
        </w:rPr>
      </w:pPr>
      <w:r w:rsidRPr="003A565B">
        <w:rPr>
          <w:rFonts w:cstheme="minorHAnsi"/>
        </w:rPr>
        <w:t xml:space="preserve">Where the staff is unable to reach the parent/guardian or any other authorized individual listed on the child’s file (e.g., the emergency contacts) by 6:30 p.m.  the staff shall proceed with contacting the local Children’s Aid Society. Staff shall follow the CAS’s direction with respect to next steps. </w:t>
      </w:r>
    </w:p>
    <w:p w14:paraId="2B1EA49A" w14:textId="77777777" w:rsidR="003662AD" w:rsidRPr="00B3373F" w:rsidRDefault="003662AD" w:rsidP="00B3373F">
      <w:pPr>
        <w:spacing w:before="120"/>
        <w:rPr>
          <w:rFonts w:cstheme="minorHAnsi"/>
          <w:b/>
          <w:bCs/>
        </w:rPr>
      </w:pPr>
    </w:p>
    <w:p w14:paraId="519D6B28" w14:textId="77777777" w:rsidR="003662AD" w:rsidRPr="009554A4" w:rsidRDefault="003662AD" w:rsidP="003662AD">
      <w:pPr>
        <w:pStyle w:val="ListParagraph"/>
        <w:spacing w:before="120"/>
        <w:contextualSpacing w:val="0"/>
        <w:rPr>
          <w:b/>
          <w:bCs/>
        </w:rPr>
      </w:pPr>
      <w:r w:rsidRPr="009554A4">
        <w:rPr>
          <w:b/>
          <w:bCs/>
        </w:rPr>
        <w:t xml:space="preserve">ADDITIONAL INSTRUCTIONS ONLY FOR BEFORE AND AFTER SCHOOL PROGRAM: </w:t>
      </w:r>
    </w:p>
    <w:p w14:paraId="1F24B4C0" w14:textId="77777777" w:rsidR="003662AD" w:rsidRDefault="003662AD" w:rsidP="003662AD">
      <w:pPr>
        <w:pStyle w:val="ListParagraph"/>
        <w:spacing w:before="120"/>
        <w:contextualSpacing w:val="0"/>
      </w:pPr>
      <w:r>
        <w:t xml:space="preserve">If Kinder children are regularly dropped to school in the morning, parents are to provide a onetime email. This email, which will be documented in the child’s file, should indicate that the child will be dropped off directly to school and not to Blossoming Minds in the mornings. Blossoming Minds will then not be following up with an email for safe arrival each day for those children. If a Kinder child will be absent from Blossoming Minds on any day, parent must notify Blossoming Minds prior to 10 a.m. If Kinder child is at school and sent home sick at any time in </w:t>
      </w:r>
      <w:r>
        <w:lastRenderedPageBreak/>
        <w:t>the day, parent must notify Blossoming Minds right away. If, when BMLC staff arrive at the school at pick up time, child is not there, staff will notify Admin and parent(s) will be called to verify.</w:t>
      </w:r>
    </w:p>
    <w:p w14:paraId="1D231CD0" w14:textId="77777777" w:rsidR="009554A4" w:rsidRPr="003A565B" w:rsidRDefault="009554A4" w:rsidP="00BF2212">
      <w:pPr>
        <w:pStyle w:val="ListParagraph"/>
        <w:spacing w:before="120"/>
        <w:contextualSpacing w:val="0"/>
        <w:rPr>
          <w:rFonts w:cstheme="minorHAnsi"/>
        </w:rPr>
      </w:pPr>
    </w:p>
    <w:p w14:paraId="1DBD23F9" w14:textId="77777777" w:rsidR="001C79DF" w:rsidRPr="007A6324" w:rsidRDefault="001C79DF" w:rsidP="000966EB">
      <w:pPr>
        <w:pStyle w:val="ListParagraph"/>
        <w:numPr>
          <w:ilvl w:val="1"/>
          <w:numId w:val="2"/>
        </w:numPr>
        <w:tabs>
          <w:tab w:val="left" w:pos="720"/>
        </w:tabs>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LATE PROCEDURE AND PAYMENT</w:t>
      </w:r>
    </w:p>
    <w:p w14:paraId="01B7F96A" w14:textId="1B453314" w:rsidR="00D36BC8"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Our Centre closes at 6 p.m.  After that time, a parent is considered to be late</w:t>
      </w:r>
      <w:r w:rsidR="003A565B" w:rsidRPr="003A565B">
        <w:rPr>
          <w:rFonts w:asciiTheme="minorHAnsi" w:hAnsiTheme="minorHAnsi" w:cstheme="minorHAnsi"/>
          <w:spacing w:val="-3"/>
          <w:lang w:val="en-GB"/>
        </w:rPr>
        <w:t xml:space="preserve"> </w:t>
      </w:r>
      <w:r w:rsidRPr="003A565B">
        <w:rPr>
          <w:rFonts w:asciiTheme="minorHAnsi" w:hAnsiTheme="minorHAnsi" w:cstheme="minorHAnsi"/>
          <w:color w:val="000000" w:themeColor="text1"/>
          <w:spacing w:val="-3"/>
          <w:lang w:val="en-GB"/>
        </w:rPr>
        <w:t xml:space="preserve">and a late fee </w:t>
      </w:r>
      <w:r w:rsidR="00E622A9" w:rsidRPr="003A565B">
        <w:rPr>
          <w:rFonts w:asciiTheme="minorHAnsi" w:hAnsiTheme="minorHAnsi" w:cstheme="minorHAnsi"/>
          <w:color w:val="000000" w:themeColor="text1"/>
          <w:spacing w:val="-3"/>
          <w:lang w:val="en-GB"/>
        </w:rPr>
        <w:t>will be charged</w:t>
      </w:r>
      <w:r w:rsidR="00C3660D" w:rsidRPr="003A565B">
        <w:rPr>
          <w:rFonts w:asciiTheme="minorHAnsi" w:hAnsiTheme="minorHAnsi" w:cstheme="minorHAnsi"/>
          <w:color w:val="000000" w:themeColor="text1"/>
          <w:spacing w:val="-3"/>
          <w:lang w:val="en-GB"/>
        </w:rPr>
        <w:t xml:space="preserve">, </w:t>
      </w:r>
      <w:r w:rsidRPr="003A565B">
        <w:rPr>
          <w:rFonts w:asciiTheme="minorHAnsi" w:hAnsiTheme="minorHAnsi" w:cstheme="minorHAnsi"/>
          <w:color w:val="000000" w:themeColor="text1"/>
          <w:spacing w:val="-3"/>
          <w:lang w:val="en-GB"/>
        </w:rPr>
        <w:t xml:space="preserve">payable </w:t>
      </w:r>
      <w:r w:rsidR="00E622A9" w:rsidRPr="003A565B">
        <w:rPr>
          <w:rFonts w:asciiTheme="minorHAnsi" w:hAnsiTheme="minorHAnsi" w:cstheme="minorHAnsi"/>
          <w:color w:val="000000" w:themeColor="text1"/>
          <w:spacing w:val="-3"/>
          <w:lang w:val="en-GB"/>
        </w:rPr>
        <w:t xml:space="preserve">in cash </w:t>
      </w:r>
      <w:r w:rsidRPr="003A565B">
        <w:rPr>
          <w:rFonts w:asciiTheme="minorHAnsi" w:hAnsiTheme="minorHAnsi" w:cstheme="minorHAnsi"/>
          <w:spacing w:val="-3"/>
          <w:lang w:val="en-GB"/>
        </w:rPr>
        <w:t>to the staff member on duty.</w:t>
      </w:r>
      <w:r w:rsidR="00D36BC8" w:rsidRPr="003A565B">
        <w:rPr>
          <w:rFonts w:asciiTheme="minorHAnsi" w:hAnsiTheme="minorHAnsi" w:cstheme="minorHAnsi"/>
          <w:spacing w:val="-3"/>
          <w:lang w:val="en-GB"/>
        </w:rPr>
        <w:t xml:space="preserve"> Please remember </w:t>
      </w:r>
      <w:r w:rsidR="00C3660D" w:rsidRPr="003A565B">
        <w:rPr>
          <w:rFonts w:asciiTheme="minorHAnsi" w:hAnsiTheme="minorHAnsi" w:cstheme="minorHAnsi"/>
          <w:spacing w:val="-3"/>
          <w:lang w:val="en-GB"/>
        </w:rPr>
        <w:t xml:space="preserve">that </w:t>
      </w:r>
      <w:r w:rsidR="00D36BC8" w:rsidRPr="003A565B">
        <w:rPr>
          <w:rFonts w:asciiTheme="minorHAnsi" w:hAnsiTheme="minorHAnsi" w:cstheme="minorHAnsi"/>
          <w:spacing w:val="-3"/>
          <w:lang w:val="en-GB"/>
        </w:rPr>
        <w:t xml:space="preserve">staff need to be able to leave the Centre at 6 p.m. </w:t>
      </w:r>
      <w:r w:rsidR="00E622A9" w:rsidRPr="003A565B">
        <w:rPr>
          <w:rFonts w:asciiTheme="minorHAnsi" w:hAnsiTheme="minorHAnsi" w:cstheme="minorHAnsi"/>
          <w:color w:val="000000" w:themeColor="text1"/>
          <w:spacing w:val="-3"/>
          <w:lang w:val="en-GB"/>
        </w:rPr>
        <w:t>so you</w:t>
      </w:r>
      <w:r w:rsidR="00D36BC8" w:rsidRPr="003A565B">
        <w:rPr>
          <w:rFonts w:asciiTheme="minorHAnsi" w:hAnsiTheme="minorHAnsi" w:cstheme="minorHAnsi"/>
          <w:bCs/>
          <w:color w:val="222222"/>
          <w:shd w:val="clear" w:color="auto" w:fill="FFFFFF"/>
        </w:rPr>
        <w:t xml:space="preserve"> must be out the door with your child at 6:00 PM - not entering the door at 6:00 PM</w:t>
      </w:r>
    </w:p>
    <w:p w14:paraId="09E80DAF" w14:textId="77777777" w:rsidR="001C79DF" w:rsidRPr="003A565B" w:rsidRDefault="001C79DF" w:rsidP="001C79DF">
      <w:pPr>
        <w:tabs>
          <w:tab w:val="left" w:pos="0"/>
        </w:tabs>
        <w:suppressAutoHyphens/>
        <w:jc w:val="both"/>
        <w:rPr>
          <w:rFonts w:asciiTheme="minorHAnsi" w:hAnsiTheme="minorHAnsi" w:cstheme="minorHAnsi"/>
          <w:spacing w:val="-3"/>
          <w:sz w:val="28"/>
          <w:szCs w:val="28"/>
          <w:lang w:val="en-GB"/>
        </w:rPr>
      </w:pPr>
    </w:p>
    <w:p w14:paraId="2661B291"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1-5 minutes late = $10.00 and $1.00 per minute thereafter. </w:t>
      </w:r>
    </w:p>
    <w:p w14:paraId="282BB625"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2FF77EE6"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If a parent is </w:t>
      </w:r>
      <w:r w:rsidR="00E622A9" w:rsidRPr="003A565B">
        <w:rPr>
          <w:rFonts w:asciiTheme="minorHAnsi" w:hAnsiTheme="minorHAnsi" w:cstheme="minorHAnsi"/>
          <w:color w:val="000000" w:themeColor="text1"/>
          <w:spacing w:val="-3"/>
          <w:lang w:val="en-GB"/>
        </w:rPr>
        <w:t>frequently late</w:t>
      </w:r>
      <w:r w:rsidR="00C3660D" w:rsidRPr="003A565B">
        <w:rPr>
          <w:rFonts w:asciiTheme="minorHAnsi" w:hAnsiTheme="minorHAnsi" w:cstheme="minorHAnsi"/>
          <w:color w:val="000000" w:themeColor="text1"/>
          <w:spacing w:val="-3"/>
          <w:lang w:val="en-GB"/>
        </w:rPr>
        <w:t>,</w:t>
      </w:r>
      <w:r w:rsidRPr="003A565B">
        <w:rPr>
          <w:rFonts w:asciiTheme="minorHAnsi" w:hAnsiTheme="minorHAnsi" w:cstheme="minorHAnsi"/>
          <w:spacing w:val="-3"/>
          <w:lang w:val="en-GB"/>
        </w:rPr>
        <w:t xml:space="preserve"> a meeting will be arranged with the Executive Director</w:t>
      </w:r>
      <w:r w:rsidR="00E622A9" w:rsidRPr="003A565B">
        <w:rPr>
          <w:rFonts w:asciiTheme="minorHAnsi" w:hAnsiTheme="minorHAnsi" w:cstheme="minorHAnsi"/>
          <w:color w:val="000000" w:themeColor="text1"/>
          <w:spacing w:val="-3"/>
          <w:lang w:val="en-GB"/>
        </w:rPr>
        <w:t>(s)</w:t>
      </w:r>
      <w:r w:rsidR="00C3660D" w:rsidRPr="003A565B">
        <w:rPr>
          <w:rFonts w:asciiTheme="minorHAnsi" w:hAnsiTheme="minorHAnsi" w:cstheme="minorHAnsi"/>
          <w:color w:val="000000" w:themeColor="text1"/>
          <w:spacing w:val="-3"/>
          <w:lang w:val="en-GB"/>
        </w:rPr>
        <w:t>.</w:t>
      </w:r>
    </w:p>
    <w:p w14:paraId="44CC0A65"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For those parents who have more than one child in the centre, please note that all of your children must be picked up by 6:00 pm</w:t>
      </w:r>
      <w:r w:rsidR="00706382" w:rsidRPr="003A565B">
        <w:rPr>
          <w:rFonts w:asciiTheme="minorHAnsi" w:hAnsiTheme="minorHAnsi" w:cstheme="minorHAnsi"/>
          <w:spacing w:val="-3"/>
          <w:lang w:val="en-GB"/>
        </w:rPr>
        <w:t xml:space="preserve">.  </w:t>
      </w:r>
      <w:r w:rsidR="009F41EA" w:rsidRPr="003A565B">
        <w:rPr>
          <w:rFonts w:asciiTheme="minorHAnsi" w:hAnsiTheme="minorHAnsi" w:cstheme="minorHAnsi"/>
          <w:spacing w:val="-3"/>
          <w:lang w:val="en-GB"/>
        </w:rPr>
        <w:t>B</w:t>
      </w:r>
      <w:r w:rsidRPr="003A565B">
        <w:rPr>
          <w:rFonts w:asciiTheme="minorHAnsi" w:hAnsiTheme="minorHAnsi" w:cstheme="minorHAnsi"/>
          <w:spacing w:val="-3"/>
          <w:lang w:val="en-GB"/>
        </w:rPr>
        <w:t>ecause you are in the building by 6:00pm and picking up child “A” from one room, does not mean that you are on time to pick up child “B” from another room.</w:t>
      </w:r>
    </w:p>
    <w:p w14:paraId="62B795CD"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7FAB82F"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If you are going to be late</w:t>
      </w:r>
      <w:r w:rsidR="00B56CFF" w:rsidRPr="003A565B">
        <w:rPr>
          <w:rFonts w:asciiTheme="minorHAnsi" w:hAnsiTheme="minorHAnsi" w:cstheme="minorHAnsi"/>
          <w:spacing w:val="-3"/>
          <w:lang w:val="en-GB"/>
        </w:rPr>
        <w:t>,</w:t>
      </w:r>
      <w:r w:rsidRPr="003A565B">
        <w:rPr>
          <w:rFonts w:asciiTheme="minorHAnsi" w:hAnsiTheme="minorHAnsi" w:cstheme="minorHAnsi"/>
          <w:spacing w:val="-3"/>
          <w:lang w:val="en-GB"/>
        </w:rPr>
        <w:t xml:space="preserve"> please try to call the centre to let the staff know when they may expect you.</w:t>
      </w:r>
    </w:p>
    <w:p w14:paraId="2878AD54"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89E4995" w14:textId="2B993B2B"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We do understand that sometimes circumstances beyond your control prevent you from arriving at the centre on </w:t>
      </w:r>
      <w:proofErr w:type="gramStart"/>
      <w:r w:rsidRPr="003A565B">
        <w:rPr>
          <w:rFonts w:asciiTheme="minorHAnsi" w:hAnsiTheme="minorHAnsi" w:cstheme="minorHAnsi"/>
          <w:spacing w:val="-3"/>
          <w:lang w:val="en-GB"/>
        </w:rPr>
        <w:t>time</w:t>
      </w:r>
      <w:r w:rsidR="009F41EA" w:rsidRPr="003A565B">
        <w:rPr>
          <w:rFonts w:asciiTheme="minorHAnsi" w:hAnsiTheme="minorHAnsi" w:cstheme="minorHAnsi"/>
          <w:spacing w:val="-3"/>
          <w:lang w:val="en-GB"/>
        </w:rPr>
        <w:t xml:space="preserve">, </w:t>
      </w:r>
      <w:r w:rsidRPr="003A565B">
        <w:rPr>
          <w:rFonts w:asciiTheme="minorHAnsi" w:hAnsiTheme="minorHAnsi" w:cstheme="minorHAnsi"/>
          <w:spacing w:val="-3"/>
          <w:lang w:val="en-GB"/>
        </w:rPr>
        <w:t xml:space="preserve"> however</w:t>
      </w:r>
      <w:proofErr w:type="gramEnd"/>
      <w:r w:rsidRPr="003A565B">
        <w:rPr>
          <w:rFonts w:asciiTheme="minorHAnsi" w:hAnsiTheme="minorHAnsi" w:cstheme="minorHAnsi"/>
          <w:spacing w:val="-3"/>
          <w:lang w:val="en-GB"/>
        </w:rPr>
        <w:t xml:space="preserve"> we would like to see that everybody gets to leave the centre by 6:00</w:t>
      </w:r>
      <w:r w:rsidR="001A01F6">
        <w:rPr>
          <w:rFonts w:asciiTheme="minorHAnsi" w:hAnsiTheme="minorHAnsi" w:cstheme="minorHAnsi"/>
          <w:spacing w:val="-3"/>
          <w:lang w:val="en-GB"/>
        </w:rPr>
        <w:t xml:space="preserve"> </w:t>
      </w:r>
      <w:r w:rsidRPr="003A565B">
        <w:rPr>
          <w:rFonts w:asciiTheme="minorHAnsi" w:hAnsiTheme="minorHAnsi" w:cstheme="minorHAnsi"/>
          <w:spacing w:val="-3"/>
          <w:lang w:val="en-GB"/>
        </w:rPr>
        <w:t>pm.</w:t>
      </w:r>
    </w:p>
    <w:p w14:paraId="2B799958" w14:textId="77777777" w:rsidR="00A42542" w:rsidRDefault="00A42542" w:rsidP="00A42542">
      <w:pPr>
        <w:spacing w:line="280" w:lineRule="atLeast"/>
        <w:jc w:val="both"/>
        <w:rPr>
          <w:rFonts w:ascii="Arial" w:hAnsi="Arial" w:cs="Arial"/>
          <w:spacing w:val="-3"/>
          <w:sz w:val="28"/>
          <w:szCs w:val="28"/>
          <w:lang w:val="en-GB"/>
        </w:rPr>
      </w:pPr>
    </w:p>
    <w:p w14:paraId="72FC91FE" w14:textId="77777777" w:rsidR="00553078" w:rsidRDefault="00553078" w:rsidP="00A42542">
      <w:pPr>
        <w:spacing w:line="280" w:lineRule="atLeast"/>
        <w:jc w:val="both"/>
        <w:rPr>
          <w:rFonts w:ascii="Arial" w:hAnsi="Arial" w:cs="Arial"/>
          <w:spacing w:val="-3"/>
          <w:sz w:val="28"/>
          <w:szCs w:val="28"/>
          <w:lang w:val="en-GB"/>
        </w:rPr>
      </w:pPr>
    </w:p>
    <w:p w14:paraId="5E79B2FC" w14:textId="77777777" w:rsidR="00A42542" w:rsidRPr="007A6324" w:rsidRDefault="00A42542" w:rsidP="000966EB">
      <w:pPr>
        <w:pStyle w:val="ListParagraph"/>
        <w:numPr>
          <w:ilvl w:val="1"/>
          <w:numId w:val="2"/>
        </w:numPr>
        <w:tabs>
          <w:tab w:val="left" w:pos="720"/>
        </w:tabs>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OUTDOOR PLAY</w:t>
      </w:r>
    </w:p>
    <w:p w14:paraId="7DD4552B" w14:textId="77777777" w:rsidR="00D63CA7" w:rsidRPr="00413682" w:rsidRDefault="00D63CA7" w:rsidP="00D63CA7">
      <w:pPr>
        <w:pStyle w:val="ListParagraph"/>
        <w:suppressAutoHyphens/>
        <w:jc w:val="both"/>
        <w:rPr>
          <w:rFonts w:ascii="Arial" w:hAnsi="Arial" w:cs="Arial"/>
          <w:b/>
          <w:spacing w:val="-3"/>
          <w:sz w:val="28"/>
          <w:szCs w:val="28"/>
          <w:u w:val="single"/>
          <w:lang w:val="en-GB"/>
        </w:rPr>
      </w:pPr>
    </w:p>
    <w:p w14:paraId="55D45AD7" w14:textId="77777777" w:rsidR="008A2389" w:rsidRPr="003A565B" w:rsidRDefault="007B5AFB" w:rsidP="00A42542">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 xml:space="preserve">All </w:t>
      </w:r>
      <w:r w:rsidR="00A42542" w:rsidRPr="003A565B">
        <w:rPr>
          <w:rFonts w:asciiTheme="minorHAnsi" w:hAnsiTheme="minorHAnsi" w:cstheme="minorHAnsi"/>
          <w:lang w:val="en-CA"/>
        </w:rPr>
        <w:t>children in attendance for six hours or more in a day, play outdoors for at least two hours daily, weather permitting</w:t>
      </w:r>
      <w:r w:rsidRPr="003A565B">
        <w:rPr>
          <w:rFonts w:asciiTheme="minorHAnsi" w:hAnsiTheme="minorHAnsi" w:cstheme="minorHAnsi"/>
          <w:lang w:val="en-CA"/>
        </w:rPr>
        <w:t xml:space="preserve">. </w:t>
      </w:r>
    </w:p>
    <w:p w14:paraId="7C905D95" w14:textId="561904A3" w:rsidR="008A2389" w:rsidRPr="003A565B" w:rsidRDefault="00A42542" w:rsidP="00A42542">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Children will have two</w:t>
      </w:r>
      <w:r w:rsidR="009F41EA" w:rsidRPr="003A565B">
        <w:rPr>
          <w:rFonts w:asciiTheme="minorHAnsi" w:hAnsiTheme="minorHAnsi" w:cstheme="minorHAnsi"/>
          <w:lang w:val="en-CA"/>
        </w:rPr>
        <w:t>-</w:t>
      </w:r>
      <w:r w:rsidRPr="003A565B">
        <w:rPr>
          <w:rFonts w:asciiTheme="minorHAnsi" w:hAnsiTheme="minorHAnsi" w:cstheme="minorHAnsi"/>
          <w:lang w:val="en-CA"/>
        </w:rPr>
        <w:t>hour outdoor programming daily except during inclement weather which is defined as temperatures </w:t>
      </w:r>
      <w:r w:rsidRPr="003A565B">
        <w:rPr>
          <w:rFonts w:asciiTheme="minorHAnsi" w:hAnsiTheme="minorHAnsi" w:cstheme="minorHAnsi"/>
          <w:b/>
          <w:bCs/>
          <w:lang w:val="en-CA"/>
        </w:rPr>
        <w:t>below</w:t>
      </w:r>
      <w:r w:rsidR="00C3660D" w:rsidRPr="003A565B">
        <w:rPr>
          <w:rFonts w:asciiTheme="minorHAnsi" w:hAnsiTheme="minorHAnsi" w:cstheme="minorHAnsi"/>
          <w:lang w:val="en-CA"/>
        </w:rPr>
        <w:t> -15</w:t>
      </w:r>
      <w:r w:rsidRPr="003A565B">
        <w:rPr>
          <w:rFonts w:asciiTheme="minorHAnsi" w:hAnsiTheme="minorHAnsi" w:cstheme="minorHAnsi"/>
          <w:lang w:val="en-CA"/>
        </w:rPr>
        <w:t xml:space="preserve"> degrees Celsius (actual temperature or due to wind chill), temperatures </w:t>
      </w:r>
      <w:r w:rsidRPr="003A565B">
        <w:rPr>
          <w:rFonts w:asciiTheme="minorHAnsi" w:hAnsiTheme="minorHAnsi" w:cstheme="minorHAnsi"/>
          <w:b/>
          <w:bCs/>
          <w:lang w:val="en-CA"/>
        </w:rPr>
        <w:t>higher</w:t>
      </w:r>
      <w:r w:rsidRPr="003A565B">
        <w:rPr>
          <w:rFonts w:asciiTheme="minorHAnsi" w:hAnsiTheme="minorHAnsi" w:cstheme="minorHAnsi"/>
          <w:lang w:val="en-CA"/>
        </w:rPr>
        <w:t> than 30 degrees Celsius,</w:t>
      </w:r>
      <w:r w:rsidR="00C3660D" w:rsidRPr="003A565B">
        <w:rPr>
          <w:rFonts w:asciiTheme="minorHAnsi" w:hAnsiTheme="minorHAnsi" w:cstheme="minorHAnsi"/>
          <w:lang w:val="en-CA"/>
        </w:rPr>
        <w:t xml:space="preserve"> or at the discretion of the Director,</w:t>
      </w:r>
      <w:r w:rsidRPr="003A565B">
        <w:rPr>
          <w:rFonts w:asciiTheme="minorHAnsi" w:hAnsiTheme="minorHAnsi" w:cstheme="minorHAnsi"/>
          <w:lang w:val="en-CA"/>
        </w:rPr>
        <w:t xml:space="preserve"> heavy rain/blizzard, sleet/hail, heavy winds or as indicated by posted humidex warnings, wind chill or other severe weather warnings (such as smog alert or heat alert).</w:t>
      </w:r>
    </w:p>
    <w:p w14:paraId="49630B33" w14:textId="77777777" w:rsidR="00A42542" w:rsidRPr="003A565B" w:rsidRDefault="00A42542" w:rsidP="00A42542">
      <w:pPr>
        <w:pStyle w:val="NormalWeb"/>
        <w:shd w:val="clear" w:color="auto" w:fill="FFFFFF"/>
        <w:spacing w:before="0" w:beforeAutospacing="0" w:after="225"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If outdoor play is not possible due to inclement weather conditions as described above, an inside alternate gross motor play activity will take place.</w:t>
      </w:r>
    </w:p>
    <w:p w14:paraId="77B176EB" w14:textId="77777777" w:rsidR="00A42542" w:rsidRPr="003A565B" w:rsidRDefault="005D69B4" w:rsidP="008A2389">
      <w:pPr>
        <w:pStyle w:val="NormalWeb"/>
        <w:shd w:val="clear" w:color="auto" w:fill="FFFFFF"/>
        <w:spacing w:before="0" w:beforeAutospacing="0" w:after="225" w:afterAutospacing="0" w:line="360" w:lineRule="atLeast"/>
        <w:textAlignment w:val="baseline"/>
        <w:rPr>
          <w:rFonts w:asciiTheme="minorHAnsi" w:hAnsiTheme="minorHAnsi" w:cstheme="minorHAnsi"/>
        </w:rPr>
      </w:pPr>
      <w:r w:rsidRPr="003A565B">
        <w:rPr>
          <w:rFonts w:asciiTheme="minorHAnsi" w:hAnsiTheme="minorHAnsi" w:cstheme="minorHAnsi"/>
          <w:b/>
        </w:rPr>
        <w:t>Please ensure that adequate clothing is available so that your child can participate comfortably in all outdoor activities.</w:t>
      </w:r>
    </w:p>
    <w:p w14:paraId="6E2C1BF1" w14:textId="77777777" w:rsidR="00553078" w:rsidRPr="003A565B" w:rsidRDefault="00A42542" w:rsidP="00553078">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FOR SUN SAFETY, BMLC will adhere to Toronto</w:t>
      </w:r>
      <w:r w:rsidR="005D69B4" w:rsidRPr="003A565B">
        <w:rPr>
          <w:rFonts w:asciiTheme="minorHAnsi" w:hAnsiTheme="minorHAnsi" w:cstheme="minorHAnsi"/>
          <w:lang w:val="en-CA"/>
        </w:rPr>
        <w:t xml:space="preserve"> Public Health guidelines which </w:t>
      </w:r>
      <w:r w:rsidRPr="003A565B">
        <w:rPr>
          <w:rFonts w:asciiTheme="minorHAnsi" w:hAnsiTheme="minorHAnsi" w:cstheme="minorHAnsi"/>
          <w:lang w:val="en-CA"/>
        </w:rPr>
        <w:t>stipulate precautions that caregivers can take to protec</w:t>
      </w:r>
      <w:r w:rsidR="005D69B4" w:rsidRPr="003A565B">
        <w:rPr>
          <w:rFonts w:asciiTheme="minorHAnsi" w:hAnsiTheme="minorHAnsi" w:cstheme="minorHAnsi"/>
          <w:lang w:val="en-CA"/>
        </w:rPr>
        <w:t xml:space="preserve">t children from overexposure to </w:t>
      </w:r>
      <w:r w:rsidRPr="003A565B">
        <w:rPr>
          <w:rFonts w:asciiTheme="minorHAnsi" w:hAnsiTheme="minorHAnsi" w:cstheme="minorHAnsi"/>
          <w:lang w:val="en-CA"/>
        </w:rPr>
        <w:t>sun. The following precautions are in place at BMLC:</w:t>
      </w:r>
    </w:p>
    <w:p w14:paraId="2D38CF15" w14:textId="77777777" w:rsidR="00A42542" w:rsidRPr="003A565B" w:rsidRDefault="00A42542" w:rsidP="000966EB">
      <w:pPr>
        <w:numPr>
          <w:ilvl w:val="0"/>
          <w:numId w:val="6"/>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Sun block will be applied to children prior to their time outdoors.</w:t>
      </w:r>
    </w:p>
    <w:p w14:paraId="776D2D12" w14:textId="77777777" w:rsidR="00A42542" w:rsidRPr="003A565B" w:rsidRDefault="00A42542" w:rsidP="000966EB">
      <w:pPr>
        <w:numPr>
          <w:ilvl w:val="0"/>
          <w:numId w:val="6"/>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Children will be provided with water to drink during their time outdoors.</w:t>
      </w:r>
    </w:p>
    <w:p w14:paraId="32670094" w14:textId="77777777" w:rsidR="00A42542" w:rsidRPr="003A565B" w:rsidRDefault="00A42542" w:rsidP="000966EB">
      <w:pPr>
        <w:numPr>
          <w:ilvl w:val="0"/>
          <w:numId w:val="6"/>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lastRenderedPageBreak/>
        <w:t>While outdoors, shaded areas of play will be provided for the children.</w:t>
      </w:r>
    </w:p>
    <w:p w14:paraId="348DFD1E" w14:textId="77777777" w:rsidR="00553078" w:rsidRPr="003A565B" w:rsidRDefault="00553078" w:rsidP="00553078">
      <w:pPr>
        <w:pStyle w:val="NormalWeb"/>
        <w:shd w:val="clear" w:color="auto" w:fill="FFFFFF"/>
        <w:spacing w:before="0" w:beforeAutospacing="0" w:after="0" w:afterAutospacing="0" w:line="360" w:lineRule="atLeast"/>
        <w:textAlignment w:val="baseline"/>
        <w:rPr>
          <w:rFonts w:asciiTheme="minorHAnsi" w:hAnsiTheme="minorHAnsi" w:cstheme="minorHAnsi"/>
        </w:rPr>
      </w:pPr>
    </w:p>
    <w:p w14:paraId="46342916" w14:textId="77777777" w:rsidR="00553078" w:rsidRPr="003A565B" w:rsidRDefault="00A42542" w:rsidP="00A42542">
      <w:pPr>
        <w:tabs>
          <w:tab w:val="left" w:pos="0"/>
        </w:tabs>
        <w:suppressAutoHyphens/>
        <w:jc w:val="both"/>
        <w:rPr>
          <w:rFonts w:asciiTheme="minorHAnsi" w:hAnsiTheme="minorHAnsi" w:cstheme="minorHAnsi"/>
        </w:rPr>
      </w:pPr>
      <w:r w:rsidRPr="003A565B">
        <w:rPr>
          <w:rFonts w:asciiTheme="minorHAnsi" w:hAnsiTheme="minorHAnsi" w:cstheme="minorHAnsi"/>
        </w:rPr>
        <w:t>This policy will be reviewed with all staff annually and the staff will sign to demonstrate they have read and understood the policy.</w:t>
      </w:r>
    </w:p>
    <w:p w14:paraId="2657D527" w14:textId="77777777" w:rsidR="00977768" w:rsidRDefault="00977768" w:rsidP="00A42542">
      <w:pPr>
        <w:tabs>
          <w:tab w:val="left" w:pos="0"/>
        </w:tabs>
        <w:suppressAutoHyphens/>
        <w:jc w:val="both"/>
        <w:rPr>
          <w:rFonts w:ascii="Arial" w:hAnsi="Arial" w:cs="Arial"/>
        </w:rPr>
      </w:pPr>
    </w:p>
    <w:p w14:paraId="0DE99D3E" w14:textId="77777777" w:rsidR="00E52AAB" w:rsidRPr="006B4D1A" w:rsidRDefault="00E52AAB" w:rsidP="00A42542">
      <w:pPr>
        <w:tabs>
          <w:tab w:val="left" w:pos="0"/>
        </w:tabs>
        <w:suppressAutoHyphens/>
        <w:jc w:val="both"/>
        <w:rPr>
          <w:rFonts w:ascii="Arial" w:hAnsi="Arial" w:cs="Arial"/>
        </w:rPr>
      </w:pPr>
    </w:p>
    <w:p w14:paraId="56421995" w14:textId="77777777" w:rsidR="002B4BD0" w:rsidRPr="007A6324" w:rsidRDefault="002B4BD0" w:rsidP="000966EB">
      <w:pPr>
        <w:pStyle w:val="ListParagraph"/>
        <w:numPr>
          <w:ilvl w:val="1"/>
          <w:numId w:val="2"/>
        </w:numPr>
        <w:tabs>
          <w:tab w:val="left" w:pos="720"/>
        </w:tabs>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SLEEP POLICY</w:t>
      </w:r>
    </w:p>
    <w:p w14:paraId="40DC3C99" w14:textId="77777777" w:rsidR="002B4BD0" w:rsidRPr="002B4BD0" w:rsidRDefault="002B4BD0" w:rsidP="002B4BD0">
      <w:pPr>
        <w:pStyle w:val="ListParagraph"/>
        <w:suppressAutoHyphens/>
        <w:rPr>
          <w:rFonts w:ascii="Arial" w:hAnsi="Arial" w:cs="Arial"/>
          <w:bCs/>
          <w:spacing w:val="-3"/>
          <w:sz w:val="28"/>
          <w:szCs w:val="28"/>
          <w:lang w:val="en-GB"/>
        </w:rPr>
      </w:pPr>
    </w:p>
    <w:p w14:paraId="5C0DA0C2" w14:textId="77777777" w:rsidR="00415F34" w:rsidRPr="003A565B" w:rsidRDefault="00415F34" w:rsidP="00415F34">
      <w:pPr>
        <w:widowControl w:val="0"/>
        <w:autoSpaceDE w:val="0"/>
        <w:autoSpaceDN w:val="0"/>
        <w:adjustRightInd w:val="0"/>
        <w:rPr>
          <w:rFonts w:asciiTheme="minorHAnsi" w:hAnsiTheme="minorHAnsi" w:cstheme="minorHAnsi"/>
          <w:b/>
          <w:bCs/>
          <w:color w:val="1A1A1A"/>
        </w:rPr>
      </w:pPr>
      <w:r w:rsidRPr="003A565B">
        <w:rPr>
          <w:rFonts w:asciiTheme="minorHAnsi" w:hAnsiTheme="minorHAnsi" w:cstheme="minorHAnsi"/>
          <w:b/>
          <w:bCs/>
          <w:color w:val="1A1A1A"/>
        </w:rPr>
        <w:t>Blossoming Minds LC Sleep Policy</w:t>
      </w:r>
    </w:p>
    <w:p w14:paraId="11DD10E4" w14:textId="77777777" w:rsidR="00415F34" w:rsidRPr="003A565B" w:rsidRDefault="00415F34" w:rsidP="00415F34">
      <w:pPr>
        <w:widowControl w:val="0"/>
        <w:autoSpaceDE w:val="0"/>
        <w:autoSpaceDN w:val="0"/>
        <w:adjustRightInd w:val="0"/>
        <w:rPr>
          <w:rFonts w:asciiTheme="minorHAnsi" w:hAnsiTheme="minorHAnsi" w:cstheme="minorHAnsi"/>
          <w:color w:val="000000"/>
          <w:sz w:val="10"/>
          <w:szCs w:val="10"/>
          <w:shd w:val="clear" w:color="auto" w:fill="FFFFFF"/>
        </w:rPr>
      </w:pPr>
    </w:p>
    <w:p w14:paraId="68DDA935" w14:textId="77777777" w:rsidR="00415F34" w:rsidRPr="003A565B" w:rsidRDefault="00415F34" w:rsidP="00415F34">
      <w:pPr>
        <w:pStyle w:val="Default"/>
        <w:rPr>
          <w:rFonts w:asciiTheme="minorHAnsi" w:hAnsiTheme="minorHAnsi" w:cstheme="minorHAnsi"/>
          <w:shd w:val="clear" w:color="auto" w:fill="FFFFFF"/>
        </w:rPr>
      </w:pPr>
      <w:r w:rsidRPr="003A565B">
        <w:rPr>
          <w:rFonts w:asciiTheme="minorHAnsi" w:hAnsiTheme="minorHAnsi" w:cstheme="minorHAnsi"/>
          <w:shd w:val="clear" w:color="auto" w:fill="FFFFFF"/>
        </w:rPr>
        <w:t xml:space="preserve">Parents of children who regularly sleep at Blossoming Minds Learning Centre will be advised of the </w:t>
      </w:r>
      <w:r w:rsidR="009F41EA" w:rsidRPr="003A565B">
        <w:rPr>
          <w:rFonts w:asciiTheme="minorHAnsi" w:hAnsiTheme="minorHAnsi" w:cstheme="minorHAnsi"/>
          <w:shd w:val="clear" w:color="auto" w:fill="FFFFFF"/>
        </w:rPr>
        <w:t>C</w:t>
      </w:r>
      <w:r w:rsidRPr="003A565B">
        <w:rPr>
          <w:rFonts w:asciiTheme="minorHAnsi" w:hAnsiTheme="minorHAnsi" w:cstheme="minorHAnsi"/>
          <w:shd w:val="clear" w:color="auto" w:fill="FFFFFF"/>
        </w:rPr>
        <w:t xml:space="preserve">entre's policies and procedures regarding sleep.  </w:t>
      </w: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1AB140CE" w14:textId="77777777" w:rsidR="00136C2E" w:rsidRPr="003A565B" w:rsidRDefault="00136C2E" w:rsidP="00415F34">
      <w:pPr>
        <w:pStyle w:val="Default"/>
        <w:rPr>
          <w:rFonts w:asciiTheme="minorHAnsi" w:hAnsiTheme="minorHAnsi" w:cstheme="minorHAnsi"/>
        </w:rPr>
      </w:pPr>
    </w:p>
    <w:p w14:paraId="1D0FDD8E"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b/>
          <w:bCs/>
        </w:rPr>
        <w:t xml:space="preserve">Ontario Regulation 137/15 </w:t>
      </w:r>
    </w:p>
    <w:p w14:paraId="04B34557"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33.1(1) Every licensee shall ensure that a child who is younger than 12 months who receives child care at a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it operates is placed for sleep in a manner consistent with the recommendations set out in the document entitled “Joint Statement on Safe Sleep: Preventing Sudden Infant Deaths in Canada”, published by the Public Health Agency of Canada, as amended from time to time, unless the child’s physician re</w:t>
      </w:r>
      <w:r w:rsidR="00136C2E" w:rsidRPr="003A565B">
        <w:rPr>
          <w:rFonts w:asciiTheme="minorHAnsi" w:hAnsiTheme="minorHAnsi" w:cstheme="minorHAnsi"/>
        </w:rPr>
        <w:t xml:space="preserve">commends otherwise in writing. </w:t>
      </w:r>
    </w:p>
    <w:p w14:paraId="4A71D594" w14:textId="77777777" w:rsidR="00136C2E" w:rsidRPr="003A565B" w:rsidRDefault="00136C2E" w:rsidP="00415F34">
      <w:pPr>
        <w:pStyle w:val="Default"/>
        <w:rPr>
          <w:rFonts w:asciiTheme="minorHAnsi" w:hAnsiTheme="minorHAnsi" w:cstheme="minorHAnsi"/>
        </w:rPr>
      </w:pPr>
    </w:p>
    <w:p w14:paraId="0C1B6383"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(2) Every licensee shall ensure that, if child care is provided for a child who regularly sleeps at a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the licensee operates, </w:t>
      </w:r>
    </w:p>
    <w:p w14:paraId="11C55CC7" w14:textId="77777777" w:rsidR="00136C2E" w:rsidRPr="003A565B" w:rsidRDefault="00136C2E" w:rsidP="00415F34">
      <w:pPr>
        <w:pStyle w:val="Default"/>
        <w:rPr>
          <w:rFonts w:asciiTheme="minorHAnsi" w:hAnsiTheme="minorHAnsi" w:cstheme="minorHAnsi"/>
        </w:rPr>
      </w:pPr>
    </w:p>
    <w:p w14:paraId="5B84FD02"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(a) an employee performs a direct visual check of each sleeping child (Infant and Toddler Program), every 30 minutes, by being physically present beside the child while the child is sleeping and looking for indicators of distress or unusual </w:t>
      </w:r>
      <w:proofErr w:type="spellStart"/>
      <w:r w:rsidRPr="003A565B">
        <w:rPr>
          <w:rFonts w:asciiTheme="minorHAnsi" w:hAnsiTheme="minorHAnsi" w:cstheme="minorHAnsi"/>
        </w:rPr>
        <w:t>behaviours</w:t>
      </w:r>
      <w:proofErr w:type="spellEnd"/>
      <w:r w:rsidRPr="003A565B">
        <w:rPr>
          <w:rFonts w:asciiTheme="minorHAnsi" w:hAnsiTheme="minorHAnsi" w:cstheme="minorHAnsi"/>
        </w:rPr>
        <w:t xml:space="preserve">; </w:t>
      </w:r>
    </w:p>
    <w:p w14:paraId="17EB10D8" w14:textId="77777777" w:rsidR="00136C2E" w:rsidRPr="003A565B" w:rsidRDefault="00136C2E" w:rsidP="00415F34">
      <w:pPr>
        <w:pStyle w:val="Default"/>
        <w:rPr>
          <w:rFonts w:asciiTheme="minorHAnsi" w:hAnsiTheme="minorHAnsi" w:cstheme="minorHAnsi"/>
        </w:rPr>
      </w:pPr>
    </w:p>
    <w:p w14:paraId="2FF1DD26"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(b) there is sufficient light in the sleeping area or room t</w:t>
      </w:r>
      <w:r w:rsidR="00136C2E" w:rsidRPr="003A565B">
        <w:rPr>
          <w:rFonts w:asciiTheme="minorHAnsi" w:hAnsiTheme="minorHAnsi" w:cstheme="minorHAnsi"/>
        </w:rPr>
        <w:t>o conduct direct visual checks;</w:t>
      </w:r>
    </w:p>
    <w:p w14:paraId="6CBDDAD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Children will be assigned to individual cribs or cots in accordance with this Regulation.  Each child in an infant room will be assigned to an individual cri</w:t>
      </w:r>
      <w:r w:rsidR="006B4D1A" w:rsidRPr="003A565B">
        <w:rPr>
          <w:rFonts w:asciiTheme="minorHAnsi" w:hAnsiTheme="minorHAnsi" w:cstheme="minorHAnsi"/>
        </w:rPr>
        <w:t xml:space="preserve">b, unless a parent </w:t>
      </w:r>
      <w:r w:rsidRPr="003A565B">
        <w:rPr>
          <w:rFonts w:asciiTheme="minorHAnsi" w:hAnsiTheme="minorHAnsi" w:cstheme="minorHAnsi"/>
        </w:rPr>
        <w:t>signs permission for the child to be assigned</w:t>
      </w:r>
      <w:r w:rsidR="0005685E" w:rsidRPr="003A565B">
        <w:rPr>
          <w:rFonts w:asciiTheme="minorHAnsi" w:hAnsiTheme="minorHAnsi" w:cstheme="minorHAnsi"/>
        </w:rPr>
        <w:t xml:space="preserve"> an individual cot for sleeping (12 months and older).</w:t>
      </w:r>
      <w:r w:rsidRPr="003A565B">
        <w:rPr>
          <w:rFonts w:asciiTheme="minorHAnsi" w:hAnsiTheme="minorHAnsi" w:cstheme="minorHAnsi"/>
        </w:rPr>
        <w:t xml:space="preserve">  Each child in a toddler or preschool room will be assigned an individual cot for sleeping.  Cribs and cots are to be labe</w:t>
      </w:r>
      <w:r w:rsidR="0005685E" w:rsidRPr="003A565B">
        <w:rPr>
          <w:rFonts w:asciiTheme="minorHAnsi" w:hAnsiTheme="minorHAnsi" w:cstheme="minorHAnsi"/>
        </w:rPr>
        <w:t>l</w:t>
      </w:r>
      <w:r w:rsidR="00136C2E" w:rsidRPr="003A565B">
        <w:rPr>
          <w:rFonts w:asciiTheme="minorHAnsi" w:hAnsiTheme="minorHAnsi" w:cstheme="minorHAnsi"/>
        </w:rPr>
        <w:t>led with the name of the child.</w:t>
      </w:r>
    </w:p>
    <w:p w14:paraId="4A8224E1" w14:textId="77777777" w:rsidR="00136C2E" w:rsidRPr="003A565B" w:rsidRDefault="00136C2E" w:rsidP="00415F34">
      <w:pPr>
        <w:pStyle w:val="Default"/>
        <w:rPr>
          <w:rFonts w:asciiTheme="minorHAnsi" w:hAnsiTheme="minorHAnsi" w:cstheme="minorHAnsi"/>
        </w:rPr>
      </w:pPr>
    </w:p>
    <w:p w14:paraId="7DCDA86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 provide that parents will be consulted respecting a child’s sleeping arrangements at the time the child is enrolled and at any other appropriate time, such as at transitions between programs or rooms or upon a parent’s request, </w:t>
      </w:r>
    </w:p>
    <w:p w14:paraId="55C32B86" w14:textId="77777777" w:rsidR="00136C2E" w:rsidRPr="003A565B" w:rsidRDefault="00136C2E" w:rsidP="00415F34">
      <w:pPr>
        <w:pStyle w:val="Default"/>
        <w:rPr>
          <w:rFonts w:asciiTheme="minorHAnsi" w:hAnsiTheme="minorHAnsi" w:cstheme="minorHAnsi"/>
        </w:rPr>
      </w:pPr>
    </w:p>
    <w:p w14:paraId="3B6989E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(iii) provide that parents of children younger than 12 months will be advised of the licensee’s obligation under subsection (1), </w:t>
      </w:r>
    </w:p>
    <w:p w14:paraId="5ADCFF32" w14:textId="77777777" w:rsidR="00136C2E" w:rsidRPr="003A565B" w:rsidRDefault="00136C2E" w:rsidP="00415F34">
      <w:pPr>
        <w:pStyle w:val="Default"/>
        <w:rPr>
          <w:rFonts w:asciiTheme="minorHAnsi" w:hAnsiTheme="minorHAnsi" w:cstheme="minorHAnsi"/>
          <w:sz w:val="10"/>
          <w:szCs w:val="10"/>
          <w:shd w:val="clear" w:color="auto" w:fill="FFFFFF"/>
        </w:rPr>
      </w:pPr>
    </w:p>
    <w:p w14:paraId="6B37008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(iv) provide that parents of children who re</w:t>
      </w:r>
      <w:r w:rsidR="0005685E" w:rsidRPr="003A565B">
        <w:rPr>
          <w:rFonts w:asciiTheme="minorHAnsi" w:hAnsiTheme="minorHAnsi" w:cstheme="minorHAnsi"/>
        </w:rPr>
        <w:t xml:space="preserve">gularly sleep at the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or home child care premises will be advised of the </w:t>
      </w:r>
      <w:proofErr w:type="spellStart"/>
      <w:proofErr w:type="gramStart"/>
      <w:r w:rsidRPr="003A565B">
        <w:rPr>
          <w:rFonts w:asciiTheme="minorHAnsi" w:hAnsiTheme="minorHAnsi" w:cstheme="minorHAnsi"/>
        </w:rPr>
        <w:t>centre’s</w:t>
      </w:r>
      <w:proofErr w:type="spellEnd"/>
      <w:proofErr w:type="gramEnd"/>
      <w:r w:rsidRPr="003A565B">
        <w:rPr>
          <w:rFonts w:asciiTheme="minorHAnsi" w:hAnsiTheme="minorHAnsi" w:cstheme="minorHAnsi"/>
        </w:rPr>
        <w:t xml:space="preserve"> or agency’s policies and procedures regarding children’s sleep, </w:t>
      </w:r>
    </w:p>
    <w:p w14:paraId="381CDD77" w14:textId="77777777" w:rsidR="00136C2E" w:rsidRPr="003A565B" w:rsidRDefault="00136C2E" w:rsidP="00415F34">
      <w:pPr>
        <w:pStyle w:val="Default"/>
        <w:rPr>
          <w:rFonts w:asciiTheme="minorHAnsi" w:hAnsiTheme="minorHAnsi" w:cstheme="minorHAnsi"/>
        </w:rPr>
      </w:pPr>
    </w:p>
    <w:p w14:paraId="4668F991"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lastRenderedPageBreak/>
        <w:t xml:space="preserve">(v) provide that the observance of any significant changes in a child’s sleeping patterns or </w:t>
      </w:r>
      <w:proofErr w:type="spellStart"/>
      <w:r w:rsidRPr="003A565B">
        <w:rPr>
          <w:rFonts w:asciiTheme="minorHAnsi" w:hAnsiTheme="minorHAnsi" w:cstheme="minorHAnsi"/>
        </w:rPr>
        <w:t>behaviours</w:t>
      </w:r>
      <w:proofErr w:type="spellEnd"/>
      <w:r w:rsidRPr="003A565B">
        <w:rPr>
          <w:rFonts w:asciiTheme="minorHAnsi" w:hAnsiTheme="minorHAnsi" w:cstheme="minorHAnsi"/>
        </w:rPr>
        <w:t xml:space="preserve"> during sleep will be communicated to parents and will result in adjustments to the manner in which the child is supervised during sleep, and </w:t>
      </w:r>
    </w:p>
    <w:p w14:paraId="443B19A0" w14:textId="77777777" w:rsidR="00136C2E" w:rsidRPr="003A565B" w:rsidRDefault="00136C2E" w:rsidP="00415F34">
      <w:pPr>
        <w:pStyle w:val="Default"/>
        <w:rPr>
          <w:rFonts w:asciiTheme="minorHAnsi" w:hAnsiTheme="minorHAnsi" w:cstheme="minorHAnsi"/>
        </w:rPr>
      </w:pPr>
    </w:p>
    <w:p w14:paraId="2A52E2D2" w14:textId="77777777"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(vi) include details regarding the performance of direct visual checks, including how frequently direct visual checks will be performed and how direct vi</w:t>
      </w:r>
      <w:r w:rsidR="00E52AAB" w:rsidRPr="003A565B">
        <w:rPr>
          <w:rFonts w:asciiTheme="minorHAnsi" w:hAnsiTheme="minorHAnsi" w:cstheme="minorHAnsi"/>
        </w:rPr>
        <w:t>sual checks will be documented.</w:t>
      </w:r>
    </w:p>
    <w:p w14:paraId="17A6E6C7" w14:textId="44746A9C"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 xml:space="preserve">In the Infant and Toddler programs, children will be checked at a minimum of every 30 minutes.  These checks are to be recorded in the sleep logs.  Sleep checks are a direct visual check, while physically present beside the child. 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w:t>
      </w:r>
      <w:r w:rsidR="00136C2E" w:rsidRPr="003A565B">
        <w:rPr>
          <w:rFonts w:asciiTheme="minorHAnsi" w:hAnsiTheme="minorHAnsi" w:cstheme="minorHAnsi"/>
        </w:rPr>
        <w:t>ave a cold, runny nose or fever.</w:t>
      </w:r>
    </w:p>
    <w:p w14:paraId="78F00FCB" w14:textId="77777777" w:rsidR="00136C2E" w:rsidRPr="00136C2E" w:rsidRDefault="00136C2E" w:rsidP="003A565B">
      <w:pPr>
        <w:pStyle w:val="Default"/>
        <w:pageBreakBefore/>
        <w:rPr>
          <w:rFonts w:ascii="Arial" w:hAnsi="Arial" w:cs="Arial"/>
          <w:b/>
          <w:bCs/>
        </w:rPr>
      </w:pPr>
    </w:p>
    <w:p w14:paraId="2C9AE518" w14:textId="77777777" w:rsidR="00415F34" w:rsidRPr="007F4565" w:rsidRDefault="00415F34" w:rsidP="00415F34">
      <w:pPr>
        <w:pStyle w:val="Default"/>
        <w:rPr>
          <w:rFonts w:ascii="Arial" w:hAnsi="Arial" w:cs="Arial"/>
        </w:rPr>
      </w:pPr>
    </w:p>
    <w:p w14:paraId="4D53976B" w14:textId="77777777" w:rsidR="00415F34" w:rsidRPr="007F4565" w:rsidRDefault="00415F34" w:rsidP="00415F34">
      <w:pPr>
        <w:pStyle w:val="Default"/>
        <w:rPr>
          <w:rFonts w:ascii="Arial" w:hAnsi="Arial" w:cs="Arial"/>
          <w:b/>
        </w:rPr>
      </w:pPr>
      <w:r w:rsidRPr="007F4565">
        <w:rPr>
          <w:rFonts w:ascii="Arial" w:hAnsi="Arial" w:cs="Arial"/>
          <w:b/>
        </w:rPr>
        <w:t>INFANT SLEEP SUPERVISION</w:t>
      </w:r>
    </w:p>
    <w:p w14:paraId="1AE4CB93" w14:textId="77777777" w:rsidR="00415F34" w:rsidRPr="003A565B" w:rsidRDefault="00415F34" w:rsidP="00415F34">
      <w:pPr>
        <w:pStyle w:val="Default"/>
        <w:rPr>
          <w:rFonts w:asciiTheme="minorHAnsi" w:hAnsiTheme="minorHAnsi" w:cstheme="minorHAnsi"/>
          <w:b/>
        </w:rPr>
      </w:pPr>
      <w:r w:rsidRPr="003A565B">
        <w:rPr>
          <w:rFonts w:asciiTheme="minorHAnsi" w:hAnsiTheme="minorHAnsi" w:cstheme="minorHAnsi"/>
        </w:rPr>
        <w:t>Parents of children younger than 12 months will be advised of the BMLC’s obligation under subsection (1</w:t>
      </w:r>
      <w:proofErr w:type="gramStart"/>
      <w:r w:rsidRPr="003A565B">
        <w:rPr>
          <w:rFonts w:asciiTheme="minorHAnsi" w:hAnsiTheme="minorHAnsi" w:cstheme="minorHAnsi"/>
        </w:rPr>
        <w:t xml:space="preserve">), </w:t>
      </w:r>
      <w:r w:rsidRPr="003A565B">
        <w:rPr>
          <w:rFonts w:asciiTheme="minorHAnsi" w:hAnsiTheme="minorHAnsi" w:cstheme="minorHAnsi"/>
          <w:shd w:val="clear" w:color="auto" w:fill="FFFFFF"/>
        </w:rPr>
        <w:t xml:space="preserve"> of</w:t>
      </w:r>
      <w:proofErr w:type="gramEnd"/>
      <w:r w:rsidRPr="003A565B">
        <w:rPr>
          <w:rFonts w:asciiTheme="minorHAnsi" w:hAnsiTheme="minorHAnsi" w:cstheme="minorHAnsi"/>
          <w:shd w:val="clear" w:color="auto" w:fill="FFFFFF"/>
        </w:rPr>
        <w:t xml:space="preserve"> the Child Care and Early Years Act:</w:t>
      </w:r>
    </w:p>
    <w:p w14:paraId="566288DD"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Each child in our Infant Program is permitted to sleep, rest or engage in quiet activities based on the child’s needs</w:t>
      </w:r>
    </w:p>
    <w:p w14:paraId="1D29648C"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580315AA"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09630D8D"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380B9830"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Staff in the Infant Program will complete a physical check of the sleeping children, at </w:t>
      </w:r>
      <w:proofErr w:type="gramStart"/>
      <w:r w:rsidRPr="003A565B">
        <w:rPr>
          <w:rFonts w:asciiTheme="minorHAnsi" w:hAnsiTheme="minorHAnsi" w:cstheme="minorHAnsi"/>
        </w:rPr>
        <w:t>30 minute</w:t>
      </w:r>
      <w:proofErr w:type="gramEnd"/>
      <w:r w:rsidRPr="003A565B">
        <w:rPr>
          <w:rFonts w:asciiTheme="minorHAnsi" w:hAnsiTheme="minorHAnsi" w:cstheme="minorHAnsi"/>
        </w:rPr>
        <w:t xml:space="preserve"> intervals. </w:t>
      </w:r>
    </w:p>
    <w:p w14:paraId="2FDA4B98"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have a cold, runny nose or fever</w:t>
      </w:r>
    </w:p>
    <w:p w14:paraId="6492DE1C"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shd w:val="clear" w:color="auto" w:fill="FFFFFF"/>
        </w:rPr>
        <w:t xml:space="preserve">Any observance of any significant changes in a child's sleeping pattern of </w:t>
      </w:r>
      <w:proofErr w:type="spellStart"/>
      <w:r w:rsidRPr="003A565B">
        <w:rPr>
          <w:rFonts w:asciiTheme="minorHAnsi" w:hAnsiTheme="minorHAnsi" w:cstheme="minorHAnsi"/>
          <w:shd w:val="clear" w:color="auto" w:fill="FFFFFF"/>
        </w:rPr>
        <w:t>behaviour</w:t>
      </w:r>
      <w:proofErr w:type="spellEnd"/>
      <w:r w:rsidRPr="003A565B">
        <w:rPr>
          <w:rFonts w:asciiTheme="minorHAnsi" w:hAnsiTheme="minorHAnsi" w:cstheme="minorHAnsi"/>
          <w:shd w:val="clear" w:color="auto" w:fill="FFFFFF"/>
        </w:rPr>
        <w:t xml:space="preserve"> during sleep will be communicated to parents and will result in adjustments to the manner in which the child is supervised during sleep</w:t>
      </w:r>
    </w:p>
    <w:p w14:paraId="715FB47B"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The children in the Infant Program sleep in the sleep area in their designated cribs</w:t>
      </w:r>
      <w:r w:rsidR="00D63CA7" w:rsidRPr="003A565B">
        <w:rPr>
          <w:rFonts w:asciiTheme="minorHAnsi" w:hAnsiTheme="minorHAnsi" w:cstheme="minorHAnsi"/>
        </w:rPr>
        <w:t xml:space="preserve"> or cots</w:t>
      </w:r>
      <w:r w:rsidRPr="003A565B">
        <w:rPr>
          <w:rFonts w:asciiTheme="minorHAnsi" w:hAnsiTheme="minorHAnsi" w:cstheme="minorHAnsi"/>
        </w:rPr>
        <w:t>, which are labeled with each child’s individual name.</w:t>
      </w:r>
    </w:p>
    <w:p w14:paraId="7F9BCA7E"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The infant rooms have a separate open area for sleeping. A chart is placed on the divider panel indicating which children have been placed in their cribs</w:t>
      </w:r>
      <w:r w:rsidR="00D63CA7" w:rsidRPr="003A565B">
        <w:rPr>
          <w:rFonts w:asciiTheme="minorHAnsi" w:hAnsiTheme="minorHAnsi" w:cstheme="minorHAnsi"/>
        </w:rPr>
        <w:t xml:space="preserve"> or on cots</w:t>
      </w:r>
      <w:r w:rsidRPr="003A565B">
        <w:rPr>
          <w:rFonts w:asciiTheme="minorHAnsi" w:hAnsiTheme="minorHAnsi" w:cstheme="minorHAnsi"/>
        </w:rPr>
        <w:t xml:space="preserve"> using a name and picture of the child (IN or OUT)</w:t>
      </w:r>
    </w:p>
    <w:p w14:paraId="16B42EB3"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Infant parents will be notified of any changes to their child’s sleep preferences/patterns on their child’s daily chart. </w:t>
      </w:r>
    </w:p>
    <w:p w14:paraId="1970444C"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Staff will ensure that there is appropriate lighting in the sleep area to allow for visual monitoring </w:t>
      </w:r>
    </w:p>
    <w:p w14:paraId="02F8E517"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21794FCA"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If a staff person determines that a child may have a fever, the child’s temperature will be taken, medication administered (if permission has been provided by letter, from a medical professional) and a parent will be contacted </w:t>
      </w:r>
    </w:p>
    <w:p w14:paraId="45F6C736"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Each time a staff person completes a physical check on a child/group, the staff person will document the time and the outcome of the physical check on the Sleep Time Log.</w:t>
      </w:r>
    </w:p>
    <w:p w14:paraId="27453065"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245E5B00" w14:textId="77777777" w:rsidR="00415F34" w:rsidRPr="003A565B" w:rsidRDefault="00415F34"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Toddler/Preschool and Kindergarten (when applicable) Sleep Supervision </w:t>
      </w:r>
    </w:p>
    <w:p w14:paraId="52D5CD57"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Each child in our Toddler, Preschool or Kindergarten Program who receives child care for six hours or more in a day has the opportunity to have a rest period not exceeding two hours in length. </w:t>
      </w:r>
    </w:p>
    <w:p w14:paraId="6F33613D"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 Each child in our Toddler, Preschool or Kindergarten Program is permitted to sleep, rest or engage in quiet activities based on the child’s needs</w:t>
      </w:r>
    </w:p>
    <w:p w14:paraId="21264AD0"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If a parent requests that their child does not </w:t>
      </w:r>
      <w:proofErr w:type="spellStart"/>
      <w:r w:rsidRPr="003A565B">
        <w:rPr>
          <w:rFonts w:asciiTheme="minorHAnsi" w:hAnsiTheme="minorHAnsi" w:cstheme="minorHAnsi"/>
        </w:rPr>
        <w:t>sleep</w:t>
      </w:r>
      <w:r w:rsidR="00D63CA7" w:rsidRPr="003A565B">
        <w:rPr>
          <w:rFonts w:asciiTheme="minorHAnsi" w:hAnsiTheme="minorHAnsi" w:cstheme="minorHAnsi"/>
        </w:rPr>
        <w:t>or</w:t>
      </w:r>
      <w:proofErr w:type="spellEnd"/>
      <w:r w:rsidR="00D63CA7" w:rsidRPr="003A565B">
        <w:rPr>
          <w:rFonts w:asciiTheme="minorHAnsi" w:hAnsiTheme="minorHAnsi" w:cstheme="minorHAnsi"/>
        </w:rPr>
        <w:t xml:space="preserve"> has a reduced sleep period</w:t>
      </w:r>
      <w:r w:rsidRPr="003A565B">
        <w:rPr>
          <w:rFonts w:asciiTheme="minorHAnsi" w:hAnsiTheme="minorHAnsi" w:cstheme="minorHAnsi"/>
        </w:rPr>
        <w:t xml:space="preserve">, a written notice must be provided for their file.  If a child is showing signs of being tired, they will always be offered the opportunity to sleep or rest.  Teachers may not wake a sleeping child once they have fallen asleep prior to the </w:t>
      </w:r>
      <w:proofErr w:type="gramStart"/>
      <w:r w:rsidRPr="003A565B">
        <w:rPr>
          <w:rFonts w:asciiTheme="minorHAnsi" w:hAnsiTheme="minorHAnsi" w:cstheme="minorHAnsi"/>
        </w:rPr>
        <w:t>two hour</w:t>
      </w:r>
      <w:proofErr w:type="gramEnd"/>
      <w:r w:rsidRPr="003A565B">
        <w:rPr>
          <w:rFonts w:asciiTheme="minorHAnsi" w:hAnsiTheme="minorHAnsi" w:cstheme="minorHAnsi"/>
        </w:rPr>
        <w:t xml:space="preserve"> sleep period. A child may be offered a nap at a later time than the beginning of the sleep time, if parents request a shortened sleep period, but if the child shows signs of being tired earlier, an opportunity to rest or sleep will be offered.</w:t>
      </w:r>
    </w:p>
    <w:p w14:paraId="5510C588"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7F76E68B"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Staff in the Toddler program will complete a physical check of the sleeping children, at </w:t>
      </w:r>
      <w:proofErr w:type="gramStart"/>
      <w:r w:rsidRPr="003A565B">
        <w:rPr>
          <w:rFonts w:asciiTheme="minorHAnsi" w:hAnsiTheme="minorHAnsi" w:cstheme="minorHAnsi"/>
        </w:rPr>
        <w:t>30 minute</w:t>
      </w:r>
      <w:proofErr w:type="gramEnd"/>
      <w:r w:rsidRPr="003A565B">
        <w:rPr>
          <w:rFonts w:asciiTheme="minorHAnsi" w:hAnsiTheme="minorHAnsi" w:cstheme="minorHAnsi"/>
        </w:rPr>
        <w:t xml:space="preserve"> intervals. </w:t>
      </w:r>
    </w:p>
    <w:p w14:paraId="0F77512B"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have a cold, runny nose or fever </w:t>
      </w:r>
    </w:p>
    <w:p w14:paraId="6F719D09"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Sleep Time Logs will be used to quickly indicate/identify children who are sleeping.</w:t>
      </w:r>
    </w:p>
    <w:p w14:paraId="74A247DF"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The children in the Toddler, Preschool and Kindergarten (when applicable), sleep in an open area on designated cots, which are labeled with each child’s individual name.</w:t>
      </w:r>
    </w:p>
    <w:p w14:paraId="10AC1B8B"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Toddler parents will be notified of any changes to their child’s sleep preferences/patterns on their child’s daily chart. </w:t>
      </w:r>
    </w:p>
    <w:p w14:paraId="35A95BC5"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Preschool and Kindergarten parents will be notified verbally of any changes to their child’s sleep preferences/patterns. </w:t>
      </w:r>
    </w:p>
    <w:p w14:paraId="3D3257DA"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Staff will ensure that there is appropr</w:t>
      </w:r>
      <w:r w:rsidR="0005685E" w:rsidRPr="003A565B">
        <w:rPr>
          <w:rFonts w:asciiTheme="minorHAnsi" w:hAnsiTheme="minorHAnsi" w:cstheme="minorHAnsi"/>
        </w:rPr>
        <w:t xml:space="preserve">iate lighting in the sleep area </w:t>
      </w:r>
      <w:r w:rsidRPr="003A565B">
        <w:rPr>
          <w:rFonts w:asciiTheme="minorHAnsi" w:hAnsiTheme="minorHAnsi" w:cstheme="minorHAnsi"/>
        </w:rPr>
        <w:t xml:space="preserve">to allow for visual monitoring </w:t>
      </w:r>
    </w:p>
    <w:p w14:paraId="4F612461"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5CBD8370" w14:textId="77777777" w:rsidR="00415F34" w:rsidRPr="003A565B" w:rsidRDefault="0005685E" w:rsidP="000966EB">
      <w:pPr>
        <w:pStyle w:val="Default"/>
        <w:numPr>
          <w:ilvl w:val="0"/>
          <w:numId w:val="11"/>
        </w:numPr>
        <w:rPr>
          <w:rFonts w:asciiTheme="minorHAnsi" w:hAnsiTheme="minorHAnsi" w:cstheme="minorHAnsi"/>
        </w:rPr>
      </w:pPr>
      <w:r w:rsidRPr="003A565B">
        <w:rPr>
          <w:rFonts w:asciiTheme="minorHAnsi" w:hAnsiTheme="minorHAnsi" w:cstheme="minorHAnsi"/>
        </w:rPr>
        <w:t>Each time a staff</w:t>
      </w:r>
      <w:r w:rsidR="00415F34" w:rsidRPr="003A565B">
        <w:rPr>
          <w:rFonts w:asciiTheme="minorHAnsi" w:hAnsiTheme="minorHAnsi" w:cstheme="minorHAnsi"/>
        </w:rPr>
        <w:t xml:space="preserve"> completes a physical check on</w:t>
      </w:r>
      <w:r w:rsidRPr="003A565B">
        <w:rPr>
          <w:rFonts w:asciiTheme="minorHAnsi" w:hAnsiTheme="minorHAnsi" w:cstheme="minorHAnsi"/>
        </w:rPr>
        <w:t xml:space="preserve"> a child/group, the staff </w:t>
      </w:r>
      <w:r w:rsidR="00415F34" w:rsidRPr="003A565B">
        <w:rPr>
          <w:rFonts w:asciiTheme="minorHAnsi" w:hAnsiTheme="minorHAnsi" w:cstheme="minorHAnsi"/>
        </w:rPr>
        <w:t>will document the time and the outcome of the physical check on the Sleep Time Logs.</w:t>
      </w:r>
    </w:p>
    <w:p w14:paraId="6D685699" w14:textId="77777777" w:rsidR="00415F34" w:rsidRPr="003A565B" w:rsidRDefault="00415F34" w:rsidP="000966EB">
      <w:pPr>
        <w:pStyle w:val="Default"/>
        <w:numPr>
          <w:ilvl w:val="0"/>
          <w:numId w:val="11"/>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56CF0F89" w14:textId="77777777" w:rsidR="00E52AAB" w:rsidRPr="003A565B" w:rsidRDefault="00E52AAB"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Intent: </w:t>
      </w:r>
    </w:p>
    <w:p w14:paraId="6093E098" w14:textId="77777777" w:rsidR="00E52AAB" w:rsidRPr="003A565B" w:rsidRDefault="00E52AAB"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These provisions have been added to the regulations to reduce risk of harm and injury, including death, when infants are sleeping. </w:t>
      </w:r>
    </w:p>
    <w:p w14:paraId="241C21A7" w14:textId="77777777" w:rsidR="00E52AAB" w:rsidRPr="003A565B" w:rsidRDefault="00E52AAB"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Placing infants on their back for sleep is recommended by major children’s organizations such as the Canadian Pediatric Society and the American Academy of Pediatrics. </w:t>
      </w:r>
    </w:p>
    <w:p w14:paraId="6643D5DD" w14:textId="77777777" w:rsidR="00E52AAB" w:rsidRPr="003A565B" w:rsidRDefault="00E52AAB" w:rsidP="000966EB">
      <w:pPr>
        <w:pStyle w:val="Default"/>
        <w:numPr>
          <w:ilvl w:val="0"/>
          <w:numId w:val="11"/>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53706317" w14:textId="77777777" w:rsidR="00E52AAB" w:rsidRPr="003A565B" w:rsidRDefault="00E52AAB"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The federal government (Health Canada/Public Health Agency of Canada) concurs with this recommendation, as set out in the Joint Statement on Safe Sleep: Preventing Sudden Infant Deaths in Canada. </w:t>
      </w:r>
    </w:p>
    <w:p w14:paraId="19964119" w14:textId="77777777" w:rsidR="00E52AAB" w:rsidRPr="003A565B" w:rsidRDefault="00E52AAB" w:rsidP="000966EB">
      <w:pPr>
        <w:pStyle w:val="Default"/>
        <w:numPr>
          <w:ilvl w:val="0"/>
          <w:numId w:val="11"/>
        </w:numPr>
        <w:rPr>
          <w:rFonts w:asciiTheme="minorHAnsi" w:hAnsiTheme="minorHAnsi" w:cstheme="minorHAnsi"/>
        </w:rPr>
      </w:pPr>
      <w:r w:rsidRPr="003A565B">
        <w:rPr>
          <w:rFonts w:asciiTheme="minorHAnsi" w:hAnsiTheme="minorHAnsi" w:cstheme="minorHAnsi"/>
        </w:rPr>
        <w:t xml:space="preserve">In addition, monitoring sleeping children reduces risk of harm/injury because caregivers can look for signs of distress (e.g. change in skin </w:t>
      </w:r>
      <w:proofErr w:type="spellStart"/>
      <w:r w:rsidRPr="003A565B">
        <w:rPr>
          <w:rFonts w:asciiTheme="minorHAnsi" w:hAnsiTheme="minorHAnsi" w:cstheme="minorHAnsi"/>
        </w:rPr>
        <w:t>colour</w:t>
      </w:r>
      <w:proofErr w:type="spellEnd"/>
      <w:r w:rsidRPr="003A565B">
        <w:rPr>
          <w:rFonts w:asciiTheme="minorHAnsi" w:hAnsiTheme="minorHAnsi" w:cstheme="minorHAnsi"/>
        </w:rPr>
        <w:t xml:space="preserve">, change in breathing, signs of overheating) and react as required. </w:t>
      </w:r>
    </w:p>
    <w:p w14:paraId="344C2A75" w14:textId="77777777" w:rsidR="00136C2E" w:rsidRPr="007F4565" w:rsidRDefault="00136C2E" w:rsidP="00136C2E">
      <w:pPr>
        <w:pStyle w:val="Default"/>
        <w:rPr>
          <w:rFonts w:ascii="Arial" w:hAnsi="Arial" w:cs="Arial"/>
        </w:rPr>
      </w:pPr>
    </w:p>
    <w:p w14:paraId="6905A431" w14:textId="77777777" w:rsidR="002B4BD0" w:rsidRDefault="002B4BD0" w:rsidP="002B4BD0">
      <w:pPr>
        <w:pStyle w:val="ListParagraph"/>
        <w:suppressAutoHyphens/>
        <w:jc w:val="both"/>
        <w:rPr>
          <w:rFonts w:ascii="Arial" w:hAnsi="Arial" w:cs="Arial"/>
          <w:b/>
          <w:spacing w:val="-3"/>
          <w:sz w:val="28"/>
          <w:szCs w:val="28"/>
          <w:u w:val="single"/>
          <w:lang w:val="en-GB"/>
        </w:rPr>
      </w:pPr>
    </w:p>
    <w:p w14:paraId="1878D5E7" w14:textId="77777777" w:rsidR="00A42542" w:rsidRPr="007A6324" w:rsidRDefault="00A42542" w:rsidP="000966EB">
      <w:pPr>
        <w:pStyle w:val="ListParagraph"/>
        <w:numPr>
          <w:ilvl w:val="1"/>
          <w:numId w:val="2"/>
        </w:numPr>
        <w:tabs>
          <w:tab w:val="left" w:pos="720"/>
        </w:tabs>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FIELD TRIPS</w:t>
      </w:r>
    </w:p>
    <w:p w14:paraId="6EB2BA2F" w14:textId="77777777" w:rsidR="00A42542" w:rsidRPr="003A565B" w:rsidRDefault="00A42542" w:rsidP="00A42542">
      <w:pPr>
        <w:rPr>
          <w:rFonts w:asciiTheme="minorHAnsi" w:eastAsia="Times New Roman" w:hAnsiTheme="minorHAnsi" w:cstheme="minorHAnsi"/>
          <w:color w:val="222222"/>
        </w:rPr>
      </w:pPr>
      <w:r w:rsidRPr="003A565B">
        <w:rPr>
          <w:rFonts w:asciiTheme="minorHAnsi" w:eastAsia="Times New Roman" w:hAnsiTheme="minorHAnsi" w:cstheme="minorHAnsi"/>
          <w:color w:val="222222"/>
          <w:shd w:val="clear" w:color="auto" w:fill="FFFFFF"/>
        </w:rPr>
        <w:t xml:space="preserve">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w:t>
      </w:r>
      <w:proofErr w:type="spellStart"/>
      <w:r w:rsidRPr="003A565B">
        <w:rPr>
          <w:rFonts w:asciiTheme="minorHAnsi" w:eastAsia="Times New Roman" w:hAnsiTheme="minorHAnsi" w:cstheme="minorHAnsi"/>
          <w:color w:val="222222"/>
          <w:shd w:val="clear" w:color="auto" w:fill="FFFFFF"/>
        </w:rPr>
        <w:t>neighbourhood</w:t>
      </w:r>
      <w:proofErr w:type="spellEnd"/>
      <w:r w:rsidRPr="003A565B">
        <w:rPr>
          <w:rFonts w:asciiTheme="minorHAnsi" w:eastAsia="Times New Roman" w:hAnsiTheme="minorHAnsi" w:cstheme="minorHAnsi"/>
          <w:color w:val="222222"/>
          <w:shd w:val="clear" w:color="auto" w:fill="FFFFFF"/>
        </w:rPr>
        <w:t xml:space="preserve"> walks and visits to local parks.</w:t>
      </w:r>
    </w:p>
    <w:p w14:paraId="599D90EA" w14:textId="77777777" w:rsidR="00AB776B" w:rsidRPr="003A565B" w:rsidRDefault="00A42542" w:rsidP="00A42542">
      <w:pPr>
        <w:rPr>
          <w:rFonts w:asciiTheme="minorHAnsi" w:eastAsia="Times New Roman" w:hAnsiTheme="minorHAnsi" w:cstheme="minorHAnsi"/>
          <w:color w:val="222222"/>
          <w:shd w:val="clear" w:color="auto" w:fill="FFFFFF"/>
        </w:rPr>
      </w:pP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During all trips and walks, the individual ratios of each program will be maintained for all children.</w:t>
      </w:r>
    </w:p>
    <w:p w14:paraId="0CCD33F5" w14:textId="77777777" w:rsidR="00A42542" w:rsidRPr="003A565B" w:rsidRDefault="00A42542" w:rsidP="00A42542">
      <w:pPr>
        <w:rPr>
          <w:rFonts w:asciiTheme="minorHAnsi" w:eastAsia="Times New Roman" w:hAnsiTheme="minorHAnsi" w:cstheme="minorHAnsi"/>
          <w:color w:val="222222"/>
          <w:sz w:val="28"/>
          <w:szCs w:val="28"/>
          <w:shd w:val="clear" w:color="auto" w:fill="FFFFFF"/>
        </w:rPr>
      </w:pPr>
    </w:p>
    <w:p w14:paraId="374EF467" w14:textId="77777777" w:rsidR="00553078" w:rsidRPr="00C709C6" w:rsidRDefault="00553078" w:rsidP="00A42542">
      <w:pPr>
        <w:rPr>
          <w:rFonts w:ascii="Arial" w:eastAsia="Times New Roman" w:hAnsi="Arial" w:cs="Arial"/>
          <w:color w:val="222222"/>
          <w:sz w:val="28"/>
          <w:szCs w:val="28"/>
          <w:shd w:val="clear" w:color="auto" w:fill="FFFFFF"/>
        </w:rPr>
      </w:pPr>
    </w:p>
    <w:p w14:paraId="6CE24B6A" w14:textId="77777777" w:rsidR="003A565B" w:rsidRPr="007A6324" w:rsidRDefault="00A42542" w:rsidP="000966EB">
      <w:pPr>
        <w:pStyle w:val="ListParagraph"/>
        <w:widowControl w:val="0"/>
        <w:numPr>
          <w:ilvl w:val="1"/>
          <w:numId w:val="2"/>
        </w:numPr>
        <w:tabs>
          <w:tab w:val="left" w:pos="720"/>
        </w:tabs>
        <w:suppressAutoHyphens/>
        <w:autoSpaceDE w:val="0"/>
        <w:autoSpaceDN w:val="0"/>
        <w:adjustRightInd w:val="0"/>
        <w:ind w:left="720" w:hanging="720"/>
        <w:jc w:val="both"/>
        <w:rPr>
          <w:rFonts w:cstheme="minorHAnsi"/>
        </w:rPr>
      </w:pPr>
      <w:r w:rsidRPr="007A6324">
        <w:rPr>
          <w:rFonts w:ascii="Arial" w:hAnsi="Arial" w:cs="Arial"/>
          <w:b/>
          <w:spacing w:val="-3"/>
          <w:sz w:val="28"/>
          <w:szCs w:val="28"/>
          <w:lang w:val="en-GB"/>
        </w:rPr>
        <w:t>SANITARY PRACTICES</w:t>
      </w:r>
    </w:p>
    <w:p w14:paraId="6997172F" w14:textId="2FB27940" w:rsidR="00A42542" w:rsidRPr="003A565B" w:rsidRDefault="00A42542" w:rsidP="003A565B">
      <w:pPr>
        <w:pStyle w:val="ListParagraph"/>
        <w:widowControl w:val="0"/>
        <w:tabs>
          <w:tab w:val="left" w:pos="720"/>
        </w:tabs>
        <w:suppressAutoHyphens/>
        <w:autoSpaceDE w:val="0"/>
        <w:autoSpaceDN w:val="0"/>
        <w:adjustRightInd w:val="0"/>
        <w:jc w:val="both"/>
        <w:rPr>
          <w:rFonts w:cstheme="minorHAnsi"/>
        </w:rPr>
      </w:pPr>
      <w:r w:rsidRPr="003A565B">
        <w:rPr>
          <w:rFonts w:cstheme="minorHAnsi"/>
        </w:rPr>
        <w:t>Blossoming Minds Learning Centre is responsible</w:t>
      </w:r>
      <w:r w:rsidR="0005685E" w:rsidRPr="003A565B">
        <w:rPr>
          <w:rFonts w:cstheme="minorHAnsi"/>
        </w:rPr>
        <w:t xml:space="preserve"> to support the health and well</w:t>
      </w:r>
      <w:r w:rsidRPr="003A565B">
        <w:rPr>
          <w:rFonts w:cstheme="minorHAnsi"/>
        </w:rPr>
        <w:t xml:space="preserve">being of children, comply with </w:t>
      </w:r>
      <w:proofErr w:type="gramStart"/>
      <w:r w:rsidRPr="003A565B">
        <w:rPr>
          <w:rFonts w:cstheme="minorHAnsi"/>
        </w:rPr>
        <w:t>health related</w:t>
      </w:r>
      <w:proofErr w:type="gramEnd"/>
      <w:r w:rsidRPr="003A565B">
        <w:rPr>
          <w:rFonts w:cstheme="minorHAnsi"/>
        </w:rPr>
        <w:t xml:space="preserve">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14:paraId="646142E9" w14:textId="77777777" w:rsidR="00A42542" w:rsidRPr="003A565B" w:rsidRDefault="00A42542" w:rsidP="00A42542">
      <w:pPr>
        <w:widowControl w:val="0"/>
        <w:autoSpaceDE w:val="0"/>
        <w:autoSpaceDN w:val="0"/>
        <w:adjustRightInd w:val="0"/>
        <w:rPr>
          <w:rFonts w:asciiTheme="minorHAnsi" w:hAnsiTheme="minorHAnsi" w:cstheme="minorHAnsi"/>
        </w:rPr>
      </w:pPr>
    </w:p>
    <w:p w14:paraId="0250C083"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Cleaning Instructions and Procedures are posted where necessary, and communicated appropriately to all staff.  Staff members should understand the importance </w:t>
      </w:r>
      <w:r w:rsidR="00B56CFF" w:rsidRPr="003A565B">
        <w:rPr>
          <w:rFonts w:asciiTheme="minorHAnsi" w:hAnsiTheme="minorHAnsi" w:cstheme="minorHAnsi"/>
        </w:rPr>
        <w:t>of illness prevention in day-to-</w:t>
      </w:r>
      <w:r w:rsidRPr="003A565B">
        <w:rPr>
          <w:rFonts w:asciiTheme="minorHAnsi" w:hAnsiTheme="minorHAnsi" w:cstheme="minorHAnsi"/>
        </w:rPr>
        <w:t>day practices. These practices include proper hand washing, diapering, and toileting and food preparation. These practices will limit the spread of bacteria and viruses and will promote a healthy child care environment.</w:t>
      </w:r>
    </w:p>
    <w:p w14:paraId="62730A1A" w14:textId="77777777" w:rsidR="00B3373F" w:rsidRDefault="00B3373F" w:rsidP="00A42542">
      <w:pPr>
        <w:widowControl w:val="0"/>
        <w:autoSpaceDE w:val="0"/>
        <w:autoSpaceDN w:val="0"/>
        <w:adjustRightInd w:val="0"/>
        <w:rPr>
          <w:rFonts w:asciiTheme="minorHAnsi" w:hAnsiTheme="minorHAnsi" w:cstheme="minorHAnsi"/>
          <w:b/>
          <w:sz w:val="28"/>
          <w:szCs w:val="28"/>
        </w:rPr>
      </w:pPr>
    </w:p>
    <w:p w14:paraId="21F9089E" w14:textId="77777777" w:rsidR="00B3373F" w:rsidRDefault="00B3373F" w:rsidP="00A42542">
      <w:pPr>
        <w:widowControl w:val="0"/>
        <w:autoSpaceDE w:val="0"/>
        <w:autoSpaceDN w:val="0"/>
        <w:adjustRightInd w:val="0"/>
        <w:rPr>
          <w:rFonts w:asciiTheme="minorHAnsi" w:hAnsiTheme="minorHAnsi" w:cstheme="minorHAnsi"/>
          <w:b/>
          <w:sz w:val="28"/>
          <w:szCs w:val="28"/>
        </w:rPr>
      </w:pPr>
    </w:p>
    <w:p w14:paraId="6FCCD348" w14:textId="725780E7"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t>General Hygiene</w:t>
      </w:r>
    </w:p>
    <w:p w14:paraId="1FD26094"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Blossoming Minds Learning Centre will make every effort to ensure that your children are kept clean during the day.  The children will wash their hands and face before and after meals, and as needed.  Children in diapers will be changed regularly and as needed.</w:t>
      </w:r>
    </w:p>
    <w:p w14:paraId="64CFC523" w14:textId="77777777" w:rsidR="00A42542" w:rsidRPr="003A565B" w:rsidRDefault="00A42542" w:rsidP="00A42542">
      <w:pPr>
        <w:widowControl w:val="0"/>
        <w:autoSpaceDE w:val="0"/>
        <w:autoSpaceDN w:val="0"/>
        <w:adjustRightInd w:val="0"/>
        <w:rPr>
          <w:rFonts w:asciiTheme="minorHAnsi" w:hAnsiTheme="minorHAnsi" w:cstheme="minorHAnsi"/>
        </w:rPr>
      </w:pPr>
    </w:p>
    <w:p w14:paraId="11CAB279" w14:textId="77777777" w:rsidR="00A42542" w:rsidRPr="003A565B" w:rsidRDefault="00A42542" w:rsidP="00A42542">
      <w:pPr>
        <w:widowControl w:val="0"/>
        <w:autoSpaceDE w:val="0"/>
        <w:autoSpaceDN w:val="0"/>
        <w:adjustRightInd w:val="0"/>
        <w:rPr>
          <w:rFonts w:asciiTheme="minorHAnsi" w:hAnsiTheme="minorHAnsi" w:cstheme="minorHAnsi"/>
          <w:b/>
        </w:rPr>
      </w:pPr>
      <w:r w:rsidRPr="003A565B">
        <w:rPr>
          <w:rFonts w:asciiTheme="minorHAnsi" w:hAnsiTheme="minorHAnsi" w:cstheme="minorHAnsi"/>
        </w:rPr>
        <w:t>You are asked to keep your child’s cubby well stocked with spare cl</w:t>
      </w:r>
      <w:r w:rsidR="009C3920" w:rsidRPr="003A565B">
        <w:rPr>
          <w:rFonts w:asciiTheme="minorHAnsi" w:hAnsiTheme="minorHAnsi" w:cstheme="minorHAnsi"/>
        </w:rPr>
        <w:t>othing, so that staff may</w:t>
      </w:r>
      <w:r w:rsidRPr="003A565B">
        <w:rPr>
          <w:rFonts w:asciiTheme="minorHAnsi" w:hAnsiTheme="minorHAnsi" w:cstheme="minorHAnsi"/>
        </w:rPr>
        <w:t xml:space="preserve"> change your child as needed.  Please label your child’s clothing. Clothing which becomes soiled during the day will be placed in a plastic bag in the cubby.  Parents are to ensure that it is taken home each evening.  </w:t>
      </w:r>
      <w:r w:rsidRPr="003A565B">
        <w:rPr>
          <w:rFonts w:asciiTheme="minorHAnsi" w:hAnsiTheme="minorHAnsi" w:cstheme="minorHAnsi"/>
          <w:b/>
        </w:rPr>
        <w:t xml:space="preserve">In the event that the child needs to be changed, and no spare clothing is available, the staff will contact the parent, and the parent may be asked to pick up the child.  </w:t>
      </w:r>
    </w:p>
    <w:p w14:paraId="282D8EDF" w14:textId="77777777" w:rsidR="00A42542" w:rsidRPr="003A565B" w:rsidRDefault="00A42542" w:rsidP="00A42542">
      <w:pPr>
        <w:widowControl w:val="0"/>
        <w:autoSpaceDE w:val="0"/>
        <w:autoSpaceDN w:val="0"/>
        <w:adjustRightInd w:val="0"/>
        <w:rPr>
          <w:rFonts w:asciiTheme="minorHAnsi" w:hAnsiTheme="minorHAnsi" w:cstheme="minorHAnsi"/>
          <w:b/>
        </w:rPr>
      </w:pPr>
    </w:p>
    <w:p w14:paraId="76CEBC5A" w14:textId="77777777" w:rsidR="0005685E"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Parents are encourag</w:t>
      </w:r>
      <w:r w:rsidR="009C3920" w:rsidRPr="003A565B">
        <w:rPr>
          <w:rFonts w:asciiTheme="minorHAnsi" w:hAnsiTheme="minorHAnsi" w:cstheme="minorHAnsi"/>
        </w:rPr>
        <w:t>ed to bring their child to the C</w:t>
      </w:r>
      <w:r w:rsidRPr="003A565B">
        <w:rPr>
          <w:rFonts w:asciiTheme="minorHAnsi" w:hAnsiTheme="minorHAnsi" w:cstheme="minorHAnsi"/>
        </w:rPr>
        <w:t>entre in clean form.  In the event that the general cleanliness and hygiene of a child is in question, staff will inform the program Supervisor or Director, who may contact the parents, or in extreme cas</w:t>
      </w:r>
      <w:r w:rsidR="0005685E" w:rsidRPr="003A565B">
        <w:rPr>
          <w:rFonts w:asciiTheme="minorHAnsi" w:hAnsiTheme="minorHAnsi" w:cstheme="minorHAnsi"/>
        </w:rPr>
        <w:t>es, the Children’s Aid Society.</w:t>
      </w:r>
    </w:p>
    <w:p w14:paraId="741CC380"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 Linen and blankets are laundere</w:t>
      </w:r>
      <w:r w:rsidR="009C3920" w:rsidRPr="003A565B">
        <w:rPr>
          <w:rFonts w:asciiTheme="minorHAnsi" w:hAnsiTheme="minorHAnsi" w:cstheme="minorHAnsi"/>
        </w:rPr>
        <w:t>d weekly, or as needed, at the C</w:t>
      </w:r>
      <w:r w:rsidRPr="003A565B">
        <w:rPr>
          <w:rFonts w:asciiTheme="minorHAnsi" w:hAnsiTheme="minorHAnsi" w:cstheme="minorHAnsi"/>
        </w:rPr>
        <w:t>entre.</w:t>
      </w:r>
    </w:p>
    <w:p w14:paraId="0E84FA9E" w14:textId="77777777" w:rsidR="00B56CFF" w:rsidRPr="003A565B" w:rsidRDefault="00B56CFF" w:rsidP="00A42542">
      <w:pPr>
        <w:widowControl w:val="0"/>
        <w:autoSpaceDE w:val="0"/>
        <w:autoSpaceDN w:val="0"/>
        <w:adjustRightInd w:val="0"/>
        <w:rPr>
          <w:rFonts w:asciiTheme="minorHAnsi" w:hAnsiTheme="minorHAnsi" w:cstheme="minorHAnsi"/>
        </w:rPr>
      </w:pPr>
    </w:p>
    <w:p w14:paraId="1E8F2F48"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A conscious effort must be made to ensure that personal items are not shared.</w:t>
      </w:r>
    </w:p>
    <w:p w14:paraId="34BF03FF" w14:textId="69CC620C"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Staff and parents monitor that children’s hats, coats etc. are stored separately and that the hook or cubby used for storage of these items are clearly labeled with the child’s name. </w:t>
      </w:r>
    </w:p>
    <w:p w14:paraId="1F093052" w14:textId="77777777" w:rsidR="00A42542" w:rsidRPr="003A565B" w:rsidRDefault="00A42542" w:rsidP="00A42542">
      <w:pPr>
        <w:rPr>
          <w:rFonts w:asciiTheme="minorHAnsi" w:eastAsia="Times New Roman" w:hAnsiTheme="minorHAnsi" w:cstheme="minorHAnsi"/>
          <w:b/>
          <w:color w:val="222222"/>
          <w:sz w:val="28"/>
          <w:szCs w:val="28"/>
          <w:u w:val="single"/>
          <w:shd w:val="clear" w:color="auto" w:fill="FFFFFF"/>
        </w:rPr>
      </w:pPr>
    </w:p>
    <w:p w14:paraId="3E8F75BB" w14:textId="575ACF34" w:rsidR="00A42542" w:rsidRPr="007A6324" w:rsidRDefault="00A42542" w:rsidP="000966EB">
      <w:pPr>
        <w:pStyle w:val="ListParagraph"/>
        <w:numPr>
          <w:ilvl w:val="1"/>
          <w:numId w:val="2"/>
        </w:numPr>
        <w:tabs>
          <w:tab w:val="left" w:pos="720"/>
        </w:tabs>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NO SMOKING</w:t>
      </w:r>
      <w:r w:rsidR="007A6324">
        <w:rPr>
          <w:rFonts w:ascii="Arial" w:hAnsi="Arial" w:cs="Arial"/>
          <w:b/>
          <w:spacing w:val="-3"/>
          <w:sz w:val="28"/>
          <w:szCs w:val="28"/>
          <w:lang w:val="en-GB"/>
        </w:rPr>
        <w:t>/ VAPING</w:t>
      </w:r>
      <w:r w:rsidRPr="007A6324">
        <w:rPr>
          <w:rFonts w:ascii="Arial" w:hAnsi="Arial" w:cs="Arial"/>
          <w:b/>
          <w:spacing w:val="-3"/>
          <w:sz w:val="28"/>
          <w:szCs w:val="28"/>
          <w:lang w:val="en-GB"/>
        </w:rPr>
        <w:t xml:space="preserve"> POLICY</w:t>
      </w:r>
    </w:p>
    <w:p w14:paraId="20A46CC3" w14:textId="5119526C" w:rsidR="00A42542" w:rsidRPr="003A565B" w:rsidRDefault="00A42542" w:rsidP="008A2389">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 xml:space="preserve">No person shall smoke or </w:t>
      </w:r>
      <w:r w:rsidR="007A6324">
        <w:rPr>
          <w:rFonts w:asciiTheme="minorHAnsi" w:hAnsiTheme="minorHAnsi" w:cstheme="minorHAnsi"/>
          <w:spacing w:val="-3"/>
          <w:lang w:val="en-GB"/>
        </w:rPr>
        <w:t xml:space="preserve">vape </w:t>
      </w:r>
      <w:r w:rsidRPr="003A565B">
        <w:rPr>
          <w:rFonts w:asciiTheme="minorHAnsi" w:hAnsiTheme="minorHAnsi" w:cstheme="minorHAnsi"/>
          <w:spacing w:val="-3"/>
          <w:lang w:val="en-GB"/>
        </w:rPr>
        <w:t xml:space="preserve">anywhere in </w:t>
      </w:r>
      <w:proofErr w:type="gramStart"/>
      <w:r w:rsidRPr="003A565B">
        <w:rPr>
          <w:rFonts w:asciiTheme="minorHAnsi" w:hAnsiTheme="minorHAnsi" w:cstheme="minorHAnsi"/>
          <w:spacing w:val="-3"/>
          <w:lang w:val="en-GB"/>
        </w:rPr>
        <w:t>BMLC ,</w:t>
      </w:r>
      <w:proofErr w:type="gramEnd"/>
      <w:r w:rsidRPr="003A565B">
        <w:rPr>
          <w:rFonts w:asciiTheme="minorHAnsi" w:hAnsiTheme="minorHAnsi" w:cstheme="minorHAnsi"/>
          <w:spacing w:val="-3"/>
          <w:lang w:val="en-GB"/>
        </w:rPr>
        <w:t xml:space="preserve"> including the playground or anywhere on BMLC property, whether children are present or not. </w:t>
      </w:r>
    </w:p>
    <w:p w14:paraId="5EED48E8" w14:textId="77777777" w:rsidR="00A42542" w:rsidRPr="003A565B" w:rsidRDefault="00A42542" w:rsidP="00A42542">
      <w:pPr>
        <w:rPr>
          <w:rFonts w:asciiTheme="minorHAnsi" w:hAnsiTheme="minorHAnsi" w:cstheme="minorHAnsi"/>
          <w:b/>
          <w:color w:val="000000" w:themeColor="text1"/>
          <w:sz w:val="28"/>
          <w:szCs w:val="28"/>
          <w:u w:val="single"/>
          <w:lang w:val="en-CA"/>
        </w:rPr>
      </w:pPr>
    </w:p>
    <w:p w14:paraId="5012E4D7" w14:textId="77777777" w:rsidR="00A42542" w:rsidRPr="007A6324" w:rsidRDefault="00A42542" w:rsidP="000966EB">
      <w:pPr>
        <w:pStyle w:val="ListParagraph"/>
        <w:numPr>
          <w:ilvl w:val="1"/>
          <w:numId w:val="2"/>
        </w:numPr>
        <w:tabs>
          <w:tab w:val="left" w:pos="720"/>
        </w:tabs>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BOOSTER SEATS AND CHILD RESTRAINT FOR VEHICLES POLICY</w:t>
      </w:r>
    </w:p>
    <w:p w14:paraId="7FE1EFE8" w14:textId="77777777" w:rsidR="00A42542" w:rsidRPr="003A565B" w:rsidRDefault="00A42542" w:rsidP="00A42542">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 xml:space="preserve">If in an emergency situation a child is required to be transported from the centre in a taxi, when </w:t>
      </w:r>
      <w:proofErr w:type="gramStart"/>
      <w:r w:rsidRPr="003A565B">
        <w:rPr>
          <w:rFonts w:asciiTheme="minorHAnsi" w:hAnsiTheme="minorHAnsi" w:cstheme="minorHAnsi"/>
          <w:spacing w:val="-3"/>
          <w:lang w:val="en-GB"/>
        </w:rPr>
        <w:t>possible</w:t>
      </w:r>
      <w:proofErr w:type="gramEnd"/>
      <w:r w:rsidRPr="003A565B">
        <w:rPr>
          <w:rFonts w:asciiTheme="minorHAnsi" w:hAnsiTheme="minorHAnsi" w:cstheme="minorHAnsi"/>
          <w:spacing w:val="-3"/>
          <w:lang w:val="en-GB"/>
        </w:rPr>
        <w:t xml:space="preserve"> staff will secure the child using an age and size appropriate booster or car seat.</w:t>
      </w:r>
    </w:p>
    <w:p w14:paraId="19BD9563" w14:textId="77777777" w:rsidR="00A42542" w:rsidRDefault="00A42542" w:rsidP="00A42542">
      <w:pPr>
        <w:tabs>
          <w:tab w:val="left" w:pos="0"/>
        </w:tabs>
        <w:suppressAutoHyphens/>
        <w:rPr>
          <w:rFonts w:ascii="Arial" w:hAnsi="Arial" w:cs="Arial"/>
          <w:spacing w:val="-3"/>
          <w:sz w:val="28"/>
          <w:szCs w:val="28"/>
          <w:lang w:val="en-GB"/>
        </w:rPr>
      </w:pPr>
    </w:p>
    <w:p w14:paraId="1918C56B" w14:textId="77777777" w:rsidR="00D86B1E" w:rsidRPr="007A6324" w:rsidRDefault="00D86B1E" w:rsidP="000966EB">
      <w:pPr>
        <w:pStyle w:val="ListParagraph"/>
        <w:numPr>
          <w:ilvl w:val="1"/>
          <w:numId w:val="2"/>
        </w:numPr>
        <w:tabs>
          <w:tab w:val="left" w:pos="720"/>
        </w:tabs>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DUTY TO REPORT</w:t>
      </w:r>
    </w:p>
    <w:p w14:paraId="665A542A" w14:textId="77777777" w:rsidR="00D86B1E" w:rsidRPr="007A6324" w:rsidRDefault="00D86B1E" w:rsidP="00D86B1E">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 xml:space="preserve">All staff at </w:t>
      </w:r>
      <w:r w:rsidRPr="007A6324">
        <w:rPr>
          <w:rFonts w:asciiTheme="minorHAnsi" w:hAnsiTheme="minorHAnsi" w:cstheme="minorHAnsi"/>
          <w:spacing w:val="-3"/>
          <w:lang w:val="en-GB"/>
        </w:rPr>
        <w:t>BMLC has a legal obligation to report any suspicions of child abuse to the Children’s Aid Society.</w:t>
      </w:r>
    </w:p>
    <w:p w14:paraId="325BB53D" w14:textId="77777777" w:rsidR="00D86B1E" w:rsidRPr="007A6324" w:rsidRDefault="00D86B1E" w:rsidP="00D86B1E">
      <w:pPr>
        <w:tabs>
          <w:tab w:val="left" w:pos="0"/>
        </w:tabs>
        <w:suppressAutoHyphens/>
        <w:rPr>
          <w:rFonts w:ascii="Arial" w:hAnsi="Arial" w:cs="Arial"/>
          <w:spacing w:val="-3"/>
          <w:sz w:val="28"/>
          <w:szCs w:val="28"/>
          <w:lang w:val="en-GB"/>
        </w:rPr>
      </w:pPr>
    </w:p>
    <w:p w14:paraId="0344A0CF" w14:textId="77777777" w:rsidR="00A42542" w:rsidRPr="007A6324" w:rsidRDefault="00A42542" w:rsidP="000966EB">
      <w:pPr>
        <w:pStyle w:val="ListParagraph"/>
        <w:numPr>
          <w:ilvl w:val="1"/>
          <w:numId w:val="2"/>
        </w:numPr>
        <w:tabs>
          <w:tab w:val="left" w:pos="720"/>
        </w:tabs>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VOLUNTEERS AND STUDENT PLACEMENTS</w:t>
      </w:r>
    </w:p>
    <w:p w14:paraId="0FF8D1F1" w14:textId="60DA5F97" w:rsidR="00A42542" w:rsidRPr="003A565B" w:rsidRDefault="00A019F1" w:rsidP="00A42542">
      <w:pPr>
        <w:jc w:val="both"/>
        <w:rPr>
          <w:rFonts w:asciiTheme="minorHAnsi" w:hAnsiTheme="minorHAnsi" w:cstheme="minorHAnsi"/>
        </w:rPr>
      </w:pPr>
      <w:r>
        <w:rPr>
          <w:rFonts w:asciiTheme="minorHAnsi" w:hAnsiTheme="minorHAnsi" w:cstheme="minorHAnsi"/>
        </w:rPr>
        <w:t>B</w:t>
      </w:r>
      <w:r w:rsidR="00A42542" w:rsidRPr="003A565B">
        <w:rPr>
          <w:rFonts w:asciiTheme="minorHAnsi" w:hAnsiTheme="minorHAnsi" w:cstheme="minorHAnsi"/>
        </w:rPr>
        <w:t xml:space="preserve">MLC may have volunteers and/or students working within the organization along with the staff throughout the year. At all times, volunteers and placement students must be under the direction and supervision of </w:t>
      </w:r>
      <w:r w:rsidR="00EA0F2B" w:rsidRPr="003A565B">
        <w:rPr>
          <w:rFonts w:asciiTheme="minorHAnsi" w:hAnsiTheme="minorHAnsi" w:cstheme="minorHAnsi"/>
        </w:rPr>
        <w:t xml:space="preserve">BMLC </w:t>
      </w:r>
      <w:r w:rsidR="00A42542" w:rsidRPr="003A565B">
        <w:rPr>
          <w:rFonts w:asciiTheme="minorHAnsi" w:hAnsiTheme="minorHAnsi" w:cstheme="minorHAnsi"/>
        </w:rPr>
        <w:t>staff</w:t>
      </w:r>
      <w:r>
        <w:rPr>
          <w:rFonts w:asciiTheme="minorHAnsi" w:hAnsiTheme="minorHAnsi" w:cstheme="minorHAnsi"/>
        </w:rPr>
        <w:t xml:space="preserve"> unless the student is also an employee of BMLC who is allowed to be alone with children.</w:t>
      </w:r>
    </w:p>
    <w:p w14:paraId="579ACBF6" w14:textId="5C2AE9E2" w:rsidR="00A42542" w:rsidRPr="003A565B" w:rsidRDefault="00A42542" w:rsidP="00A42542">
      <w:pPr>
        <w:jc w:val="both"/>
        <w:rPr>
          <w:rFonts w:asciiTheme="minorHAnsi" w:hAnsiTheme="minorHAnsi" w:cstheme="minorHAnsi"/>
        </w:rPr>
      </w:pPr>
      <w:r w:rsidRPr="003A565B">
        <w:rPr>
          <w:rFonts w:asciiTheme="minorHAnsi" w:hAnsiTheme="minorHAnsi" w:cstheme="minorHAnsi"/>
        </w:rPr>
        <w:t xml:space="preserve">Every child who is in attendance at </w:t>
      </w:r>
      <w:r w:rsidR="007F574D" w:rsidRPr="003A565B">
        <w:rPr>
          <w:rFonts w:asciiTheme="minorHAnsi" w:hAnsiTheme="minorHAnsi" w:cstheme="minorHAnsi"/>
        </w:rPr>
        <w:t>BMLC</w:t>
      </w:r>
      <w:r w:rsidRPr="003A565B">
        <w:rPr>
          <w:rFonts w:asciiTheme="minorHAnsi" w:hAnsiTheme="minorHAnsi" w:cstheme="minorHAnsi"/>
        </w:rPr>
        <w:t xml:space="preserve"> must be supervised by an adult (must be 18 years of age or older) at all times.   </w:t>
      </w:r>
      <w:r w:rsidRPr="003A565B">
        <w:rPr>
          <w:rFonts w:asciiTheme="minorHAnsi" w:hAnsiTheme="minorHAnsi" w:cstheme="minorHAnsi"/>
          <w:b/>
        </w:rPr>
        <w:t xml:space="preserve">No child or children will be supervised by someone who is not an employee of </w:t>
      </w:r>
      <w:r w:rsidR="00EA0F2B" w:rsidRPr="003A565B">
        <w:rPr>
          <w:rFonts w:asciiTheme="minorHAnsi" w:hAnsiTheme="minorHAnsi" w:cstheme="minorHAnsi"/>
          <w:b/>
        </w:rPr>
        <w:t>BMLC.</w:t>
      </w:r>
      <w:r w:rsidR="00A019F1">
        <w:rPr>
          <w:rFonts w:asciiTheme="minorHAnsi" w:hAnsiTheme="minorHAnsi" w:cstheme="minorHAnsi"/>
          <w:b/>
        </w:rPr>
        <w:t xml:space="preserve"> </w:t>
      </w:r>
      <w:r w:rsidRPr="003A565B">
        <w:rPr>
          <w:rFonts w:asciiTheme="minorHAnsi" w:hAnsiTheme="minorHAnsi" w:cstheme="minorHAnsi"/>
        </w:rPr>
        <w:t xml:space="preserve">Students </w:t>
      </w:r>
      <w:r w:rsidR="00A019F1">
        <w:rPr>
          <w:rFonts w:asciiTheme="minorHAnsi" w:hAnsiTheme="minorHAnsi" w:cstheme="minorHAnsi"/>
        </w:rPr>
        <w:t xml:space="preserve">who are not employees, </w:t>
      </w:r>
      <w:r w:rsidRPr="003A565B">
        <w:rPr>
          <w:rFonts w:asciiTheme="minorHAnsi" w:hAnsiTheme="minorHAnsi" w:cstheme="minorHAnsi"/>
        </w:rPr>
        <w:t xml:space="preserve">and/or volunteers may not be left alone with any child or group of children at any time.  The only exception is if the parent of a child is also a </w:t>
      </w:r>
      <w:proofErr w:type="gramStart"/>
      <w:r w:rsidRPr="003A565B">
        <w:rPr>
          <w:rFonts w:asciiTheme="minorHAnsi" w:hAnsiTheme="minorHAnsi" w:cstheme="minorHAnsi"/>
        </w:rPr>
        <w:t>volunteer</w:t>
      </w:r>
      <w:proofErr w:type="gramEnd"/>
      <w:r w:rsidRPr="003A565B">
        <w:rPr>
          <w:rFonts w:asciiTheme="minorHAnsi" w:hAnsiTheme="minorHAnsi" w:cstheme="minorHAnsi"/>
        </w:rPr>
        <w:t xml:space="preserve"> then they may be alone but with only their own child.  Volunteers are not considered or counted in staffing ratios.</w:t>
      </w:r>
    </w:p>
    <w:p w14:paraId="688F8C28" w14:textId="77777777" w:rsidR="00A42542" w:rsidRPr="003A565B" w:rsidRDefault="00A42542" w:rsidP="00A42542">
      <w:pPr>
        <w:jc w:val="both"/>
        <w:rPr>
          <w:rFonts w:asciiTheme="minorHAnsi" w:hAnsiTheme="minorHAnsi" w:cstheme="minorHAnsi"/>
        </w:rPr>
      </w:pPr>
    </w:p>
    <w:p w14:paraId="6600DB08" w14:textId="12FC5DC4" w:rsidR="00A42542" w:rsidRPr="003A565B" w:rsidRDefault="00A42542" w:rsidP="00853BF0">
      <w:pPr>
        <w:tabs>
          <w:tab w:val="left" w:pos="0"/>
        </w:tabs>
        <w:jc w:val="both"/>
        <w:rPr>
          <w:rFonts w:asciiTheme="minorHAnsi" w:hAnsiTheme="minorHAnsi" w:cstheme="minorHAnsi"/>
        </w:rPr>
      </w:pPr>
      <w:r w:rsidRPr="003A565B">
        <w:rPr>
          <w:rFonts w:asciiTheme="minorHAnsi" w:hAnsiTheme="minorHAnsi" w:cstheme="minorHAnsi"/>
        </w:rPr>
        <w:t xml:space="preserve">Only employees </w:t>
      </w:r>
      <w:r w:rsidR="00A019F1">
        <w:rPr>
          <w:rFonts w:asciiTheme="minorHAnsi" w:hAnsiTheme="minorHAnsi" w:cstheme="minorHAnsi"/>
        </w:rPr>
        <w:t xml:space="preserve">over the age of 18 </w:t>
      </w:r>
      <w:r w:rsidRPr="003A565B">
        <w:rPr>
          <w:rFonts w:asciiTheme="minorHAnsi" w:hAnsiTheme="minorHAnsi" w:cstheme="minorHAnsi"/>
        </w:rPr>
        <w:t xml:space="preserve">of </w:t>
      </w:r>
      <w:r w:rsidR="00EA0F2B" w:rsidRPr="003A565B">
        <w:rPr>
          <w:rFonts w:asciiTheme="minorHAnsi" w:hAnsiTheme="minorHAnsi" w:cstheme="minorHAnsi"/>
        </w:rPr>
        <w:t>BMLC</w:t>
      </w:r>
      <w:r w:rsidRPr="003A565B">
        <w:rPr>
          <w:rFonts w:asciiTheme="minorHAnsi" w:hAnsiTheme="minorHAnsi" w:cstheme="minorHAnsi"/>
        </w:rPr>
        <w:t xml:space="preserve"> will have direct unsupervised access to children.</w:t>
      </w:r>
    </w:p>
    <w:p w14:paraId="49DFAF73" w14:textId="77777777" w:rsidR="00A42542" w:rsidRPr="00C709C6" w:rsidRDefault="00A42542" w:rsidP="00A42542">
      <w:pPr>
        <w:tabs>
          <w:tab w:val="left" w:pos="0"/>
        </w:tabs>
        <w:suppressAutoHyphens/>
        <w:jc w:val="both"/>
        <w:rPr>
          <w:rFonts w:ascii="Arial" w:hAnsi="Arial" w:cs="Arial"/>
          <w:spacing w:val="-3"/>
          <w:sz w:val="28"/>
          <w:szCs w:val="28"/>
          <w:lang w:val="en-GB"/>
        </w:rPr>
      </w:pPr>
    </w:p>
    <w:p w14:paraId="255ABE0C" w14:textId="77777777" w:rsidR="00A42542" w:rsidRPr="007A6324" w:rsidRDefault="00A42542" w:rsidP="000966EB">
      <w:pPr>
        <w:pStyle w:val="ListParagraph"/>
        <w:numPr>
          <w:ilvl w:val="1"/>
          <w:numId w:val="2"/>
        </w:numPr>
        <w:tabs>
          <w:tab w:val="left" w:pos="720"/>
        </w:tabs>
        <w:suppressAutoHyphens/>
        <w:ind w:left="720" w:hanging="720"/>
        <w:jc w:val="both"/>
        <w:rPr>
          <w:rFonts w:ascii="Arial" w:hAnsi="Arial" w:cs="Arial"/>
          <w:b/>
          <w:spacing w:val="-3"/>
          <w:sz w:val="28"/>
          <w:szCs w:val="28"/>
          <w:lang w:val="en-GB"/>
        </w:rPr>
      </w:pPr>
      <w:r w:rsidRPr="007A6324">
        <w:rPr>
          <w:rFonts w:ascii="Arial" w:hAnsi="Arial" w:cs="Arial"/>
          <w:b/>
          <w:spacing w:val="-3"/>
          <w:sz w:val="28"/>
          <w:szCs w:val="28"/>
          <w:lang w:val="en-GB"/>
        </w:rPr>
        <w:t>PRIVACY POLICY</w:t>
      </w:r>
    </w:p>
    <w:p w14:paraId="2539A216" w14:textId="77777777" w:rsidR="00A42542" w:rsidRPr="003A565B" w:rsidRDefault="00A42542" w:rsidP="00A42542">
      <w:pPr>
        <w:rPr>
          <w:rFonts w:asciiTheme="minorHAnsi" w:eastAsia="Times New Roman" w:hAnsiTheme="minorHAnsi" w:cstheme="minorHAnsi"/>
          <w:b/>
          <w:color w:val="000000"/>
        </w:rPr>
      </w:pPr>
      <w:r w:rsidRPr="003A565B">
        <w:rPr>
          <w:rFonts w:asciiTheme="minorHAnsi" w:eastAsia="Times New Roman" w:hAnsiTheme="minorHAnsi" w:cstheme="minorHAnsi"/>
          <w:b/>
          <w:color w:val="000000"/>
        </w:rPr>
        <w:t>Privacy of Information</w:t>
      </w:r>
    </w:p>
    <w:p w14:paraId="3B60F90B" w14:textId="396213E9" w:rsidR="00E52AAB" w:rsidRPr="003A565B" w:rsidRDefault="00A42542" w:rsidP="00AB776B">
      <w:pPr>
        <w:rPr>
          <w:rFonts w:asciiTheme="minorHAnsi" w:eastAsia="Times New Roman" w:hAnsiTheme="minorHAnsi" w:cstheme="minorHAnsi"/>
          <w:color w:val="000000"/>
        </w:rPr>
      </w:pPr>
      <w:r w:rsidRPr="003A565B">
        <w:rPr>
          <w:rFonts w:asciiTheme="minorHAnsi" w:eastAsia="Times New Roman" w:hAnsiTheme="minorHAnsi" w:cstheme="minorHAnsi"/>
          <w:color w:val="000000"/>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w:t>
      </w:r>
      <w:r w:rsidR="00AB776B" w:rsidRPr="003A565B">
        <w:rPr>
          <w:rFonts w:asciiTheme="minorHAnsi" w:eastAsia="Times New Roman" w:hAnsiTheme="minorHAnsi" w:cstheme="minorHAnsi"/>
          <w:color w:val="000000"/>
        </w:rPr>
        <w:t>ept on site in the child’s file.</w:t>
      </w:r>
    </w:p>
    <w:p w14:paraId="0B34DE8E" w14:textId="77777777" w:rsidR="0005685E" w:rsidRDefault="0005685E" w:rsidP="00AB776B">
      <w:pPr>
        <w:rPr>
          <w:rFonts w:ascii="Arial" w:eastAsia="Times New Roman" w:hAnsi="Arial" w:cs="Arial"/>
          <w:color w:val="000000"/>
        </w:rPr>
      </w:pPr>
    </w:p>
    <w:p w14:paraId="064AA1E4" w14:textId="7FF70B35" w:rsidR="007F4565" w:rsidRPr="00503C6B" w:rsidRDefault="007A6324" w:rsidP="007A6324">
      <w:pPr>
        <w:tabs>
          <w:tab w:val="left" w:pos="2160"/>
          <w:tab w:val="center" w:pos="9720"/>
        </w:tabs>
        <w:rPr>
          <w:rFonts w:ascii="Arial" w:hAnsi="Arial" w:cs="Arial"/>
          <w:b/>
          <w:bCs/>
          <w:spacing w:val="-3"/>
          <w:sz w:val="28"/>
          <w:szCs w:val="28"/>
          <w:lang w:val="en-GB"/>
        </w:rPr>
      </w:pPr>
      <w:r>
        <w:rPr>
          <w:rFonts w:ascii="Arial" w:hAnsi="Arial" w:cs="Arial"/>
          <w:b/>
          <w:bCs/>
          <w:spacing w:val="-3"/>
          <w:sz w:val="28"/>
          <w:szCs w:val="28"/>
          <w:lang w:val="en-GB"/>
        </w:rPr>
        <w:t xml:space="preserve"> </w:t>
      </w:r>
    </w:p>
    <w:p w14:paraId="7831530F" w14:textId="1CA8207F" w:rsidR="00853BF0" w:rsidRPr="007A6324" w:rsidRDefault="005C4CF0" w:rsidP="007A6324">
      <w:pPr>
        <w:pStyle w:val="ListParagraph"/>
        <w:numPr>
          <w:ilvl w:val="1"/>
          <w:numId w:val="2"/>
        </w:numPr>
        <w:tabs>
          <w:tab w:val="left" w:pos="2160"/>
          <w:tab w:val="center" w:pos="9720"/>
        </w:tabs>
        <w:rPr>
          <w:rFonts w:ascii="Arial" w:hAnsi="Arial" w:cs="Arial"/>
          <w:b/>
          <w:bCs/>
          <w:spacing w:val="-3"/>
          <w:sz w:val="28"/>
          <w:szCs w:val="28"/>
          <w:u w:val="single"/>
          <w:lang w:val="en-GB"/>
        </w:rPr>
        <w:sectPr w:rsidR="00853BF0" w:rsidRPr="007A6324" w:rsidSect="007571CF">
          <w:footerReference w:type="even" r:id="rId11"/>
          <w:footerReference w:type="default" r:id="rId12"/>
          <w:pgSz w:w="12240" w:h="15840"/>
          <w:pgMar w:top="993" w:right="1080" w:bottom="1440" w:left="1080" w:header="708" w:footer="708" w:gutter="0"/>
          <w:pgNumType w:start="1"/>
          <w:cols w:space="708"/>
          <w:titlePg/>
          <w:docGrid w:linePitch="360"/>
        </w:sectPr>
      </w:pPr>
      <w:r w:rsidRPr="007A6324">
        <w:rPr>
          <w:rFonts w:ascii="Arial" w:hAnsi="Arial" w:cs="Arial"/>
          <w:b/>
          <w:bCs/>
          <w:spacing w:val="-3"/>
          <w:sz w:val="28"/>
          <w:szCs w:val="28"/>
          <w:lang w:val="en-GB"/>
        </w:rPr>
        <w:t>P</w:t>
      </w:r>
      <w:r w:rsidR="00503C6B" w:rsidRPr="007A6324">
        <w:rPr>
          <w:rFonts w:ascii="Arial" w:hAnsi="Arial" w:cs="Arial"/>
          <w:b/>
          <w:bCs/>
          <w:spacing w:val="-3"/>
          <w:sz w:val="28"/>
          <w:szCs w:val="28"/>
          <w:lang w:val="en-GB"/>
        </w:rPr>
        <w:t>ARENT ISSUES AND CONCERNS POLICY AND PROCE</w:t>
      </w:r>
      <w:r w:rsidR="00E52AAB" w:rsidRPr="007A6324">
        <w:rPr>
          <w:rFonts w:ascii="Arial" w:hAnsi="Arial" w:cs="Arial"/>
          <w:b/>
          <w:bCs/>
          <w:spacing w:val="-3"/>
          <w:sz w:val="28"/>
          <w:szCs w:val="28"/>
          <w:lang w:val="en-GB"/>
        </w:rPr>
        <w:t>DURE</w:t>
      </w:r>
    </w:p>
    <w:p w14:paraId="174C5F3D" w14:textId="77777777" w:rsidR="00DB2801" w:rsidRPr="00DB2801" w:rsidRDefault="00DB2801" w:rsidP="00DB2801">
      <w:pPr>
        <w:pStyle w:val="ListParagraph"/>
        <w:rPr>
          <w:b/>
          <w:sz w:val="22"/>
          <w:szCs w:val="22"/>
        </w:rPr>
      </w:pPr>
    </w:p>
    <w:p w14:paraId="67EE5324" w14:textId="77777777" w:rsidR="00DB2801" w:rsidRPr="005C4CF0" w:rsidRDefault="00DB2801" w:rsidP="005C4CF0">
      <w:pPr>
        <w:rPr>
          <w:rFonts w:cstheme="minorHAnsi"/>
        </w:rPr>
      </w:pPr>
      <w:r w:rsidRPr="005C4CF0">
        <w:rPr>
          <w:rFonts w:cstheme="minorHAnsi"/>
          <w:b/>
        </w:rPr>
        <w:t>Escalation of Issues or Concerns:</w:t>
      </w:r>
      <w:r w:rsidRPr="005C4CF0">
        <w:rPr>
          <w:rFonts w:cstheme="minorHAnsi"/>
        </w:rPr>
        <w:t xml:space="preserve"> Where </w:t>
      </w:r>
      <w:r w:rsidRPr="005C4CF0">
        <w:rPr>
          <w:rStyle w:val="normalchar"/>
          <w:rFonts w:asciiTheme="minorHAnsi" w:hAnsiTheme="minorHAnsi" w:cstheme="minorHAnsi"/>
          <w:color w:val="000000"/>
        </w:rPr>
        <w:t>parents/guardians</w:t>
      </w:r>
      <w:r w:rsidRPr="005C4CF0">
        <w:rPr>
          <w:rFonts w:cstheme="minorHAnsi"/>
        </w:rPr>
        <w:t xml:space="preserve"> are not satisfied with the response or outcome of an issue or concern, they may escalate the issue or concern verbally or in writing to </w:t>
      </w:r>
      <w:sdt>
        <w:sdtPr>
          <w:rPr>
            <w:rFonts w:cstheme="minorHAnsi"/>
          </w:rPr>
          <w:id w:val="1587569806"/>
          <w:placeholder>
            <w:docPart w:val="4CA237F3291F4F859DF3B37549D2A860"/>
          </w:placeholder>
          <w:text/>
        </w:sdtPr>
        <w:sdtContent>
          <w:r w:rsidRPr="005C4CF0">
            <w:rPr>
              <w:rFonts w:cstheme="minorHAnsi"/>
            </w:rPr>
            <w:t>the Ministry of Education.</w:t>
          </w:r>
        </w:sdtContent>
      </w:sdt>
      <w:r w:rsidRPr="005C4CF0">
        <w:rPr>
          <w:rFonts w:cstheme="minorHAnsi"/>
        </w:rPr>
        <w:t>.</w:t>
      </w:r>
    </w:p>
    <w:p w14:paraId="3CF87DD2" w14:textId="77777777" w:rsidR="00DB2801" w:rsidRPr="005C4CF0" w:rsidRDefault="00DB2801" w:rsidP="00DB2801">
      <w:pPr>
        <w:pStyle w:val="ListParagraph"/>
        <w:spacing w:line="260" w:lineRule="atLeast"/>
        <w:rPr>
          <w:rFonts w:cstheme="minorHAnsi"/>
          <w:b/>
        </w:rPr>
      </w:pPr>
    </w:p>
    <w:p w14:paraId="23FFB0CA" w14:textId="77777777" w:rsidR="00DB2801" w:rsidRPr="005C4CF0" w:rsidRDefault="00DB2801" w:rsidP="005C4CF0">
      <w:pPr>
        <w:rPr>
          <w:rFonts w:cstheme="minorHAnsi"/>
        </w:rPr>
      </w:pPr>
      <w:r w:rsidRPr="005C4CF0">
        <w:rPr>
          <w:rFonts w:cstheme="minorHAnsi"/>
        </w:rPr>
        <w:t xml:space="preserve">Issues/concerns related to compliance with requirements set out in the </w:t>
      </w:r>
      <w:r w:rsidRPr="005C4CF0">
        <w:rPr>
          <w:rFonts w:cstheme="minorHAnsi"/>
          <w:i/>
        </w:rPr>
        <w:t xml:space="preserve">Child Care and Early Years Act., 2014 </w:t>
      </w:r>
      <w:r w:rsidRPr="005C4CF0">
        <w:rPr>
          <w:rFonts w:cstheme="minorHAnsi"/>
        </w:rPr>
        <w:t>and Ontario Regulation 137/15should be reported to the Ministry of Education’s Child Care Quality Assurance and Licensing Branch.</w:t>
      </w:r>
    </w:p>
    <w:p w14:paraId="232E0482" w14:textId="77777777" w:rsidR="00DB2801" w:rsidRPr="005C4CF0" w:rsidRDefault="00DB2801" w:rsidP="00DB2801">
      <w:pPr>
        <w:pStyle w:val="ListParagraph"/>
        <w:rPr>
          <w:rFonts w:cstheme="minorHAnsi"/>
        </w:rPr>
      </w:pPr>
    </w:p>
    <w:p w14:paraId="376FC1E0" w14:textId="77777777" w:rsidR="00DB2801" w:rsidRPr="005C4CF0" w:rsidRDefault="00DB2801" w:rsidP="005C4CF0">
      <w:pPr>
        <w:spacing w:line="260" w:lineRule="atLeast"/>
        <w:rPr>
          <w:rFonts w:cstheme="minorHAnsi"/>
        </w:rPr>
      </w:pPr>
      <w:r w:rsidRPr="005C4CF0">
        <w:rPr>
          <w:rFonts w:cstheme="minorHAnsi"/>
        </w:rPr>
        <w:t xml:space="preserve">Issues/concerns may also be reported to other relevant regulatory bodies (e.g. local public health department, police department, Ministry of Environment, Ministry of </w:t>
      </w:r>
      <w:proofErr w:type="spellStart"/>
      <w:r w:rsidRPr="005C4CF0">
        <w:rPr>
          <w:rFonts w:cstheme="minorHAnsi"/>
        </w:rPr>
        <w:t>Labour</w:t>
      </w:r>
      <w:proofErr w:type="spellEnd"/>
      <w:r w:rsidRPr="005C4CF0">
        <w:rPr>
          <w:rFonts w:cstheme="minorHAnsi"/>
        </w:rPr>
        <w:t>, fire department, College of Early Childhood Educators, Ontario College of Teachers, College of Social Workers etc.) where appropriate.</w:t>
      </w:r>
    </w:p>
    <w:p w14:paraId="556D6F43" w14:textId="77777777" w:rsidR="00853BF0" w:rsidRDefault="00853BF0" w:rsidP="00ED1CC2"/>
    <w:p w14:paraId="625242B7" w14:textId="77777777" w:rsidR="00DB2801" w:rsidRDefault="00DB2801" w:rsidP="00ED1CC2"/>
    <w:p w14:paraId="08D65D7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b/>
        </w:rPr>
        <w:t xml:space="preserve">Contacts: </w:t>
      </w:r>
    </w:p>
    <w:p w14:paraId="22CC892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Krista Dahlgren</w:t>
      </w:r>
      <w:r w:rsidR="00F015E3">
        <w:rPr>
          <w:rFonts w:ascii="Arial" w:hAnsi="Arial" w:cs="Arial"/>
        </w:rPr>
        <w:t xml:space="preserve"> or </w:t>
      </w:r>
      <w:r w:rsidR="00F015E3" w:rsidRPr="00503C6B">
        <w:rPr>
          <w:rFonts w:ascii="Arial" w:hAnsi="Arial" w:cs="Arial"/>
        </w:rPr>
        <w:t>Maggie Moser</w:t>
      </w:r>
    </w:p>
    <w:p w14:paraId="1BB67EBA"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info@blossoming.ca</w:t>
      </w:r>
    </w:p>
    <w:p w14:paraId="43286C14"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416 546-9830</w:t>
      </w:r>
    </w:p>
    <w:p w14:paraId="00C71230"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 xml:space="preserve">Ministry of Education, Licensed Child Care Help Desk: 1-877-510-5333 or </w:t>
      </w:r>
      <w:r>
        <w:rPr>
          <w:rFonts w:ascii="Arial" w:hAnsi="Arial" w:cs="Arial"/>
        </w:rPr>
        <w:t>childcare_ontario@ontario.ca</w:t>
      </w:r>
    </w:p>
    <w:p w14:paraId="70116386"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pPr>
    </w:p>
    <w:p w14:paraId="6623EC56" w14:textId="77777777" w:rsidR="00706382" w:rsidRPr="00DB2801" w:rsidRDefault="00706382"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sectPr w:rsidR="00706382" w:rsidRPr="00DB2801" w:rsidSect="007571CF">
          <w:headerReference w:type="default" r:id="rId13"/>
          <w:footerReference w:type="even" r:id="rId14"/>
          <w:footerReference w:type="default" r:id="rId15"/>
          <w:type w:val="continuous"/>
          <w:pgSz w:w="12240" w:h="15840" w:code="1"/>
          <w:pgMar w:top="1440" w:right="1440" w:bottom="1440" w:left="1440" w:header="720" w:footer="576" w:gutter="0"/>
          <w:cols w:space="708"/>
          <w:docGrid w:linePitch="360"/>
        </w:sectPr>
      </w:pPr>
    </w:p>
    <w:p w14:paraId="0B2E90C3" w14:textId="77777777" w:rsidR="0005685E" w:rsidRPr="00503C6B" w:rsidRDefault="0005685E" w:rsidP="00DB2801">
      <w:pPr>
        <w:pBdr>
          <w:top w:val="single" w:sz="4" w:space="31" w:color="auto"/>
          <w:left w:val="single" w:sz="4" w:space="4" w:color="auto"/>
          <w:bottom w:val="single" w:sz="4" w:space="1" w:color="auto"/>
          <w:right w:val="single" w:sz="4" w:space="4" w:color="auto"/>
        </w:pBdr>
        <w:spacing w:before="200" w:after="240"/>
        <w:rPr>
          <w:rFonts w:ascii="Arial" w:hAnsi="Arial" w:cs="Arial"/>
        </w:rPr>
      </w:pPr>
    </w:p>
    <w:p w14:paraId="14744370" w14:textId="77777777" w:rsidR="0005685E" w:rsidRDefault="0005685E" w:rsidP="00ED1CC2">
      <w:pPr>
        <w:pStyle w:val="Heading2A"/>
        <w:rPr>
          <w:sz w:val="24"/>
          <w:szCs w:val="24"/>
        </w:rPr>
      </w:pPr>
    </w:p>
    <w:p w14:paraId="4B4BD4D0" w14:textId="77777777" w:rsidR="0005685E" w:rsidRPr="00503C6B" w:rsidRDefault="00853BF0" w:rsidP="00ED1CC2">
      <w:pPr>
        <w:pStyle w:val="Heading2A"/>
        <w:rPr>
          <w:sz w:val="24"/>
          <w:szCs w:val="24"/>
        </w:rPr>
      </w:pPr>
      <w:r w:rsidRPr="00503C6B">
        <w:rPr>
          <w:sz w:val="24"/>
          <w:szCs w:val="24"/>
        </w:rPr>
        <w:t>Regulatory Requirements: Ontario Regulation 137/15</w:t>
      </w:r>
    </w:p>
    <w:p w14:paraId="37300116" w14:textId="77777777" w:rsidR="00853BF0" w:rsidRPr="00503C6B" w:rsidRDefault="00853BF0" w:rsidP="00ED1CC2">
      <w:pPr>
        <w:pStyle w:val="Heading3A"/>
        <w:rPr>
          <w:sz w:val="24"/>
          <w:szCs w:val="24"/>
        </w:rPr>
      </w:pPr>
      <w:r w:rsidRPr="00503C6B">
        <w:rPr>
          <w:sz w:val="24"/>
          <w:szCs w:val="24"/>
        </w:rPr>
        <w:t>Parent issues and concerns</w:t>
      </w:r>
    </w:p>
    <w:p w14:paraId="47A67472" w14:textId="77777777" w:rsidR="00853BF0" w:rsidRPr="00503C6B" w:rsidRDefault="00853BF0" w:rsidP="00ED1CC2">
      <w:pPr>
        <w:pStyle w:val="Ysection-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r>
      <w:bookmarkStart w:id="0" w:name="BK62"/>
      <w:bookmarkEnd w:id="0"/>
      <w:r w:rsidR="0005685E">
        <w:rPr>
          <w:rFonts w:ascii="Arial" w:hAnsi="Arial" w:cs="Arial"/>
          <w:b/>
          <w:sz w:val="24"/>
          <w:szCs w:val="24"/>
        </w:rPr>
        <w:t>45.1 </w:t>
      </w:r>
      <w:r w:rsidRPr="00503C6B">
        <w:rPr>
          <w:rFonts w:ascii="Arial" w:hAnsi="Arial" w:cs="Arial"/>
          <w:sz w:val="24"/>
          <w:szCs w:val="24"/>
        </w:rPr>
        <w:t>Every licensee shall ensure that there are written policies and procedures that set out how parents’ issues and concerns will be addressed, including details regarding,</w:t>
      </w:r>
    </w:p>
    <w:p w14:paraId="57CE0FE1"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(a)</w:t>
      </w:r>
      <w:r w:rsidRPr="00503C6B">
        <w:rPr>
          <w:rFonts w:ascii="Arial" w:hAnsi="Arial" w:cs="Arial"/>
          <w:sz w:val="24"/>
          <w:szCs w:val="24"/>
        </w:rPr>
        <w:tab/>
        <w:t>the steps for parents to follow when they have an issue or concern to bring forward to the licensee;</w:t>
      </w:r>
    </w:p>
    <w:p w14:paraId="17441C1C"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(b)</w:t>
      </w:r>
      <w:r w:rsidRPr="00503C6B">
        <w:rPr>
          <w:rFonts w:ascii="Arial" w:hAnsi="Arial" w:cs="Arial"/>
          <w:sz w:val="24"/>
          <w:szCs w:val="24"/>
        </w:rPr>
        <w:tab/>
        <w:t>the steps to be followed by a licensee and its employees in responding to an issue or concern brought forward by a parent; and</w:t>
      </w:r>
    </w:p>
    <w:p w14:paraId="2AF70AD5"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(c)</w:t>
      </w:r>
      <w:r w:rsidRPr="00503C6B">
        <w:rPr>
          <w:rFonts w:ascii="Arial" w:hAnsi="Arial" w:cs="Arial"/>
          <w:sz w:val="24"/>
          <w:szCs w:val="24"/>
        </w:rPr>
        <w:tab/>
        <w:t>when an initial response to the issue or concern will be provided. O. Reg. 126/16, s. 31.</w:t>
      </w:r>
    </w:p>
    <w:p w14:paraId="62674ABE" w14:textId="77777777" w:rsidR="00853BF0" w:rsidRPr="00503C6B" w:rsidRDefault="00853BF0" w:rsidP="00ED1CC2">
      <w:pPr>
        <w:pStyle w:val="headnote-e"/>
        <w:shd w:val="clear" w:color="auto" w:fill="D9D9D9" w:themeFill="background1" w:themeFillShade="D9"/>
        <w:jc w:val="both"/>
        <w:rPr>
          <w:rFonts w:ascii="Arial" w:hAnsi="Arial" w:cs="Arial"/>
          <w:sz w:val="24"/>
          <w:szCs w:val="24"/>
        </w:rPr>
      </w:pPr>
    </w:p>
    <w:p w14:paraId="2FAB5229" w14:textId="77777777" w:rsidR="00853BF0" w:rsidRPr="00503C6B" w:rsidRDefault="00853BF0" w:rsidP="00ED1CC2">
      <w:pPr>
        <w:pStyle w:val="Heading3A"/>
        <w:rPr>
          <w:sz w:val="24"/>
          <w:szCs w:val="24"/>
        </w:rPr>
      </w:pPr>
      <w:r w:rsidRPr="00503C6B">
        <w:rPr>
          <w:sz w:val="24"/>
          <w:szCs w:val="24"/>
        </w:rPr>
        <w:t>Parent handbook</w:t>
      </w:r>
    </w:p>
    <w:p w14:paraId="5A7BC164" w14:textId="77777777" w:rsidR="00853BF0" w:rsidRPr="00503C6B" w:rsidRDefault="00853BF0" w:rsidP="00ED1CC2">
      <w:pPr>
        <w:pStyle w:val="section-e"/>
        <w:shd w:val="clear" w:color="auto" w:fill="D9D9D9" w:themeFill="background1" w:themeFillShade="D9"/>
        <w:spacing w:after="0" w:line="240" w:lineRule="auto"/>
        <w:ind w:firstLine="0"/>
        <w:jc w:val="both"/>
        <w:rPr>
          <w:sz w:val="24"/>
          <w:szCs w:val="24"/>
        </w:rPr>
      </w:pPr>
      <w:bookmarkStart w:id="1" w:name="BK61"/>
      <w:bookmarkEnd w:id="1"/>
      <w:proofErr w:type="gramStart"/>
      <w:r w:rsidRPr="00503C6B">
        <w:rPr>
          <w:b/>
          <w:sz w:val="24"/>
          <w:szCs w:val="24"/>
        </w:rPr>
        <w:t>45.  </w:t>
      </w:r>
      <w:r w:rsidR="0005685E">
        <w:rPr>
          <w:sz w:val="24"/>
          <w:szCs w:val="24"/>
        </w:rPr>
        <w:t>(</w:t>
      </w:r>
      <w:proofErr w:type="gramEnd"/>
      <w:r w:rsidR="0005685E">
        <w:rPr>
          <w:sz w:val="24"/>
          <w:szCs w:val="24"/>
        </w:rPr>
        <w:t>1) </w:t>
      </w:r>
      <w:r w:rsidRPr="00503C6B">
        <w:rPr>
          <w:sz w:val="24"/>
          <w:szCs w:val="24"/>
        </w:rPr>
        <w:t>Every licensee shall have a parent handbook for each child care centre or home child care agency it operates which shall include,</w:t>
      </w:r>
    </w:p>
    <w:p w14:paraId="58B6F2A4"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 xml:space="preserve"> (a.2)</w:t>
      </w:r>
      <w:r w:rsidRPr="00503C6B">
        <w:rPr>
          <w:rFonts w:ascii="Arial" w:hAnsi="Arial" w:cs="Arial"/>
          <w:sz w:val="24"/>
          <w:szCs w:val="24"/>
        </w:rPr>
        <w:tab/>
        <w:t>a copy of the licensee’s policies and procedures required under section 45.1 regarding how parents’ issues and concerns will be addressed;</w:t>
      </w:r>
    </w:p>
    <w:p w14:paraId="7D876B32" w14:textId="77777777" w:rsidR="00853BF0" w:rsidRDefault="00853BF0" w:rsidP="00ED1CC2">
      <w:pPr>
        <w:shd w:val="clear" w:color="auto" w:fill="D9D9D9" w:themeFill="background1" w:themeFillShade="D9"/>
        <w:rPr>
          <w:rFonts w:ascii="Arial" w:hAnsi="Arial" w:cs="Arial"/>
          <w:b/>
        </w:rPr>
      </w:pPr>
    </w:p>
    <w:p w14:paraId="4F285366" w14:textId="77777777" w:rsidR="00DB2801" w:rsidRPr="00503C6B" w:rsidRDefault="00DB2801" w:rsidP="00ED1CC2">
      <w:pPr>
        <w:shd w:val="clear" w:color="auto" w:fill="D9D9D9" w:themeFill="background1" w:themeFillShade="D9"/>
        <w:rPr>
          <w:rFonts w:ascii="Arial" w:hAnsi="Arial" w:cs="Arial"/>
          <w:b/>
        </w:rPr>
      </w:pPr>
    </w:p>
    <w:p w14:paraId="5914622B" w14:textId="77777777" w:rsidR="00853BF0" w:rsidRPr="00503C6B" w:rsidRDefault="00853BF0" w:rsidP="00ED1CC2">
      <w:pPr>
        <w:pStyle w:val="Heading3A"/>
        <w:rPr>
          <w:sz w:val="24"/>
          <w:szCs w:val="24"/>
        </w:rPr>
      </w:pPr>
      <w:r w:rsidRPr="00503C6B">
        <w:rPr>
          <w:sz w:val="24"/>
          <w:szCs w:val="24"/>
        </w:rPr>
        <w:t>Intent</w:t>
      </w:r>
    </w:p>
    <w:p w14:paraId="7E06FDF5" w14:textId="77777777" w:rsidR="00853BF0" w:rsidRPr="005C4CF0" w:rsidRDefault="00853BF0" w:rsidP="00ED1CC2">
      <w:pPr>
        <w:rPr>
          <w:rFonts w:asciiTheme="minorHAnsi" w:hAnsiTheme="minorHAnsi" w:cstheme="minorHAnsi"/>
        </w:rPr>
      </w:pPr>
      <w:r w:rsidRPr="005C4CF0">
        <w:rPr>
          <w:rStyle w:val="normalchar"/>
          <w:rFonts w:asciiTheme="minorHAnsi" w:hAnsiTheme="minorHAnsi" w:cstheme="minorHAnsi"/>
          <w:color w:val="000000"/>
        </w:rPr>
        <w:t xml:space="preserve">This provision is intended to provide licensees and parents with a clear and transparent procedure to follow when a parent has brought forward an issue or </w:t>
      </w:r>
      <w:proofErr w:type="gramStart"/>
      <w:r w:rsidRPr="005C4CF0">
        <w:rPr>
          <w:rStyle w:val="normalchar"/>
          <w:rFonts w:asciiTheme="minorHAnsi" w:hAnsiTheme="minorHAnsi" w:cstheme="minorHAnsi"/>
          <w:color w:val="000000"/>
        </w:rPr>
        <w:t>concern</w:t>
      </w:r>
      <w:proofErr w:type="gramEnd"/>
      <w:r w:rsidRPr="005C4CF0">
        <w:rPr>
          <w:rStyle w:val="normalchar"/>
          <w:rFonts w:asciiTheme="minorHAnsi" w:hAnsiTheme="minorHAnsi" w:cstheme="minorHAnsi"/>
          <w:color w:val="000000"/>
        </w:rPr>
        <w:t xml:space="preserve"> they wish to have addressed by the licensee.</w:t>
      </w:r>
    </w:p>
    <w:p w14:paraId="6D49A73F" w14:textId="77777777" w:rsidR="003C28AC" w:rsidRDefault="003C28AC" w:rsidP="003C28AC">
      <w:pPr>
        <w:suppressAutoHyphens/>
        <w:jc w:val="both"/>
        <w:rPr>
          <w:rFonts w:ascii="Arial" w:hAnsi="Arial" w:cs="Arial"/>
          <w:b/>
          <w:spacing w:val="-3"/>
          <w:sz w:val="28"/>
          <w:szCs w:val="28"/>
          <w:u w:val="single"/>
          <w:lang w:val="en-GB"/>
        </w:rPr>
      </w:pPr>
    </w:p>
    <w:p w14:paraId="0D096188" w14:textId="64E2EC1A" w:rsidR="00977768" w:rsidRPr="00977768" w:rsidRDefault="00977768" w:rsidP="00B3373F">
      <w:pPr>
        <w:pStyle w:val="ListParagraph"/>
        <w:numPr>
          <w:ilvl w:val="1"/>
          <w:numId w:val="2"/>
        </w:numPr>
        <w:rPr>
          <w:sz w:val="28"/>
          <w:szCs w:val="28"/>
        </w:rPr>
      </w:pPr>
      <w:r w:rsidRPr="007A6324">
        <w:rPr>
          <w:b/>
          <w:bCs/>
          <w:sz w:val="28"/>
          <w:szCs w:val="28"/>
        </w:rPr>
        <w:t>BITING POLICY</w:t>
      </w:r>
    </w:p>
    <w:p w14:paraId="3BEF5EB2" w14:textId="77777777" w:rsidR="00977768" w:rsidRPr="00910305" w:rsidRDefault="00977768" w:rsidP="00977768">
      <w:pPr>
        <w:rPr>
          <w:sz w:val="28"/>
          <w:szCs w:val="28"/>
        </w:rPr>
      </w:pPr>
    </w:p>
    <w:p w14:paraId="6910A6A8" w14:textId="77777777" w:rsidR="00977768" w:rsidRDefault="00977768" w:rsidP="00977768">
      <w:pPr>
        <w:rPr>
          <w:sz w:val="22"/>
          <w:szCs w:val="22"/>
        </w:rPr>
      </w:pPr>
      <w:r w:rsidRPr="009C518B">
        <w:rPr>
          <w:sz w:val="22"/>
          <w:szCs w:val="22"/>
        </w:rPr>
        <w:t xml:space="preserve">Biting incidents can occur among young children in childcare </w:t>
      </w:r>
      <w:proofErr w:type="spellStart"/>
      <w:r w:rsidRPr="009C518B">
        <w:rPr>
          <w:sz w:val="22"/>
          <w:szCs w:val="22"/>
        </w:rPr>
        <w:t>centres</w:t>
      </w:r>
      <w:proofErr w:type="spellEnd"/>
      <w:r w:rsidRPr="009C518B">
        <w:rPr>
          <w:sz w:val="22"/>
          <w:szCs w:val="22"/>
        </w:rPr>
        <w:t xml:space="preserve"> during play or if they become upset. Most bites do not break the skin and are unlikely to cause infection. In addition, the risk of Hepatitis B, Hepatitis C or HIV transmission in childcare </w:t>
      </w:r>
      <w:proofErr w:type="spellStart"/>
      <w:r w:rsidRPr="009C518B">
        <w:rPr>
          <w:sz w:val="22"/>
          <w:szCs w:val="22"/>
        </w:rPr>
        <w:t>centres</w:t>
      </w:r>
      <w:proofErr w:type="spellEnd"/>
      <w:r w:rsidRPr="009C518B">
        <w:rPr>
          <w:sz w:val="22"/>
          <w:szCs w:val="22"/>
        </w:rPr>
        <w:t xml:space="preserve"> is extremely low. </w:t>
      </w:r>
    </w:p>
    <w:p w14:paraId="3ED66C9F" w14:textId="77777777" w:rsidR="00977768" w:rsidRDefault="00977768" w:rsidP="00977768">
      <w:pPr>
        <w:rPr>
          <w:sz w:val="22"/>
          <w:szCs w:val="22"/>
        </w:rPr>
      </w:pPr>
    </w:p>
    <w:p w14:paraId="4311F7B0" w14:textId="77777777" w:rsidR="00977768" w:rsidRPr="009C518B" w:rsidRDefault="00977768" w:rsidP="00977768">
      <w:pPr>
        <w:rPr>
          <w:b/>
          <w:bCs/>
          <w:sz w:val="22"/>
          <w:szCs w:val="22"/>
        </w:rPr>
      </w:pPr>
      <w:r w:rsidRPr="009C518B">
        <w:rPr>
          <w:b/>
          <w:bCs/>
          <w:sz w:val="22"/>
          <w:szCs w:val="22"/>
        </w:rPr>
        <w:t>Policy</w:t>
      </w:r>
    </w:p>
    <w:p w14:paraId="2357F24E" w14:textId="77777777" w:rsidR="00977768" w:rsidRDefault="00977768" w:rsidP="00977768">
      <w:pPr>
        <w:rPr>
          <w:sz w:val="22"/>
          <w:szCs w:val="22"/>
        </w:rPr>
      </w:pPr>
      <w:r>
        <w:rPr>
          <w:sz w:val="22"/>
          <w:szCs w:val="22"/>
        </w:rPr>
        <w:t xml:space="preserve">Blossoming Minds is committed to providing a safe and healthy environment for children, families, and staff. Blossoming Minds will take every reasonable precaution to prevent biting from occurring. Biting is a common, age-appropriate </w:t>
      </w:r>
      <w:proofErr w:type="spellStart"/>
      <w:r>
        <w:rPr>
          <w:sz w:val="22"/>
          <w:szCs w:val="22"/>
        </w:rPr>
        <w:t>behaviour</w:t>
      </w:r>
      <w:proofErr w:type="spellEnd"/>
      <w:r>
        <w:rPr>
          <w:sz w:val="22"/>
          <w:szCs w:val="22"/>
        </w:rPr>
        <w:t xml:space="preserve"> of infants and toddlers. </w:t>
      </w:r>
    </w:p>
    <w:p w14:paraId="7FF76C3B" w14:textId="77777777" w:rsidR="00977768" w:rsidRDefault="00977768" w:rsidP="00977768">
      <w:pPr>
        <w:rPr>
          <w:sz w:val="22"/>
          <w:szCs w:val="22"/>
        </w:rPr>
      </w:pPr>
      <w:r>
        <w:rPr>
          <w:sz w:val="22"/>
          <w:szCs w:val="22"/>
        </w:rPr>
        <w:t>This policy acts as a guide and all biting incidents are considered serious and will be assessed on an individual basis.</w:t>
      </w:r>
    </w:p>
    <w:p w14:paraId="520001BA" w14:textId="77777777" w:rsidR="00977768" w:rsidRDefault="00977768" w:rsidP="00977768">
      <w:pPr>
        <w:rPr>
          <w:sz w:val="22"/>
          <w:szCs w:val="22"/>
        </w:rPr>
      </w:pPr>
    </w:p>
    <w:p w14:paraId="654F24CB" w14:textId="77777777" w:rsidR="00977768" w:rsidRDefault="00977768" w:rsidP="00977768">
      <w:pPr>
        <w:rPr>
          <w:b/>
          <w:bCs/>
          <w:sz w:val="22"/>
          <w:szCs w:val="22"/>
        </w:rPr>
      </w:pPr>
      <w:r>
        <w:rPr>
          <w:b/>
          <w:bCs/>
          <w:sz w:val="22"/>
          <w:szCs w:val="22"/>
        </w:rPr>
        <w:t>Procedure</w:t>
      </w:r>
    </w:p>
    <w:p w14:paraId="284372FD" w14:textId="77777777" w:rsidR="00977768" w:rsidRDefault="00977768" w:rsidP="00977768">
      <w:pPr>
        <w:rPr>
          <w:b/>
          <w:bCs/>
          <w:sz w:val="22"/>
          <w:szCs w:val="22"/>
        </w:rPr>
      </w:pPr>
    </w:p>
    <w:p w14:paraId="3E9F1553" w14:textId="77777777" w:rsidR="00977768" w:rsidRPr="00EE08F3" w:rsidRDefault="00977768" w:rsidP="00977768">
      <w:pPr>
        <w:rPr>
          <w:b/>
          <w:bCs/>
          <w:sz w:val="22"/>
          <w:szCs w:val="22"/>
        </w:rPr>
      </w:pPr>
      <w:r w:rsidRPr="00EE08F3">
        <w:rPr>
          <w:b/>
          <w:bCs/>
          <w:sz w:val="22"/>
          <w:szCs w:val="22"/>
        </w:rPr>
        <w:t>If the skin was not broken:</w:t>
      </w:r>
    </w:p>
    <w:p w14:paraId="7801DA94" w14:textId="77777777" w:rsidR="00977768" w:rsidRDefault="00977768" w:rsidP="000966EB">
      <w:pPr>
        <w:pStyle w:val="ListParagraph"/>
        <w:numPr>
          <w:ilvl w:val="0"/>
          <w:numId w:val="13"/>
        </w:numPr>
        <w:spacing w:line="278" w:lineRule="auto"/>
        <w:rPr>
          <w:sz w:val="22"/>
          <w:szCs w:val="22"/>
        </w:rPr>
      </w:pPr>
      <w:r w:rsidRPr="00D867CA">
        <w:rPr>
          <w:sz w:val="22"/>
          <w:szCs w:val="22"/>
        </w:rPr>
        <w:t xml:space="preserve">Clean the wound with soap and water, apply a cold compress, and </w:t>
      </w:r>
      <w:r>
        <w:rPr>
          <w:sz w:val="22"/>
          <w:szCs w:val="22"/>
        </w:rPr>
        <w:t xml:space="preserve">comfort </w:t>
      </w:r>
      <w:r w:rsidRPr="00D867CA">
        <w:rPr>
          <w:sz w:val="22"/>
          <w:szCs w:val="22"/>
        </w:rPr>
        <w:t>the child who was bit</w:t>
      </w:r>
      <w:r>
        <w:rPr>
          <w:sz w:val="22"/>
          <w:szCs w:val="22"/>
        </w:rPr>
        <w:t>ten</w:t>
      </w:r>
    </w:p>
    <w:p w14:paraId="7A2B6044" w14:textId="77777777" w:rsidR="00977768" w:rsidRDefault="00977768" w:rsidP="000966EB">
      <w:pPr>
        <w:pStyle w:val="ListParagraph"/>
        <w:numPr>
          <w:ilvl w:val="0"/>
          <w:numId w:val="13"/>
        </w:numPr>
        <w:spacing w:line="278" w:lineRule="auto"/>
        <w:rPr>
          <w:sz w:val="22"/>
          <w:szCs w:val="22"/>
        </w:rPr>
      </w:pPr>
      <w:r w:rsidRPr="00D867CA">
        <w:rPr>
          <w:sz w:val="22"/>
          <w:szCs w:val="22"/>
        </w:rPr>
        <w:lastRenderedPageBreak/>
        <w:t>An accident</w:t>
      </w:r>
      <w:r>
        <w:rPr>
          <w:sz w:val="22"/>
          <w:szCs w:val="22"/>
        </w:rPr>
        <w:t xml:space="preserve"> report</w:t>
      </w:r>
      <w:r w:rsidRPr="00D867CA">
        <w:rPr>
          <w:sz w:val="22"/>
          <w:szCs w:val="22"/>
        </w:rPr>
        <w:t xml:space="preserve"> will be completed without any identifying information </w:t>
      </w:r>
      <w:r>
        <w:rPr>
          <w:sz w:val="22"/>
          <w:szCs w:val="22"/>
        </w:rPr>
        <w:t>(of the biter)</w:t>
      </w:r>
    </w:p>
    <w:p w14:paraId="6D18FE52" w14:textId="77777777" w:rsidR="00977768" w:rsidRPr="00EB5B58" w:rsidRDefault="00977768" w:rsidP="000966EB">
      <w:pPr>
        <w:pStyle w:val="ListParagraph"/>
        <w:numPr>
          <w:ilvl w:val="0"/>
          <w:numId w:val="13"/>
        </w:numPr>
        <w:spacing w:line="278" w:lineRule="auto"/>
        <w:rPr>
          <w:sz w:val="22"/>
          <w:szCs w:val="22"/>
        </w:rPr>
      </w:pPr>
      <w:r>
        <w:rPr>
          <w:sz w:val="22"/>
          <w:szCs w:val="22"/>
        </w:rPr>
        <w:t xml:space="preserve">Parents of the child who bit will be notified (verbal communication or through the </w:t>
      </w:r>
      <w:proofErr w:type="spellStart"/>
      <w:r>
        <w:rPr>
          <w:sz w:val="22"/>
          <w:szCs w:val="22"/>
        </w:rPr>
        <w:t>Lillio</w:t>
      </w:r>
      <w:proofErr w:type="spellEnd"/>
      <w:r>
        <w:rPr>
          <w:sz w:val="22"/>
          <w:szCs w:val="22"/>
        </w:rPr>
        <w:t xml:space="preserve"> app)</w:t>
      </w:r>
    </w:p>
    <w:p w14:paraId="72E18619" w14:textId="77777777" w:rsidR="00977768" w:rsidRPr="00E416CA" w:rsidRDefault="00977768" w:rsidP="00977768">
      <w:pPr>
        <w:rPr>
          <w:sz w:val="22"/>
          <w:szCs w:val="22"/>
        </w:rPr>
      </w:pPr>
    </w:p>
    <w:p w14:paraId="50E26617" w14:textId="77777777" w:rsidR="00977768" w:rsidRPr="004F18C1" w:rsidRDefault="00977768" w:rsidP="00977768">
      <w:pPr>
        <w:rPr>
          <w:b/>
          <w:bCs/>
          <w:sz w:val="22"/>
          <w:szCs w:val="22"/>
        </w:rPr>
      </w:pPr>
      <w:r w:rsidRPr="00EE08F3">
        <w:rPr>
          <w:b/>
          <w:bCs/>
          <w:sz w:val="22"/>
          <w:szCs w:val="22"/>
        </w:rPr>
        <w:t>If the skin was</w:t>
      </w:r>
      <w:r>
        <w:rPr>
          <w:b/>
          <w:bCs/>
          <w:sz w:val="22"/>
          <w:szCs w:val="22"/>
        </w:rPr>
        <w:t xml:space="preserve"> </w:t>
      </w:r>
      <w:r w:rsidRPr="00EE08F3">
        <w:rPr>
          <w:b/>
          <w:bCs/>
          <w:sz w:val="22"/>
          <w:szCs w:val="22"/>
        </w:rPr>
        <w:t>broken:</w:t>
      </w:r>
    </w:p>
    <w:p w14:paraId="187367AF" w14:textId="77777777" w:rsidR="00977768" w:rsidRDefault="00977768" w:rsidP="000966EB">
      <w:pPr>
        <w:pStyle w:val="ListParagraph"/>
        <w:numPr>
          <w:ilvl w:val="0"/>
          <w:numId w:val="14"/>
        </w:numPr>
        <w:spacing w:line="278" w:lineRule="auto"/>
        <w:rPr>
          <w:sz w:val="22"/>
          <w:szCs w:val="22"/>
        </w:rPr>
      </w:pPr>
      <w:r w:rsidRPr="004F18C1">
        <w:rPr>
          <w:sz w:val="22"/>
          <w:szCs w:val="22"/>
        </w:rPr>
        <w:t>Observe both children to see if there is any blood involved</w:t>
      </w:r>
    </w:p>
    <w:p w14:paraId="1E5D6A8F" w14:textId="77777777" w:rsidR="00977768" w:rsidRDefault="00977768" w:rsidP="000966EB">
      <w:pPr>
        <w:pStyle w:val="ListParagraph"/>
        <w:numPr>
          <w:ilvl w:val="0"/>
          <w:numId w:val="14"/>
        </w:numPr>
        <w:spacing w:line="278" w:lineRule="auto"/>
        <w:rPr>
          <w:sz w:val="22"/>
          <w:szCs w:val="22"/>
        </w:rPr>
      </w:pPr>
      <w:r w:rsidRPr="004F18C1">
        <w:rPr>
          <w:sz w:val="22"/>
          <w:szCs w:val="22"/>
        </w:rPr>
        <w:t>If there is blood, allow the wound to bleed gently without squeezing</w:t>
      </w:r>
    </w:p>
    <w:p w14:paraId="00CDBC75" w14:textId="77777777" w:rsidR="00977768" w:rsidRDefault="00977768" w:rsidP="000966EB">
      <w:pPr>
        <w:pStyle w:val="ListParagraph"/>
        <w:numPr>
          <w:ilvl w:val="0"/>
          <w:numId w:val="14"/>
        </w:numPr>
        <w:spacing w:line="278" w:lineRule="auto"/>
        <w:rPr>
          <w:sz w:val="22"/>
          <w:szCs w:val="22"/>
        </w:rPr>
      </w:pPr>
      <w:r w:rsidRPr="004F18C1">
        <w:rPr>
          <w:sz w:val="22"/>
          <w:szCs w:val="22"/>
        </w:rPr>
        <w:t xml:space="preserve">Clean the wound carefully with soap and water, </w:t>
      </w:r>
      <w:r>
        <w:rPr>
          <w:sz w:val="22"/>
          <w:szCs w:val="22"/>
        </w:rPr>
        <w:t>and apply first aid as necessary</w:t>
      </w:r>
    </w:p>
    <w:p w14:paraId="6FC37312" w14:textId="77777777" w:rsidR="00977768" w:rsidRDefault="00977768" w:rsidP="000966EB">
      <w:pPr>
        <w:pStyle w:val="ListParagraph"/>
        <w:numPr>
          <w:ilvl w:val="0"/>
          <w:numId w:val="14"/>
        </w:numPr>
        <w:spacing w:line="278" w:lineRule="auto"/>
        <w:rPr>
          <w:sz w:val="22"/>
          <w:szCs w:val="22"/>
        </w:rPr>
      </w:pPr>
      <w:r w:rsidRPr="004F18C1">
        <w:rPr>
          <w:sz w:val="22"/>
          <w:szCs w:val="22"/>
        </w:rPr>
        <w:t xml:space="preserve">Contact the parents/guardians of those involved in the </w:t>
      </w:r>
      <w:proofErr w:type="spellStart"/>
      <w:proofErr w:type="gramStart"/>
      <w:r w:rsidRPr="004F18C1">
        <w:rPr>
          <w:sz w:val="22"/>
          <w:szCs w:val="22"/>
        </w:rPr>
        <w:t>incident</w:t>
      </w:r>
      <w:r>
        <w:rPr>
          <w:sz w:val="22"/>
          <w:szCs w:val="22"/>
        </w:rPr>
        <w:t>,preferably</w:t>
      </w:r>
      <w:proofErr w:type="spellEnd"/>
      <w:proofErr w:type="gramEnd"/>
      <w:r>
        <w:rPr>
          <w:sz w:val="22"/>
          <w:szCs w:val="22"/>
        </w:rPr>
        <w:t xml:space="preserve"> </w:t>
      </w:r>
      <w:r w:rsidRPr="004F18C1">
        <w:rPr>
          <w:sz w:val="22"/>
          <w:szCs w:val="22"/>
        </w:rPr>
        <w:t>within two hours of the</w:t>
      </w:r>
      <w:r>
        <w:rPr>
          <w:sz w:val="22"/>
          <w:szCs w:val="22"/>
        </w:rPr>
        <w:t xml:space="preserve"> </w:t>
      </w:r>
      <w:r w:rsidRPr="004F18C1">
        <w:rPr>
          <w:sz w:val="22"/>
          <w:szCs w:val="22"/>
        </w:rPr>
        <w:t>occurrence and advise them to contact their health care provider regarding post-exposure</w:t>
      </w:r>
      <w:r>
        <w:rPr>
          <w:sz w:val="22"/>
          <w:szCs w:val="22"/>
        </w:rPr>
        <w:t xml:space="preserve"> </w:t>
      </w:r>
      <w:r w:rsidRPr="004F18C1">
        <w:rPr>
          <w:sz w:val="22"/>
          <w:szCs w:val="22"/>
        </w:rPr>
        <w:t xml:space="preserve">advice. </w:t>
      </w:r>
    </w:p>
    <w:p w14:paraId="38227DF0" w14:textId="77777777" w:rsidR="00977768" w:rsidRDefault="00977768" w:rsidP="000966EB">
      <w:pPr>
        <w:pStyle w:val="ListParagraph"/>
        <w:numPr>
          <w:ilvl w:val="0"/>
          <w:numId w:val="14"/>
        </w:numPr>
        <w:spacing w:line="278" w:lineRule="auto"/>
        <w:rPr>
          <w:sz w:val="22"/>
          <w:szCs w:val="22"/>
        </w:rPr>
      </w:pPr>
      <w:r>
        <w:rPr>
          <w:sz w:val="22"/>
          <w:szCs w:val="22"/>
        </w:rPr>
        <w:t>If either child has Hepatitis B, C, or HIV report the incident to Toronto Public Health as soon as possible and ensure confidentiality of the children and parents is respected</w:t>
      </w:r>
    </w:p>
    <w:p w14:paraId="1E464412" w14:textId="77777777" w:rsidR="00977768" w:rsidRDefault="00977768" w:rsidP="000966EB">
      <w:pPr>
        <w:pStyle w:val="ListParagraph"/>
        <w:numPr>
          <w:ilvl w:val="0"/>
          <w:numId w:val="14"/>
        </w:numPr>
        <w:spacing w:line="278" w:lineRule="auto"/>
        <w:rPr>
          <w:sz w:val="22"/>
          <w:szCs w:val="22"/>
        </w:rPr>
      </w:pPr>
      <w:r w:rsidRPr="00D867CA">
        <w:rPr>
          <w:sz w:val="22"/>
          <w:szCs w:val="22"/>
        </w:rPr>
        <w:t>An accident</w:t>
      </w:r>
      <w:r>
        <w:rPr>
          <w:sz w:val="22"/>
          <w:szCs w:val="22"/>
        </w:rPr>
        <w:t xml:space="preserve"> report</w:t>
      </w:r>
      <w:r w:rsidRPr="00D867CA">
        <w:rPr>
          <w:sz w:val="22"/>
          <w:szCs w:val="22"/>
        </w:rPr>
        <w:t xml:space="preserve"> will be completed </w:t>
      </w:r>
      <w:r>
        <w:rPr>
          <w:sz w:val="22"/>
          <w:szCs w:val="22"/>
        </w:rPr>
        <w:t xml:space="preserve">for the child who was bitten </w:t>
      </w:r>
      <w:r w:rsidRPr="00D867CA">
        <w:rPr>
          <w:sz w:val="22"/>
          <w:szCs w:val="22"/>
        </w:rPr>
        <w:t xml:space="preserve">without any identifying information </w:t>
      </w:r>
      <w:r>
        <w:rPr>
          <w:sz w:val="22"/>
          <w:szCs w:val="22"/>
        </w:rPr>
        <w:t>of the biter</w:t>
      </w:r>
    </w:p>
    <w:p w14:paraId="08AE1EE4" w14:textId="77777777" w:rsidR="00977768" w:rsidRDefault="00977768" w:rsidP="00977768">
      <w:pPr>
        <w:rPr>
          <w:sz w:val="22"/>
          <w:szCs w:val="22"/>
        </w:rPr>
      </w:pPr>
    </w:p>
    <w:p w14:paraId="1AE3B4B9" w14:textId="77777777" w:rsidR="00977768" w:rsidRPr="002D0908" w:rsidRDefault="00977768" w:rsidP="00977768">
      <w:pPr>
        <w:rPr>
          <w:b/>
          <w:bCs/>
          <w:sz w:val="22"/>
          <w:szCs w:val="22"/>
        </w:rPr>
      </w:pPr>
      <w:r w:rsidRPr="002D0908">
        <w:rPr>
          <w:b/>
          <w:bCs/>
          <w:sz w:val="22"/>
          <w:szCs w:val="22"/>
        </w:rPr>
        <w:t>Additional Information</w:t>
      </w:r>
    </w:p>
    <w:p w14:paraId="2C98D0E9" w14:textId="77777777" w:rsidR="00977768" w:rsidRPr="00E076CE" w:rsidRDefault="00977768" w:rsidP="000966EB">
      <w:pPr>
        <w:pStyle w:val="ListParagraph"/>
        <w:numPr>
          <w:ilvl w:val="0"/>
          <w:numId w:val="14"/>
        </w:numPr>
        <w:spacing w:line="278" w:lineRule="auto"/>
        <w:rPr>
          <w:sz w:val="22"/>
          <w:szCs w:val="22"/>
        </w:rPr>
      </w:pPr>
      <w:r w:rsidRPr="00E076CE">
        <w:rPr>
          <w:sz w:val="22"/>
          <w:szCs w:val="22"/>
        </w:rPr>
        <w:t xml:space="preserve">Staff will work with both children and </w:t>
      </w:r>
      <w:r>
        <w:rPr>
          <w:sz w:val="22"/>
          <w:szCs w:val="22"/>
        </w:rPr>
        <w:t xml:space="preserve">families to </w:t>
      </w:r>
      <w:r w:rsidRPr="00E076CE">
        <w:rPr>
          <w:sz w:val="22"/>
          <w:szCs w:val="22"/>
        </w:rPr>
        <w:t>implement strategies to reduce the likelihood of further</w:t>
      </w:r>
      <w:r>
        <w:rPr>
          <w:sz w:val="22"/>
          <w:szCs w:val="22"/>
        </w:rPr>
        <w:t xml:space="preserve"> </w:t>
      </w:r>
      <w:r w:rsidRPr="00E076CE">
        <w:rPr>
          <w:sz w:val="22"/>
          <w:szCs w:val="22"/>
        </w:rPr>
        <w:t>biting incidents.</w:t>
      </w:r>
      <w:r>
        <w:rPr>
          <w:sz w:val="22"/>
          <w:szCs w:val="22"/>
        </w:rPr>
        <w:t xml:space="preserve"> (this may include books, tips, shadowing etc.)</w:t>
      </w:r>
    </w:p>
    <w:p w14:paraId="7D933ADB" w14:textId="77777777" w:rsidR="00977768" w:rsidRDefault="00977768" w:rsidP="000966EB">
      <w:pPr>
        <w:pStyle w:val="ListParagraph"/>
        <w:numPr>
          <w:ilvl w:val="0"/>
          <w:numId w:val="14"/>
        </w:numPr>
        <w:spacing w:line="278" w:lineRule="auto"/>
        <w:rPr>
          <w:sz w:val="22"/>
          <w:szCs w:val="22"/>
        </w:rPr>
      </w:pPr>
      <w:r w:rsidRPr="00E076CE">
        <w:rPr>
          <w:sz w:val="22"/>
          <w:szCs w:val="22"/>
        </w:rPr>
        <w:t>If a pattern of biting incidents develops, the Site Supervisor will meet with the staff and families</w:t>
      </w:r>
      <w:r>
        <w:rPr>
          <w:sz w:val="22"/>
          <w:szCs w:val="22"/>
        </w:rPr>
        <w:t xml:space="preserve"> </w:t>
      </w:r>
      <w:r w:rsidRPr="00E076CE">
        <w:rPr>
          <w:sz w:val="22"/>
          <w:szCs w:val="22"/>
        </w:rPr>
        <w:t>to discuss further strategies</w:t>
      </w:r>
      <w:r>
        <w:rPr>
          <w:sz w:val="22"/>
          <w:szCs w:val="22"/>
        </w:rPr>
        <w:t xml:space="preserve">. Continued biting, </w:t>
      </w:r>
      <w:proofErr w:type="spellStart"/>
      <w:proofErr w:type="gramStart"/>
      <w:r>
        <w:rPr>
          <w:sz w:val="22"/>
          <w:szCs w:val="22"/>
        </w:rPr>
        <w:t>non age</w:t>
      </w:r>
      <w:proofErr w:type="spellEnd"/>
      <w:proofErr w:type="gramEnd"/>
      <w:r>
        <w:rPr>
          <w:sz w:val="22"/>
          <w:szCs w:val="22"/>
        </w:rPr>
        <w:t>-</w:t>
      </w:r>
      <w:proofErr w:type="gramStart"/>
      <w:r>
        <w:rPr>
          <w:sz w:val="22"/>
          <w:szCs w:val="22"/>
        </w:rPr>
        <w:t>appropriate,  could</w:t>
      </w:r>
      <w:proofErr w:type="gramEnd"/>
      <w:r>
        <w:rPr>
          <w:sz w:val="22"/>
          <w:szCs w:val="22"/>
        </w:rPr>
        <w:t xml:space="preserve"> result in dismissal.</w:t>
      </w:r>
    </w:p>
    <w:p w14:paraId="1445D6F3" w14:textId="77777777" w:rsidR="00977768" w:rsidRDefault="00977768" w:rsidP="000966EB">
      <w:pPr>
        <w:pStyle w:val="ListParagraph"/>
        <w:numPr>
          <w:ilvl w:val="0"/>
          <w:numId w:val="14"/>
        </w:numPr>
        <w:spacing w:line="278" w:lineRule="auto"/>
        <w:rPr>
          <w:sz w:val="22"/>
          <w:szCs w:val="22"/>
        </w:rPr>
      </w:pPr>
      <w:r w:rsidRPr="00D50D6F">
        <w:rPr>
          <w:sz w:val="22"/>
          <w:szCs w:val="22"/>
        </w:rPr>
        <w:t xml:space="preserve">If biting occurs in the preschool or kindergarten programs, the same </w:t>
      </w:r>
      <w:r>
        <w:rPr>
          <w:sz w:val="22"/>
          <w:szCs w:val="22"/>
        </w:rPr>
        <w:t xml:space="preserve">guidelines </w:t>
      </w:r>
      <w:r w:rsidRPr="00D50D6F">
        <w:rPr>
          <w:sz w:val="22"/>
          <w:szCs w:val="22"/>
        </w:rPr>
        <w:t>as above appl</w:t>
      </w:r>
      <w:r>
        <w:rPr>
          <w:sz w:val="22"/>
          <w:szCs w:val="22"/>
        </w:rPr>
        <w:t>y</w:t>
      </w:r>
      <w:r w:rsidRPr="00D50D6F">
        <w:rPr>
          <w:sz w:val="22"/>
          <w:szCs w:val="22"/>
        </w:rPr>
        <w:t xml:space="preserve">. However, an incident report will be written and provided </w:t>
      </w:r>
      <w:r>
        <w:rPr>
          <w:sz w:val="22"/>
          <w:szCs w:val="22"/>
        </w:rPr>
        <w:t>to the parent of the child who bit and will be kept in the child’s file.</w:t>
      </w:r>
    </w:p>
    <w:p w14:paraId="5653F7A0" w14:textId="77777777" w:rsidR="00977768" w:rsidRPr="007A6324" w:rsidRDefault="00977768" w:rsidP="000966EB">
      <w:pPr>
        <w:pStyle w:val="ListParagraph"/>
        <w:numPr>
          <w:ilvl w:val="0"/>
          <w:numId w:val="14"/>
        </w:numPr>
        <w:spacing w:line="278" w:lineRule="auto"/>
        <w:rPr>
          <w:sz w:val="22"/>
          <w:szCs w:val="22"/>
        </w:rPr>
      </w:pPr>
      <w:r w:rsidRPr="007A6324">
        <w:rPr>
          <w:sz w:val="22"/>
          <w:szCs w:val="22"/>
        </w:rPr>
        <w:t xml:space="preserve">Privacy and confidentiality of all children and families are to be always maintained. </w:t>
      </w:r>
    </w:p>
    <w:p w14:paraId="6E4F9CAC" w14:textId="77777777" w:rsidR="00977768" w:rsidRDefault="00977768" w:rsidP="00977768"/>
    <w:p w14:paraId="43B83F1C" w14:textId="77777777" w:rsidR="003C28AC" w:rsidRPr="00977768" w:rsidRDefault="003C28AC" w:rsidP="003C28AC">
      <w:pPr>
        <w:pStyle w:val="ListParagraph"/>
        <w:suppressAutoHyphens/>
        <w:ind w:left="1460"/>
        <w:jc w:val="both"/>
        <w:rPr>
          <w:rFonts w:ascii="Arial" w:hAnsi="Arial" w:cs="Arial"/>
          <w:b/>
          <w:spacing w:val="-3"/>
          <w:sz w:val="28"/>
          <w:szCs w:val="28"/>
          <w:u w:val="single"/>
        </w:rPr>
      </w:pPr>
    </w:p>
    <w:p w14:paraId="435A04B1"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2543C39A"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11327479"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55B9E2CA"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082EDC81"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6170F046"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5F6050D2"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3A97C646"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2E9E1EBA"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3AFFE3F5"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716819A4"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17B9F3A5"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3E1EC977"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77C06ABD" w14:textId="77777777" w:rsidR="00977768" w:rsidRDefault="00977768" w:rsidP="003C28AC">
      <w:pPr>
        <w:pStyle w:val="ListParagraph"/>
        <w:suppressAutoHyphens/>
        <w:ind w:left="1460"/>
        <w:jc w:val="both"/>
        <w:rPr>
          <w:rFonts w:ascii="Arial" w:hAnsi="Arial" w:cs="Arial"/>
          <w:b/>
          <w:spacing w:val="-3"/>
          <w:sz w:val="28"/>
          <w:szCs w:val="28"/>
          <w:u w:val="single"/>
          <w:lang w:val="en-GB"/>
        </w:rPr>
      </w:pPr>
    </w:p>
    <w:p w14:paraId="43CC29F7" w14:textId="77777777" w:rsidR="00977768" w:rsidRPr="003C28AC" w:rsidRDefault="00977768" w:rsidP="003C28AC">
      <w:pPr>
        <w:pStyle w:val="ListParagraph"/>
        <w:suppressAutoHyphens/>
        <w:ind w:left="1460"/>
        <w:jc w:val="both"/>
        <w:rPr>
          <w:rFonts w:ascii="Arial" w:hAnsi="Arial" w:cs="Arial"/>
          <w:b/>
          <w:spacing w:val="-3"/>
          <w:sz w:val="28"/>
          <w:szCs w:val="28"/>
          <w:u w:val="single"/>
          <w:lang w:val="en-GB"/>
        </w:rPr>
      </w:pPr>
    </w:p>
    <w:p w14:paraId="0E59EAE5" w14:textId="77777777" w:rsidR="008E500F" w:rsidRPr="008E500F" w:rsidRDefault="008E500F" w:rsidP="008E500F">
      <w:pPr>
        <w:pStyle w:val="ListParagraph"/>
        <w:suppressAutoHyphens/>
        <w:ind w:left="1460"/>
        <w:jc w:val="both"/>
        <w:rPr>
          <w:rFonts w:ascii="Arial" w:hAnsi="Arial" w:cs="Arial"/>
          <w:b/>
          <w:spacing w:val="-3"/>
          <w:sz w:val="28"/>
          <w:szCs w:val="28"/>
          <w:u w:val="single"/>
          <w:lang w:val="en-GB"/>
        </w:rPr>
      </w:pPr>
    </w:p>
    <w:p w14:paraId="14E2B844" w14:textId="77777777" w:rsidR="00B3373F" w:rsidRDefault="00B3373F" w:rsidP="008E500F">
      <w:pPr>
        <w:suppressAutoHyphens/>
        <w:jc w:val="center"/>
        <w:rPr>
          <w:b/>
          <w:sz w:val="32"/>
          <w:szCs w:val="32"/>
        </w:rPr>
      </w:pPr>
    </w:p>
    <w:p w14:paraId="2A94FEE0" w14:textId="617D0982" w:rsidR="008E500F" w:rsidRPr="008E500F" w:rsidRDefault="008E500F" w:rsidP="008E500F">
      <w:pPr>
        <w:suppressAutoHyphens/>
        <w:jc w:val="center"/>
        <w:rPr>
          <w:rFonts w:ascii="Arial" w:hAnsi="Arial" w:cs="Arial"/>
          <w:b/>
          <w:spacing w:val="-3"/>
          <w:sz w:val="32"/>
          <w:szCs w:val="32"/>
          <w:u w:val="single"/>
          <w:lang w:val="en-GB"/>
        </w:rPr>
      </w:pPr>
      <w:r w:rsidRPr="008E500F">
        <w:rPr>
          <w:b/>
          <w:sz w:val="32"/>
          <w:szCs w:val="32"/>
        </w:rPr>
        <w:t>Appendix A</w:t>
      </w:r>
      <w:r>
        <w:rPr>
          <w:b/>
          <w:sz w:val="32"/>
          <w:szCs w:val="32"/>
        </w:rPr>
        <w:t>:  Program Statement</w:t>
      </w:r>
    </w:p>
    <w:p w14:paraId="3102AD3E" w14:textId="77777777" w:rsidR="008E500F" w:rsidRDefault="008E500F" w:rsidP="00503C6B">
      <w:pPr>
        <w:suppressAutoHyphens/>
        <w:jc w:val="both"/>
        <w:rPr>
          <w:rFonts w:ascii="Arial" w:hAnsi="Arial" w:cs="Arial"/>
          <w:b/>
          <w:spacing w:val="-3"/>
          <w:sz w:val="28"/>
          <w:szCs w:val="28"/>
          <w:u w:val="single"/>
          <w:lang w:val="en-GB"/>
        </w:rPr>
      </w:pPr>
    </w:p>
    <w:p w14:paraId="4EBD0382" w14:textId="77777777" w:rsidR="006E4D4D" w:rsidRPr="00DE10FF" w:rsidRDefault="006E4D4D" w:rsidP="008E500F">
      <w:pPr>
        <w:rPr>
          <w:rFonts w:ascii="Arial" w:hAnsi="Arial" w:cs="Arial"/>
          <w:b/>
          <w:sz w:val="28"/>
          <w:szCs w:val="28"/>
          <w:lang w:val="en-CA"/>
        </w:rPr>
      </w:pPr>
    </w:p>
    <w:p w14:paraId="443C5FDA" w14:textId="77777777"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14:paraId="5B360EED" w14:textId="77777777" w:rsidR="006E4D4D" w:rsidRPr="00DE10FF" w:rsidRDefault="006E4D4D" w:rsidP="006E4D4D">
      <w:pPr>
        <w:rPr>
          <w:rFonts w:ascii="Arial" w:hAnsi="Arial" w:cs="Arial"/>
          <w:b/>
          <w:sz w:val="28"/>
          <w:szCs w:val="28"/>
          <w:u w:val="single"/>
        </w:rPr>
      </w:pPr>
    </w:p>
    <w:p w14:paraId="43E7870B" w14:textId="77777777" w:rsidR="006E4D4D" w:rsidRPr="00503C6B" w:rsidRDefault="006E4D4D" w:rsidP="006E4D4D">
      <w:pPr>
        <w:shd w:val="clear" w:color="auto" w:fill="FFFFFF"/>
        <w:rPr>
          <w:rFonts w:ascii="Arial" w:hAnsi="Arial" w:cs="Arial"/>
          <w:b/>
        </w:rPr>
      </w:pPr>
      <w:r w:rsidRPr="00503C6B">
        <w:rPr>
          <w:rFonts w:ascii="Arial" w:eastAsia="Times New Roman" w:hAnsi="Arial" w:cs="Arial"/>
          <w:b/>
        </w:rPr>
        <w:t>Influenced by the Reggio Emilia school of thought, we believe that there are three teachers o</w:t>
      </w:r>
      <w:r w:rsidR="00D63CA7">
        <w:rPr>
          <w:rFonts w:ascii="Arial" w:eastAsia="Times New Roman" w:hAnsi="Arial" w:cs="Arial"/>
          <w:b/>
        </w:rPr>
        <w:t>f o</w:t>
      </w:r>
      <w:r w:rsidRPr="00503C6B">
        <w:rPr>
          <w:rFonts w:ascii="Arial" w:eastAsia="Times New Roman" w:hAnsi="Arial" w:cs="Arial"/>
          <w:b/>
        </w:rPr>
        <w:t xml:space="preserve">ur children: the parent, the teacher and the environment. </w:t>
      </w:r>
    </w:p>
    <w:p w14:paraId="24348EE2" w14:textId="77777777" w:rsidR="006E4D4D" w:rsidRPr="00503C6B" w:rsidRDefault="006E4D4D" w:rsidP="006E4D4D">
      <w:pPr>
        <w:shd w:val="clear" w:color="auto" w:fill="FFFFFF"/>
        <w:rPr>
          <w:rFonts w:ascii="Arial" w:eastAsia="Times New Roman" w:hAnsi="Arial" w:cs="Arial"/>
        </w:rPr>
      </w:pPr>
    </w:p>
    <w:p w14:paraId="0F5A3E6F"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Parent:</w:t>
      </w:r>
      <w:r w:rsidRPr="00503C6B">
        <w:rPr>
          <w:rFonts w:ascii="Arial" w:eastAsia="Times New Roman" w:hAnsi="Arial" w:cs="Arial"/>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1419E2FF" w14:textId="77777777" w:rsidR="006E4D4D" w:rsidRPr="00503C6B" w:rsidRDefault="006E4D4D" w:rsidP="006E4D4D">
      <w:pPr>
        <w:shd w:val="clear" w:color="auto" w:fill="FFFFFF"/>
        <w:rPr>
          <w:rFonts w:ascii="Arial" w:eastAsia="Times New Roman" w:hAnsi="Arial" w:cs="Arial"/>
        </w:rPr>
      </w:pPr>
    </w:p>
    <w:p w14:paraId="40260CBB"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Collaboration:</w:t>
      </w:r>
      <w:r w:rsidRPr="00503C6B">
        <w:rPr>
          <w:rFonts w:ascii="Arial" w:eastAsia="Times New Roman" w:hAnsi="Arial" w:cs="Arial"/>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EC32F56" w14:textId="77777777" w:rsidR="006E4D4D" w:rsidRPr="00503C6B" w:rsidRDefault="006E4D4D" w:rsidP="006E4D4D">
      <w:pPr>
        <w:shd w:val="clear" w:color="auto" w:fill="FFFFFF"/>
        <w:rPr>
          <w:rFonts w:ascii="Arial" w:eastAsia="Times New Roman" w:hAnsi="Arial" w:cs="Arial"/>
        </w:rPr>
      </w:pPr>
    </w:p>
    <w:p w14:paraId="70FBC211"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Concept of the Capable Child:</w:t>
      </w:r>
      <w:r w:rsidRPr="00503C6B">
        <w:rPr>
          <w:rFonts w:ascii="Arial" w:eastAsia="Times New Roman" w:hAnsi="Arial" w:cs="Arial"/>
        </w:rPr>
        <w:t xml:space="preserve"> each child is understood to be competent, inventive, and full of ideas and they deserve our respect as the unique individual they are.  We are committed to providing child-initiated and adult supported experiences.</w:t>
      </w:r>
    </w:p>
    <w:p w14:paraId="0550FF7D" w14:textId="77777777" w:rsidR="006E4D4D" w:rsidRPr="00503C6B" w:rsidRDefault="006E4D4D" w:rsidP="006E4D4D">
      <w:pPr>
        <w:shd w:val="clear" w:color="auto" w:fill="FFFFFF"/>
        <w:rPr>
          <w:rFonts w:ascii="Arial" w:hAnsi="Arial" w:cs="Arial"/>
        </w:rPr>
      </w:pPr>
    </w:p>
    <w:p w14:paraId="0F6614E3" w14:textId="77777777" w:rsidR="00AB776B" w:rsidRPr="00DB2801" w:rsidRDefault="006E4D4D" w:rsidP="00DB2801">
      <w:pPr>
        <w:shd w:val="clear" w:color="auto" w:fill="FFFFFF"/>
        <w:jc w:val="both"/>
        <w:rPr>
          <w:rFonts w:ascii="Arial" w:hAnsi="Arial" w:cs="Arial"/>
        </w:rPr>
      </w:pPr>
      <w:r w:rsidRPr="00503C6B">
        <w:rPr>
          <w:rFonts w:ascii="Arial" w:hAnsi="Arial" w:cs="Arial"/>
          <w:b/>
        </w:rPr>
        <w:t>Environment as Teacher</w:t>
      </w:r>
      <w:r w:rsidRPr="00503C6B">
        <w:rPr>
          <w:rFonts w:ascii="Arial" w:hAnsi="Arial" w:cs="Arial"/>
        </w:rPr>
        <w:t xml:space="preserve">: </w:t>
      </w:r>
      <w:r w:rsidRPr="00503C6B">
        <w:rPr>
          <w:rFonts w:ascii="Arial" w:eastAsia="Times New Roman" w:hAnsi="Arial" w:cs="Arial"/>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5A3BFDF6" w14:textId="77777777" w:rsidR="00AB776B" w:rsidRDefault="00AB776B" w:rsidP="006E4D4D">
      <w:pPr>
        <w:jc w:val="center"/>
        <w:rPr>
          <w:rFonts w:ascii="Arial" w:hAnsi="Arial" w:cs="Arial"/>
          <w:b/>
          <w:sz w:val="28"/>
          <w:szCs w:val="28"/>
          <w:u w:val="single"/>
        </w:rPr>
      </w:pPr>
    </w:p>
    <w:p w14:paraId="4A8ABABB" w14:textId="77777777" w:rsidR="006E4D4D" w:rsidRPr="00AB776B" w:rsidRDefault="006E4D4D" w:rsidP="006E4D4D">
      <w:pPr>
        <w:jc w:val="center"/>
        <w:rPr>
          <w:rFonts w:ascii="Arial" w:hAnsi="Arial" w:cs="Arial"/>
          <w:b/>
          <w:sz w:val="28"/>
          <w:szCs w:val="28"/>
          <w:u w:val="single"/>
        </w:rPr>
      </w:pPr>
      <w:r w:rsidRPr="00AB776B">
        <w:rPr>
          <w:rFonts w:ascii="Arial" w:hAnsi="Arial" w:cs="Arial"/>
          <w:b/>
          <w:sz w:val="28"/>
          <w:szCs w:val="28"/>
          <w:u w:val="single"/>
        </w:rPr>
        <w:t>GOALS AND APPROACHES:</w:t>
      </w:r>
    </w:p>
    <w:p w14:paraId="472A7525" w14:textId="77777777" w:rsidR="006E4D4D" w:rsidRPr="00AB776B" w:rsidRDefault="006E4D4D" w:rsidP="006E4D4D">
      <w:pPr>
        <w:rPr>
          <w:rFonts w:ascii="Arial" w:hAnsi="Arial" w:cs="Arial"/>
          <w:b/>
          <w:sz w:val="28"/>
          <w:szCs w:val="28"/>
          <w:u w:val="single"/>
        </w:rPr>
      </w:pPr>
    </w:p>
    <w:p w14:paraId="42DCE4C8" w14:textId="77777777" w:rsidR="006E4D4D" w:rsidRPr="00AB776B" w:rsidRDefault="006E4D4D" w:rsidP="006E4D4D">
      <w:pPr>
        <w:tabs>
          <w:tab w:val="left" w:pos="-720"/>
        </w:tabs>
        <w:suppressAutoHyphens/>
        <w:jc w:val="both"/>
        <w:rPr>
          <w:rFonts w:ascii="Arial" w:hAnsi="Arial" w:cs="Arial"/>
          <w:spacing w:val="-3"/>
          <w:lang w:val="en-GB"/>
        </w:rPr>
      </w:pPr>
      <w:r w:rsidRPr="00AB776B">
        <w:rPr>
          <w:rFonts w:ascii="Arial" w:hAnsi="Arial" w:cs="Arial"/>
          <w:spacing w:val="-3"/>
          <w:lang w:val="en-GB"/>
        </w:rPr>
        <w:t>We strive to provide an environment which:</w:t>
      </w:r>
    </w:p>
    <w:p w14:paraId="2F41AC6A" w14:textId="77777777" w:rsidR="006E4D4D" w:rsidRPr="00AB776B" w:rsidRDefault="006E4D4D" w:rsidP="006E4D4D">
      <w:pPr>
        <w:tabs>
          <w:tab w:val="left" w:pos="-720"/>
        </w:tabs>
        <w:suppressAutoHyphens/>
        <w:jc w:val="both"/>
        <w:rPr>
          <w:rFonts w:ascii="Arial" w:hAnsi="Arial" w:cs="Arial"/>
          <w:spacing w:val="-3"/>
          <w:lang w:val="en-GB"/>
        </w:rPr>
      </w:pPr>
    </w:p>
    <w:p w14:paraId="05803D99" w14:textId="77777777" w:rsidR="006E4D4D" w:rsidRPr="00AB776B" w:rsidRDefault="006E4D4D" w:rsidP="000966EB">
      <w:pPr>
        <w:pStyle w:val="ListParagraph"/>
        <w:numPr>
          <w:ilvl w:val="0"/>
          <w:numId w:val="5"/>
        </w:numPr>
        <w:tabs>
          <w:tab w:val="left" w:pos="-720"/>
        </w:tabs>
        <w:suppressAutoHyphens/>
        <w:jc w:val="both"/>
        <w:rPr>
          <w:rFonts w:ascii="Arial" w:hAnsi="Arial" w:cs="Arial"/>
          <w:spacing w:val="-3"/>
          <w:lang w:val="en-GB"/>
        </w:rPr>
      </w:pPr>
      <w:r w:rsidRPr="00AB776B">
        <w:rPr>
          <w:rFonts w:ascii="Arial" w:hAnsi="Arial" w:cs="Arial"/>
          <w:color w:val="3F3F3F"/>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14:paraId="23C7B6F4" w14:textId="77777777" w:rsidR="006E4D4D" w:rsidRPr="00AB776B" w:rsidRDefault="006E4D4D" w:rsidP="006E4D4D">
      <w:pPr>
        <w:tabs>
          <w:tab w:val="left" w:pos="-720"/>
        </w:tabs>
        <w:suppressAutoHyphens/>
        <w:jc w:val="both"/>
        <w:rPr>
          <w:rFonts w:ascii="Arial" w:hAnsi="Arial" w:cs="Arial"/>
          <w:spacing w:val="-3"/>
          <w:lang w:val="en-GB"/>
        </w:rPr>
      </w:pPr>
    </w:p>
    <w:p w14:paraId="3FC27419" w14:textId="77777777" w:rsidR="006E4D4D" w:rsidRPr="00AB776B" w:rsidRDefault="006E4D4D" w:rsidP="000966EB">
      <w:pPr>
        <w:pStyle w:val="ListParagraph"/>
        <w:numPr>
          <w:ilvl w:val="0"/>
          <w:numId w:val="5"/>
        </w:numPr>
        <w:tabs>
          <w:tab w:val="left" w:pos="-720"/>
        </w:tabs>
        <w:suppressAutoHyphens/>
        <w:jc w:val="both"/>
        <w:rPr>
          <w:rFonts w:ascii="Arial" w:hAnsi="Arial" w:cs="Arial"/>
          <w:spacing w:val="-3"/>
          <w:lang w:val="en-GB"/>
        </w:rPr>
      </w:pPr>
      <w:r w:rsidRPr="00AB776B">
        <w:rPr>
          <w:rFonts w:ascii="Arial" w:hAnsi="Arial" w:cs="Arial"/>
          <w:color w:val="3F3F3F"/>
        </w:rPr>
        <w:t xml:space="preserve">Support positive and responsive interactions among the children, parents, child care providers and staff. BMLC educators build a foundation of trust with children by being available, responsive, and caring.  Focus on a respectful and inclusive environment is a </w:t>
      </w:r>
      <w:r w:rsidRPr="00AB776B">
        <w:rPr>
          <w:rFonts w:ascii="Arial" w:hAnsi="Arial" w:cs="Arial"/>
          <w:color w:val="3F3F3F"/>
        </w:rPr>
        <w:lastRenderedPageBreak/>
        <w:t>priority for BMLC.</w:t>
      </w:r>
      <w:r w:rsidRPr="00AB776B">
        <w:rPr>
          <w:rFonts w:ascii="Arial" w:hAnsi="Arial" w:cs="Arial"/>
          <w:spacing w:val="-3"/>
          <w:lang w:val="en-GB"/>
        </w:rPr>
        <w:t xml:space="preserve"> We recognize the individual needs of the children receiving care</w:t>
      </w:r>
      <w:r w:rsidRPr="00AB776B">
        <w:rPr>
          <w:rFonts w:ascii="Arial" w:hAnsi="Arial" w:cs="Arial"/>
          <w:color w:val="3F3F3F"/>
        </w:rPr>
        <w:t>. We recognize the individual needs of families and appreciate their input.</w:t>
      </w:r>
    </w:p>
    <w:p w14:paraId="21ECCB89" w14:textId="77777777" w:rsidR="006E4D4D" w:rsidRPr="00AB776B" w:rsidRDefault="006E4D4D" w:rsidP="006E4D4D">
      <w:pPr>
        <w:tabs>
          <w:tab w:val="left" w:pos="-720"/>
        </w:tabs>
        <w:suppressAutoHyphens/>
        <w:jc w:val="both"/>
        <w:rPr>
          <w:rFonts w:ascii="Arial" w:hAnsi="Arial" w:cs="Arial"/>
          <w:spacing w:val="-3"/>
          <w:lang w:val="en-GB"/>
        </w:rPr>
      </w:pPr>
    </w:p>
    <w:p w14:paraId="14490231" w14:textId="77777777" w:rsidR="006E4D4D" w:rsidRPr="00AB776B" w:rsidRDefault="006E4D4D" w:rsidP="000966EB">
      <w:pPr>
        <w:pStyle w:val="ListParagraph"/>
        <w:numPr>
          <w:ilvl w:val="0"/>
          <w:numId w:val="5"/>
        </w:numPr>
        <w:tabs>
          <w:tab w:val="left" w:pos="-720"/>
        </w:tabs>
        <w:suppressAutoHyphens/>
        <w:jc w:val="both"/>
        <w:rPr>
          <w:rFonts w:ascii="Arial" w:hAnsi="Arial" w:cs="Arial"/>
          <w:spacing w:val="-3"/>
          <w:lang w:val="en-GB"/>
        </w:rPr>
      </w:pPr>
      <w:r w:rsidRPr="00AB776B">
        <w:rPr>
          <w:rFonts w:ascii="Arial" w:hAnsi="Arial" w:cs="Arial"/>
          <w:color w:val="3F3F3F"/>
        </w:rPr>
        <w:t>Encourage the children to interact and communicate in a positive way and support their ability to self-regulate: BMLC staff role model respectful and inclusive behavior; small group experiences with adult attention help suppo</w:t>
      </w:r>
      <w:r w:rsidR="009C3920">
        <w:rPr>
          <w:rFonts w:ascii="Arial" w:hAnsi="Arial" w:cs="Arial"/>
          <w:color w:val="3F3F3F"/>
        </w:rPr>
        <w:t>rt the child’s learning of self-</w:t>
      </w:r>
      <w:r w:rsidRPr="00AB776B">
        <w:rPr>
          <w:rFonts w:ascii="Arial" w:hAnsi="Arial" w:cs="Arial"/>
          <w:color w:val="3F3F3F"/>
        </w:rPr>
        <w:t>regulation and problem solving for conflict resolution; flexibility of programming allows staff to respond to the needs of the child in the moment; Staff encourage positive interaction between staff, child and families.</w:t>
      </w:r>
    </w:p>
    <w:p w14:paraId="4FE5C6D9" w14:textId="77777777" w:rsidR="006E4D4D" w:rsidRPr="00AB776B" w:rsidRDefault="006E4D4D" w:rsidP="006E4D4D">
      <w:pPr>
        <w:tabs>
          <w:tab w:val="left" w:pos="-720"/>
        </w:tabs>
        <w:suppressAutoHyphens/>
        <w:jc w:val="both"/>
        <w:rPr>
          <w:rFonts w:ascii="Arial" w:hAnsi="Arial" w:cs="Arial"/>
          <w:spacing w:val="-3"/>
          <w:lang w:val="en-GB"/>
        </w:rPr>
      </w:pPr>
    </w:p>
    <w:p w14:paraId="3D0A63C0" w14:textId="77777777" w:rsidR="006E4D4D" w:rsidRPr="00AB776B" w:rsidRDefault="006E4D4D" w:rsidP="000966EB">
      <w:pPr>
        <w:pStyle w:val="ListParagraph"/>
        <w:numPr>
          <w:ilvl w:val="0"/>
          <w:numId w:val="5"/>
        </w:numPr>
        <w:tabs>
          <w:tab w:val="left" w:pos="-720"/>
        </w:tabs>
        <w:suppressAutoHyphens/>
        <w:jc w:val="both"/>
        <w:rPr>
          <w:rFonts w:ascii="Arial" w:hAnsi="Arial" w:cs="Arial"/>
          <w:spacing w:val="-3"/>
          <w:lang w:val="en-GB"/>
        </w:rPr>
      </w:pPr>
      <w:r w:rsidRPr="00AB776B">
        <w:rPr>
          <w:rFonts w:ascii="Arial" w:hAnsi="Arial" w:cs="Arial"/>
          <w:color w:val="3F3F3F"/>
        </w:rPr>
        <w:t>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 we provide numerous opportunities for families to learn about and understand our Reggio approach (provocations set up in the "nook" in the hall for children and parents to experience together, books displays, etc</w:t>
      </w:r>
      <w:r w:rsidR="006016D1">
        <w:rPr>
          <w:rFonts w:ascii="Arial" w:hAnsi="Arial" w:cs="Arial"/>
          <w:color w:val="3F3F3F"/>
        </w:rPr>
        <w:t>.</w:t>
      </w:r>
      <w:r w:rsidRPr="00AB776B">
        <w:rPr>
          <w:rFonts w:ascii="Arial" w:hAnsi="Arial" w:cs="Arial"/>
          <w:color w:val="3F3F3F"/>
        </w:rPr>
        <w:t>)</w:t>
      </w:r>
    </w:p>
    <w:p w14:paraId="52A18C53" w14:textId="77777777" w:rsidR="006E4D4D" w:rsidRPr="00AB776B" w:rsidRDefault="006E4D4D" w:rsidP="006E4D4D">
      <w:pPr>
        <w:tabs>
          <w:tab w:val="left" w:pos="-720"/>
        </w:tabs>
        <w:suppressAutoHyphens/>
        <w:jc w:val="both"/>
        <w:rPr>
          <w:rFonts w:ascii="Arial" w:hAnsi="Arial" w:cs="Arial"/>
          <w:spacing w:val="-3"/>
          <w:lang w:val="en-GB"/>
        </w:rPr>
      </w:pPr>
    </w:p>
    <w:p w14:paraId="1A91223F" w14:textId="77777777" w:rsidR="006E4D4D" w:rsidRPr="00AB776B" w:rsidRDefault="006E4D4D" w:rsidP="000966EB">
      <w:pPr>
        <w:pStyle w:val="ListParagraph"/>
        <w:numPr>
          <w:ilvl w:val="0"/>
          <w:numId w:val="5"/>
        </w:numPr>
        <w:tabs>
          <w:tab w:val="left" w:pos="-720"/>
        </w:tabs>
        <w:suppressAutoHyphens/>
        <w:jc w:val="both"/>
        <w:rPr>
          <w:rFonts w:ascii="Arial" w:hAnsi="Arial" w:cs="Arial"/>
          <w:spacing w:val="-3"/>
          <w:lang w:val="en-GB"/>
        </w:rPr>
      </w:pPr>
      <w:r w:rsidRPr="00AB776B">
        <w:rPr>
          <w:rFonts w:ascii="Arial" w:hAnsi="Arial" w:cs="Arial"/>
          <w:color w:val="3F3F3F"/>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 Observations are shared with families on an ongoing basis.</w:t>
      </w:r>
    </w:p>
    <w:p w14:paraId="4CDB9969" w14:textId="77777777" w:rsidR="006E4D4D" w:rsidRPr="00AB776B" w:rsidRDefault="006E4D4D" w:rsidP="006E4D4D">
      <w:pPr>
        <w:tabs>
          <w:tab w:val="left" w:pos="-720"/>
        </w:tabs>
        <w:suppressAutoHyphens/>
        <w:jc w:val="both"/>
        <w:rPr>
          <w:rFonts w:ascii="Arial" w:hAnsi="Arial" w:cs="Arial"/>
          <w:spacing w:val="-3"/>
          <w:lang w:val="en-GB"/>
        </w:rPr>
      </w:pPr>
    </w:p>
    <w:p w14:paraId="1F9938C6" w14:textId="77777777" w:rsidR="006E4D4D" w:rsidRPr="00AB776B" w:rsidRDefault="006E4D4D" w:rsidP="000966EB">
      <w:pPr>
        <w:pStyle w:val="ListParagraph"/>
        <w:numPr>
          <w:ilvl w:val="0"/>
          <w:numId w:val="5"/>
        </w:numPr>
        <w:tabs>
          <w:tab w:val="left" w:pos="-720"/>
        </w:tabs>
        <w:suppressAutoHyphens/>
        <w:jc w:val="both"/>
        <w:rPr>
          <w:rFonts w:ascii="Arial" w:hAnsi="Arial" w:cs="Arial"/>
          <w:spacing w:val="-3"/>
          <w:lang w:val="en-GB"/>
        </w:rPr>
      </w:pPr>
      <w:r w:rsidRPr="00AB776B">
        <w:rPr>
          <w:rFonts w:ascii="Arial" w:hAnsi="Arial" w:cs="Arial"/>
          <w:color w:val="3F3F3F"/>
        </w:rPr>
        <w:t xml:space="preserve">Plan for and create positive learning environments and experiences in which each child’s learning and development will be supported: BMLC creates a homelike environment with natural materials and calm </w:t>
      </w:r>
      <w:proofErr w:type="spellStart"/>
      <w:r w:rsidRPr="00AB776B">
        <w:rPr>
          <w:rFonts w:ascii="Arial" w:hAnsi="Arial" w:cs="Arial"/>
          <w:color w:val="3F3F3F"/>
        </w:rPr>
        <w:t>colours</w:t>
      </w:r>
      <w:proofErr w:type="spellEnd"/>
      <w:r w:rsidRPr="00AB776B">
        <w:rPr>
          <w:rFonts w:ascii="Arial" w:hAnsi="Arial" w:cs="Arial"/>
          <w:color w:val="3F3F3F"/>
        </w:rPr>
        <w:t>; play is allowed to expand from one area to another as children are free to explore different areas of learning; Staff model inclusive behavior so that all children feel accepted and celebrated.</w:t>
      </w:r>
    </w:p>
    <w:p w14:paraId="5423BF6C" w14:textId="77777777" w:rsidR="006E4D4D" w:rsidRPr="00AB776B" w:rsidRDefault="006E4D4D" w:rsidP="006E4D4D">
      <w:pPr>
        <w:tabs>
          <w:tab w:val="left" w:pos="-720"/>
        </w:tabs>
        <w:suppressAutoHyphens/>
        <w:jc w:val="both"/>
        <w:rPr>
          <w:rFonts w:ascii="Arial" w:hAnsi="Arial" w:cs="Arial"/>
          <w:spacing w:val="-3"/>
          <w:lang w:val="en-GB"/>
        </w:rPr>
      </w:pPr>
    </w:p>
    <w:p w14:paraId="7A73749D" w14:textId="77777777" w:rsidR="006E4D4D" w:rsidRPr="00AB776B" w:rsidRDefault="006E4D4D" w:rsidP="000966EB">
      <w:pPr>
        <w:pStyle w:val="ListParagraph"/>
        <w:numPr>
          <w:ilvl w:val="0"/>
          <w:numId w:val="5"/>
        </w:numPr>
        <w:tabs>
          <w:tab w:val="left" w:pos="-720"/>
        </w:tabs>
        <w:suppressAutoHyphens/>
        <w:jc w:val="both"/>
        <w:rPr>
          <w:rFonts w:ascii="Arial" w:hAnsi="Arial" w:cs="Arial"/>
          <w:spacing w:val="-3"/>
          <w:lang w:val="en-GB"/>
        </w:rPr>
      </w:pPr>
      <w:r w:rsidRPr="00AB776B">
        <w:rPr>
          <w:rFonts w:ascii="Arial" w:hAnsi="Arial" w:cs="Arial"/>
          <w:color w:val="3F3F3F"/>
        </w:rPr>
        <w:t>Incorporate indoor and outdoor play, as well as active play, rest and quiet time, into the day, and give consideration to the individual needs of the children (based on observations and feedback from families) receiving child 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14:paraId="3A4D97D5" w14:textId="77777777" w:rsidR="006E4D4D" w:rsidRPr="00AB776B" w:rsidRDefault="006E4D4D" w:rsidP="006E4D4D">
      <w:pPr>
        <w:tabs>
          <w:tab w:val="left" w:pos="-720"/>
        </w:tabs>
        <w:suppressAutoHyphens/>
        <w:jc w:val="both"/>
        <w:rPr>
          <w:rFonts w:ascii="Arial" w:hAnsi="Arial" w:cs="Arial"/>
          <w:spacing w:val="-3"/>
          <w:lang w:val="en-GB"/>
        </w:rPr>
      </w:pPr>
    </w:p>
    <w:p w14:paraId="4DC69654" w14:textId="77777777" w:rsidR="006E4D4D" w:rsidRPr="00AB776B" w:rsidRDefault="006E4D4D" w:rsidP="000966EB">
      <w:pPr>
        <w:pStyle w:val="ListParagraph"/>
        <w:numPr>
          <w:ilvl w:val="0"/>
          <w:numId w:val="5"/>
        </w:numPr>
        <w:tabs>
          <w:tab w:val="left" w:pos="-720"/>
        </w:tabs>
        <w:suppressAutoHyphens/>
        <w:jc w:val="both"/>
        <w:rPr>
          <w:rFonts w:ascii="Arial" w:hAnsi="Arial" w:cs="Arial"/>
          <w:spacing w:val="-3"/>
          <w:lang w:val="en-GB"/>
        </w:rPr>
      </w:pPr>
      <w:r w:rsidRPr="00AB776B">
        <w:rPr>
          <w:rFonts w:ascii="Arial" w:hAnsi="Arial" w:cs="Arial"/>
          <w:color w:val="3F3F3F"/>
        </w:rPr>
        <w:t>Foster the engagement of and ongoing communication with parents about the program and their children: parents and staff communicate on a daily basis through verbal and written reports of documentation reflections and observations.</w:t>
      </w:r>
    </w:p>
    <w:p w14:paraId="5681E716" w14:textId="77777777" w:rsidR="006E4D4D" w:rsidRPr="00AB776B" w:rsidRDefault="006E4D4D" w:rsidP="006E4D4D">
      <w:pPr>
        <w:tabs>
          <w:tab w:val="left" w:pos="-720"/>
        </w:tabs>
        <w:suppressAutoHyphens/>
        <w:jc w:val="both"/>
        <w:rPr>
          <w:rFonts w:ascii="Arial" w:hAnsi="Arial" w:cs="Arial"/>
          <w:spacing w:val="-3"/>
          <w:lang w:val="en-GB"/>
        </w:rPr>
      </w:pPr>
    </w:p>
    <w:p w14:paraId="508B1746" w14:textId="77777777" w:rsidR="006E4D4D" w:rsidRPr="00AB776B" w:rsidRDefault="006E4D4D" w:rsidP="000966EB">
      <w:pPr>
        <w:pStyle w:val="ListParagraph"/>
        <w:numPr>
          <w:ilvl w:val="0"/>
          <w:numId w:val="5"/>
        </w:numPr>
        <w:tabs>
          <w:tab w:val="left" w:pos="-720"/>
        </w:tabs>
        <w:suppressAutoHyphens/>
        <w:jc w:val="both"/>
        <w:rPr>
          <w:rFonts w:ascii="Arial" w:hAnsi="Arial" w:cs="Arial"/>
          <w:color w:val="3F3F3F"/>
        </w:rPr>
      </w:pPr>
      <w:r w:rsidRPr="00AB776B">
        <w:rPr>
          <w:rFonts w:ascii="Arial" w:hAnsi="Arial" w:cs="Arial"/>
          <w:color w:val="3F3F3F"/>
        </w:rPr>
        <w:lastRenderedPageBreak/>
        <w:t xml:space="preserve">Involve local community partners and allow those partners to support the children, their families and staff:  BMLC is located within a very </w:t>
      </w:r>
      <w:proofErr w:type="gramStart"/>
      <w:r w:rsidRPr="00AB776B">
        <w:rPr>
          <w:rFonts w:ascii="Arial" w:hAnsi="Arial" w:cs="Arial"/>
          <w:color w:val="3F3F3F"/>
        </w:rPr>
        <w:t>close knit</w:t>
      </w:r>
      <w:proofErr w:type="gramEnd"/>
      <w:r w:rsidRPr="00AB776B">
        <w:rPr>
          <w:rFonts w:ascii="Arial" w:hAnsi="Arial" w:cs="Arial"/>
          <w:color w:val="3F3F3F"/>
        </w:rPr>
        <w:t xml:space="preserve"> community. We participate in community activities (</w:t>
      </w:r>
      <w:proofErr w:type="spellStart"/>
      <w:proofErr w:type="gramStart"/>
      <w:r w:rsidRPr="00AB776B">
        <w:rPr>
          <w:rFonts w:ascii="Arial" w:hAnsi="Arial" w:cs="Arial"/>
          <w:color w:val="3F3F3F"/>
        </w:rPr>
        <w:t>eg</w:t>
      </w:r>
      <w:r w:rsidR="009C3920">
        <w:rPr>
          <w:rFonts w:ascii="Arial" w:hAnsi="Arial" w:cs="Arial"/>
          <w:color w:val="3F3F3F"/>
        </w:rPr>
        <w:t>.</w:t>
      </w:r>
      <w:r w:rsidRPr="00AB776B">
        <w:rPr>
          <w:rFonts w:ascii="Arial" w:hAnsi="Arial" w:cs="Arial"/>
          <w:color w:val="3F3F3F"/>
        </w:rPr>
        <w:t>East</w:t>
      </w:r>
      <w:proofErr w:type="spellEnd"/>
      <w:proofErr w:type="gramEnd"/>
      <w:r w:rsidRPr="00AB776B">
        <w:rPr>
          <w:rFonts w:ascii="Arial" w:hAnsi="Arial" w:cs="Arial"/>
          <w:color w:val="3F3F3F"/>
        </w:rPr>
        <w:t xml:space="preserve"> Lynn Farmers Market), create relationships with our local schools’ principals and teachers, network within our community and seek out learning opportunities for our </w:t>
      </w:r>
      <w:proofErr w:type="gramStart"/>
      <w:r w:rsidRPr="00AB776B">
        <w:rPr>
          <w:rFonts w:ascii="Arial" w:hAnsi="Arial" w:cs="Arial"/>
          <w:color w:val="3F3F3F"/>
        </w:rPr>
        <w:t>children(</w:t>
      </w:r>
      <w:proofErr w:type="spellStart"/>
      <w:proofErr w:type="gramEnd"/>
      <w:r w:rsidRPr="00AB776B">
        <w:rPr>
          <w:rFonts w:ascii="Arial" w:hAnsi="Arial" w:cs="Arial"/>
          <w:color w:val="3F3F3F"/>
        </w:rPr>
        <w:t>eg.</w:t>
      </w:r>
      <w:proofErr w:type="spellEnd"/>
      <w:r w:rsidRPr="00AB776B">
        <w:rPr>
          <w:rFonts w:ascii="Arial" w:hAnsi="Arial" w:cs="Arial"/>
          <w:color w:val="3F3F3F"/>
        </w:rPr>
        <w:t xml:space="preserve"> Story time at our local library, visits to the art store on our block, etc.) </w:t>
      </w:r>
    </w:p>
    <w:p w14:paraId="0308C1EF" w14:textId="77777777" w:rsidR="006E4D4D" w:rsidRPr="00AB776B" w:rsidRDefault="006E4D4D" w:rsidP="006E4D4D">
      <w:pPr>
        <w:tabs>
          <w:tab w:val="left" w:pos="-720"/>
        </w:tabs>
        <w:suppressAutoHyphens/>
        <w:jc w:val="both"/>
        <w:rPr>
          <w:rFonts w:ascii="Arial" w:hAnsi="Arial" w:cs="Arial"/>
          <w:color w:val="3F3F3F"/>
        </w:rPr>
      </w:pPr>
    </w:p>
    <w:p w14:paraId="020497B7" w14:textId="77777777" w:rsidR="006E4D4D" w:rsidRPr="00AB776B" w:rsidRDefault="006E4D4D" w:rsidP="000966EB">
      <w:pPr>
        <w:pStyle w:val="ListParagraph"/>
        <w:numPr>
          <w:ilvl w:val="0"/>
          <w:numId w:val="5"/>
        </w:numPr>
        <w:tabs>
          <w:tab w:val="left" w:pos="-720"/>
        </w:tabs>
        <w:suppressAutoHyphens/>
        <w:jc w:val="both"/>
        <w:rPr>
          <w:rFonts w:ascii="Arial" w:hAnsi="Arial" w:cs="Arial"/>
          <w:spacing w:val="-3"/>
          <w:lang w:val="en-GB"/>
        </w:rPr>
      </w:pPr>
      <w:r w:rsidRPr="00AB776B">
        <w:rPr>
          <w:rFonts w:ascii="Arial" w:hAnsi="Arial" w:cs="Arial"/>
          <w:color w:val="3F3F3F"/>
        </w:rPr>
        <w:t>Support staff in continuous professional learning: Staff are guided through ongoing feedback and support from their supervisor; regular staff meetings, on-site sessions with consultants (e.g. Reggio methods, First Aid); materials provided for staff for self-guided learning; and staff are supported in attending professional development opportunities</w:t>
      </w:r>
    </w:p>
    <w:p w14:paraId="053CE934" w14:textId="77777777" w:rsidR="006E4D4D" w:rsidRPr="00AB776B" w:rsidRDefault="006E4D4D" w:rsidP="006E4D4D">
      <w:pPr>
        <w:tabs>
          <w:tab w:val="left" w:pos="-720"/>
        </w:tabs>
        <w:suppressAutoHyphens/>
        <w:jc w:val="both"/>
        <w:rPr>
          <w:rFonts w:ascii="Arial" w:hAnsi="Arial" w:cs="Arial"/>
          <w:color w:val="3F3F3F"/>
        </w:rPr>
      </w:pPr>
    </w:p>
    <w:p w14:paraId="0CCB3054" w14:textId="77777777" w:rsidR="00DE10FF" w:rsidRDefault="006E4D4D" w:rsidP="000966EB">
      <w:pPr>
        <w:pStyle w:val="ListParagraph"/>
        <w:numPr>
          <w:ilvl w:val="0"/>
          <w:numId w:val="5"/>
        </w:numPr>
        <w:tabs>
          <w:tab w:val="left" w:pos="-720"/>
        </w:tabs>
        <w:suppressAutoHyphens/>
        <w:jc w:val="both"/>
        <w:rPr>
          <w:rFonts w:ascii="Arial" w:hAnsi="Arial" w:cs="Arial"/>
          <w:spacing w:val="-3"/>
          <w:lang w:val="en-GB"/>
        </w:rPr>
      </w:pPr>
      <w:r w:rsidRPr="00AB776B">
        <w:rPr>
          <w:rFonts w:ascii="Arial" w:hAnsi="Arial" w:cs="Arial"/>
          <w:spacing w:val="-3"/>
          <w:lang w:val="en-GB"/>
        </w:rPr>
        <w:t>In order to document and review the effectiveness of our goals, BMLC encourages all of its staff to engage in reflective practice.  We incorporate feedback from families as part of this process.  Goals are reviewed though weekly discussion among educators in program planning and staff meetings in which we examine how well we are meeting our goals.  Documentation is ongoing.</w:t>
      </w:r>
    </w:p>
    <w:p w14:paraId="6A09BA74" w14:textId="77777777" w:rsidR="008E500F" w:rsidRPr="008E500F" w:rsidRDefault="008E500F" w:rsidP="008E500F">
      <w:pPr>
        <w:pStyle w:val="ListParagraph"/>
        <w:rPr>
          <w:rFonts w:ascii="Arial" w:hAnsi="Arial" w:cs="Arial"/>
          <w:spacing w:val="-3"/>
          <w:lang w:val="en-GB"/>
        </w:rPr>
      </w:pPr>
    </w:p>
    <w:p w14:paraId="4DCCF1B0" w14:textId="77777777" w:rsidR="008E500F" w:rsidRDefault="008E500F" w:rsidP="008E500F"/>
    <w:p w14:paraId="4A60C44E" w14:textId="77777777" w:rsidR="008E500F" w:rsidRPr="008E500F" w:rsidRDefault="008E500F" w:rsidP="008E500F">
      <w:pPr>
        <w:pStyle w:val="ListParagraph"/>
        <w:rPr>
          <w:rFonts w:ascii="Arial" w:hAnsi="Arial" w:cs="Arial"/>
          <w:spacing w:val="-3"/>
          <w:lang w:val="en-GB"/>
        </w:rPr>
      </w:pPr>
    </w:p>
    <w:p w14:paraId="7D57B63B" w14:textId="77777777" w:rsidR="008E500F" w:rsidRPr="00503C6B" w:rsidRDefault="008E500F" w:rsidP="008E500F">
      <w:pPr>
        <w:pStyle w:val="ListParagraph"/>
        <w:tabs>
          <w:tab w:val="left" w:pos="-720"/>
        </w:tabs>
        <w:suppressAutoHyphens/>
        <w:jc w:val="both"/>
        <w:rPr>
          <w:rFonts w:ascii="Arial" w:hAnsi="Arial" w:cs="Arial"/>
          <w:spacing w:val="-3"/>
          <w:lang w:val="en-GB"/>
        </w:rPr>
      </w:pPr>
    </w:p>
    <w:sectPr w:rsidR="008E500F" w:rsidRPr="00503C6B" w:rsidSect="007571CF">
      <w:footerReference w:type="even" r:id="rId16"/>
      <w:footerReference w:type="default" r:id="rId17"/>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76549" w14:textId="77777777" w:rsidR="006E468C" w:rsidRDefault="006E468C">
      <w:r>
        <w:separator/>
      </w:r>
    </w:p>
  </w:endnote>
  <w:endnote w:type="continuationSeparator" w:id="0">
    <w:p w14:paraId="0A66D738" w14:textId="77777777" w:rsidR="006E468C" w:rsidRDefault="006E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3E54"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699D0783" w14:textId="77777777" w:rsidR="00267343" w:rsidRDefault="00267343" w:rsidP="00ED1CC2">
    <w:pPr>
      <w:pStyle w:val="Footer"/>
    </w:pPr>
  </w:p>
  <w:p w14:paraId="4836151D" w14:textId="77777777" w:rsidR="00267343" w:rsidRDefault="00267343" w:rsidP="00ED1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E1D0" w14:textId="77777777" w:rsidR="00267343" w:rsidRPr="00DF6D3D" w:rsidRDefault="00267343" w:rsidP="00ED1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0721"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2DA17540" w14:textId="77777777" w:rsidR="00267343" w:rsidRDefault="00267343" w:rsidP="00ED1CC2">
    <w:pPr>
      <w:pStyle w:val="Footer"/>
    </w:pPr>
  </w:p>
  <w:p w14:paraId="261BE02F" w14:textId="77777777" w:rsidR="00267343" w:rsidRDefault="00267343" w:rsidP="00ED1C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C011" w14:textId="77777777" w:rsidR="00267343" w:rsidRPr="00DF6D3D" w:rsidRDefault="00267343" w:rsidP="00ED1C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234A"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762D98BC" w14:textId="77777777" w:rsidR="00267343" w:rsidRDefault="00267343" w:rsidP="00ED1CC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1824"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separate"/>
    </w:r>
    <w:r w:rsidR="00F52243">
      <w:rPr>
        <w:rStyle w:val="PageNumber"/>
        <w:noProof/>
      </w:rPr>
      <w:t>2</w:t>
    </w:r>
    <w:r>
      <w:rPr>
        <w:rStyle w:val="PageNumber"/>
      </w:rPr>
      <w:fldChar w:fldCharType="end"/>
    </w:r>
  </w:p>
  <w:p w14:paraId="25FC2167" w14:textId="77777777" w:rsidR="00267343" w:rsidRDefault="00267343" w:rsidP="00ED1C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40907" w14:textId="77777777" w:rsidR="006E468C" w:rsidRDefault="006E468C">
      <w:r>
        <w:separator/>
      </w:r>
    </w:p>
  </w:footnote>
  <w:footnote w:type="continuationSeparator" w:id="0">
    <w:p w14:paraId="37917431" w14:textId="77777777" w:rsidR="006E468C" w:rsidRDefault="006E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B4D4" w14:textId="77777777" w:rsidR="00267343" w:rsidRDefault="00267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936673"/>
    <w:multiLevelType w:val="hybridMultilevel"/>
    <w:tmpl w:val="A39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8" w15:restartNumberingAfterBreak="0">
    <w:nsid w:val="4DFE44AC"/>
    <w:multiLevelType w:val="hybridMultilevel"/>
    <w:tmpl w:val="83FA7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5FEF"/>
    <w:multiLevelType w:val="hybridMultilevel"/>
    <w:tmpl w:val="5C28F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ACC3872"/>
    <w:multiLevelType w:val="hybridMultilevel"/>
    <w:tmpl w:val="B8FC2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C0218FD"/>
    <w:multiLevelType w:val="hybridMultilevel"/>
    <w:tmpl w:val="95F21316"/>
    <w:lvl w:ilvl="0" w:tplc="A112AB30">
      <w:start w:val="1"/>
      <w:numFmt w:val="decimal"/>
      <w:lvlText w:val="%1."/>
      <w:lvlJc w:val="left"/>
      <w:pPr>
        <w:ind w:left="720" w:hanging="360"/>
      </w:pPr>
      <w:rPr>
        <w:rFonts w:ascii="Arial" w:hAnsi="Arial" w:cs="Arial" w:hint="default"/>
        <w:color w:val="3F3F3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91ECA"/>
    <w:multiLevelType w:val="multilevel"/>
    <w:tmpl w:val="54BC3A16"/>
    <w:lvl w:ilvl="0">
      <w:start w:val="1"/>
      <w:numFmt w:val="decimal"/>
      <w:lvlText w:val="%1."/>
      <w:lvlJc w:val="left"/>
      <w:pPr>
        <w:tabs>
          <w:tab w:val="num" w:pos="720"/>
        </w:tabs>
        <w:ind w:left="720" w:hanging="360"/>
      </w:pPr>
      <w:rPr>
        <w:rFonts w:hint="default"/>
      </w:rPr>
    </w:lvl>
    <w:lvl w:ilvl="1">
      <w:start w:val="1"/>
      <w:numFmt w:val="decimal"/>
      <w:lvlText w:val="%2."/>
      <w:lvlJc w:val="left"/>
      <w:pPr>
        <w:ind w:left="663" w:hanging="380"/>
      </w:pPr>
      <w:rPr>
        <w:rFonts w:hint="default"/>
        <w:b/>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679240710">
    <w:abstractNumId w:val="4"/>
  </w:num>
  <w:num w:numId="2" w16cid:durableId="1549297339">
    <w:abstractNumId w:val="13"/>
  </w:num>
  <w:num w:numId="3" w16cid:durableId="1561794507">
    <w:abstractNumId w:val="6"/>
  </w:num>
  <w:num w:numId="4" w16cid:durableId="1767074333">
    <w:abstractNumId w:val="0"/>
  </w:num>
  <w:num w:numId="5" w16cid:durableId="410585859">
    <w:abstractNumId w:val="12"/>
  </w:num>
  <w:num w:numId="6" w16cid:durableId="307782761">
    <w:abstractNumId w:val="2"/>
  </w:num>
  <w:num w:numId="7" w16cid:durableId="288972431">
    <w:abstractNumId w:val="9"/>
  </w:num>
  <w:num w:numId="8" w16cid:durableId="2037734007">
    <w:abstractNumId w:val="1"/>
  </w:num>
  <w:num w:numId="9" w16cid:durableId="834146486">
    <w:abstractNumId w:val="5"/>
  </w:num>
  <w:num w:numId="10" w16cid:durableId="961689460">
    <w:abstractNumId w:val="7"/>
  </w:num>
  <w:num w:numId="11" w16cid:durableId="1892770877">
    <w:abstractNumId w:val="3"/>
  </w:num>
  <w:num w:numId="12" w16cid:durableId="914169562">
    <w:abstractNumId w:val="8"/>
  </w:num>
  <w:num w:numId="13" w16cid:durableId="1872380631">
    <w:abstractNumId w:val="10"/>
  </w:num>
  <w:num w:numId="14" w16cid:durableId="9784569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42"/>
    <w:rsid w:val="00003EE1"/>
    <w:rsid w:val="00016DDE"/>
    <w:rsid w:val="00017759"/>
    <w:rsid w:val="0002014C"/>
    <w:rsid w:val="00027413"/>
    <w:rsid w:val="00042079"/>
    <w:rsid w:val="0005685E"/>
    <w:rsid w:val="0005799F"/>
    <w:rsid w:val="00081ABA"/>
    <w:rsid w:val="00086F91"/>
    <w:rsid w:val="000905FE"/>
    <w:rsid w:val="000935EA"/>
    <w:rsid w:val="00095452"/>
    <w:rsid w:val="000966EB"/>
    <w:rsid w:val="000A2F38"/>
    <w:rsid w:val="000C2EFB"/>
    <w:rsid w:val="000C646D"/>
    <w:rsid w:val="000E2E78"/>
    <w:rsid w:val="000F0B35"/>
    <w:rsid w:val="00113020"/>
    <w:rsid w:val="0012585A"/>
    <w:rsid w:val="00125B2C"/>
    <w:rsid w:val="0013494C"/>
    <w:rsid w:val="00135BE4"/>
    <w:rsid w:val="00136C2E"/>
    <w:rsid w:val="00141139"/>
    <w:rsid w:val="00145EB1"/>
    <w:rsid w:val="001546A6"/>
    <w:rsid w:val="00155887"/>
    <w:rsid w:val="00156785"/>
    <w:rsid w:val="0016257C"/>
    <w:rsid w:val="001625C9"/>
    <w:rsid w:val="0017228D"/>
    <w:rsid w:val="00181C40"/>
    <w:rsid w:val="00190689"/>
    <w:rsid w:val="00192FF8"/>
    <w:rsid w:val="0019527E"/>
    <w:rsid w:val="001A01F6"/>
    <w:rsid w:val="001B1386"/>
    <w:rsid w:val="001B5D63"/>
    <w:rsid w:val="001C6116"/>
    <w:rsid w:val="001C79DF"/>
    <w:rsid w:val="001E6453"/>
    <w:rsid w:val="001F40F0"/>
    <w:rsid w:val="001F478C"/>
    <w:rsid w:val="001F6FE6"/>
    <w:rsid w:val="00207865"/>
    <w:rsid w:val="00254BE1"/>
    <w:rsid w:val="00261D5A"/>
    <w:rsid w:val="00267343"/>
    <w:rsid w:val="00270927"/>
    <w:rsid w:val="002A2514"/>
    <w:rsid w:val="002A2ED3"/>
    <w:rsid w:val="002B0D60"/>
    <w:rsid w:val="002B1C55"/>
    <w:rsid w:val="002B4BD0"/>
    <w:rsid w:val="002B6965"/>
    <w:rsid w:val="002C2FA8"/>
    <w:rsid w:val="002C7121"/>
    <w:rsid w:val="002D4D28"/>
    <w:rsid w:val="002D7F8A"/>
    <w:rsid w:val="002E0D49"/>
    <w:rsid w:val="002F2CE4"/>
    <w:rsid w:val="00303841"/>
    <w:rsid w:val="00306FB5"/>
    <w:rsid w:val="003232DE"/>
    <w:rsid w:val="003273C0"/>
    <w:rsid w:val="003662AD"/>
    <w:rsid w:val="00374323"/>
    <w:rsid w:val="00385D9D"/>
    <w:rsid w:val="0039266E"/>
    <w:rsid w:val="00395436"/>
    <w:rsid w:val="003A459B"/>
    <w:rsid w:val="003A565B"/>
    <w:rsid w:val="003B1A47"/>
    <w:rsid w:val="003C0995"/>
    <w:rsid w:val="003C28AC"/>
    <w:rsid w:val="003C47FA"/>
    <w:rsid w:val="003D0238"/>
    <w:rsid w:val="003D302D"/>
    <w:rsid w:val="003D39B5"/>
    <w:rsid w:val="003E0CC4"/>
    <w:rsid w:val="003F568C"/>
    <w:rsid w:val="00401AA2"/>
    <w:rsid w:val="00413682"/>
    <w:rsid w:val="00414A91"/>
    <w:rsid w:val="00415F34"/>
    <w:rsid w:val="004211A8"/>
    <w:rsid w:val="00426CBB"/>
    <w:rsid w:val="00440262"/>
    <w:rsid w:val="00445DE2"/>
    <w:rsid w:val="00450BA4"/>
    <w:rsid w:val="00450F46"/>
    <w:rsid w:val="00455774"/>
    <w:rsid w:val="00463403"/>
    <w:rsid w:val="0047164F"/>
    <w:rsid w:val="00492E72"/>
    <w:rsid w:val="004B501D"/>
    <w:rsid w:val="004C18AC"/>
    <w:rsid w:val="004C2D6B"/>
    <w:rsid w:val="004D379C"/>
    <w:rsid w:val="004D3B20"/>
    <w:rsid w:val="004F6713"/>
    <w:rsid w:val="0050147C"/>
    <w:rsid w:val="00503C6B"/>
    <w:rsid w:val="005061B3"/>
    <w:rsid w:val="00532CC9"/>
    <w:rsid w:val="00537CF0"/>
    <w:rsid w:val="00553078"/>
    <w:rsid w:val="005535FF"/>
    <w:rsid w:val="00556550"/>
    <w:rsid w:val="00563E4F"/>
    <w:rsid w:val="00575926"/>
    <w:rsid w:val="00582F08"/>
    <w:rsid w:val="0058692C"/>
    <w:rsid w:val="005A77FC"/>
    <w:rsid w:val="005C4CF0"/>
    <w:rsid w:val="005D69B4"/>
    <w:rsid w:val="005F1921"/>
    <w:rsid w:val="005F66C7"/>
    <w:rsid w:val="006016D1"/>
    <w:rsid w:val="00602364"/>
    <w:rsid w:val="00610333"/>
    <w:rsid w:val="0061203A"/>
    <w:rsid w:val="00635D6F"/>
    <w:rsid w:val="00642007"/>
    <w:rsid w:val="006566C1"/>
    <w:rsid w:val="006617E8"/>
    <w:rsid w:val="00664A79"/>
    <w:rsid w:val="0067321D"/>
    <w:rsid w:val="00690FF9"/>
    <w:rsid w:val="00692ED9"/>
    <w:rsid w:val="006A4052"/>
    <w:rsid w:val="006B1665"/>
    <w:rsid w:val="006B2652"/>
    <w:rsid w:val="006B4D1A"/>
    <w:rsid w:val="006C104C"/>
    <w:rsid w:val="006D2510"/>
    <w:rsid w:val="006D799C"/>
    <w:rsid w:val="006E468C"/>
    <w:rsid w:val="006E4D4D"/>
    <w:rsid w:val="006F75FD"/>
    <w:rsid w:val="00703D66"/>
    <w:rsid w:val="00706382"/>
    <w:rsid w:val="00710F49"/>
    <w:rsid w:val="007172B3"/>
    <w:rsid w:val="00721158"/>
    <w:rsid w:val="00721721"/>
    <w:rsid w:val="00727FB8"/>
    <w:rsid w:val="007405F0"/>
    <w:rsid w:val="0074409C"/>
    <w:rsid w:val="0075531F"/>
    <w:rsid w:val="007571CF"/>
    <w:rsid w:val="00765949"/>
    <w:rsid w:val="007A1E47"/>
    <w:rsid w:val="007A3FBB"/>
    <w:rsid w:val="007A6324"/>
    <w:rsid w:val="007B21AC"/>
    <w:rsid w:val="007B5AFB"/>
    <w:rsid w:val="007D68C3"/>
    <w:rsid w:val="007E28C8"/>
    <w:rsid w:val="007E73C6"/>
    <w:rsid w:val="007F4565"/>
    <w:rsid w:val="007F574D"/>
    <w:rsid w:val="007F7B7A"/>
    <w:rsid w:val="008013D1"/>
    <w:rsid w:val="0081280D"/>
    <w:rsid w:val="00831894"/>
    <w:rsid w:val="00836647"/>
    <w:rsid w:val="0084401D"/>
    <w:rsid w:val="00853BF0"/>
    <w:rsid w:val="00855CBC"/>
    <w:rsid w:val="00892AEF"/>
    <w:rsid w:val="008A2389"/>
    <w:rsid w:val="008B6EE5"/>
    <w:rsid w:val="008D1A34"/>
    <w:rsid w:val="008D4B9D"/>
    <w:rsid w:val="008E1E97"/>
    <w:rsid w:val="008E500F"/>
    <w:rsid w:val="008F4684"/>
    <w:rsid w:val="009023F1"/>
    <w:rsid w:val="00903D09"/>
    <w:rsid w:val="00916D1F"/>
    <w:rsid w:val="00936EE6"/>
    <w:rsid w:val="00942B41"/>
    <w:rsid w:val="00944D7C"/>
    <w:rsid w:val="009554A4"/>
    <w:rsid w:val="009708A5"/>
    <w:rsid w:val="00977768"/>
    <w:rsid w:val="009867DB"/>
    <w:rsid w:val="00995E56"/>
    <w:rsid w:val="009A09BC"/>
    <w:rsid w:val="009A1166"/>
    <w:rsid w:val="009A31F2"/>
    <w:rsid w:val="009B5256"/>
    <w:rsid w:val="009C3920"/>
    <w:rsid w:val="009D7EEB"/>
    <w:rsid w:val="009E2454"/>
    <w:rsid w:val="009E6E37"/>
    <w:rsid w:val="009F41EA"/>
    <w:rsid w:val="00A019F1"/>
    <w:rsid w:val="00A13916"/>
    <w:rsid w:val="00A152E5"/>
    <w:rsid w:val="00A165CA"/>
    <w:rsid w:val="00A24036"/>
    <w:rsid w:val="00A42542"/>
    <w:rsid w:val="00A479A1"/>
    <w:rsid w:val="00A6118E"/>
    <w:rsid w:val="00A75672"/>
    <w:rsid w:val="00A82FF9"/>
    <w:rsid w:val="00A90640"/>
    <w:rsid w:val="00AA4A3A"/>
    <w:rsid w:val="00AB53E4"/>
    <w:rsid w:val="00AB7769"/>
    <w:rsid w:val="00AB776B"/>
    <w:rsid w:val="00AF4FC3"/>
    <w:rsid w:val="00B000FA"/>
    <w:rsid w:val="00B00916"/>
    <w:rsid w:val="00B022B0"/>
    <w:rsid w:val="00B0234E"/>
    <w:rsid w:val="00B05E6C"/>
    <w:rsid w:val="00B2606E"/>
    <w:rsid w:val="00B3373F"/>
    <w:rsid w:val="00B44CAC"/>
    <w:rsid w:val="00B53AE3"/>
    <w:rsid w:val="00B54AEE"/>
    <w:rsid w:val="00B56CFF"/>
    <w:rsid w:val="00B90EE5"/>
    <w:rsid w:val="00BB7E60"/>
    <w:rsid w:val="00BC3792"/>
    <w:rsid w:val="00BD5A6E"/>
    <w:rsid w:val="00BF2212"/>
    <w:rsid w:val="00C01774"/>
    <w:rsid w:val="00C23459"/>
    <w:rsid w:val="00C26BCD"/>
    <w:rsid w:val="00C3660D"/>
    <w:rsid w:val="00C36D3C"/>
    <w:rsid w:val="00C45FD0"/>
    <w:rsid w:val="00C55B7A"/>
    <w:rsid w:val="00C6440E"/>
    <w:rsid w:val="00C73772"/>
    <w:rsid w:val="00C75A5D"/>
    <w:rsid w:val="00C76E9E"/>
    <w:rsid w:val="00C84DEA"/>
    <w:rsid w:val="00CB2922"/>
    <w:rsid w:val="00CB4A76"/>
    <w:rsid w:val="00CC215A"/>
    <w:rsid w:val="00CD2DF0"/>
    <w:rsid w:val="00CE1118"/>
    <w:rsid w:val="00CE7B4C"/>
    <w:rsid w:val="00D36BC8"/>
    <w:rsid w:val="00D435AC"/>
    <w:rsid w:val="00D506EC"/>
    <w:rsid w:val="00D605F8"/>
    <w:rsid w:val="00D62984"/>
    <w:rsid w:val="00D63CA7"/>
    <w:rsid w:val="00D64F93"/>
    <w:rsid w:val="00D6685E"/>
    <w:rsid w:val="00D702C3"/>
    <w:rsid w:val="00D86B1E"/>
    <w:rsid w:val="00D8769B"/>
    <w:rsid w:val="00DB2801"/>
    <w:rsid w:val="00DC3094"/>
    <w:rsid w:val="00DC489A"/>
    <w:rsid w:val="00DD7EDE"/>
    <w:rsid w:val="00DE0D56"/>
    <w:rsid w:val="00DE10FF"/>
    <w:rsid w:val="00DE5CBF"/>
    <w:rsid w:val="00E328AE"/>
    <w:rsid w:val="00E400CA"/>
    <w:rsid w:val="00E52AAB"/>
    <w:rsid w:val="00E5661C"/>
    <w:rsid w:val="00E622A9"/>
    <w:rsid w:val="00E738DA"/>
    <w:rsid w:val="00E76427"/>
    <w:rsid w:val="00E84BFB"/>
    <w:rsid w:val="00E86CA9"/>
    <w:rsid w:val="00E9211B"/>
    <w:rsid w:val="00E970DF"/>
    <w:rsid w:val="00EA0F2B"/>
    <w:rsid w:val="00EB1605"/>
    <w:rsid w:val="00EC626A"/>
    <w:rsid w:val="00EC6DC0"/>
    <w:rsid w:val="00EC7C76"/>
    <w:rsid w:val="00ED15D1"/>
    <w:rsid w:val="00ED1CC2"/>
    <w:rsid w:val="00ED74EF"/>
    <w:rsid w:val="00EF5514"/>
    <w:rsid w:val="00F015E3"/>
    <w:rsid w:val="00F179BC"/>
    <w:rsid w:val="00F3253D"/>
    <w:rsid w:val="00F3541D"/>
    <w:rsid w:val="00F3765F"/>
    <w:rsid w:val="00F37D17"/>
    <w:rsid w:val="00F4394B"/>
    <w:rsid w:val="00F509DE"/>
    <w:rsid w:val="00F52243"/>
    <w:rsid w:val="00F52A37"/>
    <w:rsid w:val="00F76DEE"/>
    <w:rsid w:val="00F82FB3"/>
    <w:rsid w:val="00F85B7E"/>
    <w:rsid w:val="00FA22CE"/>
    <w:rsid w:val="00FA4CB4"/>
    <w:rsid w:val="00FB6512"/>
    <w:rsid w:val="00FC41F4"/>
    <w:rsid w:val="00FC65DE"/>
    <w:rsid w:val="00FE3769"/>
    <w:rsid w:val="00FE48B9"/>
    <w:rsid w:val="00FE52E9"/>
    <w:rsid w:val="00FE54EE"/>
    <w:rsid w:val="00FF4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142F"/>
  <w15:docId w15:val="{65B6678D-A8F7-494C-9423-F0C3BB01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 w:type="paragraph" w:customStyle="1" w:styleId="xmsolistparagraph">
    <w:name w:val="x_msolistparagraph"/>
    <w:basedOn w:val="Normal"/>
    <w:rsid w:val="0039266E"/>
    <w:pPr>
      <w:spacing w:before="100" w:beforeAutospacing="1" w:after="100" w:afterAutospacing="1"/>
    </w:pPr>
    <w:rPr>
      <w:rFonts w:eastAsia="Times New Roman"/>
    </w:rPr>
  </w:style>
  <w:style w:type="character" w:customStyle="1" w:styleId="xcontentpasted0">
    <w:name w:val="x_contentpasted0"/>
    <w:basedOn w:val="DefaultParagraphFont"/>
    <w:rsid w:val="00F5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394053">
      <w:bodyDiv w:val="1"/>
      <w:marLeft w:val="0"/>
      <w:marRight w:val="0"/>
      <w:marTop w:val="0"/>
      <w:marBottom w:val="0"/>
      <w:divBdr>
        <w:top w:val="none" w:sz="0" w:space="0" w:color="auto"/>
        <w:left w:val="none" w:sz="0" w:space="0" w:color="auto"/>
        <w:bottom w:val="none" w:sz="0" w:space="0" w:color="auto"/>
        <w:right w:val="none" w:sz="0" w:space="0" w:color="auto"/>
      </w:divBdr>
    </w:div>
    <w:div w:id="686256943">
      <w:bodyDiv w:val="1"/>
      <w:marLeft w:val="0"/>
      <w:marRight w:val="0"/>
      <w:marTop w:val="0"/>
      <w:marBottom w:val="0"/>
      <w:divBdr>
        <w:top w:val="none" w:sz="0" w:space="0" w:color="auto"/>
        <w:left w:val="none" w:sz="0" w:space="0" w:color="auto"/>
        <w:bottom w:val="none" w:sz="0" w:space="0" w:color="auto"/>
        <w:right w:val="none" w:sz="0" w:space="0" w:color="auto"/>
      </w:divBdr>
    </w:div>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887104203">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 w:id="1135678469">
      <w:bodyDiv w:val="1"/>
      <w:marLeft w:val="0"/>
      <w:marRight w:val="0"/>
      <w:marTop w:val="0"/>
      <w:marBottom w:val="0"/>
      <w:divBdr>
        <w:top w:val="none" w:sz="0" w:space="0" w:color="auto"/>
        <w:left w:val="none" w:sz="0" w:space="0" w:color="auto"/>
        <w:bottom w:val="none" w:sz="0" w:space="0" w:color="auto"/>
        <w:right w:val="none" w:sz="0" w:space="0" w:color="auto"/>
      </w:divBdr>
      <w:divsChild>
        <w:div w:id="1299608363">
          <w:marLeft w:val="0"/>
          <w:marRight w:val="0"/>
          <w:marTop w:val="0"/>
          <w:marBottom w:val="0"/>
          <w:divBdr>
            <w:top w:val="none" w:sz="0" w:space="0" w:color="auto"/>
            <w:left w:val="none" w:sz="0" w:space="0" w:color="auto"/>
            <w:bottom w:val="none" w:sz="0" w:space="0" w:color="auto"/>
            <w:right w:val="none" w:sz="0" w:space="0" w:color="auto"/>
          </w:divBdr>
        </w:div>
        <w:div w:id="1532959785">
          <w:marLeft w:val="0"/>
          <w:marRight w:val="0"/>
          <w:marTop w:val="0"/>
          <w:marBottom w:val="0"/>
          <w:divBdr>
            <w:top w:val="none" w:sz="0" w:space="0" w:color="auto"/>
            <w:left w:val="none" w:sz="0" w:space="0" w:color="auto"/>
            <w:bottom w:val="none" w:sz="0" w:space="0" w:color="auto"/>
            <w:right w:val="none" w:sz="0" w:space="0" w:color="auto"/>
          </w:divBdr>
        </w:div>
        <w:div w:id="1820612309">
          <w:marLeft w:val="0"/>
          <w:marRight w:val="0"/>
          <w:marTop w:val="0"/>
          <w:marBottom w:val="0"/>
          <w:divBdr>
            <w:top w:val="none" w:sz="0" w:space="0" w:color="auto"/>
            <w:left w:val="none" w:sz="0" w:space="0" w:color="auto"/>
            <w:bottom w:val="none" w:sz="0" w:space="0" w:color="auto"/>
            <w:right w:val="none" w:sz="0" w:space="0" w:color="auto"/>
          </w:divBdr>
        </w:div>
      </w:divsChild>
    </w:div>
    <w:div w:id="1143963414">
      <w:bodyDiv w:val="1"/>
      <w:marLeft w:val="0"/>
      <w:marRight w:val="0"/>
      <w:marTop w:val="0"/>
      <w:marBottom w:val="0"/>
      <w:divBdr>
        <w:top w:val="none" w:sz="0" w:space="0" w:color="auto"/>
        <w:left w:val="none" w:sz="0" w:space="0" w:color="auto"/>
        <w:bottom w:val="none" w:sz="0" w:space="0" w:color="auto"/>
        <w:right w:val="none" w:sz="0" w:space="0" w:color="auto"/>
      </w:divBdr>
    </w:div>
    <w:div w:id="1247108940">
      <w:bodyDiv w:val="1"/>
      <w:marLeft w:val="0"/>
      <w:marRight w:val="0"/>
      <w:marTop w:val="0"/>
      <w:marBottom w:val="0"/>
      <w:divBdr>
        <w:top w:val="none" w:sz="0" w:space="0" w:color="auto"/>
        <w:left w:val="none" w:sz="0" w:space="0" w:color="auto"/>
        <w:bottom w:val="none" w:sz="0" w:space="0" w:color="auto"/>
        <w:right w:val="none" w:sz="0" w:space="0" w:color="auto"/>
      </w:divBdr>
    </w:div>
    <w:div w:id="1350840407">
      <w:bodyDiv w:val="1"/>
      <w:marLeft w:val="0"/>
      <w:marRight w:val="0"/>
      <w:marTop w:val="0"/>
      <w:marBottom w:val="0"/>
      <w:divBdr>
        <w:top w:val="none" w:sz="0" w:space="0" w:color="auto"/>
        <w:left w:val="none" w:sz="0" w:space="0" w:color="auto"/>
        <w:bottom w:val="none" w:sz="0" w:space="0" w:color="auto"/>
        <w:right w:val="none" w:sz="0" w:space="0" w:color="auto"/>
      </w:divBdr>
    </w:div>
    <w:div w:id="1387945581">
      <w:bodyDiv w:val="1"/>
      <w:marLeft w:val="0"/>
      <w:marRight w:val="0"/>
      <w:marTop w:val="0"/>
      <w:marBottom w:val="0"/>
      <w:divBdr>
        <w:top w:val="none" w:sz="0" w:space="0" w:color="auto"/>
        <w:left w:val="none" w:sz="0" w:space="0" w:color="auto"/>
        <w:bottom w:val="none" w:sz="0" w:space="0" w:color="auto"/>
        <w:right w:val="none" w:sz="0" w:space="0" w:color="auto"/>
      </w:divBdr>
    </w:div>
    <w:div w:id="1408261021">
      <w:bodyDiv w:val="1"/>
      <w:marLeft w:val="0"/>
      <w:marRight w:val="0"/>
      <w:marTop w:val="0"/>
      <w:marBottom w:val="0"/>
      <w:divBdr>
        <w:top w:val="none" w:sz="0" w:space="0" w:color="auto"/>
        <w:left w:val="none" w:sz="0" w:space="0" w:color="auto"/>
        <w:bottom w:val="none" w:sz="0" w:space="0" w:color="auto"/>
        <w:right w:val="none" w:sz="0" w:space="0" w:color="auto"/>
      </w:divBdr>
    </w:div>
    <w:div w:id="1432582923">
      <w:bodyDiv w:val="1"/>
      <w:marLeft w:val="0"/>
      <w:marRight w:val="0"/>
      <w:marTop w:val="0"/>
      <w:marBottom w:val="0"/>
      <w:divBdr>
        <w:top w:val="none" w:sz="0" w:space="0" w:color="auto"/>
        <w:left w:val="none" w:sz="0" w:space="0" w:color="auto"/>
        <w:bottom w:val="none" w:sz="0" w:space="0" w:color="auto"/>
        <w:right w:val="none" w:sz="0" w:space="0" w:color="auto"/>
      </w:divBdr>
    </w:div>
    <w:div w:id="1713840529">
      <w:bodyDiv w:val="1"/>
      <w:marLeft w:val="0"/>
      <w:marRight w:val="0"/>
      <w:marTop w:val="0"/>
      <w:marBottom w:val="0"/>
      <w:divBdr>
        <w:top w:val="none" w:sz="0" w:space="0" w:color="auto"/>
        <w:left w:val="none" w:sz="0" w:space="0" w:color="auto"/>
        <w:bottom w:val="none" w:sz="0" w:space="0" w:color="auto"/>
        <w:right w:val="none" w:sz="0" w:space="0" w:color="auto"/>
      </w:divBdr>
      <w:divsChild>
        <w:div w:id="87958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90832">
              <w:marLeft w:val="0"/>
              <w:marRight w:val="0"/>
              <w:marTop w:val="0"/>
              <w:marBottom w:val="0"/>
              <w:divBdr>
                <w:top w:val="none" w:sz="0" w:space="0" w:color="auto"/>
                <w:left w:val="none" w:sz="0" w:space="0" w:color="auto"/>
                <w:bottom w:val="none" w:sz="0" w:space="0" w:color="auto"/>
                <w:right w:val="none" w:sz="0" w:space="0" w:color="auto"/>
              </w:divBdr>
              <w:divsChild>
                <w:div w:id="112573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65">
                      <w:marLeft w:val="0"/>
                      <w:marRight w:val="0"/>
                      <w:marTop w:val="0"/>
                      <w:marBottom w:val="0"/>
                      <w:divBdr>
                        <w:top w:val="none" w:sz="0" w:space="0" w:color="auto"/>
                        <w:left w:val="none" w:sz="0" w:space="0" w:color="auto"/>
                        <w:bottom w:val="none" w:sz="0" w:space="0" w:color="auto"/>
                        <w:right w:val="none" w:sz="0" w:space="0" w:color="auto"/>
                      </w:divBdr>
                    </w:div>
                    <w:div w:id="1345472414">
                      <w:marLeft w:val="0"/>
                      <w:marRight w:val="0"/>
                      <w:marTop w:val="0"/>
                      <w:marBottom w:val="0"/>
                      <w:divBdr>
                        <w:top w:val="none" w:sz="0" w:space="0" w:color="auto"/>
                        <w:left w:val="none" w:sz="0" w:space="0" w:color="auto"/>
                        <w:bottom w:val="none" w:sz="0" w:space="0" w:color="auto"/>
                        <w:right w:val="none" w:sz="0" w:space="0" w:color="auto"/>
                      </w:divBdr>
                    </w:div>
                    <w:div w:id="488836641">
                      <w:marLeft w:val="0"/>
                      <w:marRight w:val="0"/>
                      <w:marTop w:val="0"/>
                      <w:marBottom w:val="0"/>
                      <w:divBdr>
                        <w:top w:val="none" w:sz="0" w:space="0" w:color="auto"/>
                        <w:left w:val="none" w:sz="0" w:space="0" w:color="auto"/>
                        <w:bottom w:val="none" w:sz="0" w:space="0" w:color="auto"/>
                        <w:right w:val="none" w:sz="0" w:space="0" w:color="auto"/>
                      </w:divBdr>
                    </w:div>
                    <w:div w:id="390620746">
                      <w:marLeft w:val="0"/>
                      <w:marRight w:val="0"/>
                      <w:marTop w:val="0"/>
                      <w:marBottom w:val="0"/>
                      <w:divBdr>
                        <w:top w:val="none" w:sz="0" w:space="0" w:color="auto"/>
                        <w:left w:val="none" w:sz="0" w:space="0" w:color="auto"/>
                        <w:bottom w:val="none" w:sz="0" w:space="0" w:color="auto"/>
                        <w:right w:val="none" w:sz="0" w:space="0" w:color="auto"/>
                      </w:divBdr>
                    </w:div>
                    <w:div w:id="1327052405">
                      <w:marLeft w:val="0"/>
                      <w:marRight w:val="0"/>
                      <w:marTop w:val="0"/>
                      <w:marBottom w:val="0"/>
                      <w:divBdr>
                        <w:top w:val="none" w:sz="0" w:space="0" w:color="auto"/>
                        <w:left w:val="none" w:sz="0" w:space="0" w:color="auto"/>
                        <w:bottom w:val="none" w:sz="0" w:space="0" w:color="auto"/>
                        <w:right w:val="none" w:sz="0" w:space="0" w:color="auto"/>
                      </w:divBdr>
                    </w:div>
                    <w:div w:id="739329473">
                      <w:marLeft w:val="0"/>
                      <w:marRight w:val="0"/>
                      <w:marTop w:val="0"/>
                      <w:marBottom w:val="0"/>
                      <w:divBdr>
                        <w:top w:val="none" w:sz="0" w:space="0" w:color="auto"/>
                        <w:left w:val="none" w:sz="0" w:space="0" w:color="auto"/>
                        <w:bottom w:val="none" w:sz="0" w:space="0" w:color="auto"/>
                        <w:right w:val="none" w:sz="0" w:space="0" w:color="auto"/>
                      </w:divBdr>
                    </w:div>
                    <w:div w:id="733358055">
                      <w:marLeft w:val="0"/>
                      <w:marRight w:val="0"/>
                      <w:marTop w:val="0"/>
                      <w:marBottom w:val="0"/>
                      <w:divBdr>
                        <w:top w:val="none" w:sz="0" w:space="0" w:color="auto"/>
                        <w:left w:val="none" w:sz="0" w:space="0" w:color="auto"/>
                        <w:bottom w:val="none" w:sz="0" w:space="0" w:color="auto"/>
                        <w:right w:val="none" w:sz="0" w:space="0" w:color="auto"/>
                      </w:divBdr>
                    </w:div>
                    <w:div w:id="1319767106">
                      <w:marLeft w:val="0"/>
                      <w:marRight w:val="0"/>
                      <w:marTop w:val="0"/>
                      <w:marBottom w:val="0"/>
                      <w:divBdr>
                        <w:top w:val="none" w:sz="0" w:space="0" w:color="auto"/>
                        <w:left w:val="none" w:sz="0" w:space="0" w:color="auto"/>
                        <w:bottom w:val="none" w:sz="0" w:space="0" w:color="auto"/>
                        <w:right w:val="none" w:sz="0" w:space="0" w:color="auto"/>
                      </w:divBdr>
                    </w:div>
                    <w:div w:id="14862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67175">
      <w:bodyDiv w:val="1"/>
      <w:marLeft w:val="0"/>
      <w:marRight w:val="0"/>
      <w:marTop w:val="0"/>
      <w:marBottom w:val="0"/>
      <w:divBdr>
        <w:top w:val="none" w:sz="0" w:space="0" w:color="auto"/>
        <w:left w:val="none" w:sz="0" w:space="0" w:color="auto"/>
        <w:bottom w:val="none" w:sz="0" w:space="0" w:color="auto"/>
        <w:right w:val="none" w:sz="0" w:space="0" w:color="auto"/>
      </w:divBdr>
    </w:div>
    <w:div w:id="1895122318">
      <w:bodyDiv w:val="1"/>
      <w:marLeft w:val="0"/>
      <w:marRight w:val="0"/>
      <w:marTop w:val="0"/>
      <w:marBottom w:val="0"/>
      <w:divBdr>
        <w:top w:val="none" w:sz="0" w:space="0" w:color="auto"/>
        <w:left w:val="none" w:sz="0" w:space="0" w:color="auto"/>
        <w:bottom w:val="none" w:sz="0" w:space="0" w:color="auto"/>
        <w:right w:val="none" w:sz="0" w:space="0" w:color="auto"/>
      </w:divBdr>
    </w:div>
    <w:div w:id="1962414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gov.on.ca/childcare/progra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edu.gov.on.ca/childcare/office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edu.gov.on.ca/childcare/pedagogy.html)"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A237F3291F4F859DF3B37549D2A860"/>
        <w:category>
          <w:name w:val="General"/>
          <w:gallery w:val="placeholder"/>
        </w:category>
        <w:types>
          <w:type w:val="bbPlcHdr"/>
        </w:types>
        <w:behaviors>
          <w:behavior w:val="content"/>
        </w:behaviors>
        <w:guid w:val="{0E0E4356-5DF7-42D9-AE96-35A7601DB59C}"/>
      </w:docPartPr>
      <w:docPartBody>
        <w:p w:rsidR="00571ADE" w:rsidRDefault="00C17D80" w:rsidP="00C17D80">
          <w:pPr>
            <w:pStyle w:val="4CA237F3291F4F859DF3B37549D2A860"/>
          </w:pPr>
          <w:r w:rsidRPr="007F2EAC">
            <w:rPr>
              <w:rStyle w:val="PlaceholderText"/>
            </w:rPr>
            <w:t>Click here to enter text.</w:t>
          </w:r>
        </w:p>
      </w:docPartBody>
    </w:docPart>
    <w:docPart>
      <w:docPartPr>
        <w:name w:val="CE19D7DADEAB4BB59EB5D107DC7F9A4E"/>
        <w:category>
          <w:name w:val="General"/>
          <w:gallery w:val="placeholder"/>
        </w:category>
        <w:types>
          <w:type w:val="bbPlcHdr"/>
        </w:types>
        <w:behaviors>
          <w:behavior w:val="content"/>
        </w:behaviors>
        <w:guid w:val="{0BADA590-3276-4661-A64C-EFA8CF0F68B0}"/>
      </w:docPartPr>
      <w:docPartBody>
        <w:p w:rsidR="009555CA" w:rsidRDefault="003071CD" w:rsidP="003071CD">
          <w:pPr>
            <w:pStyle w:val="CE19D7DADEAB4BB59EB5D107DC7F9A4E"/>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577E"/>
    <w:rsid w:val="0002134E"/>
    <w:rsid w:val="000312EA"/>
    <w:rsid w:val="00034606"/>
    <w:rsid w:val="00065B0F"/>
    <w:rsid w:val="00097143"/>
    <w:rsid w:val="000A37C8"/>
    <w:rsid w:val="000C237B"/>
    <w:rsid w:val="000D2E48"/>
    <w:rsid w:val="000F0B35"/>
    <w:rsid w:val="00152005"/>
    <w:rsid w:val="00163652"/>
    <w:rsid w:val="00165D0A"/>
    <w:rsid w:val="001972BF"/>
    <w:rsid w:val="001A67A2"/>
    <w:rsid w:val="00246490"/>
    <w:rsid w:val="00287CDD"/>
    <w:rsid w:val="00296A2E"/>
    <w:rsid w:val="002B128C"/>
    <w:rsid w:val="002C30CC"/>
    <w:rsid w:val="002D4D28"/>
    <w:rsid w:val="003029BB"/>
    <w:rsid w:val="003071CD"/>
    <w:rsid w:val="0031033C"/>
    <w:rsid w:val="003209D8"/>
    <w:rsid w:val="003366AD"/>
    <w:rsid w:val="00372E28"/>
    <w:rsid w:val="00427C51"/>
    <w:rsid w:val="00463403"/>
    <w:rsid w:val="0046444F"/>
    <w:rsid w:val="004D577E"/>
    <w:rsid w:val="004D743F"/>
    <w:rsid w:val="004E5C23"/>
    <w:rsid w:val="004F0CC1"/>
    <w:rsid w:val="004F6713"/>
    <w:rsid w:val="0051457B"/>
    <w:rsid w:val="00526F78"/>
    <w:rsid w:val="00537ED7"/>
    <w:rsid w:val="00571ADE"/>
    <w:rsid w:val="005C2C9B"/>
    <w:rsid w:val="006675D6"/>
    <w:rsid w:val="00674EBC"/>
    <w:rsid w:val="006930FD"/>
    <w:rsid w:val="006973CC"/>
    <w:rsid w:val="006B2652"/>
    <w:rsid w:val="007065AE"/>
    <w:rsid w:val="007172B3"/>
    <w:rsid w:val="00795F1E"/>
    <w:rsid w:val="007A3FBB"/>
    <w:rsid w:val="007D560B"/>
    <w:rsid w:val="007E28C8"/>
    <w:rsid w:val="007F247D"/>
    <w:rsid w:val="00815963"/>
    <w:rsid w:val="00867DE4"/>
    <w:rsid w:val="00933664"/>
    <w:rsid w:val="00936CF6"/>
    <w:rsid w:val="00952EA0"/>
    <w:rsid w:val="009555CA"/>
    <w:rsid w:val="009635F5"/>
    <w:rsid w:val="00985FC6"/>
    <w:rsid w:val="00991981"/>
    <w:rsid w:val="009F5815"/>
    <w:rsid w:val="00A01BD1"/>
    <w:rsid w:val="00A0204B"/>
    <w:rsid w:val="00A13916"/>
    <w:rsid w:val="00A32730"/>
    <w:rsid w:val="00A90640"/>
    <w:rsid w:val="00AA18EA"/>
    <w:rsid w:val="00B2296D"/>
    <w:rsid w:val="00B3442E"/>
    <w:rsid w:val="00B44CAC"/>
    <w:rsid w:val="00B51FC4"/>
    <w:rsid w:val="00C17D80"/>
    <w:rsid w:val="00C229B5"/>
    <w:rsid w:val="00C35369"/>
    <w:rsid w:val="00C5566B"/>
    <w:rsid w:val="00C55BB9"/>
    <w:rsid w:val="00CA4AD8"/>
    <w:rsid w:val="00CB6F76"/>
    <w:rsid w:val="00CC4908"/>
    <w:rsid w:val="00CD01FE"/>
    <w:rsid w:val="00D4722C"/>
    <w:rsid w:val="00DD564D"/>
    <w:rsid w:val="00DE4F11"/>
    <w:rsid w:val="00E01B81"/>
    <w:rsid w:val="00E67406"/>
    <w:rsid w:val="00E868F1"/>
    <w:rsid w:val="00EA0E7D"/>
    <w:rsid w:val="00EC626A"/>
    <w:rsid w:val="00F015A3"/>
    <w:rsid w:val="00F161EB"/>
    <w:rsid w:val="00F41721"/>
    <w:rsid w:val="00F51CEB"/>
    <w:rsid w:val="00FA1FAF"/>
    <w:rsid w:val="00FB70C8"/>
    <w:rsid w:val="00FD5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1CD"/>
    <w:rPr>
      <w:color w:val="808080"/>
    </w:rPr>
  </w:style>
  <w:style w:type="paragraph" w:customStyle="1" w:styleId="4CA237F3291F4F859DF3B37549D2A860">
    <w:name w:val="4CA237F3291F4F859DF3B37549D2A860"/>
    <w:rsid w:val="00C17D80"/>
    <w:rPr>
      <w:lang w:val="en-CA" w:eastAsia="en-CA"/>
    </w:rPr>
  </w:style>
  <w:style w:type="paragraph" w:customStyle="1" w:styleId="CE19D7DADEAB4BB59EB5D107DC7F9A4E">
    <w:name w:val="CE19D7DADEAB4BB59EB5D107DC7F9A4E"/>
    <w:rsid w:val="003071CD"/>
    <w:pPr>
      <w:spacing w:after="160" w:line="259" w:lineRule="auto"/>
    </w:pPr>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20F5-EF8B-41A2-B7D5-259D421E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8561</Words>
  <Characters>48804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LISA MOSER</cp:lastModifiedBy>
  <cp:revision>4</cp:revision>
  <cp:lastPrinted>2024-01-11T17:32:00Z</cp:lastPrinted>
  <dcterms:created xsi:type="dcterms:W3CDTF">2025-08-25T18:21:00Z</dcterms:created>
  <dcterms:modified xsi:type="dcterms:W3CDTF">2025-09-05T17:23:00Z</dcterms:modified>
</cp:coreProperties>
</file>