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429A" w14:textId="445D9DAA" w:rsidR="00457A3C" w:rsidRDefault="00457A3C" w:rsidP="00457A3C">
      <w:pPr>
        <w:jc w:val="center"/>
      </w:pPr>
      <w:r>
        <w:t>SOUTHWESTERN HILLS NEIGHBORHOOD ASSOCIATION</w:t>
      </w:r>
    </w:p>
    <w:p w14:paraId="74C51419" w14:textId="1C420E5F" w:rsidR="004C4815" w:rsidRDefault="00457A3C" w:rsidP="003344CD">
      <w:pPr>
        <w:jc w:val="center"/>
      </w:pPr>
      <w:r>
        <w:t>GENERAL MEETING</w:t>
      </w:r>
    </w:p>
    <w:p w14:paraId="6574C232" w14:textId="04C286CD" w:rsidR="00457A3C" w:rsidRDefault="0059152B" w:rsidP="00457A3C">
      <w:pPr>
        <w:jc w:val="center"/>
      </w:pPr>
      <w:r>
        <w:t>September 22</w:t>
      </w:r>
      <w:r w:rsidR="00457A3C">
        <w:t>, 2025</w:t>
      </w:r>
    </w:p>
    <w:p w14:paraId="1021E122" w14:textId="4BE48A58" w:rsidR="00223ACF" w:rsidRDefault="0011262B" w:rsidP="00457A3C">
      <w:r>
        <w:t xml:space="preserve">George Davis, SWHNA </w:t>
      </w:r>
      <w:r w:rsidR="00006D34">
        <w:t xml:space="preserve">president welcomed eighty-seven </w:t>
      </w:r>
      <w:r w:rsidR="00722CB5">
        <w:t>residents to the meeting</w:t>
      </w:r>
      <w:r w:rsidR="008A3B33">
        <w:t>.  He thanked Wakonda Church for hosting the event</w:t>
      </w:r>
      <w:r w:rsidR="00593ABD">
        <w:t xml:space="preserve"> with the use of their great meeting room.</w:t>
      </w:r>
      <w:r w:rsidR="00643E6C">
        <w:t xml:space="preserve">  He reported th</w:t>
      </w:r>
      <w:r w:rsidR="00A25C6C">
        <w:t xml:space="preserve">at financial balances and expenditures are addressed at </w:t>
      </w:r>
      <w:r w:rsidR="00446CA0">
        <w:t xml:space="preserve">monthly board meetings which are open to all members. </w:t>
      </w:r>
      <w:r w:rsidR="00837C96">
        <w:t xml:space="preserve"> </w:t>
      </w:r>
      <w:r w:rsidR="00775774">
        <w:t>Speaking guests</w:t>
      </w:r>
      <w:r w:rsidR="00247AF9">
        <w:t xml:space="preserve"> were</w:t>
      </w:r>
      <w:r w:rsidR="00775774">
        <w:t xml:space="preserve"> </w:t>
      </w:r>
      <w:r w:rsidR="00F7611B">
        <w:t>welcomed and introduced</w:t>
      </w:r>
      <w:r w:rsidR="00247AF9">
        <w:t xml:space="preserve"> including Councilman Carl Voss</w:t>
      </w:r>
      <w:r w:rsidR="00AA4F02">
        <w:t xml:space="preserve">, Councilman </w:t>
      </w:r>
      <w:r w:rsidR="00CA4828">
        <w:t>Mike</w:t>
      </w:r>
      <w:r w:rsidR="00A4298B">
        <w:t xml:space="preserve"> Simonson, </w:t>
      </w:r>
      <w:r w:rsidR="00C96EC4">
        <w:t>Neighborhood Services Director Chris Johan</w:t>
      </w:r>
      <w:r w:rsidR="00157EC2">
        <w:t>sen, Neighborhood Inspec</w:t>
      </w:r>
      <w:r w:rsidR="00E07D7A">
        <w:t>tion Administrator</w:t>
      </w:r>
      <w:r w:rsidR="0032258A">
        <w:t xml:space="preserve"> Dalton Jacobus and </w:t>
      </w:r>
      <w:r w:rsidR="005242EB">
        <w:t xml:space="preserve">Zoning Enforcement Officer </w:t>
      </w:r>
      <w:r w:rsidR="00BD69A5">
        <w:t xml:space="preserve">Chris Heilskov. </w:t>
      </w:r>
      <w:r w:rsidR="00BC76F3">
        <w:t>SWHNA Board</w:t>
      </w:r>
      <w:r w:rsidR="00AF1D23">
        <w:t xml:space="preserve"> </w:t>
      </w:r>
      <w:r w:rsidR="00FA472D">
        <w:t>members</w:t>
      </w:r>
      <w:r w:rsidR="00AF1D23">
        <w:t xml:space="preserve"> included Nick VanPatten, Steve Sarcone, </w:t>
      </w:r>
      <w:r w:rsidR="00820366">
        <w:t xml:space="preserve">Jon Shelness, Steve Utterson, </w:t>
      </w:r>
      <w:r w:rsidR="00380AC8">
        <w:t>Penny Harrison, Pete Conrad, Joe Harrison</w:t>
      </w:r>
      <w:r w:rsidR="006551DD">
        <w:t xml:space="preserve"> and George Davis. </w:t>
      </w:r>
    </w:p>
    <w:p w14:paraId="7036B59C" w14:textId="107C5C7A" w:rsidR="00223ACF" w:rsidRDefault="00223ACF" w:rsidP="00457A3C">
      <w:r>
        <w:t xml:space="preserve"> Councilman Simonson </w:t>
      </w:r>
      <w:r w:rsidR="000A6E0B">
        <w:t xml:space="preserve">addressed communication between the </w:t>
      </w:r>
      <w:r w:rsidR="00C369DA">
        <w:t xml:space="preserve">City and neighborhoods.  </w:t>
      </w:r>
      <w:r w:rsidR="001C20CD">
        <w:t>He addressed</w:t>
      </w:r>
      <w:r w:rsidR="005C6769">
        <w:t xml:space="preserve"> that as an area of improvement along with </w:t>
      </w:r>
      <w:r w:rsidR="005823C2">
        <w:t>city departments</w:t>
      </w:r>
      <w:r w:rsidR="006F3962">
        <w:t xml:space="preserve"> addressing neighborhood concerns.</w:t>
      </w:r>
      <w:r w:rsidR="00630004">
        <w:t xml:space="preserve"> He gave his cell number (</w:t>
      </w:r>
      <w:r w:rsidR="001B300C">
        <w:t>515-238-0874) and encouraged any neighbor to reach out with</w:t>
      </w:r>
      <w:r w:rsidR="00FB5C0B">
        <w:t xml:space="preserve"> concerns.</w:t>
      </w:r>
    </w:p>
    <w:p w14:paraId="02699F20" w14:textId="00D3C0EE" w:rsidR="006F3962" w:rsidRDefault="006F3962" w:rsidP="00457A3C">
      <w:r>
        <w:t>Councilman Voss</w:t>
      </w:r>
      <w:r w:rsidR="009347E6">
        <w:t xml:space="preserve"> addressed street improvements</w:t>
      </w:r>
      <w:r w:rsidR="00A661B2">
        <w:t xml:space="preserve"> involving</w:t>
      </w:r>
      <w:r w:rsidR="00C93FD9">
        <w:t xml:space="preserve"> cars and </w:t>
      </w:r>
      <w:r w:rsidR="001E62C2">
        <w:t>bicycles,</w:t>
      </w:r>
      <w:r w:rsidR="009347E6">
        <w:t xml:space="preserve"> budget</w:t>
      </w:r>
      <w:r w:rsidR="007E1166">
        <w:t xml:space="preserve"> cuts and areas impacted</w:t>
      </w:r>
      <w:r w:rsidR="00A661B2">
        <w:t xml:space="preserve">. </w:t>
      </w:r>
      <w:r w:rsidR="000355B4">
        <w:t xml:space="preserve">He addressed businesses </w:t>
      </w:r>
      <w:r w:rsidR="004E7FB7">
        <w:t xml:space="preserve">coming into our area and meeting requirements. </w:t>
      </w:r>
    </w:p>
    <w:p w14:paraId="725552AA" w14:textId="77777777" w:rsidR="00D87FEA" w:rsidRDefault="00D65FCD" w:rsidP="00457A3C">
      <w:r>
        <w:t xml:space="preserve">Chris Johansen gave an overview of </w:t>
      </w:r>
      <w:r w:rsidR="003E68EA">
        <w:t xml:space="preserve">his department and </w:t>
      </w:r>
      <w:r w:rsidR="00D660F2">
        <w:t>areas they are responsible for.</w:t>
      </w:r>
      <w:r w:rsidR="00870015">
        <w:t xml:space="preserve"> He introduced Dalton Jaco</w:t>
      </w:r>
      <w:r w:rsidR="00530351">
        <w:t>bus and Chris Heilskov.  The three</w:t>
      </w:r>
      <w:r w:rsidR="00306599">
        <w:t xml:space="preserve"> worked to addre</w:t>
      </w:r>
      <w:r w:rsidR="00344916">
        <w:t xml:space="preserve">ss questions regarding violations and </w:t>
      </w:r>
      <w:r w:rsidR="000052F6">
        <w:t xml:space="preserve">defining violations.  They also inspect several thousand </w:t>
      </w:r>
      <w:r w:rsidR="00046C5F">
        <w:t>rentals</w:t>
      </w:r>
      <w:r w:rsidR="003F0A19">
        <w:t xml:space="preserve"> each year. </w:t>
      </w:r>
      <w:r w:rsidR="00ED7F1A">
        <w:t>Neighborhoo</w:t>
      </w:r>
      <w:r w:rsidR="00C61919">
        <w:t>d v</w:t>
      </w:r>
      <w:r w:rsidR="004E4A65">
        <w:t xml:space="preserve">iolations range from </w:t>
      </w:r>
      <w:r w:rsidR="00B93B9B">
        <w:t>weeds/grass, cars on street</w:t>
      </w:r>
      <w:r w:rsidR="00AA05CB">
        <w:t xml:space="preserve"> and on </w:t>
      </w:r>
      <w:r w:rsidR="002E1C72">
        <w:t>property</w:t>
      </w:r>
      <w:r w:rsidR="00AA05CB">
        <w:t>, business equipment</w:t>
      </w:r>
      <w:r w:rsidR="00ED7F1A">
        <w:t xml:space="preserve"> on property</w:t>
      </w:r>
      <w:r w:rsidR="00C61919">
        <w:t xml:space="preserve">, unsafe </w:t>
      </w:r>
      <w:r w:rsidR="00931045">
        <w:t>situation</w:t>
      </w:r>
      <w:r w:rsidR="00AF5AC5">
        <w:t>s</w:t>
      </w:r>
      <w:r w:rsidR="00931045">
        <w:t xml:space="preserve"> and</w:t>
      </w:r>
      <w:r w:rsidR="00AF5AC5">
        <w:t xml:space="preserve"> </w:t>
      </w:r>
      <w:r w:rsidR="00425436">
        <w:t>homeless enforcement</w:t>
      </w:r>
      <w:r w:rsidR="005D6138">
        <w:t xml:space="preserve">.  Code enforcement number is </w:t>
      </w:r>
      <w:r w:rsidR="006908CF">
        <w:t xml:space="preserve">515-283-4046.  The email is </w:t>
      </w:r>
      <w:hyperlink r:id="rId4" w:history="1">
        <w:r w:rsidR="00F467E1" w:rsidRPr="00CD0DFA">
          <w:rPr>
            <w:rStyle w:val="Hyperlink"/>
          </w:rPr>
          <w:t>NID@dmgov.org</w:t>
        </w:r>
      </w:hyperlink>
      <w:r w:rsidR="00F467E1">
        <w:t xml:space="preserve">  </w:t>
      </w:r>
      <w:r w:rsidR="00246D40">
        <w:t xml:space="preserve">Zoning enforcement is </w:t>
      </w:r>
      <w:hyperlink r:id="rId5" w:history="1">
        <w:r w:rsidR="00073F8D" w:rsidRPr="00CD0DFA">
          <w:rPr>
            <w:rStyle w:val="Hyperlink"/>
          </w:rPr>
          <w:t>DZ@dmgov.org</w:t>
        </w:r>
      </w:hyperlink>
      <w:r w:rsidR="00073F8D">
        <w:t>.</w:t>
      </w:r>
      <w:r w:rsidR="00962196">
        <w:t xml:space="preserve">  </w:t>
      </w:r>
      <w:r w:rsidR="002E2EFB">
        <w:t>They</w:t>
      </w:r>
      <w:r w:rsidR="006265AA">
        <w:t xml:space="preserve"> answered several questions</w:t>
      </w:r>
      <w:r w:rsidR="00D3349E">
        <w:t xml:space="preserve"> and gave directions for neighbors to</w:t>
      </w:r>
      <w:r w:rsidR="00521649">
        <w:t xml:space="preserve"> follow up. </w:t>
      </w:r>
      <w:r w:rsidR="00056667">
        <w:t>A good job</w:t>
      </w:r>
      <w:r w:rsidR="00D87FEA">
        <w:t xml:space="preserve"> by all.</w:t>
      </w:r>
    </w:p>
    <w:p w14:paraId="5E66954B" w14:textId="69F01CB5" w:rsidR="00362BDD" w:rsidRDefault="000C6E1B" w:rsidP="00457A3C">
      <w:r>
        <w:t>Davis gave a quick overview of Brody tennis courts</w:t>
      </w:r>
      <w:r w:rsidR="0042295C">
        <w:t xml:space="preserve"> and public use.  </w:t>
      </w:r>
      <w:r w:rsidR="00CB5D5D">
        <w:t>Courts will be open to the residents</w:t>
      </w:r>
      <w:r w:rsidR="00FA0E63">
        <w:t xml:space="preserve"> by Friday (9-26)</w:t>
      </w:r>
      <w:r w:rsidR="00FE59F7">
        <w:t xml:space="preserve">. </w:t>
      </w:r>
    </w:p>
    <w:p w14:paraId="13754BF0" w14:textId="7116AD75" w:rsidR="00EB205A" w:rsidRPr="002E2EFB" w:rsidRDefault="00D87FEA" w:rsidP="00457A3C">
      <w:pPr>
        <w:rPr>
          <w:rFonts w:ascii="Courier New" w:hAnsi="Courier New" w:cs="Courier New"/>
          <w:color w:val="333333"/>
          <w:sz w:val="21"/>
          <w:szCs w:val="21"/>
          <w:shd w:val="clear" w:color="auto" w:fill="FDFDFD"/>
        </w:rPr>
      </w:pPr>
      <w:r>
        <w:t xml:space="preserve">The meeting </w:t>
      </w:r>
      <w:r w:rsidR="003F2B0E">
        <w:t>adjourned at</w:t>
      </w:r>
      <w:r w:rsidR="00863EDD">
        <w:t xml:space="preserve"> 8:21 pm.  Minutes su</w:t>
      </w:r>
      <w:r w:rsidR="003F2B0E">
        <w:t>mmited by George Davis for Ginny Renda</w:t>
      </w:r>
      <w:r w:rsidR="006F3FE0">
        <w:t xml:space="preserve">, Board Secretary. </w:t>
      </w:r>
    </w:p>
    <w:p w14:paraId="62006349" w14:textId="29B782D2" w:rsidR="009F687C" w:rsidRDefault="009F687C" w:rsidP="00FD4B4B">
      <w:pPr>
        <w:rPr>
          <w:rFonts w:ascii="Aptos" w:hAnsi="Aptos"/>
          <w:color w:val="000000"/>
        </w:rPr>
      </w:pPr>
    </w:p>
    <w:p w14:paraId="1D69BDFA" w14:textId="0934D816" w:rsidR="004258C1" w:rsidRPr="00073F8D" w:rsidRDefault="004258C1" w:rsidP="00FD4B4B">
      <w:pPr>
        <w:rPr>
          <w:rFonts w:ascii="Aptos" w:hAnsi="Aptos"/>
          <w:color w:val="000000"/>
        </w:rPr>
      </w:pPr>
    </w:p>
    <w:p w14:paraId="68169D8E" w14:textId="77777777" w:rsidR="00FD4B4B" w:rsidRDefault="00FD4B4B" w:rsidP="00457A3C"/>
    <w:sectPr w:rsidR="00FD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3C"/>
    <w:rsid w:val="000052F6"/>
    <w:rsid w:val="00006D34"/>
    <w:rsid w:val="00025FE7"/>
    <w:rsid w:val="000277D8"/>
    <w:rsid w:val="000352D3"/>
    <w:rsid w:val="000355B4"/>
    <w:rsid w:val="00046C5F"/>
    <w:rsid w:val="00056667"/>
    <w:rsid w:val="00073F8D"/>
    <w:rsid w:val="000A6E0B"/>
    <w:rsid w:val="000C6E1B"/>
    <w:rsid w:val="000D239C"/>
    <w:rsid w:val="0011262B"/>
    <w:rsid w:val="00116ED6"/>
    <w:rsid w:val="00157EC2"/>
    <w:rsid w:val="00165B4D"/>
    <w:rsid w:val="001859B2"/>
    <w:rsid w:val="001B300C"/>
    <w:rsid w:val="001C20CD"/>
    <w:rsid w:val="001D74C5"/>
    <w:rsid w:val="001E62C2"/>
    <w:rsid w:val="001F0B68"/>
    <w:rsid w:val="001F4185"/>
    <w:rsid w:val="00223ACF"/>
    <w:rsid w:val="00246D40"/>
    <w:rsid w:val="00247AF9"/>
    <w:rsid w:val="002608B1"/>
    <w:rsid w:val="00272089"/>
    <w:rsid w:val="002E1C72"/>
    <w:rsid w:val="002E25AF"/>
    <w:rsid w:val="002E2EFB"/>
    <w:rsid w:val="002F28EE"/>
    <w:rsid w:val="00306599"/>
    <w:rsid w:val="003119AC"/>
    <w:rsid w:val="0032258A"/>
    <w:rsid w:val="003344CD"/>
    <w:rsid w:val="00341333"/>
    <w:rsid w:val="00344916"/>
    <w:rsid w:val="00347CF7"/>
    <w:rsid w:val="00362BDD"/>
    <w:rsid w:val="00380AC8"/>
    <w:rsid w:val="003A3F13"/>
    <w:rsid w:val="003E68EA"/>
    <w:rsid w:val="003F0A19"/>
    <w:rsid w:val="003F2B0E"/>
    <w:rsid w:val="00401D6E"/>
    <w:rsid w:val="00420EF0"/>
    <w:rsid w:val="0042295C"/>
    <w:rsid w:val="00425436"/>
    <w:rsid w:val="004258C1"/>
    <w:rsid w:val="00446CA0"/>
    <w:rsid w:val="004553E6"/>
    <w:rsid w:val="00457A3C"/>
    <w:rsid w:val="00496CE9"/>
    <w:rsid w:val="004C4815"/>
    <w:rsid w:val="004C73C4"/>
    <w:rsid w:val="004D7C05"/>
    <w:rsid w:val="004E4A65"/>
    <w:rsid w:val="004E7FB7"/>
    <w:rsid w:val="005104CC"/>
    <w:rsid w:val="00521649"/>
    <w:rsid w:val="005242EB"/>
    <w:rsid w:val="00530351"/>
    <w:rsid w:val="00542EB6"/>
    <w:rsid w:val="00580AEF"/>
    <w:rsid w:val="005823C2"/>
    <w:rsid w:val="0059152B"/>
    <w:rsid w:val="00593ABD"/>
    <w:rsid w:val="005953EF"/>
    <w:rsid w:val="005C6769"/>
    <w:rsid w:val="005D6138"/>
    <w:rsid w:val="005E7C5E"/>
    <w:rsid w:val="006265AA"/>
    <w:rsid w:val="00630004"/>
    <w:rsid w:val="00643E6C"/>
    <w:rsid w:val="006551DD"/>
    <w:rsid w:val="006908CF"/>
    <w:rsid w:val="006A08F4"/>
    <w:rsid w:val="006E783A"/>
    <w:rsid w:val="006F3962"/>
    <w:rsid w:val="006F3FE0"/>
    <w:rsid w:val="00722CB5"/>
    <w:rsid w:val="00775774"/>
    <w:rsid w:val="007B1C38"/>
    <w:rsid w:val="007D16A5"/>
    <w:rsid w:val="007E1166"/>
    <w:rsid w:val="00802136"/>
    <w:rsid w:val="00803EB5"/>
    <w:rsid w:val="00820366"/>
    <w:rsid w:val="00823702"/>
    <w:rsid w:val="00836F72"/>
    <w:rsid w:val="008371EE"/>
    <w:rsid w:val="00837C96"/>
    <w:rsid w:val="00863EDD"/>
    <w:rsid w:val="00870015"/>
    <w:rsid w:val="008856A7"/>
    <w:rsid w:val="008A3B33"/>
    <w:rsid w:val="008B47BF"/>
    <w:rsid w:val="00926642"/>
    <w:rsid w:val="00931045"/>
    <w:rsid w:val="00931B22"/>
    <w:rsid w:val="009347E6"/>
    <w:rsid w:val="00934EBE"/>
    <w:rsid w:val="00945C45"/>
    <w:rsid w:val="0094608E"/>
    <w:rsid w:val="00962196"/>
    <w:rsid w:val="00991CDF"/>
    <w:rsid w:val="009F1648"/>
    <w:rsid w:val="009F687C"/>
    <w:rsid w:val="00A03CF5"/>
    <w:rsid w:val="00A25C6C"/>
    <w:rsid w:val="00A4298B"/>
    <w:rsid w:val="00A46B4C"/>
    <w:rsid w:val="00A661B2"/>
    <w:rsid w:val="00AA05CB"/>
    <w:rsid w:val="00AA4F02"/>
    <w:rsid w:val="00AB6E83"/>
    <w:rsid w:val="00AF1D23"/>
    <w:rsid w:val="00AF5808"/>
    <w:rsid w:val="00AF5AC5"/>
    <w:rsid w:val="00B30410"/>
    <w:rsid w:val="00B54958"/>
    <w:rsid w:val="00B731A7"/>
    <w:rsid w:val="00B93B9B"/>
    <w:rsid w:val="00B9591B"/>
    <w:rsid w:val="00BA0812"/>
    <w:rsid w:val="00BA6485"/>
    <w:rsid w:val="00BB10B8"/>
    <w:rsid w:val="00BC76F3"/>
    <w:rsid w:val="00BD69A5"/>
    <w:rsid w:val="00BD7630"/>
    <w:rsid w:val="00BF13CE"/>
    <w:rsid w:val="00BF41FB"/>
    <w:rsid w:val="00C06E1E"/>
    <w:rsid w:val="00C22834"/>
    <w:rsid w:val="00C369DA"/>
    <w:rsid w:val="00C61919"/>
    <w:rsid w:val="00C67620"/>
    <w:rsid w:val="00C93FD9"/>
    <w:rsid w:val="00C96EC4"/>
    <w:rsid w:val="00CA4828"/>
    <w:rsid w:val="00CB5D5D"/>
    <w:rsid w:val="00CC3DB3"/>
    <w:rsid w:val="00CC79C6"/>
    <w:rsid w:val="00D3349E"/>
    <w:rsid w:val="00D4387A"/>
    <w:rsid w:val="00D43E20"/>
    <w:rsid w:val="00D479BA"/>
    <w:rsid w:val="00D5066C"/>
    <w:rsid w:val="00D65FCD"/>
    <w:rsid w:val="00D660F2"/>
    <w:rsid w:val="00D87FEA"/>
    <w:rsid w:val="00DA2499"/>
    <w:rsid w:val="00DF2022"/>
    <w:rsid w:val="00E063EC"/>
    <w:rsid w:val="00E07D7A"/>
    <w:rsid w:val="00E27B31"/>
    <w:rsid w:val="00E31603"/>
    <w:rsid w:val="00E846C3"/>
    <w:rsid w:val="00E93A52"/>
    <w:rsid w:val="00EB205A"/>
    <w:rsid w:val="00ED7F1A"/>
    <w:rsid w:val="00EE7035"/>
    <w:rsid w:val="00F416CD"/>
    <w:rsid w:val="00F467E1"/>
    <w:rsid w:val="00F7611B"/>
    <w:rsid w:val="00F93FC0"/>
    <w:rsid w:val="00FA0E63"/>
    <w:rsid w:val="00FA472D"/>
    <w:rsid w:val="00FB5C0B"/>
    <w:rsid w:val="00FD4B4B"/>
    <w:rsid w:val="00FE321B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32BC9"/>
  <w15:chartTrackingRefBased/>
  <w15:docId w15:val="{812E63D2-220C-4DDB-AD1D-8A8A38F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A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67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@dmgov.org" TargetMode="External"/><Relationship Id="rId4" Type="http://schemas.openxmlformats.org/officeDocument/2006/relationships/hyperlink" Target="mailto:NID@dm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295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104</cp:revision>
  <dcterms:created xsi:type="dcterms:W3CDTF">2025-09-26T15:12:00Z</dcterms:created>
  <dcterms:modified xsi:type="dcterms:W3CDTF">2025-09-26T16:18:00Z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350afed6-7098-4bb1-b112-aa4509084674</vt:lpwstr>
  </property>
</Properties>
</file>