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C6E0" w14:textId="77777777" w:rsidR="00192FB1" w:rsidRDefault="002A475B">
      <w:r>
        <w:rPr>
          <w:noProof/>
        </w:rPr>
        <w:drawing>
          <wp:inline distT="0" distB="0" distL="0" distR="0" wp14:anchorId="252D5505" wp14:editId="572361DA">
            <wp:extent cx="5731510" cy="83337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449B" w14:textId="77777777" w:rsidR="002A475B" w:rsidRDefault="002A475B"/>
    <w:p w14:paraId="66B0E837" w14:textId="77777777" w:rsidR="002A475B" w:rsidRDefault="002A475B">
      <w:r>
        <w:rPr>
          <w:noProof/>
        </w:rPr>
        <w:lastRenderedPageBreak/>
        <w:drawing>
          <wp:inline distT="0" distB="0" distL="0" distR="0" wp14:anchorId="036DDB84" wp14:editId="288AF8F9">
            <wp:extent cx="5731510" cy="8333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7434" w14:textId="77777777" w:rsidR="002A475B" w:rsidRDefault="002A475B"/>
    <w:p w14:paraId="6A7BA9C8" w14:textId="77777777" w:rsidR="002A475B" w:rsidRDefault="002A475B">
      <w:r>
        <w:rPr>
          <w:noProof/>
        </w:rPr>
        <w:lastRenderedPageBreak/>
        <w:drawing>
          <wp:inline distT="0" distB="0" distL="0" distR="0" wp14:anchorId="767E2DC3" wp14:editId="61AE92B7">
            <wp:extent cx="5731510" cy="83337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7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5B"/>
    <w:rsid w:val="00192FB1"/>
    <w:rsid w:val="002A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3949D"/>
  <w15:chartTrackingRefBased/>
  <w15:docId w15:val="{739E361B-2263-4F05-83D4-7B5628AF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Banwell</dc:creator>
  <cp:keywords/>
  <dc:description/>
  <cp:lastModifiedBy>Andrew Banwell</cp:lastModifiedBy>
  <cp:revision>1</cp:revision>
  <dcterms:created xsi:type="dcterms:W3CDTF">2023-01-22T12:50:00Z</dcterms:created>
  <dcterms:modified xsi:type="dcterms:W3CDTF">2023-01-22T12:52:00Z</dcterms:modified>
</cp:coreProperties>
</file>