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234795" w:rsidRDefault="00CC71CC" w:rsidP="00C364E6">
      <w:pPr>
        <w:pStyle w:val="Heading3"/>
      </w:pPr>
      <w:bookmarkStart w:id="0" w:name="_Toc91168974"/>
      <w:r w:rsidRPr="00234795">
        <w:t>“</w:t>
      </w:r>
      <w:r w:rsidR="00C364E6">
        <w:t>I Go, Sir</w:t>
      </w:r>
      <w:r w:rsidRPr="00234795">
        <w:t>”</w:t>
      </w:r>
      <w:bookmarkEnd w:id="0"/>
      <w:r w:rsidRPr="00234795">
        <w:t xml:space="preserve"> </w:t>
      </w:r>
      <w:r w:rsidRPr="00234795">
        <w:rPr>
          <w:b w:val="0"/>
          <w:i w:val="0"/>
        </w:rPr>
        <w:t xml:space="preserve">Steve Finlan for The First Church, </w:t>
      </w:r>
      <w:r w:rsidR="00C364E6">
        <w:rPr>
          <w:b w:val="0"/>
          <w:i w:val="0"/>
        </w:rPr>
        <w:t>October 1</w:t>
      </w:r>
      <w:r w:rsidRPr="00234795">
        <w:rPr>
          <w:b w:val="0"/>
          <w:i w:val="0"/>
        </w:rPr>
        <w:t>, 202</w:t>
      </w:r>
      <w:r w:rsidR="002E134E" w:rsidRPr="00234795">
        <w:rPr>
          <w:b w:val="0"/>
          <w:i w:val="0"/>
        </w:rPr>
        <w:t>3</w:t>
      </w:r>
    </w:p>
    <w:p w:rsidR="00C364E6" w:rsidRPr="007841FC" w:rsidRDefault="00C364E6" w:rsidP="00C364E6">
      <w:pPr>
        <w:overflowPunct/>
        <w:autoSpaceDE/>
        <w:autoSpaceDN/>
        <w:adjustRightInd/>
        <w:spacing w:before="165" w:line="240" w:lineRule="auto"/>
        <w:ind w:firstLine="0"/>
        <w:textAlignment w:val="auto"/>
        <w:rPr>
          <w:b/>
          <w:i/>
        </w:rPr>
      </w:pPr>
      <w:r>
        <w:rPr>
          <w:b/>
          <w:sz w:val="23"/>
          <w:shd w:val="clear" w:color="auto" w:fill="FFFFFF"/>
        </w:rPr>
        <w:t>Philippians 2</w:t>
      </w:r>
      <w:r w:rsidRPr="00BE7F17">
        <w:rPr>
          <w:b/>
          <w:sz w:val="23"/>
          <w:shd w:val="clear" w:color="auto" w:fill="FFFFFF"/>
        </w:rPr>
        <w:t>:</w:t>
      </w:r>
      <w:r>
        <w:rPr>
          <w:b/>
          <w:sz w:val="23"/>
          <w:shd w:val="clear" w:color="auto" w:fill="FFFFFF"/>
        </w:rPr>
        <w:t>1–5</w:t>
      </w:r>
    </w:p>
    <w:p w:rsidR="00C364E6" w:rsidRPr="00994286" w:rsidRDefault="00C364E6" w:rsidP="00C364E6">
      <w:pPr>
        <w:pStyle w:val="NormalWeb"/>
        <w:spacing w:before="0" w:beforeAutospacing="0" w:after="0" w:afterAutospacing="0" w:line="295" w:lineRule="auto"/>
        <w:ind w:firstLine="389"/>
        <w:rPr>
          <w:sz w:val="23"/>
        </w:rPr>
      </w:pPr>
      <w:r>
        <w:rPr>
          <w:sz w:val="23"/>
          <w:vertAlign w:val="superscript"/>
        </w:rPr>
        <w:t>1</w:t>
      </w:r>
      <w:r w:rsidRPr="00994286">
        <w:rPr>
          <w:sz w:val="23"/>
          <w:shd w:val="clear" w:color="auto" w:fill="FFFFFF"/>
        </w:rPr>
        <w:t>If</w:t>
      </w:r>
      <w:r>
        <w:rPr>
          <w:sz w:val="23"/>
          <w:shd w:val="clear" w:color="auto" w:fill="FFFFFF"/>
        </w:rPr>
        <w:t xml:space="preserve"> </w:t>
      </w:r>
      <w:r w:rsidRPr="00994286">
        <w:rPr>
          <w:sz w:val="23"/>
          <w:shd w:val="clear" w:color="auto" w:fill="FFFFFF"/>
        </w:rPr>
        <w:t>then</w:t>
      </w:r>
      <w:r>
        <w:rPr>
          <w:sz w:val="23"/>
          <w:shd w:val="clear" w:color="auto" w:fill="FFFFFF"/>
        </w:rPr>
        <w:t xml:space="preserve"> </w:t>
      </w:r>
      <w:r w:rsidRPr="00994286">
        <w:rPr>
          <w:sz w:val="23"/>
          <w:shd w:val="clear" w:color="auto" w:fill="FFFFFF"/>
        </w:rPr>
        <w:t>there</w:t>
      </w:r>
      <w:r>
        <w:rPr>
          <w:sz w:val="23"/>
          <w:shd w:val="clear" w:color="auto" w:fill="FFFFFF"/>
        </w:rPr>
        <w:t xml:space="preserve"> </w:t>
      </w:r>
      <w:r w:rsidRPr="00994286">
        <w:rPr>
          <w:sz w:val="23"/>
          <w:shd w:val="clear" w:color="auto" w:fill="FFFFFF"/>
        </w:rPr>
        <w:t>is</w:t>
      </w:r>
      <w:r>
        <w:rPr>
          <w:sz w:val="23"/>
          <w:shd w:val="clear" w:color="auto" w:fill="FFFFFF"/>
        </w:rPr>
        <w:t xml:space="preserve"> </w:t>
      </w:r>
      <w:r w:rsidRPr="00994286">
        <w:rPr>
          <w:sz w:val="23"/>
          <w:shd w:val="clear" w:color="auto" w:fill="FFFFFF"/>
        </w:rPr>
        <w:t>any</w:t>
      </w:r>
      <w:r>
        <w:rPr>
          <w:sz w:val="23"/>
          <w:shd w:val="clear" w:color="auto" w:fill="FFFFFF"/>
        </w:rPr>
        <w:t xml:space="preserve"> </w:t>
      </w:r>
      <w:r w:rsidRPr="00994286">
        <w:rPr>
          <w:sz w:val="23"/>
          <w:shd w:val="clear" w:color="auto" w:fill="FFFFFF"/>
        </w:rPr>
        <w:t>encouragement</w:t>
      </w:r>
      <w:r>
        <w:rPr>
          <w:sz w:val="23"/>
          <w:shd w:val="clear" w:color="auto" w:fill="FFFFFF"/>
        </w:rPr>
        <w:t xml:space="preserve"> </w:t>
      </w:r>
      <w:r w:rsidRPr="00994286">
        <w:rPr>
          <w:sz w:val="23"/>
          <w:shd w:val="clear" w:color="auto" w:fill="FFFFFF"/>
        </w:rPr>
        <w:t>in</w:t>
      </w:r>
      <w:r>
        <w:rPr>
          <w:sz w:val="23"/>
          <w:shd w:val="clear" w:color="auto" w:fill="FFFFFF"/>
        </w:rPr>
        <w:t xml:space="preserve"> </w:t>
      </w:r>
      <w:r w:rsidRPr="00994286">
        <w:rPr>
          <w:sz w:val="23"/>
          <w:shd w:val="clear" w:color="auto" w:fill="FFFFFF"/>
        </w:rPr>
        <w:t>Christ,</w:t>
      </w:r>
      <w:r>
        <w:rPr>
          <w:sz w:val="23"/>
          <w:shd w:val="clear" w:color="auto" w:fill="FFFFFF"/>
        </w:rPr>
        <w:t xml:space="preserve"> </w:t>
      </w:r>
      <w:r w:rsidRPr="00994286">
        <w:rPr>
          <w:sz w:val="23"/>
          <w:shd w:val="clear" w:color="auto" w:fill="FFFFFF"/>
        </w:rPr>
        <w:t>any</w:t>
      </w:r>
      <w:r>
        <w:rPr>
          <w:sz w:val="23"/>
          <w:shd w:val="clear" w:color="auto" w:fill="FFFFFF"/>
        </w:rPr>
        <w:t xml:space="preserve"> </w:t>
      </w:r>
      <w:r w:rsidRPr="00994286">
        <w:rPr>
          <w:sz w:val="23"/>
          <w:shd w:val="clear" w:color="auto" w:fill="FFFFFF"/>
        </w:rPr>
        <w:t>consolation</w:t>
      </w:r>
      <w:r>
        <w:rPr>
          <w:sz w:val="23"/>
          <w:shd w:val="clear" w:color="auto" w:fill="FFFFFF"/>
        </w:rPr>
        <w:t xml:space="preserve"> </w:t>
      </w:r>
      <w:r w:rsidRPr="00994286">
        <w:rPr>
          <w:sz w:val="23"/>
          <w:shd w:val="clear" w:color="auto" w:fill="FFFFFF"/>
        </w:rPr>
        <w:t>from</w:t>
      </w:r>
      <w:r>
        <w:rPr>
          <w:sz w:val="23"/>
          <w:shd w:val="clear" w:color="auto" w:fill="FFFFFF"/>
        </w:rPr>
        <w:t xml:space="preserve"> </w:t>
      </w:r>
      <w:r w:rsidRPr="00994286">
        <w:rPr>
          <w:sz w:val="23"/>
          <w:shd w:val="clear" w:color="auto" w:fill="FFFFFF"/>
        </w:rPr>
        <w:t>love,</w:t>
      </w:r>
      <w:r>
        <w:rPr>
          <w:sz w:val="23"/>
          <w:shd w:val="clear" w:color="auto" w:fill="FFFFFF"/>
        </w:rPr>
        <w:t xml:space="preserve"> </w:t>
      </w:r>
      <w:r w:rsidRPr="00994286">
        <w:rPr>
          <w:sz w:val="23"/>
          <w:shd w:val="clear" w:color="auto" w:fill="FFFFFF"/>
        </w:rPr>
        <w:t>any</w:t>
      </w:r>
      <w:r>
        <w:rPr>
          <w:sz w:val="23"/>
          <w:shd w:val="clear" w:color="auto" w:fill="FFFFFF"/>
        </w:rPr>
        <w:t xml:space="preserve"> </w:t>
      </w:r>
      <w:r w:rsidRPr="00994286">
        <w:rPr>
          <w:sz w:val="23"/>
          <w:shd w:val="clear" w:color="auto" w:fill="FFFFFF"/>
        </w:rPr>
        <w:t>sharing</w:t>
      </w:r>
      <w:r>
        <w:rPr>
          <w:sz w:val="23"/>
          <w:shd w:val="clear" w:color="auto" w:fill="FFFFFF"/>
        </w:rPr>
        <w:t xml:space="preserve"> </w:t>
      </w:r>
      <w:r w:rsidRPr="00994286">
        <w:rPr>
          <w:sz w:val="23"/>
          <w:shd w:val="clear" w:color="auto" w:fill="FFFFFF"/>
        </w:rPr>
        <w:t>in</w:t>
      </w:r>
      <w:r>
        <w:rPr>
          <w:sz w:val="23"/>
          <w:shd w:val="clear" w:color="auto" w:fill="FFFFFF"/>
        </w:rPr>
        <w:t xml:space="preserve"> </w:t>
      </w:r>
      <w:r w:rsidRPr="00994286">
        <w:rPr>
          <w:sz w:val="23"/>
          <w:shd w:val="clear" w:color="auto" w:fill="FFFFFF"/>
        </w:rPr>
        <w:t>the</w:t>
      </w:r>
      <w:r>
        <w:rPr>
          <w:sz w:val="23"/>
          <w:shd w:val="clear" w:color="auto" w:fill="FFFFFF"/>
        </w:rPr>
        <w:t xml:space="preserve"> </w:t>
      </w:r>
      <w:r w:rsidRPr="00994286">
        <w:rPr>
          <w:sz w:val="23"/>
          <w:shd w:val="clear" w:color="auto" w:fill="FFFFFF"/>
        </w:rPr>
        <w:t>Spirit,</w:t>
      </w:r>
      <w:r>
        <w:rPr>
          <w:sz w:val="23"/>
          <w:shd w:val="clear" w:color="auto" w:fill="FFFFFF"/>
        </w:rPr>
        <w:t xml:space="preserve"> </w:t>
      </w:r>
      <w:r w:rsidRPr="00994286">
        <w:rPr>
          <w:sz w:val="23"/>
          <w:shd w:val="clear" w:color="auto" w:fill="FFFFFF"/>
        </w:rPr>
        <w:t>any</w:t>
      </w:r>
      <w:r>
        <w:rPr>
          <w:sz w:val="23"/>
          <w:shd w:val="clear" w:color="auto" w:fill="FFFFFF"/>
        </w:rPr>
        <w:t xml:space="preserve"> </w:t>
      </w:r>
      <w:r w:rsidRPr="00994286">
        <w:rPr>
          <w:sz w:val="23"/>
          <w:shd w:val="clear" w:color="auto" w:fill="FFFFFF"/>
        </w:rPr>
        <w:t>compassion</w:t>
      </w:r>
      <w:r>
        <w:rPr>
          <w:sz w:val="23"/>
          <w:shd w:val="clear" w:color="auto" w:fill="FFFFFF"/>
        </w:rPr>
        <w:t xml:space="preserve"> </w:t>
      </w:r>
      <w:r w:rsidRPr="00994286">
        <w:rPr>
          <w:sz w:val="23"/>
          <w:shd w:val="clear" w:color="auto" w:fill="FFFFFF"/>
        </w:rPr>
        <w:t>and</w:t>
      </w:r>
      <w:r>
        <w:rPr>
          <w:sz w:val="23"/>
          <w:shd w:val="clear" w:color="auto" w:fill="FFFFFF"/>
        </w:rPr>
        <w:t xml:space="preserve"> </w:t>
      </w:r>
      <w:r w:rsidRPr="00994286">
        <w:rPr>
          <w:sz w:val="23"/>
          <w:shd w:val="clear" w:color="auto" w:fill="FFFFFF"/>
        </w:rPr>
        <w:t>sympathy,</w:t>
      </w:r>
      <w:r>
        <w:rPr>
          <w:sz w:val="23"/>
          <w:shd w:val="clear" w:color="auto" w:fill="FFFFFF"/>
        </w:rPr>
        <w:t xml:space="preserve"> </w:t>
      </w:r>
      <w:r w:rsidRPr="00994286">
        <w:rPr>
          <w:sz w:val="23"/>
          <w:shd w:val="clear" w:color="auto" w:fill="FFFFFF"/>
          <w:vertAlign w:val="superscript"/>
        </w:rPr>
        <w:t>2</w:t>
      </w:r>
      <w:r w:rsidRPr="00994286">
        <w:rPr>
          <w:sz w:val="23"/>
          <w:shd w:val="clear" w:color="auto" w:fill="FFFFFF"/>
        </w:rPr>
        <w:t>make</w:t>
      </w:r>
      <w:r>
        <w:rPr>
          <w:sz w:val="23"/>
          <w:shd w:val="clear" w:color="auto" w:fill="FFFFFF"/>
        </w:rPr>
        <w:t xml:space="preserve"> </w:t>
      </w:r>
      <w:r w:rsidRPr="00994286">
        <w:rPr>
          <w:sz w:val="23"/>
          <w:shd w:val="clear" w:color="auto" w:fill="FFFFFF"/>
        </w:rPr>
        <w:t>my</w:t>
      </w:r>
      <w:r>
        <w:rPr>
          <w:sz w:val="23"/>
          <w:shd w:val="clear" w:color="auto" w:fill="FFFFFF"/>
        </w:rPr>
        <w:t xml:space="preserve"> </w:t>
      </w:r>
      <w:r w:rsidRPr="00994286">
        <w:rPr>
          <w:sz w:val="23"/>
          <w:shd w:val="clear" w:color="auto" w:fill="FFFFFF"/>
        </w:rPr>
        <w:t>joy</w:t>
      </w:r>
      <w:r>
        <w:rPr>
          <w:sz w:val="23"/>
          <w:shd w:val="clear" w:color="auto" w:fill="FFFFFF"/>
        </w:rPr>
        <w:t xml:space="preserve"> </w:t>
      </w:r>
      <w:r w:rsidRPr="00994286">
        <w:rPr>
          <w:sz w:val="23"/>
          <w:shd w:val="clear" w:color="auto" w:fill="FFFFFF"/>
        </w:rPr>
        <w:t>complete:</w:t>
      </w:r>
      <w:r>
        <w:rPr>
          <w:sz w:val="23"/>
          <w:shd w:val="clear" w:color="auto" w:fill="FFFFFF"/>
        </w:rPr>
        <w:t xml:space="preserve"> </w:t>
      </w:r>
      <w:r w:rsidRPr="00994286">
        <w:rPr>
          <w:sz w:val="23"/>
          <w:shd w:val="clear" w:color="auto" w:fill="FFFFFF"/>
        </w:rPr>
        <w:t>be</w:t>
      </w:r>
      <w:r>
        <w:rPr>
          <w:sz w:val="23"/>
          <w:shd w:val="clear" w:color="auto" w:fill="FFFFFF"/>
        </w:rPr>
        <w:t xml:space="preserve"> </w:t>
      </w:r>
      <w:r w:rsidRPr="00994286">
        <w:rPr>
          <w:sz w:val="23"/>
          <w:shd w:val="clear" w:color="auto" w:fill="FFFFFF"/>
        </w:rPr>
        <w:t>of</w:t>
      </w:r>
      <w:r>
        <w:rPr>
          <w:sz w:val="23"/>
          <w:shd w:val="clear" w:color="auto" w:fill="FFFFFF"/>
        </w:rPr>
        <w:t xml:space="preserve"> </w:t>
      </w:r>
      <w:r w:rsidRPr="00994286">
        <w:rPr>
          <w:sz w:val="23"/>
          <w:shd w:val="clear" w:color="auto" w:fill="FFFFFF"/>
        </w:rPr>
        <w:t>the</w:t>
      </w:r>
      <w:r>
        <w:rPr>
          <w:sz w:val="23"/>
          <w:shd w:val="clear" w:color="auto" w:fill="FFFFFF"/>
        </w:rPr>
        <w:t xml:space="preserve"> </w:t>
      </w:r>
      <w:r w:rsidRPr="00994286">
        <w:rPr>
          <w:sz w:val="23"/>
          <w:shd w:val="clear" w:color="auto" w:fill="FFFFFF"/>
        </w:rPr>
        <w:t>same</w:t>
      </w:r>
      <w:r>
        <w:rPr>
          <w:sz w:val="23"/>
          <w:shd w:val="clear" w:color="auto" w:fill="FFFFFF"/>
        </w:rPr>
        <w:t xml:space="preserve"> </w:t>
      </w:r>
      <w:r w:rsidRPr="00994286">
        <w:rPr>
          <w:sz w:val="23"/>
          <w:shd w:val="clear" w:color="auto" w:fill="FFFFFF"/>
        </w:rPr>
        <w:t>mind,</w:t>
      </w:r>
      <w:r>
        <w:rPr>
          <w:sz w:val="23"/>
          <w:shd w:val="clear" w:color="auto" w:fill="FFFFFF"/>
        </w:rPr>
        <w:t xml:space="preserve"> </w:t>
      </w:r>
      <w:r w:rsidRPr="00994286">
        <w:rPr>
          <w:sz w:val="23"/>
          <w:shd w:val="clear" w:color="auto" w:fill="FFFFFF"/>
        </w:rPr>
        <w:t>having</w:t>
      </w:r>
      <w:r>
        <w:rPr>
          <w:sz w:val="23"/>
          <w:shd w:val="clear" w:color="auto" w:fill="FFFFFF"/>
        </w:rPr>
        <w:t xml:space="preserve"> </w:t>
      </w:r>
      <w:r w:rsidRPr="00994286">
        <w:rPr>
          <w:sz w:val="23"/>
          <w:shd w:val="clear" w:color="auto" w:fill="FFFFFF"/>
        </w:rPr>
        <w:t>the</w:t>
      </w:r>
      <w:r>
        <w:rPr>
          <w:sz w:val="23"/>
          <w:shd w:val="clear" w:color="auto" w:fill="FFFFFF"/>
        </w:rPr>
        <w:t xml:space="preserve"> </w:t>
      </w:r>
      <w:r w:rsidRPr="00994286">
        <w:rPr>
          <w:sz w:val="23"/>
          <w:shd w:val="clear" w:color="auto" w:fill="FFFFFF"/>
        </w:rPr>
        <w:t>same</w:t>
      </w:r>
      <w:r>
        <w:rPr>
          <w:sz w:val="23"/>
          <w:shd w:val="clear" w:color="auto" w:fill="FFFFFF"/>
        </w:rPr>
        <w:t xml:space="preserve"> </w:t>
      </w:r>
      <w:r w:rsidRPr="00994286">
        <w:rPr>
          <w:sz w:val="23"/>
          <w:shd w:val="clear" w:color="auto" w:fill="FFFFFF"/>
        </w:rPr>
        <w:t>love,</w:t>
      </w:r>
      <w:r>
        <w:rPr>
          <w:sz w:val="23"/>
          <w:shd w:val="clear" w:color="auto" w:fill="FFFFFF"/>
        </w:rPr>
        <w:t xml:space="preserve"> </w:t>
      </w:r>
      <w:r w:rsidRPr="00994286">
        <w:rPr>
          <w:sz w:val="23"/>
          <w:shd w:val="clear" w:color="auto" w:fill="FFFFFF"/>
        </w:rPr>
        <w:t>being</w:t>
      </w:r>
      <w:r>
        <w:rPr>
          <w:sz w:val="23"/>
          <w:shd w:val="clear" w:color="auto" w:fill="FFFFFF"/>
        </w:rPr>
        <w:t xml:space="preserve"> </w:t>
      </w:r>
      <w:r w:rsidRPr="00994286">
        <w:rPr>
          <w:sz w:val="23"/>
          <w:shd w:val="clear" w:color="auto" w:fill="FFFFFF"/>
        </w:rPr>
        <w:t>in</w:t>
      </w:r>
      <w:r>
        <w:rPr>
          <w:sz w:val="23"/>
          <w:shd w:val="clear" w:color="auto" w:fill="FFFFFF"/>
        </w:rPr>
        <w:t xml:space="preserve"> </w:t>
      </w:r>
      <w:r w:rsidRPr="00994286">
        <w:rPr>
          <w:sz w:val="23"/>
          <w:shd w:val="clear" w:color="auto" w:fill="FFFFFF"/>
        </w:rPr>
        <w:t>full</w:t>
      </w:r>
      <w:r>
        <w:rPr>
          <w:sz w:val="23"/>
          <w:shd w:val="clear" w:color="auto" w:fill="FFFFFF"/>
        </w:rPr>
        <w:t xml:space="preserve"> </w:t>
      </w:r>
      <w:r w:rsidRPr="00994286">
        <w:rPr>
          <w:sz w:val="23"/>
          <w:shd w:val="clear" w:color="auto" w:fill="FFFFFF"/>
        </w:rPr>
        <w:t>accord</w:t>
      </w:r>
      <w:r>
        <w:rPr>
          <w:sz w:val="23"/>
          <w:shd w:val="clear" w:color="auto" w:fill="FFFFFF"/>
        </w:rPr>
        <w:t xml:space="preserve"> </w:t>
      </w:r>
      <w:r w:rsidRPr="00994286">
        <w:rPr>
          <w:sz w:val="23"/>
          <w:shd w:val="clear" w:color="auto" w:fill="FFFFFF"/>
        </w:rPr>
        <w:t>and</w:t>
      </w:r>
      <w:r>
        <w:rPr>
          <w:sz w:val="23"/>
          <w:shd w:val="clear" w:color="auto" w:fill="FFFFFF"/>
        </w:rPr>
        <w:t xml:space="preserve"> </w:t>
      </w:r>
      <w:r w:rsidRPr="00994286">
        <w:rPr>
          <w:sz w:val="23"/>
          <w:shd w:val="clear" w:color="auto" w:fill="FFFFFF"/>
        </w:rPr>
        <w:t>of</w:t>
      </w:r>
      <w:r>
        <w:rPr>
          <w:sz w:val="23"/>
          <w:shd w:val="clear" w:color="auto" w:fill="FFFFFF"/>
        </w:rPr>
        <w:t xml:space="preserve"> </w:t>
      </w:r>
      <w:r w:rsidRPr="00994286">
        <w:rPr>
          <w:sz w:val="23"/>
          <w:shd w:val="clear" w:color="auto" w:fill="FFFFFF"/>
        </w:rPr>
        <w:t>one</w:t>
      </w:r>
      <w:r>
        <w:rPr>
          <w:sz w:val="23"/>
          <w:shd w:val="clear" w:color="auto" w:fill="FFFFFF"/>
        </w:rPr>
        <w:t xml:space="preserve"> </w:t>
      </w:r>
      <w:r w:rsidRPr="00994286">
        <w:rPr>
          <w:sz w:val="23"/>
          <w:shd w:val="clear" w:color="auto" w:fill="FFFFFF"/>
        </w:rPr>
        <w:t>mind.</w:t>
      </w:r>
      <w:r>
        <w:rPr>
          <w:sz w:val="23"/>
          <w:shd w:val="clear" w:color="auto" w:fill="FFFFFF"/>
        </w:rPr>
        <w:t xml:space="preserve"> </w:t>
      </w:r>
      <w:r w:rsidRPr="00994286">
        <w:rPr>
          <w:sz w:val="23"/>
          <w:shd w:val="clear" w:color="auto" w:fill="FFFFFF"/>
          <w:vertAlign w:val="superscript"/>
        </w:rPr>
        <w:t>3</w:t>
      </w:r>
      <w:r w:rsidRPr="00994286">
        <w:rPr>
          <w:sz w:val="23"/>
          <w:shd w:val="clear" w:color="auto" w:fill="FFFFFF"/>
        </w:rPr>
        <w:t>Do</w:t>
      </w:r>
      <w:r>
        <w:rPr>
          <w:sz w:val="23"/>
          <w:shd w:val="clear" w:color="auto" w:fill="FFFFFF"/>
        </w:rPr>
        <w:t xml:space="preserve"> </w:t>
      </w:r>
      <w:r w:rsidRPr="00994286">
        <w:rPr>
          <w:sz w:val="23"/>
          <w:shd w:val="clear" w:color="auto" w:fill="FFFFFF"/>
        </w:rPr>
        <w:t>nothing</w:t>
      </w:r>
      <w:r>
        <w:rPr>
          <w:sz w:val="23"/>
          <w:shd w:val="clear" w:color="auto" w:fill="FFFFFF"/>
        </w:rPr>
        <w:t xml:space="preserve"> </w:t>
      </w:r>
      <w:r w:rsidRPr="00994286">
        <w:rPr>
          <w:sz w:val="23"/>
          <w:shd w:val="clear" w:color="auto" w:fill="FFFFFF"/>
        </w:rPr>
        <w:t>from</w:t>
      </w:r>
      <w:r>
        <w:rPr>
          <w:sz w:val="23"/>
          <w:shd w:val="clear" w:color="auto" w:fill="FFFFFF"/>
        </w:rPr>
        <w:t xml:space="preserve"> </w:t>
      </w:r>
      <w:r w:rsidRPr="00994286">
        <w:rPr>
          <w:sz w:val="23"/>
          <w:shd w:val="clear" w:color="auto" w:fill="FFFFFF"/>
        </w:rPr>
        <w:t>selfish</w:t>
      </w:r>
      <w:r>
        <w:rPr>
          <w:sz w:val="23"/>
          <w:shd w:val="clear" w:color="auto" w:fill="FFFFFF"/>
        </w:rPr>
        <w:t xml:space="preserve"> </w:t>
      </w:r>
      <w:r w:rsidRPr="00994286">
        <w:rPr>
          <w:sz w:val="23"/>
          <w:shd w:val="clear" w:color="auto" w:fill="FFFFFF"/>
        </w:rPr>
        <w:t>ambition</w:t>
      </w:r>
      <w:r>
        <w:rPr>
          <w:sz w:val="23"/>
          <w:shd w:val="clear" w:color="auto" w:fill="FFFFFF"/>
        </w:rPr>
        <w:t xml:space="preserve"> </w:t>
      </w:r>
      <w:r w:rsidRPr="00994286">
        <w:rPr>
          <w:sz w:val="23"/>
          <w:shd w:val="clear" w:color="auto" w:fill="FFFFFF"/>
        </w:rPr>
        <w:t>or</w:t>
      </w:r>
      <w:r>
        <w:rPr>
          <w:sz w:val="23"/>
          <w:shd w:val="clear" w:color="auto" w:fill="FFFFFF"/>
        </w:rPr>
        <w:t xml:space="preserve"> </w:t>
      </w:r>
      <w:r w:rsidRPr="00994286">
        <w:rPr>
          <w:sz w:val="23"/>
          <w:shd w:val="clear" w:color="auto" w:fill="FFFFFF"/>
        </w:rPr>
        <w:t>conceit,</w:t>
      </w:r>
      <w:r>
        <w:rPr>
          <w:sz w:val="23"/>
          <w:shd w:val="clear" w:color="auto" w:fill="FFFFFF"/>
        </w:rPr>
        <w:t xml:space="preserve"> </w:t>
      </w:r>
      <w:r w:rsidRPr="00994286">
        <w:rPr>
          <w:sz w:val="23"/>
          <w:shd w:val="clear" w:color="auto" w:fill="FFFFFF"/>
        </w:rPr>
        <w:t>but</w:t>
      </w:r>
      <w:r>
        <w:rPr>
          <w:sz w:val="23"/>
          <w:shd w:val="clear" w:color="auto" w:fill="FFFFFF"/>
        </w:rPr>
        <w:t xml:space="preserve"> </w:t>
      </w:r>
      <w:r w:rsidRPr="00994286">
        <w:rPr>
          <w:sz w:val="23"/>
          <w:shd w:val="clear" w:color="auto" w:fill="FFFFFF"/>
        </w:rPr>
        <w:t>in</w:t>
      </w:r>
      <w:r>
        <w:rPr>
          <w:sz w:val="23"/>
          <w:shd w:val="clear" w:color="auto" w:fill="FFFFFF"/>
        </w:rPr>
        <w:t xml:space="preserve"> </w:t>
      </w:r>
      <w:r w:rsidRPr="00994286">
        <w:rPr>
          <w:sz w:val="23"/>
          <w:shd w:val="clear" w:color="auto" w:fill="FFFFFF"/>
        </w:rPr>
        <w:t>humility</w:t>
      </w:r>
      <w:r>
        <w:rPr>
          <w:sz w:val="23"/>
          <w:shd w:val="clear" w:color="auto" w:fill="FFFFFF"/>
        </w:rPr>
        <w:t xml:space="preserve"> </w:t>
      </w:r>
      <w:r w:rsidRPr="00994286">
        <w:rPr>
          <w:sz w:val="23"/>
          <w:shd w:val="clear" w:color="auto" w:fill="FFFFFF"/>
        </w:rPr>
        <w:t>regard</w:t>
      </w:r>
      <w:r>
        <w:rPr>
          <w:sz w:val="23"/>
          <w:shd w:val="clear" w:color="auto" w:fill="FFFFFF"/>
        </w:rPr>
        <w:t xml:space="preserve"> </w:t>
      </w:r>
      <w:r w:rsidRPr="00994286">
        <w:rPr>
          <w:sz w:val="23"/>
          <w:shd w:val="clear" w:color="auto" w:fill="FFFFFF"/>
        </w:rPr>
        <w:t>others</w:t>
      </w:r>
      <w:r>
        <w:rPr>
          <w:sz w:val="23"/>
          <w:shd w:val="clear" w:color="auto" w:fill="FFFFFF"/>
        </w:rPr>
        <w:t xml:space="preserve"> </w:t>
      </w:r>
      <w:r w:rsidRPr="00994286">
        <w:rPr>
          <w:sz w:val="23"/>
          <w:shd w:val="clear" w:color="auto" w:fill="FFFFFF"/>
        </w:rPr>
        <w:t>as</w:t>
      </w:r>
      <w:r>
        <w:rPr>
          <w:sz w:val="23"/>
          <w:shd w:val="clear" w:color="auto" w:fill="FFFFFF"/>
        </w:rPr>
        <w:t xml:space="preserve"> </w:t>
      </w:r>
      <w:r w:rsidRPr="00994286">
        <w:rPr>
          <w:sz w:val="23"/>
          <w:shd w:val="clear" w:color="auto" w:fill="FFFFFF"/>
        </w:rPr>
        <w:t>better</w:t>
      </w:r>
      <w:r>
        <w:rPr>
          <w:sz w:val="23"/>
          <w:shd w:val="clear" w:color="auto" w:fill="FFFFFF"/>
        </w:rPr>
        <w:t xml:space="preserve"> </w:t>
      </w:r>
      <w:r w:rsidRPr="00994286">
        <w:rPr>
          <w:sz w:val="23"/>
          <w:shd w:val="clear" w:color="auto" w:fill="FFFFFF"/>
        </w:rPr>
        <w:t>than</w:t>
      </w:r>
      <w:r>
        <w:rPr>
          <w:sz w:val="23"/>
          <w:shd w:val="clear" w:color="auto" w:fill="FFFFFF"/>
        </w:rPr>
        <w:t xml:space="preserve"> </w:t>
      </w:r>
      <w:r w:rsidRPr="00994286">
        <w:rPr>
          <w:sz w:val="23"/>
          <w:shd w:val="clear" w:color="auto" w:fill="FFFFFF"/>
        </w:rPr>
        <w:t>yourselves.</w:t>
      </w:r>
      <w:r>
        <w:rPr>
          <w:sz w:val="23"/>
          <w:shd w:val="clear" w:color="auto" w:fill="FFFFFF"/>
        </w:rPr>
        <w:t xml:space="preserve"> </w:t>
      </w:r>
      <w:r w:rsidRPr="00994286">
        <w:rPr>
          <w:sz w:val="23"/>
          <w:shd w:val="clear" w:color="auto" w:fill="FFFFFF"/>
          <w:vertAlign w:val="superscript"/>
        </w:rPr>
        <w:t>4</w:t>
      </w:r>
      <w:r w:rsidRPr="00994286">
        <w:rPr>
          <w:sz w:val="23"/>
          <w:shd w:val="clear" w:color="auto" w:fill="FFFFFF"/>
        </w:rPr>
        <w:t>Let</w:t>
      </w:r>
      <w:r>
        <w:rPr>
          <w:sz w:val="23"/>
          <w:shd w:val="clear" w:color="auto" w:fill="FFFFFF"/>
        </w:rPr>
        <w:t xml:space="preserve"> </w:t>
      </w:r>
      <w:r w:rsidRPr="00994286">
        <w:rPr>
          <w:sz w:val="23"/>
          <w:shd w:val="clear" w:color="auto" w:fill="FFFFFF"/>
        </w:rPr>
        <w:t>each</w:t>
      </w:r>
      <w:r>
        <w:rPr>
          <w:sz w:val="23"/>
          <w:shd w:val="clear" w:color="auto" w:fill="FFFFFF"/>
        </w:rPr>
        <w:t xml:space="preserve"> </w:t>
      </w:r>
      <w:r w:rsidRPr="00994286">
        <w:rPr>
          <w:sz w:val="23"/>
          <w:shd w:val="clear" w:color="auto" w:fill="FFFFFF"/>
        </w:rPr>
        <w:t>of</w:t>
      </w:r>
      <w:r>
        <w:rPr>
          <w:sz w:val="23"/>
          <w:shd w:val="clear" w:color="auto" w:fill="FFFFFF"/>
        </w:rPr>
        <w:t xml:space="preserve"> </w:t>
      </w:r>
      <w:r w:rsidRPr="00994286">
        <w:rPr>
          <w:sz w:val="23"/>
          <w:shd w:val="clear" w:color="auto" w:fill="FFFFFF"/>
        </w:rPr>
        <w:t>you</w:t>
      </w:r>
      <w:r>
        <w:rPr>
          <w:sz w:val="23"/>
          <w:shd w:val="clear" w:color="auto" w:fill="FFFFFF"/>
        </w:rPr>
        <w:t xml:space="preserve"> </w:t>
      </w:r>
      <w:r w:rsidRPr="00994286">
        <w:rPr>
          <w:sz w:val="23"/>
          <w:shd w:val="clear" w:color="auto" w:fill="FFFFFF"/>
        </w:rPr>
        <w:t>look</w:t>
      </w:r>
      <w:r>
        <w:rPr>
          <w:sz w:val="23"/>
          <w:shd w:val="clear" w:color="auto" w:fill="FFFFFF"/>
        </w:rPr>
        <w:t xml:space="preserve"> </w:t>
      </w:r>
      <w:r w:rsidRPr="00994286">
        <w:rPr>
          <w:sz w:val="23"/>
          <w:shd w:val="clear" w:color="auto" w:fill="FFFFFF"/>
        </w:rPr>
        <w:t>not</w:t>
      </w:r>
      <w:r>
        <w:rPr>
          <w:sz w:val="23"/>
          <w:shd w:val="clear" w:color="auto" w:fill="FFFFFF"/>
        </w:rPr>
        <w:t xml:space="preserve"> </w:t>
      </w:r>
      <w:r w:rsidRPr="00994286">
        <w:rPr>
          <w:sz w:val="23"/>
          <w:shd w:val="clear" w:color="auto" w:fill="FFFFFF"/>
        </w:rPr>
        <w:t>to</w:t>
      </w:r>
      <w:r>
        <w:rPr>
          <w:sz w:val="23"/>
          <w:shd w:val="clear" w:color="auto" w:fill="FFFFFF"/>
        </w:rPr>
        <w:t xml:space="preserve"> </w:t>
      </w:r>
      <w:r w:rsidRPr="00994286">
        <w:rPr>
          <w:sz w:val="23"/>
          <w:shd w:val="clear" w:color="auto" w:fill="FFFFFF"/>
        </w:rPr>
        <w:t>your</w:t>
      </w:r>
      <w:r>
        <w:rPr>
          <w:sz w:val="23"/>
          <w:shd w:val="clear" w:color="auto" w:fill="FFFFFF"/>
        </w:rPr>
        <w:t xml:space="preserve"> </w:t>
      </w:r>
      <w:r w:rsidRPr="00994286">
        <w:rPr>
          <w:sz w:val="23"/>
          <w:shd w:val="clear" w:color="auto" w:fill="FFFFFF"/>
        </w:rPr>
        <w:t>own</w:t>
      </w:r>
      <w:r>
        <w:rPr>
          <w:sz w:val="23"/>
          <w:shd w:val="clear" w:color="auto" w:fill="FFFFFF"/>
        </w:rPr>
        <w:t xml:space="preserve"> </w:t>
      </w:r>
      <w:r w:rsidRPr="00994286">
        <w:rPr>
          <w:sz w:val="23"/>
          <w:shd w:val="clear" w:color="auto" w:fill="FFFFFF"/>
        </w:rPr>
        <w:t>interests,</w:t>
      </w:r>
      <w:r>
        <w:rPr>
          <w:sz w:val="23"/>
          <w:shd w:val="clear" w:color="auto" w:fill="FFFFFF"/>
        </w:rPr>
        <w:t xml:space="preserve"> </w:t>
      </w:r>
      <w:r w:rsidRPr="00994286">
        <w:rPr>
          <w:sz w:val="23"/>
          <w:shd w:val="clear" w:color="auto" w:fill="FFFFFF"/>
        </w:rPr>
        <w:t>but</w:t>
      </w:r>
      <w:r>
        <w:rPr>
          <w:sz w:val="23"/>
          <w:shd w:val="clear" w:color="auto" w:fill="FFFFFF"/>
        </w:rPr>
        <w:t xml:space="preserve"> </w:t>
      </w:r>
      <w:r w:rsidRPr="00994286">
        <w:rPr>
          <w:sz w:val="23"/>
          <w:shd w:val="clear" w:color="auto" w:fill="FFFFFF"/>
        </w:rPr>
        <w:t>to</w:t>
      </w:r>
      <w:r>
        <w:rPr>
          <w:sz w:val="23"/>
          <w:shd w:val="clear" w:color="auto" w:fill="FFFFFF"/>
        </w:rPr>
        <w:t xml:space="preserve"> </w:t>
      </w:r>
      <w:r w:rsidRPr="00994286">
        <w:rPr>
          <w:sz w:val="23"/>
          <w:shd w:val="clear" w:color="auto" w:fill="FFFFFF"/>
        </w:rPr>
        <w:t>the</w:t>
      </w:r>
      <w:r>
        <w:rPr>
          <w:sz w:val="23"/>
          <w:shd w:val="clear" w:color="auto" w:fill="FFFFFF"/>
        </w:rPr>
        <w:t xml:space="preserve"> </w:t>
      </w:r>
      <w:r w:rsidRPr="00994286">
        <w:rPr>
          <w:sz w:val="23"/>
          <w:shd w:val="clear" w:color="auto" w:fill="FFFFFF"/>
        </w:rPr>
        <w:t>interests</w:t>
      </w:r>
      <w:r>
        <w:rPr>
          <w:sz w:val="23"/>
          <w:shd w:val="clear" w:color="auto" w:fill="FFFFFF"/>
        </w:rPr>
        <w:t xml:space="preserve"> </w:t>
      </w:r>
      <w:r w:rsidRPr="00994286">
        <w:rPr>
          <w:sz w:val="23"/>
          <w:shd w:val="clear" w:color="auto" w:fill="FFFFFF"/>
        </w:rPr>
        <w:t>of</w:t>
      </w:r>
      <w:r>
        <w:rPr>
          <w:sz w:val="23"/>
          <w:shd w:val="clear" w:color="auto" w:fill="FFFFFF"/>
        </w:rPr>
        <w:t xml:space="preserve"> </w:t>
      </w:r>
      <w:r w:rsidRPr="00994286">
        <w:rPr>
          <w:sz w:val="23"/>
          <w:shd w:val="clear" w:color="auto" w:fill="FFFFFF"/>
        </w:rPr>
        <w:t>others.</w:t>
      </w:r>
      <w:r>
        <w:rPr>
          <w:sz w:val="23"/>
          <w:shd w:val="clear" w:color="auto" w:fill="FFFFFF"/>
        </w:rPr>
        <w:t xml:space="preserve"> </w:t>
      </w:r>
      <w:r w:rsidRPr="00994286">
        <w:rPr>
          <w:sz w:val="23"/>
          <w:shd w:val="clear" w:color="auto" w:fill="FFFFFF"/>
          <w:vertAlign w:val="superscript"/>
        </w:rPr>
        <w:t>5</w:t>
      </w:r>
      <w:r w:rsidRPr="00994286">
        <w:rPr>
          <w:sz w:val="23"/>
          <w:shd w:val="clear" w:color="auto" w:fill="FFFFFF"/>
        </w:rPr>
        <w:t>Let</w:t>
      </w:r>
      <w:r>
        <w:rPr>
          <w:sz w:val="23"/>
          <w:shd w:val="clear" w:color="auto" w:fill="FFFFFF"/>
        </w:rPr>
        <w:t xml:space="preserve"> </w:t>
      </w:r>
      <w:r w:rsidRPr="00994286">
        <w:rPr>
          <w:sz w:val="23"/>
          <w:shd w:val="clear" w:color="auto" w:fill="FFFFFF"/>
        </w:rPr>
        <w:t>the</w:t>
      </w:r>
      <w:r>
        <w:rPr>
          <w:sz w:val="23"/>
          <w:shd w:val="clear" w:color="auto" w:fill="FFFFFF"/>
        </w:rPr>
        <w:t xml:space="preserve"> </w:t>
      </w:r>
      <w:r w:rsidRPr="00994286">
        <w:rPr>
          <w:sz w:val="23"/>
          <w:shd w:val="clear" w:color="auto" w:fill="FFFFFF"/>
        </w:rPr>
        <w:t>same</w:t>
      </w:r>
      <w:r>
        <w:rPr>
          <w:sz w:val="23"/>
          <w:shd w:val="clear" w:color="auto" w:fill="FFFFFF"/>
        </w:rPr>
        <w:t xml:space="preserve"> </w:t>
      </w:r>
      <w:r w:rsidRPr="00994286">
        <w:rPr>
          <w:sz w:val="23"/>
          <w:shd w:val="clear" w:color="auto" w:fill="FFFFFF"/>
        </w:rPr>
        <w:t>mind</w:t>
      </w:r>
      <w:r>
        <w:rPr>
          <w:sz w:val="23"/>
          <w:shd w:val="clear" w:color="auto" w:fill="FFFFFF"/>
        </w:rPr>
        <w:t xml:space="preserve"> </w:t>
      </w:r>
      <w:r w:rsidRPr="00994286">
        <w:rPr>
          <w:sz w:val="23"/>
          <w:shd w:val="clear" w:color="auto" w:fill="FFFFFF"/>
        </w:rPr>
        <w:t>be</w:t>
      </w:r>
      <w:r>
        <w:rPr>
          <w:sz w:val="23"/>
          <w:shd w:val="clear" w:color="auto" w:fill="FFFFFF"/>
        </w:rPr>
        <w:t xml:space="preserve"> </w:t>
      </w:r>
      <w:r w:rsidRPr="00994286">
        <w:rPr>
          <w:sz w:val="23"/>
          <w:shd w:val="clear" w:color="auto" w:fill="FFFFFF"/>
        </w:rPr>
        <w:t>in</w:t>
      </w:r>
      <w:r>
        <w:rPr>
          <w:sz w:val="23"/>
          <w:shd w:val="clear" w:color="auto" w:fill="FFFFFF"/>
        </w:rPr>
        <w:t xml:space="preserve"> </w:t>
      </w:r>
      <w:r w:rsidRPr="00994286">
        <w:rPr>
          <w:sz w:val="23"/>
          <w:shd w:val="clear" w:color="auto" w:fill="FFFFFF"/>
        </w:rPr>
        <w:t>you</w:t>
      </w:r>
      <w:r>
        <w:rPr>
          <w:sz w:val="23"/>
          <w:shd w:val="clear" w:color="auto" w:fill="FFFFFF"/>
        </w:rPr>
        <w:t xml:space="preserve"> </w:t>
      </w:r>
      <w:r w:rsidRPr="00994286">
        <w:rPr>
          <w:sz w:val="23"/>
          <w:shd w:val="clear" w:color="auto" w:fill="FFFFFF"/>
        </w:rPr>
        <w:t>that</w:t>
      </w:r>
      <w:r>
        <w:rPr>
          <w:sz w:val="23"/>
          <w:shd w:val="clear" w:color="auto" w:fill="FFFFFF"/>
        </w:rPr>
        <w:t xml:space="preserve"> </w:t>
      </w:r>
      <w:r w:rsidRPr="00994286">
        <w:rPr>
          <w:sz w:val="23"/>
          <w:shd w:val="clear" w:color="auto" w:fill="FFFFFF"/>
        </w:rPr>
        <w:t>was</w:t>
      </w:r>
      <w:r>
        <w:rPr>
          <w:sz w:val="23"/>
          <w:shd w:val="clear" w:color="auto" w:fill="FFFFFF"/>
        </w:rPr>
        <w:t xml:space="preserve"> </w:t>
      </w:r>
      <w:r w:rsidRPr="00994286">
        <w:rPr>
          <w:sz w:val="23"/>
          <w:shd w:val="clear" w:color="auto" w:fill="FFFFFF"/>
        </w:rPr>
        <w:t>in</w:t>
      </w:r>
      <w:r>
        <w:rPr>
          <w:sz w:val="23"/>
          <w:shd w:val="clear" w:color="auto" w:fill="FFFFFF"/>
        </w:rPr>
        <w:t xml:space="preserve"> </w:t>
      </w:r>
      <w:r w:rsidRPr="00994286">
        <w:rPr>
          <w:sz w:val="23"/>
          <w:shd w:val="clear" w:color="auto" w:fill="FFFFFF"/>
        </w:rPr>
        <w:t>Christ</w:t>
      </w:r>
      <w:r>
        <w:rPr>
          <w:sz w:val="23"/>
          <w:shd w:val="clear" w:color="auto" w:fill="FFFFFF"/>
        </w:rPr>
        <w:t xml:space="preserve"> </w:t>
      </w:r>
      <w:r w:rsidRPr="00994286">
        <w:rPr>
          <w:sz w:val="23"/>
          <w:shd w:val="clear" w:color="auto" w:fill="FFFFFF"/>
        </w:rPr>
        <w:t>Jesus.</w:t>
      </w:r>
      <w:r w:rsidRPr="00994286">
        <w:rPr>
          <w:sz w:val="23"/>
        </w:rPr>
        <w:br/>
      </w:r>
    </w:p>
    <w:p w:rsidR="00C364E6" w:rsidRPr="007841FC" w:rsidRDefault="00C364E6" w:rsidP="00C364E6">
      <w:pPr>
        <w:overflowPunct/>
        <w:autoSpaceDE/>
        <w:autoSpaceDN/>
        <w:adjustRightInd/>
        <w:spacing w:before="5" w:line="240" w:lineRule="auto"/>
        <w:ind w:firstLine="0"/>
        <w:textAlignment w:val="auto"/>
        <w:rPr>
          <w:b/>
          <w:i/>
        </w:rPr>
      </w:pPr>
      <w:r>
        <w:rPr>
          <w:b/>
          <w:sz w:val="23"/>
          <w:shd w:val="clear" w:color="auto" w:fill="FFFFFF"/>
        </w:rPr>
        <w:t>Matthew 21</w:t>
      </w:r>
      <w:r w:rsidRPr="00BE7F17">
        <w:rPr>
          <w:b/>
          <w:sz w:val="23"/>
          <w:shd w:val="clear" w:color="auto" w:fill="FFFFFF"/>
        </w:rPr>
        <w:t>:</w:t>
      </w:r>
      <w:r>
        <w:rPr>
          <w:b/>
          <w:sz w:val="23"/>
          <w:shd w:val="clear" w:color="auto" w:fill="FFFFFF"/>
        </w:rPr>
        <w:t>28–32</w:t>
      </w:r>
    </w:p>
    <w:p w:rsidR="00C364E6" w:rsidRPr="0019189C" w:rsidRDefault="00C364E6" w:rsidP="00C364E6">
      <w:pPr>
        <w:pStyle w:val="NormalWeb"/>
        <w:spacing w:before="0" w:beforeAutospacing="0" w:after="0" w:afterAutospacing="0" w:line="295" w:lineRule="auto"/>
        <w:ind w:firstLine="389"/>
        <w:rPr>
          <w:sz w:val="23"/>
        </w:rPr>
      </w:pPr>
      <w:r>
        <w:rPr>
          <w:sz w:val="23"/>
          <w:vertAlign w:val="superscript"/>
        </w:rPr>
        <w:t>28</w:t>
      </w:r>
      <w:r>
        <w:rPr>
          <w:sz w:val="23"/>
        </w:rPr>
        <w:t xml:space="preserve"> “</w:t>
      </w:r>
      <w:r w:rsidRPr="00994286">
        <w:rPr>
          <w:sz w:val="23"/>
        </w:rPr>
        <w:t>What</w:t>
      </w:r>
      <w:r>
        <w:rPr>
          <w:sz w:val="23"/>
        </w:rPr>
        <w:t xml:space="preserve"> </w:t>
      </w:r>
      <w:r w:rsidRPr="00994286">
        <w:rPr>
          <w:sz w:val="23"/>
        </w:rPr>
        <w:t>do</w:t>
      </w:r>
      <w:r>
        <w:rPr>
          <w:sz w:val="23"/>
        </w:rPr>
        <w:t xml:space="preserve"> </w:t>
      </w:r>
      <w:r w:rsidRPr="00994286">
        <w:rPr>
          <w:sz w:val="23"/>
        </w:rPr>
        <w:t>you</w:t>
      </w:r>
      <w:r>
        <w:rPr>
          <w:sz w:val="23"/>
        </w:rPr>
        <w:t xml:space="preserve"> </w:t>
      </w:r>
      <w:r w:rsidRPr="00994286">
        <w:rPr>
          <w:sz w:val="23"/>
        </w:rPr>
        <w:t>think?</w:t>
      </w:r>
      <w:r>
        <w:rPr>
          <w:sz w:val="23"/>
        </w:rPr>
        <w:t xml:space="preserve"> </w:t>
      </w:r>
      <w:r w:rsidRPr="00994286">
        <w:rPr>
          <w:sz w:val="23"/>
        </w:rPr>
        <w:t>A</w:t>
      </w:r>
      <w:r>
        <w:rPr>
          <w:sz w:val="23"/>
        </w:rPr>
        <w:t xml:space="preserve"> </w:t>
      </w:r>
      <w:r w:rsidRPr="00994286">
        <w:rPr>
          <w:sz w:val="23"/>
        </w:rPr>
        <w:t>man</w:t>
      </w:r>
      <w:r>
        <w:rPr>
          <w:sz w:val="23"/>
        </w:rPr>
        <w:t xml:space="preserve"> </w:t>
      </w:r>
      <w:r w:rsidRPr="00994286">
        <w:rPr>
          <w:sz w:val="23"/>
        </w:rPr>
        <w:t>had</w:t>
      </w:r>
      <w:r>
        <w:rPr>
          <w:sz w:val="23"/>
        </w:rPr>
        <w:t xml:space="preserve"> </w:t>
      </w:r>
      <w:r w:rsidRPr="00994286">
        <w:rPr>
          <w:sz w:val="23"/>
        </w:rPr>
        <w:t>two</w:t>
      </w:r>
      <w:r>
        <w:rPr>
          <w:sz w:val="23"/>
        </w:rPr>
        <w:t xml:space="preserve"> </w:t>
      </w:r>
      <w:r w:rsidRPr="00994286">
        <w:rPr>
          <w:sz w:val="23"/>
        </w:rPr>
        <w:t>sons;</w:t>
      </w:r>
      <w:r>
        <w:rPr>
          <w:sz w:val="23"/>
        </w:rPr>
        <w:t xml:space="preserve"> </w:t>
      </w:r>
      <w:r w:rsidRPr="00994286">
        <w:rPr>
          <w:sz w:val="23"/>
        </w:rPr>
        <w:t>he</w:t>
      </w:r>
      <w:r>
        <w:rPr>
          <w:sz w:val="23"/>
        </w:rPr>
        <w:t xml:space="preserve"> </w:t>
      </w:r>
      <w:r w:rsidRPr="00994286">
        <w:rPr>
          <w:sz w:val="23"/>
        </w:rPr>
        <w:t>went</w:t>
      </w:r>
      <w:r>
        <w:rPr>
          <w:sz w:val="23"/>
        </w:rPr>
        <w:t xml:space="preserve"> </w:t>
      </w:r>
      <w:r w:rsidRPr="00994286">
        <w:rPr>
          <w:sz w:val="23"/>
        </w:rPr>
        <w:t>to</w:t>
      </w:r>
      <w:r>
        <w:rPr>
          <w:sz w:val="23"/>
        </w:rPr>
        <w:t xml:space="preserve"> </w:t>
      </w:r>
      <w:r w:rsidRPr="00994286">
        <w:rPr>
          <w:sz w:val="23"/>
        </w:rPr>
        <w:t>the</w:t>
      </w:r>
      <w:r>
        <w:rPr>
          <w:sz w:val="23"/>
        </w:rPr>
        <w:t xml:space="preserve"> </w:t>
      </w:r>
      <w:r w:rsidRPr="00994286">
        <w:rPr>
          <w:sz w:val="23"/>
        </w:rPr>
        <w:t>first</w:t>
      </w:r>
      <w:r>
        <w:rPr>
          <w:sz w:val="23"/>
        </w:rPr>
        <w:t xml:space="preserve"> </w:t>
      </w:r>
      <w:r w:rsidRPr="00994286">
        <w:rPr>
          <w:sz w:val="23"/>
        </w:rPr>
        <w:t>and</w:t>
      </w:r>
      <w:r>
        <w:rPr>
          <w:sz w:val="23"/>
        </w:rPr>
        <w:t xml:space="preserve"> </w:t>
      </w:r>
      <w:r w:rsidRPr="00994286">
        <w:rPr>
          <w:sz w:val="23"/>
        </w:rPr>
        <w:t>said,</w:t>
      </w:r>
      <w:r>
        <w:rPr>
          <w:sz w:val="23"/>
        </w:rPr>
        <w:t xml:space="preserve"> ‘</w:t>
      </w:r>
      <w:r w:rsidRPr="00994286">
        <w:rPr>
          <w:sz w:val="23"/>
        </w:rPr>
        <w:t>Son,</w:t>
      </w:r>
      <w:r>
        <w:rPr>
          <w:sz w:val="23"/>
        </w:rPr>
        <w:t xml:space="preserve"> </w:t>
      </w:r>
      <w:r w:rsidRPr="00994286">
        <w:rPr>
          <w:sz w:val="23"/>
        </w:rPr>
        <w:t>go</w:t>
      </w:r>
      <w:r>
        <w:rPr>
          <w:sz w:val="23"/>
        </w:rPr>
        <w:t xml:space="preserve"> </w:t>
      </w:r>
      <w:r w:rsidRPr="00994286">
        <w:rPr>
          <w:sz w:val="23"/>
        </w:rPr>
        <w:t>and</w:t>
      </w:r>
      <w:r>
        <w:rPr>
          <w:sz w:val="23"/>
        </w:rPr>
        <w:t xml:space="preserve"> </w:t>
      </w:r>
      <w:r w:rsidRPr="00994286">
        <w:rPr>
          <w:sz w:val="23"/>
        </w:rPr>
        <w:t>work</w:t>
      </w:r>
      <w:r>
        <w:rPr>
          <w:sz w:val="23"/>
        </w:rPr>
        <w:t xml:space="preserve"> </w:t>
      </w:r>
      <w:r w:rsidRPr="00994286">
        <w:rPr>
          <w:sz w:val="23"/>
        </w:rPr>
        <w:t>in</w:t>
      </w:r>
      <w:r>
        <w:rPr>
          <w:sz w:val="23"/>
        </w:rPr>
        <w:t xml:space="preserve"> </w:t>
      </w:r>
      <w:r w:rsidRPr="00994286">
        <w:rPr>
          <w:sz w:val="23"/>
        </w:rPr>
        <w:t>the</w:t>
      </w:r>
      <w:r>
        <w:rPr>
          <w:sz w:val="23"/>
        </w:rPr>
        <w:t xml:space="preserve"> </w:t>
      </w:r>
      <w:r w:rsidRPr="00994286">
        <w:rPr>
          <w:sz w:val="23"/>
        </w:rPr>
        <w:t>vineyard</w:t>
      </w:r>
      <w:r>
        <w:rPr>
          <w:sz w:val="23"/>
        </w:rPr>
        <w:t xml:space="preserve"> </w:t>
      </w:r>
      <w:r w:rsidRPr="00994286">
        <w:rPr>
          <w:sz w:val="23"/>
        </w:rPr>
        <w:t>today.</w:t>
      </w:r>
      <w:r>
        <w:rPr>
          <w:sz w:val="23"/>
        </w:rPr>
        <w:t xml:space="preserve">’ </w:t>
      </w:r>
      <w:r w:rsidRPr="00994286">
        <w:rPr>
          <w:sz w:val="23"/>
          <w:vertAlign w:val="superscript"/>
        </w:rPr>
        <w:t>29</w:t>
      </w:r>
      <w:r w:rsidRPr="00994286">
        <w:rPr>
          <w:sz w:val="23"/>
        </w:rPr>
        <w:t>He</w:t>
      </w:r>
      <w:r>
        <w:rPr>
          <w:sz w:val="23"/>
        </w:rPr>
        <w:t xml:space="preserve"> </w:t>
      </w:r>
      <w:r w:rsidRPr="00994286">
        <w:rPr>
          <w:sz w:val="23"/>
        </w:rPr>
        <w:t>answered,</w:t>
      </w:r>
      <w:r>
        <w:rPr>
          <w:sz w:val="23"/>
        </w:rPr>
        <w:t xml:space="preserve"> ‘</w:t>
      </w:r>
      <w:r w:rsidRPr="00994286">
        <w:rPr>
          <w:sz w:val="23"/>
        </w:rPr>
        <w:t>I</w:t>
      </w:r>
      <w:r>
        <w:rPr>
          <w:sz w:val="23"/>
        </w:rPr>
        <w:t xml:space="preserve"> </w:t>
      </w:r>
      <w:r w:rsidRPr="00994286">
        <w:rPr>
          <w:sz w:val="23"/>
        </w:rPr>
        <w:t>will</w:t>
      </w:r>
      <w:r>
        <w:rPr>
          <w:sz w:val="23"/>
        </w:rPr>
        <w:t xml:space="preserve"> </w:t>
      </w:r>
      <w:r w:rsidRPr="00994286">
        <w:rPr>
          <w:sz w:val="23"/>
        </w:rPr>
        <w:t>not</w:t>
      </w:r>
      <w:r>
        <w:rPr>
          <w:sz w:val="23"/>
        </w:rPr>
        <w:t>’</w:t>
      </w:r>
      <w:r w:rsidRPr="00994286">
        <w:rPr>
          <w:sz w:val="23"/>
        </w:rPr>
        <w:t>;</w:t>
      </w:r>
      <w:r>
        <w:rPr>
          <w:sz w:val="23"/>
        </w:rPr>
        <w:t xml:space="preserve"> </w:t>
      </w:r>
      <w:r w:rsidRPr="00994286">
        <w:rPr>
          <w:sz w:val="23"/>
        </w:rPr>
        <w:t>but</w:t>
      </w:r>
      <w:r>
        <w:rPr>
          <w:sz w:val="23"/>
        </w:rPr>
        <w:t xml:space="preserve"> </w:t>
      </w:r>
      <w:r w:rsidRPr="00994286">
        <w:rPr>
          <w:sz w:val="23"/>
        </w:rPr>
        <w:t>later</w:t>
      </w:r>
      <w:r>
        <w:rPr>
          <w:sz w:val="23"/>
        </w:rPr>
        <w:t xml:space="preserve"> </w:t>
      </w:r>
      <w:r w:rsidRPr="00994286">
        <w:rPr>
          <w:sz w:val="23"/>
        </w:rPr>
        <w:t>he</w:t>
      </w:r>
      <w:r>
        <w:rPr>
          <w:sz w:val="23"/>
        </w:rPr>
        <w:t xml:space="preserve"> </w:t>
      </w:r>
      <w:r w:rsidRPr="00994286">
        <w:rPr>
          <w:sz w:val="23"/>
        </w:rPr>
        <w:t>changed</w:t>
      </w:r>
      <w:r>
        <w:rPr>
          <w:sz w:val="23"/>
        </w:rPr>
        <w:t xml:space="preserve"> </w:t>
      </w:r>
      <w:r w:rsidRPr="00994286">
        <w:rPr>
          <w:sz w:val="23"/>
        </w:rPr>
        <w:t>his</w:t>
      </w:r>
      <w:r>
        <w:rPr>
          <w:sz w:val="23"/>
        </w:rPr>
        <w:t xml:space="preserve"> </w:t>
      </w:r>
      <w:r w:rsidRPr="00994286">
        <w:rPr>
          <w:sz w:val="23"/>
        </w:rPr>
        <w:t>mind</w:t>
      </w:r>
      <w:r>
        <w:rPr>
          <w:sz w:val="23"/>
        </w:rPr>
        <w:t xml:space="preserve"> </w:t>
      </w:r>
      <w:r w:rsidRPr="00994286">
        <w:rPr>
          <w:sz w:val="23"/>
        </w:rPr>
        <w:t>and</w:t>
      </w:r>
      <w:r>
        <w:rPr>
          <w:sz w:val="23"/>
        </w:rPr>
        <w:t xml:space="preserve"> </w:t>
      </w:r>
      <w:r w:rsidRPr="00994286">
        <w:rPr>
          <w:sz w:val="23"/>
        </w:rPr>
        <w:t>went.</w:t>
      </w:r>
      <w:r>
        <w:rPr>
          <w:sz w:val="23"/>
        </w:rPr>
        <w:t xml:space="preserve"> </w:t>
      </w:r>
      <w:r w:rsidRPr="00994286">
        <w:rPr>
          <w:sz w:val="23"/>
          <w:vertAlign w:val="superscript"/>
        </w:rPr>
        <w:t>30</w:t>
      </w:r>
      <w:r w:rsidRPr="00994286">
        <w:rPr>
          <w:sz w:val="23"/>
        </w:rPr>
        <w:t>The</w:t>
      </w:r>
      <w:r>
        <w:rPr>
          <w:sz w:val="23"/>
        </w:rPr>
        <w:t xml:space="preserve"> </w:t>
      </w:r>
      <w:r w:rsidRPr="00994286">
        <w:rPr>
          <w:sz w:val="23"/>
        </w:rPr>
        <w:t>father</w:t>
      </w:r>
      <w:r>
        <w:rPr>
          <w:sz w:val="23"/>
        </w:rPr>
        <w:t xml:space="preserve"> </w:t>
      </w:r>
      <w:r w:rsidRPr="00994286">
        <w:rPr>
          <w:sz w:val="23"/>
        </w:rPr>
        <w:t>went</w:t>
      </w:r>
      <w:r>
        <w:rPr>
          <w:sz w:val="23"/>
        </w:rPr>
        <w:t xml:space="preserve"> </w:t>
      </w:r>
      <w:r w:rsidRPr="00994286">
        <w:rPr>
          <w:sz w:val="23"/>
        </w:rPr>
        <w:t>to</w:t>
      </w:r>
      <w:r>
        <w:rPr>
          <w:sz w:val="23"/>
        </w:rPr>
        <w:t xml:space="preserve"> </w:t>
      </w:r>
      <w:r w:rsidRPr="00994286">
        <w:rPr>
          <w:sz w:val="23"/>
        </w:rPr>
        <w:t>the</w:t>
      </w:r>
      <w:r>
        <w:rPr>
          <w:sz w:val="23"/>
        </w:rPr>
        <w:t xml:space="preserve"> </w:t>
      </w:r>
      <w:r w:rsidRPr="00994286">
        <w:rPr>
          <w:sz w:val="23"/>
        </w:rPr>
        <w:t>second</w:t>
      </w:r>
      <w:r>
        <w:rPr>
          <w:sz w:val="23"/>
        </w:rPr>
        <w:t xml:space="preserve"> </w:t>
      </w:r>
      <w:r w:rsidRPr="00994286">
        <w:rPr>
          <w:sz w:val="23"/>
        </w:rPr>
        <w:t>and</w:t>
      </w:r>
      <w:r>
        <w:rPr>
          <w:sz w:val="23"/>
        </w:rPr>
        <w:t xml:space="preserve"> </w:t>
      </w:r>
      <w:r w:rsidRPr="00994286">
        <w:rPr>
          <w:sz w:val="23"/>
        </w:rPr>
        <w:t>said</w:t>
      </w:r>
      <w:r>
        <w:rPr>
          <w:sz w:val="23"/>
        </w:rPr>
        <w:t xml:space="preserve"> </w:t>
      </w:r>
      <w:r w:rsidRPr="00994286">
        <w:rPr>
          <w:sz w:val="23"/>
        </w:rPr>
        <w:t>the</w:t>
      </w:r>
      <w:r>
        <w:rPr>
          <w:sz w:val="23"/>
        </w:rPr>
        <w:t xml:space="preserve"> </w:t>
      </w:r>
      <w:r w:rsidRPr="00994286">
        <w:rPr>
          <w:sz w:val="23"/>
        </w:rPr>
        <w:t>same;</w:t>
      </w:r>
      <w:r>
        <w:rPr>
          <w:sz w:val="23"/>
        </w:rPr>
        <w:t xml:space="preserve"> </w:t>
      </w:r>
      <w:r w:rsidRPr="00994286">
        <w:rPr>
          <w:sz w:val="23"/>
        </w:rPr>
        <w:t>and</w:t>
      </w:r>
      <w:r>
        <w:rPr>
          <w:sz w:val="23"/>
        </w:rPr>
        <w:t xml:space="preserve"> </w:t>
      </w:r>
      <w:r w:rsidRPr="00994286">
        <w:rPr>
          <w:sz w:val="23"/>
        </w:rPr>
        <w:t>he</w:t>
      </w:r>
      <w:r>
        <w:rPr>
          <w:sz w:val="23"/>
        </w:rPr>
        <w:t xml:space="preserve"> </w:t>
      </w:r>
      <w:r w:rsidRPr="00994286">
        <w:rPr>
          <w:sz w:val="23"/>
        </w:rPr>
        <w:t>answered,</w:t>
      </w:r>
      <w:r>
        <w:rPr>
          <w:sz w:val="23"/>
        </w:rPr>
        <w:t xml:space="preserve"> ‘</w:t>
      </w:r>
      <w:r w:rsidRPr="00994286">
        <w:rPr>
          <w:sz w:val="23"/>
        </w:rPr>
        <w:t>I</w:t>
      </w:r>
      <w:r>
        <w:rPr>
          <w:sz w:val="23"/>
        </w:rPr>
        <w:t xml:space="preserve"> </w:t>
      </w:r>
      <w:r w:rsidRPr="00994286">
        <w:rPr>
          <w:sz w:val="23"/>
        </w:rPr>
        <w:t>go,</w:t>
      </w:r>
      <w:r>
        <w:rPr>
          <w:sz w:val="23"/>
        </w:rPr>
        <w:t xml:space="preserve"> </w:t>
      </w:r>
      <w:r w:rsidRPr="00994286">
        <w:rPr>
          <w:sz w:val="23"/>
        </w:rPr>
        <w:t>sir</w:t>
      </w:r>
      <w:r>
        <w:rPr>
          <w:sz w:val="23"/>
        </w:rPr>
        <w:t>’</w:t>
      </w:r>
      <w:r w:rsidRPr="00994286">
        <w:rPr>
          <w:sz w:val="23"/>
        </w:rPr>
        <w:t>;</w:t>
      </w:r>
      <w:r>
        <w:rPr>
          <w:sz w:val="23"/>
        </w:rPr>
        <w:t xml:space="preserve"> </w:t>
      </w:r>
      <w:r w:rsidRPr="00994286">
        <w:rPr>
          <w:sz w:val="23"/>
        </w:rPr>
        <w:t>but</w:t>
      </w:r>
      <w:r>
        <w:rPr>
          <w:sz w:val="23"/>
        </w:rPr>
        <w:t xml:space="preserve"> </w:t>
      </w:r>
      <w:r w:rsidRPr="00994286">
        <w:rPr>
          <w:sz w:val="23"/>
        </w:rPr>
        <w:t>he</w:t>
      </w:r>
      <w:r>
        <w:rPr>
          <w:sz w:val="23"/>
        </w:rPr>
        <w:t xml:space="preserve"> </w:t>
      </w:r>
      <w:r w:rsidRPr="00994286">
        <w:rPr>
          <w:sz w:val="23"/>
        </w:rPr>
        <w:t>did</w:t>
      </w:r>
      <w:r>
        <w:rPr>
          <w:sz w:val="23"/>
        </w:rPr>
        <w:t xml:space="preserve"> </w:t>
      </w:r>
      <w:r w:rsidRPr="00994286">
        <w:rPr>
          <w:sz w:val="23"/>
        </w:rPr>
        <w:t>not</w:t>
      </w:r>
      <w:r>
        <w:rPr>
          <w:sz w:val="23"/>
        </w:rPr>
        <w:t xml:space="preserve"> </w:t>
      </w:r>
      <w:r w:rsidRPr="00994286">
        <w:rPr>
          <w:sz w:val="23"/>
        </w:rPr>
        <w:t>go.</w:t>
      </w:r>
      <w:r>
        <w:rPr>
          <w:sz w:val="23"/>
        </w:rPr>
        <w:t xml:space="preserve"> </w:t>
      </w:r>
      <w:r w:rsidRPr="00994286">
        <w:rPr>
          <w:sz w:val="23"/>
          <w:vertAlign w:val="superscript"/>
        </w:rPr>
        <w:t>31</w:t>
      </w:r>
      <w:r w:rsidRPr="00994286">
        <w:rPr>
          <w:sz w:val="23"/>
        </w:rPr>
        <w:t>Which</w:t>
      </w:r>
      <w:r>
        <w:rPr>
          <w:sz w:val="23"/>
        </w:rPr>
        <w:t xml:space="preserve"> </w:t>
      </w:r>
      <w:r w:rsidRPr="00994286">
        <w:rPr>
          <w:sz w:val="23"/>
        </w:rPr>
        <w:t>of</w:t>
      </w:r>
      <w:r>
        <w:rPr>
          <w:sz w:val="23"/>
        </w:rPr>
        <w:t xml:space="preserve"> </w:t>
      </w:r>
      <w:r w:rsidRPr="00994286">
        <w:rPr>
          <w:sz w:val="23"/>
        </w:rPr>
        <w:t>the</w:t>
      </w:r>
      <w:r>
        <w:rPr>
          <w:sz w:val="23"/>
        </w:rPr>
        <w:t xml:space="preserve"> </w:t>
      </w:r>
      <w:r w:rsidRPr="00994286">
        <w:rPr>
          <w:sz w:val="23"/>
        </w:rPr>
        <w:t>two</w:t>
      </w:r>
      <w:r>
        <w:rPr>
          <w:sz w:val="23"/>
        </w:rPr>
        <w:t xml:space="preserve"> </w:t>
      </w:r>
      <w:r w:rsidRPr="00994286">
        <w:rPr>
          <w:sz w:val="23"/>
        </w:rPr>
        <w:t>did</w:t>
      </w:r>
      <w:r>
        <w:rPr>
          <w:sz w:val="23"/>
        </w:rPr>
        <w:t xml:space="preserve"> </w:t>
      </w:r>
      <w:r w:rsidRPr="00994286">
        <w:rPr>
          <w:sz w:val="23"/>
        </w:rPr>
        <w:t>the</w:t>
      </w:r>
      <w:r>
        <w:rPr>
          <w:sz w:val="23"/>
        </w:rPr>
        <w:t xml:space="preserve"> </w:t>
      </w:r>
      <w:r w:rsidRPr="00994286">
        <w:rPr>
          <w:sz w:val="23"/>
        </w:rPr>
        <w:t>will</w:t>
      </w:r>
      <w:r>
        <w:rPr>
          <w:sz w:val="23"/>
        </w:rPr>
        <w:t xml:space="preserve"> </w:t>
      </w:r>
      <w:r w:rsidRPr="00994286">
        <w:rPr>
          <w:sz w:val="23"/>
        </w:rPr>
        <w:t>of</w:t>
      </w:r>
      <w:r>
        <w:rPr>
          <w:sz w:val="23"/>
        </w:rPr>
        <w:t xml:space="preserve"> </w:t>
      </w:r>
      <w:r w:rsidRPr="00994286">
        <w:rPr>
          <w:sz w:val="23"/>
        </w:rPr>
        <w:t>his</w:t>
      </w:r>
      <w:r>
        <w:rPr>
          <w:sz w:val="23"/>
        </w:rPr>
        <w:t xml:space="preserve"> </w:t>
      </w:r>
      <w:r w:rsidRPr="00994286">
        <w:rPr>
          <w:sz w:val="23"/>
        </w:rPr>
        <w:t>father?</w:t>
      </w:r>
      <w:r>
        <w:rPr>
          <w:sz w:val="23"/>
        </w:rPr>
        <w:t xml:space="preserve">” </w:t>
      </w:r>
      <w:r w:rsidRPr="00994286">
        <w:rPr>
          <w:sz w:val="23"/>
        </w:rPr>
        <w:t>They</w:t>
      </w:r>
      <w:r>
        <w:rPr>
          <w:sz w:val="23"/>
        </w:rPr>
        <w:t xml:space="preserve"> </w:t>
      </w:r>
      <w:r w:rsidRPr="00994286">
        <w:rPr>
          <w:sz w:val="23"/>
        </w:rPr>
        <w:t>said,</w:t>
      </w:r>
      <w:r>
        <w:rPr>
          <w:sz w:val="23"/>
        </w:rPr>
        <w:t xml:space="preserve"> “</w:t>
      </w:r>
      <w:r w:rsidRPr="00994286">
        <w:rPr>
          <w:sz w:val="23"/>
        </w:rPr>
        <w:t>The</w:t>
      </w:r>
      <w:r>
        <w:rPr>
          <w:sz w:val="23"/>
        </w:rPr>
        <w:t xml:space="preserve"> </w:t>
      </w:r>
      <w:r w:rsidRPr="00994286">
        <w:rPr>
          <w:sz w:val="23"/>
        </w:rPr>
        <w:t>first.</w:t>
      </w:r>
      <w:r>
        <w:rPr>
          <w:sz w:val="23"/>
        </w:rPr>
        <w:t xml:space="preserve">” </w:t>
      </w:r>
      <w:r w:rsidRPr="00994286">
        <w:rPr>
          <w:sz w:val="23"/>
        </w:rPr>
        <w:t>Jesus</w:t>
      </w:r>
      <w:r>
        <w:rPr>
          <w:sz w:val="23"/>
        </w:rPr>
        <w:t xml:space="preserve"> </w:t>
      </w:r>
      <w:r w:rsidRPr="00994286">
        <w:rPr>
          <w:sz w:val="23"/>
        </w:rPr>
        <w:t>said</w:t>
      </w:r>
      <w:r>
        <w:rPr>
          <w:sz w:val="23"/>
        </w:rPr>
        <w:t xml:space="preserve"> </w:t>
      </w:r>
      <w:r w:rsidRPr="00994286">
        <w:rPr>
          <w:sz w:val="23"/>
        </w:rPr>
        <w:t>to</w:t>
      </w:r>
      <w:r>
        <w:rPr>
          <w:sz w:val="23"/>
        </w:rPr>
        <w:t xml:space="preserve"> </w:t>
      </w:r>
      <w:r w:rsidRPr="00994286">
        <w:rPr>
          <w:sz w:val="23"/>
        </w:rPr>
        <w:t>them,</w:t>
      </w:r>
      <w:r>
        <w:rPr>
          <w:sz w:val="23"/>
        </w:rPr>
        <w:t xml:space="preserve"> “</w:t>
      </w:r>
      <w:r w:rsidRPr="00994286">
        <w:rPr>
          <w:sz w:val="23"/>
        </w:rPr>
        <w:t>Truly</w:t>
      </w:r>
      <w:r>
        <w:rPr>
          <w:sz w:val="23"/>
        </w:rPr>
        <w:t xml:space="preserve"> </w:t>
      </w:r>
      <w:r w:rsidRPr="00994286">
        <w:rPr>
          <w:sz w:val="23"/>
        </w:rPr>
        <w:t>I</w:t>
      </w:r>
      <w:r>
        <w:rPr>
          <w:sz w:val="23"/>
        </w:rPr>
        <w:t xml:space="preserve"> </w:t>
      </w:r>
      <w:r w:rsidRPr="00994286">
        <w:rPr>
          <w:sz w:val="23"/>
        </w:rPr>
        <w:t>tell</w:t>
      </w:r>
      <w:r>
        <w:rPr>
          <w:sz w:val="23"/>
        </w:rPr>
        <w:t xml:space="preserve"> </w:t>
      </w:r>
      <w:r w:rsidRPr="00994286">
        <w:rPr>
          <w:sz w:val="23"/>
        </w:rPr>
        <w:t>you,</w:t>
      </w:r>
      <w:r>
        <w:rPr>
          <w:sz w:val="23"/>
        </w:rPr>
        <w:t xml:space="preserve"> </w:t>
      </w:r>
      <w:r w:rsidRPr="00994286">
        <w:rPr>
          <w:sz w:val="23"/>
        </w:rPr>
        <w:t>the</w:t>
      </w:r>
      <w:r>
        <w:rPr>
          <w:sz w:val="23"/>
        </w:rPr>
        <w:t xml:space="preserve"> </w:t>
      </w:r>
      <w:r w:rsidRPr="00994286">
        <w:rPr>
          <w:sz w:val="23"/>
        </w:rPr>
        <w:t>tax-collectors</w:t>
      </w:r>
      <w:r>
        <w:rPr>
          <w:sz w:val="23"/>
        </w:rPr>
        <w:t xml:space="preserve"> </w:t>
      </w:r>
      <w:r w:rsidRPr="00994286">
        <w:rPr>
          <w:sz w:val="23"/>
        </w:rPr>
        <w:t>and</w:t>
      </w:r>
      <w:r>
        <w:rPr>
          <w:sz w:val="23"/>
        </w:rPr>
        <w:t xml:space="preserve"> </w:t>
      </w:r>
      <w:r w:rsidRPr="00994286">
        <w:rPr>
          <w:sz w:val="23"/>
        </w:rPr>
        <w:t>the</w:t>
      </w:r>
      <w:r>
        <w:rPr>
          <w:sz w:val="23"/>
        </w:rPr>
        <w:t xml:space="preserve"> </w:t>
      </w:r>
      <w:r w:rsidRPr="00994286">
        <w:rPr>
          <w:sz w:val="23"/>
        </w:rPr>
        <w:t>prostitutes</w:t>
      </w:r>
      <w:r>
        <w:rPr>
          <w:sz w:val="23"/>
        </w:rPr>
        <w:t xml:space="preserve"> </w:t>
      </w:r>
      <w:r w:rsidRPr="00994286">
        <w:rPr>
          <w:sz w:val="23"/>
        </w:rPr>
        <w:t>are</w:t>
      </w:r>
      <w:r>
        <w:rPr>
          <w:sz w:val="23"/>
        </w:rPr>
        <w:t xml:space="preserve"> </w:t>
      </w:r>
      <w:r w:rsidRPr="00994286">
        <w:rPr>
          <w:sz w:val="23"/>
        </w:rPr>
        <w:t>going</w:t>
      </w:r>
      <w:r>
        <w:rPr>
          <w:sz w:val="23"/>
        </w:rPr>
        <w:t xml:space="preserve"> </w:t>
      </w:r>
      <w:r w:rsidRPr="00994286">
        <w:rPr>
          <w:sz w:val="23"/>
        </w:rPr>
        <w:t>into</w:t>
      </w:r>
      <w:r>
        <w:rPr>
          <w:sz w:val="23"/>
        </w:rPr>
        <w:t xml:space="preserve"> </w:t>
      </w:r>
      <w:r w:rsidRPr="00994286">
        <w:rPr>
          <w:sz w:val="23"/>
        </w:rPr>
        <w:t>the</w:t>
      </w:r>
      <w:r>
        <w:rPr>
          <w:sz w:val="23"/>
        </w:rPr>
        <w:t xml:space="preserve"> </w:t>
      </w:r>
      <w:r w:rsidRPr="00994286">
        <w:rPr>
          <w:sz w:val="23"/>
        </w:rPr>
        <w:t>kingdom</w:t>
      </w:r>
      <w:r>
        <w:rPr>
          <w:sz w:val="23"/>
        </w:rPr>
        <w:t xml:space="preserve"> </w:t>
      </w:r>
      <w:r w:rsidRPr="00994286">
        <w:rPr>
          <w:sz w:val="23"/>
        </w:rPr>
        <w:t>of</w:t>
      </w:r>
      <w:r>
        <w:rPr>
          <w:sz w:val="23"/>
        </w:rPr>
        <w:t xml:space="preserve"> </w:t>
      </w:r>
      <w:r w:rsidRPr="00994286">
        <w:rPr>
          <w:sz w:val="23"/>
        </w:rPr>
        <w:t>God</w:t>
      </w:r>
      <w:r>
        <w:rPr>
          <w:sz w:val="23"/>
        </w:rPr>
        <w:t xml:space="preserve"> </w:t>
      </w:r>
      <w:r w:rsidRPr="00994286">
        <w:rPr>
          <w:sz w:val="23"/>
        </w:rPr>
        <w:t>ahead</w:t>
      </w:r>
      <w:r>
        <w:rPr>
          <w:sz w:val="23"/>
        </w:rPr>
        <w:t xml:space="preserve"> </w:t>
      </w:r>
      <w:r w:rsidRPr="00994286">
        <w:rPr>
          <w:sz w:val="23"/>
        </w:rPr>
        <w:t>of</w:t>
      </w:r>
      <w:r>
        <w:rPr>
          <w:sz w:val="23"/>
        </w:rPr>
        <w:t xml:space="preserve"> </w:t>
      </w:r>
      <w:r w:rsidRPr="00994286">
        <w:rPr>
          <w:sz w:val="23"/>
        </w:rPr>
        <w:t>you.</w:t>
      </w:r>
      <w:r>
        <w:rPr>
          <w:sz w:val="23"/>
        </w:rPr>
        <w:t xml:space="preserve"> </w:t>
      </w:r>
      <w:r w:rsidRPr="00994286">
        <w:rPr>
          <w:sz w:val="23"/>
          <w:vertAlign w:val="superscript"/>
        </w:rPr>
        <w:t>32</w:t>
      </w:r>
      <w:r w:rsidRPr="00994286">
        <w:rPr>
          <w:sz w:val="23"/>
        </w:rPr>
        <w:t>For</w:t>
      </w:r>
      <w:r>
        <w:rPr>
          <w:sz w:val="23"/>
        </w:rPr>
        <w:t xml:space="preserve"> </w:t>
      </w:r>
      <w:r w:rsidRPr="00994286">
        <w:rPr>
          <w:sz w:val="23"/>
        </w:rPr>
        <w:t>John</w:t>
      </w:r>
      <w:r>
        <w:rPr>
          <w:sz w:val="23"/>
        </w:rPr>
        <w:t xml:space="preserve"> </w:t>
      </w:r>
      <w:r w:rsidRPr="00994286">
        <w:rPr>
          <w:sz w:val="23"/>
        </w:rPr>
        <w:t>came</w:t>
      </w:r>
      <w:r>
        <w:rPr>
          <w:sz w:val="23"/>
        </w:rPr>
        <w:t xml:space="preserve"> </w:t>
      </w:r>
      <w:r w:rsidRPr="00994286">
        <w:rPr>
          <w:sz w:val="23"/>
        </w:rPr>
        <w:t>to</w:t>
      </w:r>
      <w:r>
        <w:rPr>
          <w:sz w:val="23"/>
        </w:rPr>
        <w:t xml:space="preserve"> </w:t>
      </w:r>
      <w:r w:rsidRPr="00994286">
        <w:rPr>
          <w:sz w:val="23"/>
        </w:rPr>
        <w:t>you</w:t>
      </w:r>
      <w:r>
        <w:rPr>
          <w:sz w:val="23"/>
        </w:rPr>
        <w:t xml:space="preserve"> </w:t>
      </w:r>
      <w:r w:rsidRPr="00994286">
        <w:rPr>
          <w:sz w:val="23"/>
        </w:rPr>
        <w:t>in</w:t>
      </w:r>
      <w:r>
        <w:rPr>
          <w:sz w:val="23"/>
        </w:rPr>
        <w:t xml:space="preserve"> </w:t>
      </w:r>
      <w:r w:rsidRPr="00994286">
        <w:rPr>
          <w:sz w:val="23"/>
        </w:rPr>
        <w:t>the</w:t>
      </w:r>
      <w:r>
        <w:rPr>
          <w:sz w:val="23"/>
        </w:rPr>
        <w:t xml:space="preserve"> </w:t>
      </w:r>
      <w:r w:rsidRPr="00994286">
        <w:rPr>
          <w:sz w:val="23"/>
        </w:rPr>
        <w:t>way</w:t>
      </w:r>
      <w:r>
        <w:rPr>
          <w:sz w:val="23"/>
        </w:rPr>
        <w:t xml:space="preserve"> </w:t>
      </w:r>
      <w:r w:rsidRPr="00994286">
        <w:rPr>
          <w:sz w:val="23"/>
        </w:rPr>
        <w:t>of</w:t>
      </w:r>
      <w:r>
        <w:rPr>
          <w:sz w:val="23"/>
        </w:rPr>
        <w:t xml:space="preserve"> </w:t>
      </w:r>
      <w:r w:rsidRPr="00994286">
        <w:rPr>
          <w:sz w:val="23"/>
        </w:rPr>
        <w:t>righteousness</w:t>
      </w:r>
      <w:r>
        <w:rPr>
          <w:sz w:val="23"/>
        </w:rPr>
        <w:t xml:space="preserve"> </w:t>
      </w:r>
      <w:r w:rsidRPr="00994286">
        <w:rPr>
          <w:sz w:val="23"/>
        </w:rPr>
        <w:t>and</w:t>
      </w:r>
      <w:r>
        <w:rPr>
          <w:sz w:val="23"/>
        </w:rPr>
        <w:t xml:space="preserve"> </w:t>
      </w:r>
      <w:r w:rsidRPr="00994286">
        <w:rPr>
          <w:sz w:val="23"/>
        </w:rPr>
        <w:t>you</w:t>
      </w:r>
      <w:r>
        <w:rPr>
          <w:sz w:val="23"/>
        </w:rPr>
        <w:t xml:space="preserve"> </w:t>
      </w:r>
      <w:r w:rsidRPr="00994286">
        <w:rPr>
          <w:sz w:val="23"/>
        </w:rPr>
        <w:t>did</w:t>
      </w:r>
      <w:r>
        <w:rPr>
          <w:sz w:val="23"/>
        </w:rPr>
        <w:t xml:space="preserve"> </w:t>
      </w:r>
      <w:r w:rsidRPr="00994286">
        <w:rPr>
          <w:sz w:val="23"/>
        </w:rPr>
        <w:t>not</w:t>
      </w:r>
      <w:r>
        <w:rPr>
          <w:sz w:val="23"/>
        </w:rPr>
        <w:t xml:space="preserve"> </w:t>
      </w:r>
      <w:r w:rsidRPr="00994286">
        <w:rPr>
          <w:sz w:val="23"/>
        </w:rPr>
        <w:t>believe</w:t>
      </w:r>
      <w:r>
        <w:rPr>
          <w:sz w:val="23"/>
        </w:rPr>
        <w:t xml:space="preserve"> </w:t>
      </w:r>
      <w:r w:rsidRPr="00994286">
        <w:rPr>
          <w:sz w:val="23"/>
        </w:rPr>
        <w:t>him,</w:t>
      </w:r>
      <w:r>
        <w:rPr>
          <w:sz w:val="23"/>
        </w:rPr>
        <w:t xml:space="preserve"> </w:t>
      </w:r>
      <w:r w:rsidRPr="00994286">
        <w:rPr>
          <w:sz w:val="23"/>
        </w:rPr>
        <w:t>but</w:t>
      </w:r>
      <w:r>
        <w:rPr>
          <w:sz w:val="23"/>
        </w:rPr>
        <w:t xml:space="preserve"> </w:t>
      </w:r>
      <w:r w:rsidRPr="00994286">
        <w:rPr>
          <w:sz w:val="23"/>
        </w:rPr>
        <w:t>the</w:t>
      </w:r>
      <w:r>
        <w:rPr>
          <w:sz w:val="23"/>
        </w:rPr>
        <w:t xml:space="preserve"> </w:t>
      </w:r>
      <w:r w:rsidRPr="00994286">
        <w:rPr>
          <w:sz w:val="23"/>
        </w:rPr>
        <w:t>tax-collectors</w:t>
      </w:r>
      <w:r>
        <w:rPr>
          <w:sz w:val="23"/>
        </w:rPr>
        <w:t xml:space="preserve"> </w:t>
      </w:r>
      <w:r w:rsidRPr="00994286">
        <w:rPr>
          <w:sz w:val="23"/>
        </w:rPr>
        <w:t>and</w:t>
      </w:r>
      <w:r>
        <w:rPr>
          <w:sz w:val="23"/>
        </w:rPr>
        <w:t xml:space="preserve"> </w:t>
      </w:r>
      <w:r w:rsidRPr="00994286">
        <w:rPr>
          <w:sz w:val="23"/>
        </w:rPr>
        <w:t>the</w:t>
      </w:r>
      <w:r>
        <w:rPr>
          <w:sz w:val="23"/>
        </w:rPr>
        <w:t xml:space="preserve"> </w:t>
      </w:r>
      <w:r w:rsidRPr="00994286">
        <w:rPr>
          <w:sz w:val="23"/>
        </w:rPr>
        <w:t>prostitutes</w:t>
      </w:r>
      <w:r>
        <w:rPr>
          <w:sz w:val="23"/>
        </w:rPr>
        <w:t xml:space="preserve"> </w:t>
      </w:r>
      <w:r w:rsidRPr="00994286">
        <w:rPr>
          <w:sz w:val="23"/>
        </w:rPr>
        <w:t>believed</w:t>
      </w:r>
      <w:r>
        <w:rPr>
          <w:sz w:val="23"/>
        </w:rPr>
        <w:t xml:space="preserve"> </w:t>
      </w:r>
      <w:r w:rsidRPr="00994286">
        <w:rPr>
          <w:sz w:val="23"/>
        </w:rPr>
        <w:t>him;</w:t>
      </w:r>
      <w:r>
        <w:rPr>
          <w:sz w:val="23"/>
        </w:rPr>
        <w:t xml:space="preserve"> </w:t>
      </w:r>
      <w:r w:rsidRPr="00994286">
        <w:rPr>
          <w:sz w:val="23"/>
        </w:rPr>
        <w:t>and</w:t>
      </w:r>
      <w:r>
        <w:rPr>
          <w:sz w:val="23"/>
        </w:rPr>
        <w:t xml:space="preserve"> </w:t>
      </w:r>
      <w:r w:rsidRPr="00994286">
        <w:rPr>
          <w:sz w:val="23"/>
        </w:rPr>
        <w:t>even</w:t>
      </w:r>
      <w:r>
        <w:rPr>
          <w:sz w:val="23"/>
        </w:rPr>
        <w:t xml:space="preserve"> </w:t>
      </w:r>
      <w:r w:rsidRPr="00994286">
        <w:rPr>
          <w:sz w:val="23"/>
        </w:rPr>
        <w:t>after</w:t>
      </w:r>
      <w:r>
        <w:rPr>
          <w:sz w:val="23"/>
        </w:rPr>
        <w:t xml:space="preserve"> </w:t>
      </w:r>
      <w:r w:rsidRPr="00994286">
        <w:rPr>
          <w:sz w:val="23"/>
        </w:rPr>
        <w:t>you</w:t>
      </w:r>
      <w:r>
        <w:rPr>
          <w:sz w:val="23"/>
        </w:rPr>
        <w:t xml:space="preserve"> </w:t>
      </w:r>
      <w:r w:rsidRPr="00994286">
        <w:rPr>
          <w:sz w:val="23"/>
        </w:rPr>
        <w:t>saw</w:t>
      </w:r>
      <w:r>
        <w:rPr>
          <w:sz w:val="23"/>
        </w:rPr>
        <w:t xml:space="preserve"> </w:t>
      </w:r>
      <w:r w:rsidRPr="00994286">
        <w:rPr>
          <w:sz w:val="23"/>
        </w:rPr>
        <w:t>it,</w:t>
      </w:r>
      <w:r>
        <w:rPr>
          <w:sz w:val="23"/>
        </w:rPr>
        <w:t xml:space="preserve"> </w:t>
      </w:r>
      <w:r w:rsidRPr="00994286">
        <w:rPr>
          <w:sz w:val="23"/>
        </w:rPr>
        <w:t>you</w:t>
      </w:r>
      <w:r>
        <w:rPr>
          <w:sz w:val="23"/>
        </w:rPr>
        <w:t xml:space="preserve"> </w:t>
      </w:r>
      <w:r w:rsidRPr="00994286">
        <w:rPr>
          <w:sz w:val="23"/>
        </w:rPr>
        <w:t>did</w:t>
      </w:r>
      <w:r>
        <w:rPr>
          <w:sz w:val="23"/>
        </w:rPr>
        <w:t xml:space="preserve"> </w:t>
      </w:r>
      <w:r w:rsidRPr="00994286">
        <w:rPr>
          <w:sz w:val="23"/>
        </w:rPr>
        <w:t>not</w:t>
      </w:r>
      <w:r>
        <w:rPr>
          <w:sz w:val="23"/>
        </w:rPr>
        <w:t xml:space="preserve"> </w:t>
      </w:r>
      <w:r w:rsidRPr="00994286">
        <w:rPr>
          <w:sz w:val="23"/>
        </w:rPr>
        <w:t>change</w:t>
      </w:r>
      <w:r>
        <w:rPr>
          <w:sz w:val="23"/>
        </w:rPr>
        <w:t xml:space="preserve"> </w:t>
      </w:r>
      <w:r w:rsidRPr="00994286">
        <w:rPr>
          <w:sz w:val="23"/>
        </w:rPr>
        <w:t>your</w:t>
      </w:r>
      <w:r>
        <w:rPr>
          <w:sz w:val="23"/>
        </w:rPr>
        <w:t xml:space="preserve"> </w:t>
      </w:r>
      <w:r w:rsidRPr="00994286">
        <w:rPr>
          <w:sz w:val="23"/>
        </w:rPr>
        <w:t>minds</w:t>
      </w:r>
      <w:r>
        <w:rPr>
          <w:sz w:val="23"/>
        </w:rPr>
        <w:t xml:space="preserve"> </w:t>
      </w:r>
      <w:r w:rsidRPr="00994286">
        <w:rPr>
          <w:sz w:val="23"/>
        </w:rPr>
        <w:t>and</w:t>
      </w:r>
      <w:r>
        <w:rPr>
          <w:sz w:val="23"/>
        </w:rPr>
        <w:t xml:space="preserve"> </w:t>
      </w:r>
      <w:r w:rsidRPr="00994286">
        <w:rPr>
          <w:sz w:val="23"/>
        </w:rPr>
        <w:t>believe</w:t>
      </w:r>
      <w:r>
        <w:rPr>
          <w:sz w:val="23"/>
        </w:rPr>
        <w:t xml:space="preserve"> </w:t>
      </w:r>
      <w:r w:rsidRPr="00994286">
        <w:rPr>
          <w:sz w:val="23"/>
        </w:rPr>
        <w:t>him</w:t>
      </w:r>
      <w:r>
        <w:rPr>
          <w:sz w:val="23"/>
        </w:rPr>
        <w:t>.”</w:t>
      </w:r>
      <w:r>
        <w:rPr>
          <w:sz w:val="23"/>
        </w:rPr>
        <w:br/>
      </w:r>
    </w:p>
    <w:p w:rsidR="00C364E6" w:rsidRPr="00C364E6" w:rsidRDefault="00C364E6" w:rsidP="00C364E6">
      <w:pPr>
        <w:shd w:val="clear" w:color="auto" w:fill="auto"/>
        <w:spacing w:line="444" w:lineRule="auto"/>
        <w:ind w:firstLine="389"/>
        <w:rPr>
          <w:szCs w:val="23"/>
          <w:shd w:val="clear" w:color="auto" w:fill="FFFFFF"/>
        </w:rPr>
      </w:pPr>
      <w:r w:rsidRPr="00C364E6">
        <w:rPr>
          <w:szCs w:val="23"/>
          <w:shd w:val="clear" w:color="auto" w:fill="FFFFFF"/>
        </w:rPr>
        <w:t>What great passages, with some good one liners. Philippians has the one-liner, “Do nothing from selfish ambition or conceit” (2:3). Also, for example, “</w:t>
      </w:r>
      <w:r w:rsidRPr="00C364E6">
        <w:rPr>
          <w:shd w:val="clear" w:color="auto" w:fill="FFFFFF"/>
        </w:rPr>
        <w:t>Let the same mind be in you that was in Christ Jesus</w:t>
      </w:r>
      <w:r w:rsidRPr="00C364E6">
        <w:rPr>
          <w:szCs w:val="23"/>
          <w:shd w:val="clear" w:color="auto" w:fill="FFFFFF"/>
        </w:rPr>
        <w:t>” (2:5). These are good principles to live by. Why? Because they teach love.</w:t>
      </w:r>
    </w:p>
    <w:p w:rsidR="00C364E6" w:rsidRPr="00C364E6" w:rsidRDefault="00C364E6" w:rsidP="00C364E6">
      <w:pPr>
        <w:shd w:val="clear" w:color="auto" w:fill="auto"/>
        <w:spacing w:line="444" w:lineRule="auto"/>
        <w:ind w:firstLine="389"/>
        <w:rPr>
          <w:szCs w:val="23"/>
          <w:shd w:val="clear" w:color="auto" w:fill="FFFFFF"/>
        </w:rPr>
      </w:pPr>
      <w:r w:rsidRPr="00C364E6">
        <w:rPr>
          <w:szCs w:val="23"/>
          <w:shd w:val="clear" w:color="auto" w:fill="FFFFFF"/>
        </w:rPr>
        <w:t xml:space="preserve">And Jesus’ story is an amazing one, despite how short it is. Who did the will of the Father, the one who </w:t>
      </w:r>
      <w:r w:rsidRPr="00C364E6">
        <w:rPr>
          <w:i/>
          <w:iCs/>
          <w:szCs w:val="23"/>
          <w:shd w:val="clear" w:color="auto" w:fill="FFFFFF"/>
        </w:rPr>
        <w:t xml:space="preserve">said </w:t>
      </w:r>
      <w:r w:rsidRPr="00C364E6">
        <w:rPr>
          <w:szCs w:val="23"/>
          <w:shd w:val="clear" w:color="auto" w:fill="FFFFFF"/>
        </w:rPr>
        <w:t xml:space="preserve">he would do his father’s will, or the one who </w:t>
      </w:r>
      <w:r w:rsidRPr="00C364E6">
        <w:rPr>
          <w:i/>
          <w:iCs/>
          <w:szCs w:val="23"/>
          <w:shd w:val="clear" w:color="auto" w:fill="FFFFFF"/>
        </w:rPr>
        <w:t xml:space="preserve">actually </w:t>
      </w:r>
      <w:r w:rsidRPr="00C364E6">
        <w:rPr>
          <w:szCs w:val="23"/>
          <w:shd w:val="clear" w:color="auto" w:fill="FFFFFF"/>
        </w:rPr>
        <w:t>did the will? The answer is obvious. The parable is a criticism of those who talk a good game but don’t play it: hypocrites, in other words.</w:t>
      </w:r>
    </w:p>
    <w:p w:rsidR="00C364E6" w:rsidRPr="00C364E6" w:rsidRDefault="00C364E6" w:rsidP="00C364E6">
      <w:pPr>
        <w:shd w:val="clear" w:color="auto" w:fill="auto"/>
        <w:spacing w:line="444" w:lineRule="auto"/>
        <w:ind w:firstLine="389"/>
        <w:rPr>
          <w:szCs w:val="23"/>
          <w:shd w:val="clear" w:color="auto" w:fill="FFFFFF"/>
        </w:rPr>
      </w:pPr>
      <w:r w:rsidRPr="00C364E6">
        <w:rPr>
          <w:szCs w:val="23"/>
          <w:shd w:val="clear" w:color="auto" w:fill="FFFFFF"/>
        </w:rPr>
        <w:t>Better to be an argumentative but ultimately cooperative son than a fake and lying son. Better even to be a tax collector or prostitute who listened to a true prophet like John, and then decided to follow his teachings, than to be a pompous religious figure who doesn’t listen to true prophets.</w:t>
      </w:r>
    </w:p>
    <w:p w:rsidR="00C364E6" w:rsidRPr="00C364E6" w:rsidRDefault="00C364E6" w:rsidP="00C364E6">
      <w:pPr>
        <w:shd w:val="clear" w:color="auto" w:fill="auto"/>
        <w:spacing w:line="444" w:lineRule="auto"/>
        <w:ind w:firstLine="389"/>
        <w:rPr>
          <w:szCs w:val="23"/>
          <w:shd w:val="clear" w:color="auto" w:fill="FFFFFF"/>
        </w:rPr>
      </w:pPr>
      <w:r w:rsidRPr="00C364E6">
        <w:rPr>
          <w:szCs w:val="23"/>
          <w:shd w:val="clear" w:color="auto" w:fill="FFFFFF"/>
        </w:rPr>
        <w:t xml:space="preserve">What were these two brothers like? Let’s flesh them out a little. The second one was all bluster, apparently. He talks a good game, but doesn’t follow through. He claims to be willing to help his father, but he doesn’t actually do what he was asked. The first </w:t>
      </w:r>
      <w:r w:rsidRPr="00C364E6">
        <w:rPr>
          <w:szCs w:val="23"/>
          <w:shd w:val="clear" w:color="auto" w:fill="FFFFFF"/>
        </w:rPr>
        <w:lastRenderedPageBreak/>
        <w:t xml:space="preserve">brother is more interesting and complicated. He appears to be argumentative and rebellious. He sasses back at his dad that he will not go to work. But then he decides to do the work. He’s a more engaged and responsible person, although perhaps a bit mouthy. He </w:t>
      </w:r>
      <w:r w:rsidRPr="00C364E6">
        <w:rPr>
          <w:i/>
          <w:iCs/>
          <w:szCs w:val="23"/>
          <w:shd w:val="clear" w:color="auto" w:fill="FFFFFF"/>
        </w:rPr>
        <w:t>doesn’t</w:t>
      </w:r>
      <w:r w:rsidRPr="00C364E6">
        <w:rPr>
          <w:szCs w:val="23"/>
          <w:shd w:val="clear" w:color="auto" w:fill="FFFFFF"/>
        </w:rPr>
        <w:t xml:space="preserve"> talk a good game. He doesn’t brag about how cooperative he is, or how much he supports his father. </w:t>
      </w:r>
    </w:p>
    <w:p w:rsidR="00C364E6" w:rsidRPr="00C364E6" w:rsidRDefault="00C364E6" w:rsidP="00C364E6">
      <w:pPr>
        <w:shd w:val="clear" w:color="auto" w:fill="auto"/>
        <w:spacing w:line="444" w:lineRule="auto"/>
        <w:ind w:firstLine="389"/>
        <w:rPr>
          <w:szCs w:val="23"/>
          <w:shd w:val="clear" w:color="auto" w:fill="FFFFFF"/>
        </w:rPr>
      </w:pPr>
      <w:r w:rsidRPr="00C364E6">
        <w:rPr>
          <w:szCs w:val="23"/>
          <w:shd w:val="clear" w:color="auto" w:fill="FFFFFF"/>
        </w:rPr>
        <w:t>But he’s willing, when all is said and done, to do the actual work. Maybe he doesn’t enjoy a good reputation in society. It’s usually people who talk themselves up who tend to gather a following. The first brother is probably no good at self-promotion. But he evidently loves his father, and that’s what matters. His loyalty is genuine, and not just lip service.</w:t>
      </w:r>
    </w:p>
    <w:p w:rsidR="00C364E6" w:rsidRPr="00C364E6" w:rsidRDefault="00C364E6" w:rsidP="00C364E6">
      <w:pPr>
        <w:shd w:val="clear" w:color="auto" w:fill="auto"/>
        <w:spacing w:line="444" w:lineRule="auto"/>
        <w:ind w:firstLine="389"/>
        <w:rPr>
          <w:szCs w:val="23"/>
          <w:shd w:val="clear" w:color="auto" w:fill="FFFFFF"/>
        </w:rPr>
      </w:pPr>
      <w:r w:rsidRPr="00C364E6">
        <w:rPr>
          <w:szCs w:val="23"/>
          <w:shd w:val="clear" w:color="auto" w:fill="FFFFFF"/>
        </w:rPr>
        <w:t>Genuineness is the main point of this brief and powerful parable. Maybe it also tells us something about family dynamics, about how two brothers are often the opposites of each other. Parents try to do the best to encourage character growth in their children, and of course it makes a difference, but ultimately, it’s out of their hands. “Your children are not your children,” says Kahlil Gibran, “they come through you but not from you . . . You are the bows from which your children as living arrows are sent forth” (</w:t>
      </w:r>
      <w:r w:rsidRPr="00C364E6">
        <w:rPr>
          <w:i/>
          <w:iCs/>
          <w:szCs w:val="23"/>
          <w:shd w:val="clear" w:color="auto" w:fill="FFFFFF"/>
        </w:rPr>
        <w:t>The Prophet</w:t>
      </w:r>
      <w:r w:rsidRPr="00C364E6">
        <w:rPr>
          <w:szCs w:val="23"/>
          <w:shd w:val="clear" w:color="auto" w:fill="FFFFFF"/>
        </w:rPr>
        <w:t xml:space="preserve">, the chapter “Children”). </w:t>
      </w:r>
    </w:p>
    <w:p w:rsidR="00C364E6" w:rsidRPr="00C364E6" w:rsidRDefault="00C364E6" w:rsidP="00C364E6">
      <w:pPr>
        <w:shd w:val="clear" w:color="auto" w:fill="auto"/>
        <w:spacing w:line="444" w:lineRule="auto"/>
        <w:ind w:firstLine="389"/>
        <w:rPr>
          <w:szCs w:val="23"/>
          <w:shd w:val="clear" w:color="auto" w:fill="FFFFFF"/>
        </w:rPr>
      </w:pPr>
      <w:r w:rsidRPr="00C364E6">
        <w:rPr>
          <w:szCs w:val="23"/>
          <w:shd w:val="clear" w:color="auto" w:fill="FFFFFF"/>
        </w:rPr>
        <w:t>It is our job as parents to help launch those arrows, to provide, to the best of our ability, a firm foundation and guidance for that journey forward. But the children, and then the young adults, will develop their characters based on their own choices. The first son is a bit sassy, saying “I will not,” but ultimately, his loyalty is genuine.</w:t>
      </w:r>
    </w:p>
    <w:p w:rsidR="00C364E6" w:rsidRPr="00C364E6" w:rsidRDefault="00C364E6" w:rsidP="00C364E6">
      <w:pPr>
        <w:shd w:val="clear" w:color="auto" w:fill="auto"/>
        <w:spacing w:line="444" w:lineRule="auto"/>
        <w:ind w:firstLine="389"/>
        <w:rPr>
          <w:szCs w:val="23"/>
          <w:shd w:val="clear" w:color="auto" w:fill="FFFFFF"/>
        </w:rPr>
      </w:pPr>
      <w:r w:rsidRPr="00C364E6">
        <w:rPr>
          <w:szCs w:val="23"/>
          <w:shd w:val="clear" w:color="auto" w:fill="FFFFFF"/>
        </w:rPr>
        <w:t xml:space="preserve">Paul, also, is talking about genuine devotion, about actively seeking the mind of Christ, seeking love over selfishness, compassion over opinion. Have you noticed that some people would rather be right than happy? In fact, they would rather be </w:t>
      </w:r>
      <w:r w:rsidRPr="00C364E6">
        <w:rPr>
          <w:i/>
          <w:iCs/>
          <w:szCs w:val="23"/>
          <w:shd w:val="clear" w:color="auto" w:fill="FFFFFF"/>
        </w:rPr>
        <w:t xml:space="preserve">wrong </w:t>
      </w:r>
      <w:r w:rsidRPr="00C364E6">
        <w:rPr>
          <w:szCs w:val="23"/>
          <w:shd w:val="clear" w:color="auto" w:fill="FFFFFF"/>
        </w:rPr>
        <w:t xml:space="preserve">than happy. They cherish the arguing, whether they are right or wrong. They enjoy verbal </w:t>
      </w:r>
      <w:r w:rsidRPr="00C364E6">
        <w:rPr>
          <w:szCs w:val="23"/>
          <w:shd w:val="clear" w:color="auto" w:fill="FFFFFF"/>
        </w:rPr>
        <w:lastRenderedPageBreak/>
        <w:t>combat, and they especially enjoy offending people’s sensibilities. It is bratty teenage behavior, often carried on by people who are way beyond their teenage years. If these folks start maturing mentally and emotionally, if they become ready to seek guidance, then we might offer some help.</w:t>
      </w:r>
    </w:p>
    <w:p w:rsidR="00C364E6" w:rsidRPr="00C364E6" w:rsidRDefault="00C364E6" w:rsidP="00C364E6">
      <w:pPr>
        <w:shd w:val="clear" w:color="auto" w:fill="auto"/>
        <w:spacing w:line="444" w:lineRule="auto"/>
        <w:ind w:firstLine="389"/>
        <w:rPr>
          <w:shd w:val="clear" w:color="auto" w:fill="FFFFFF"/>
        </w:rPr>
      </w:pPr>
      <w:r w:rsidRPr="00C364E6">
        <w:rPr>
          <w:shd w:val="clear" w:color="auto" w:fill="FFFFFF"/>
        </w:rPr>
        <w:t xml:space="preserve">But for those who really </w:t>
      </w:r>
      <w:r w:rsidRPr="00C364E6">
        <w:rPr>
          <w:i/>
          <w:iCs/>
          <w:shd w:val="clear" w:color="auto" w:fill="FFFFFF"/>
        </w:rPr>
        <w:t>want</w:t>
      </w:r>
      <w:r w:rsidRPr="00C364E6">
        <w:rPr>
          <w:shd w:val="clear" w:color="auto" w:fill="FFFFFF"/>
        </w:rPr>
        <w:t xml:space="preserve"> to become mature, Paul recommends seeking “encouragement and consolation . . . compassion and sympathy” (Phil 2:1), being in “accord and of one mind” with others (2:2). He is looking for ways to have a loving environment within congregations, where people actively support each other’s spiritual lives. Elsewhere, he says “Bear one another’s </w:t>
      </w:r>
      <w:r w:rsidRPr="00C364E6">
        <w:rPr>
          <w:rStyle w:val="search"/>
        </w:rPr>
        <w:t>burdens</w:t>
      </w:r>
      <w:r w:rsidRPr="00C364E6">
        <w:rPr>
          <w:shd w:val="clear" w:color="auto" w:fill="FFFFFF"/>
        </w:rPr>
        <w:t>, and in this way you will fulfill</w:t>
      </w:r>
      <w:r w:rsidRPr="00C364E6">
        <w:t xml:space="preserve"> </w:t>
      </w:r>
      <w:r w:rsidRPr="00C364E6">
        <w:rPr>
          <w:shd w:val="clear" w:color="auto" w:fill="FFFFFF"/>
        </w:rPr>
        <w:t>the law of Christ” (Gal 6:2).</w:t>
      </w:r>
    </w:p>
    <w:p w:rsidR="00C364E6" w:rsidRPr="00C364E6" w:rsidRDefault="00C364E6" w:rsidP="00C364E6">
      <w:pPr>
        <w:shd w:val="clear" w:color="auto" w:fill="auto"/>
        <w:spacing w:line="444" w:lineRule="auto"/>
        <w:ind w:firstLine="389"/>
        <w:rPr>
          <w:shd w:val="clear" w:color="auto" w:fill="FFFFFF"/>
        </w:rPr>
      </w:pPr>
      <w:r w:rsidRPr="00C364E6">
        <w:rPr>
          <w:shd w:val="clear" w:color="auto" w:fill="FFFFFF"/>
        </w:rPr>
        <w:t>The early church was a very important social institution in people’s lives. Members had accepted a teaching about God and Jesus, and accepted the fact that they had to change their behaviors. The church community helped them to affirm their choices, their changed lives and beliefs. The church can still perform that function today, both a support function for believers and an opportunity for believers to serve others. In a way, it’s how we can cooperate with the request, “Son, go and work in the vineyard today” (Matt 21:28). The church gives us an opportunity to practice the love and Christ-mindedness for which we strive. The church family can reflect the best example of what God’s family is like.</w:t>
      </w:r>
    </w:p>
    <w:sectPr w:rsidR="00C364E6" w:rsidRPr="00C364E6" w:rsidSect="00C364E6">
      <w:headerReference w:type="default" r:id="rId8"/>
      <w:pgSz w:w="12240" w:h="15840" w:code="1"/>
      <w:pgMar w:top="1008" w:right="1325" w:bottom="403" w:left="1354" w:header="706" w:footer="403"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4DA8" w:rsidRDefault="00854DA8" w:rsidP="00793E8A">
      <w:r>
        <w:separator/>
      </w:r>
    </w:p>
  </w:endnote>
  <w:endnote w:type="continuationSeparator" w:id="1">
    <w:p w:rsidR="00854DA8" w:rsidRDefault="00854DA8"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4DA8" w:rsidRDefault="00854DA8" w:rsidP="00793E8A">
      <w:r>
        <w:separator/>
      </w:r>
    </w:p>
  </w:footnote>
  <w:footnote w:type="continuationSeparator" w:id="1">
    <w:p w:rsidR="00854DA8" w:rsidRDefault="00854DA8"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C364E6">
        <w:pPr>
          <w:pStyle w:val="Header"/>
          <w:tabs>
            <w:tab w:val="clear" w:pos="8640"/>
            <w:tab w:val="right" w:pos="9360"/>
          </w:tabs>
          <w:spacing w:before="0" w:after="340" w:line="240" w:lineRule="auto"/>
          <w:ind w:firstLine="0"/>
          <w:rPr>
            <w:b w:val="0"/>
            <w:bCs/>
            <w:sz w:val="14"/>
          </w:rPr>
        </w:pPr>
        <w:r>
          <w:rPr>
            <w:b w:val="0"/>
            <w:bCs/>
            <w:sz w:val="14"/>
          </w:rPr>
          <w:t>“</w:t>
        </w:r>
        <w:r w:rsidR="00C364E6">
          <w:rPr>
            <w:b w:val="0"/>
            <w:bCs/>
            <w:sz w:val="14"/>
          </w:rPr>
          <w:t>I Go, Sir</w:t>
        </w:r>
        <w:r w:rsidRPr="00C22464">
          <w:rPr>
            <w:b w:val="0"/>
            <w:bCs/>
            <w:sz w:val="14"/>
          </w:rPr>
          <w:t>”</w:t>
        </w:r>
        <w:r w:rsidRPr="00C22464">
          <w:rPr>
            <w:b w:val="0"/>
            <w:bCs/>
            <w:sz w:val="14"/>
          </w:rPr>
          <w:tab/>
        </w:r>
        <w:r w:rsidRPr="00C22464">
          <w:rPr>
            <w:b w:val="0"/>
            <w:bCs/>
            <w:sz w:val="14"/>
          </w:rPr>
          <w:tab/>
          <w:t xml:space="preserve"> </w:t>
        </w:r>
        <w:r w:rsidR="008B78BF" w:rsidRPr="00C22464">
          <w:rPr>
            <w:b w:val="0"/>
            <w:bCs/>
            <w:sz w:val="14"/>
          </w:rPr>
          <w:fldChar w:fldCharType="begin"/>
        </w:r>
        <w:r w:rsidRPr="00C22464">
          <w:rPr>
            <w:b w:val="0"/>
            <w:bCs/>
            <w:sz w:val="14"/>
          </w:rPr>
          <w:instrText xml:space="preserve"> PAGE   \* MERGEFORMAT </w:instrText>
        </w:r>
        <w:r w:rsidR="008B78BF" w:rsidRPr="00C22464">
          <w:rPr>
            <w:b w:val="0"/>
            <w:bCs/>
            <w:sz w:val="14"/>
          </w:rPr>
          <w:fldChar w:fldCharType="separate"/>
        </w:r>
        <w:r w:rsidR="00C364E6">
          <w:rPr>
            <w:b w:val="0"/>
            <w:bCs/>
            <w:noProof/>
            <w:sz w:val="14"/>
          </w:rPr>
          <w:t>3</w:t>
        </w:r>
        <w:r w:rsidR="008B78BF"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608706"/>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559"/>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B07"/>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742"/>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0162"/>
    <w:rsid w:val="000B164B"/>
    <w:rsid w:val="000B16F0"/>
    <w:rsid w:val="000B1D12"/>
    <w:rsid w:val="000B283B"/>
    <w:rsid w:val="000B310D"/>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065F"/>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E75F5"/>
    <w:rsid w:val="000E7B40"/>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0F74D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379"/>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837"/>
    <w:rsid w:val="00161BEB"/>
    <w:rsid w:val="00161F53"/>
    <w:rsid w:val="0016410F"/>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215"/>
    <w:rsid w:val="00172A6B"/>
    <w:rsid w:val="0017349C"/>
    <w:rsid w:val="001740EE"/>
    <w:rsid w:val="00174275"/>
    <w:rsid w:val="001744A8"/>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6D93"/>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974"/>
    <w:rsid w:val="001A7CD5"/>
    <w:rsid w:val="001B006D"/>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795"/>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5DF"/>
    <w:rsid w:val="00291B9F"/>
    <w:rsid w:val="00292409"/>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395"/>
    <w:rsid w:val="002B046D"/>
    <w:rsid w:val="002B0C34"/>
    <w:rsid w:val="002B0D45"/>
    <w:rsid w:val="002B1133"/>
    <w:rsid w:val="002B1313"/>
    <w:rsid w:val="002B1841"/>
    <w:rsid w:val="002B214C"/>
    <w:rsid w:val="002B21C6"/>
    <w:rsid w:val="002B259E"/>
    <w:rsid w:val="002B41D4"/>
    <w:rsid w:val="002B5189"/>
    <w:rsid w:val="002B5DD0"/>
    <w:rsid w:val="002B67CC"/>
    <w:rsid w:val="002B67E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502E"/>
    <w:rsid w:val="002C7644"/>
    <w:rsid w:val="002C7DF5"/>
    <w:rsid w:val="002D067D"/>
    <w:rsid w:val="002D07D2"/>
    <w:rsid w:val="002D1746"/>
    <w:rsid w:val="002D1AF1"/>
    <w:rsid w:val="002D2381"/>
    <w:rsid w:val="002D338F"/>
    <w:rsid w:val="002D3A20"/>
    <w:rsid w:val="002D3AD0"/>
    <w:rsid w:val="002D45A8"/>
    <w:rsid w:val="002D4E80"/>
    <w:rsid w:val="002D5722"/>
    <w:rsid w:val="002D5834"/>
    <w:rsid w:val="002D58F7"/>
    <w:rsid w:val="002D5970"/>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9D9"/>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704"/>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E94"/>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142"/>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247"/>
    <w:rsid w:val="003A04A8"/>
    <w:rsid w:val="003A0956"/>
    <w:rsid w:val="003A0F33"/>
    <w:rsid w:val="003A1256"/>
    <w:rsid w:val="003A1F7E"/>
    <w:rsid w:val="003A2576"/>
    <w:rsid w:val="003A2CE8"/>
    <w:rsid w:val="003A3C55"/>
    <w:rsid w:val="003A4D88"/>
    <w:rsid w:val="003A5528"/>
    <w:rsid w:val="003A5E3D"/>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4B38"/>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1AC"/>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5872"/>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CF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4DF0"/>
    <w:rsid w:val="00455338"/>
    <w:rsid w:val="004559E9"/>
    <w:rsid w:val="00455ED0"/>
    <w:rsid w:val="00456199"/>
    <w:rsid w:val="00456B86"/>
    <w:rsid w:val="00456E1E"/>
    <w:rsid w:val="00457294"/>
    <w:rsid w:val="004573C6"/>
    <w:rsid w:val="004574B8"/>
    <w:rsid w:val="00457D81"/>
    <w:rsid w:val="00460453"/>
    <w:rsid w:val="004606FA"/>
    <w:rsid w:val="00461055"/>
    <w:rsid w:val="00461B31"/>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3D"/>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3FCB"/>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918"/>
    <w:rsid w:val="004F3ECC"/>
    <w:rsid w:val="004F48E0"/>
    <w:rsid w:val="004F4E35"/>
    <w:rsid w:val="004F4FF7"/>
    <w:rsid w:val="004F619A"/>
    <w:rsid w:val="004F6221"/>
    <w:rsid w:val="004F706F"/>
    <w:rsid w:val="004F784C"/>
    <w:rsid w:val="004F7A86"/>
    <w:rsid w:val="005014D5"/>
    <w:rsid w:val="0050155E"/>
    <w:rsid w:val="005025DD"/>
    <w:rsid w:val="00502B96"/>
    <w:rsid w:val="00502D65"/>
    <w:rsid w:val="00503323"/>
    <w:rsid w:val="005041CD"/>
    <w:rsid w:val="00504209"/>
    <w:rsid w:val="005048D4"/>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4F05"/>
    <w:rsid w:val="00525D66"/>
    <w:rsid w:val="00526164"/>
    <w:rsid w:val="00526300"/>
    <w:rsid w:val="00526D50"/>
    <w:rsid w:val="00526DF4"/>
    <w:rsid w:val="00526F22"/>
    <w:rsid w:val="00527550"/>
    <w:rsid w:val="005278B3"/>
    <w:rsid w:val="00527C21"/>
    <w:rsid w:val="00527CA8"/>
    <w:rsid w:val="00531360"/>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B54"/>
    <w:rsid w:val="00552CA7"/>
    <w:rsid w:val="00553AA4"/>
    <w:rsid w:val="005541AA"/>
    <w:rsid w:val="005548C8"/>
    <w:rsid w:val="0055516C"/>
    <w:rsid w:val="00555286"/>
    <w:rsid w:val="005559EA"/>
    <w:rsid w:val="00555A1A"/>
    <w:rsid w:val="00555D26"/>
    <w:rsid w:val="00556543"/>
    <w:rsid w:val="00556CF1"/>
    <w:rsid w:val="00556DDB"/>
    <w:rsid w:val="00556EE9"/>
    <w:rsid w:val="00557012"/>
    <w:rsid w:val="00557856"/>
    <w:rsid w:val="0055794C"/>
    <w:rsid w:val="00557EF1"/>
    <w:rsid w:val="005604FC"/>
    <w:rsid w:val="00560B6A"/>
    <w:rsid w:val="00561091"/>
    <w:rsid w:val="00561150"/>
    <w:rsid w:val="00561EC4"/>
    <w:rsid w:val="00562314"/>
    <w:rsid w:val="00562794"/>
    <w:rsid w:val="00562F19"/>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1C19"/>
    <w:rsid w:val="00572453"/>
    <w:rsid w:val="0057372A"/>
    <w:rsid w:val="00573C09"/>
    <w:rsid w:val="00573F56"/>
    <w:rsid w:val="00574401"/>
    <w:rsid w:val="005758AA"/>
    <w:rsid w:val="00576CF3"/>
    <w:rsid w:val="00576D7E"/>
    <w:rsid w:val="005815CA"/>
    <w:rsid w:val="00581F1E"/>
    <w:rsid w:val="00582073"/>
    <w:rsid w:val="0058219D"/>
    <w:rsid w:val="00582306"/>
    <w:rsid w:val="00582614"/>
    <w:rsid w:val="00582E8A"/>
    <w:rsid w:val="00583031"/>
    <w:rsid w:val="005833CF"/>
    <w:rsid w:val="005838F5"/>
    <w:rsid w:val="00583ED4"/>
    <w:rsid w:val="00583FA0"/>
    <w:rsid w:val="0058422B"/>
    <w:rsid w:val="00584410"/>
    <w:rsid w:val="0058554E"/>
    <w:rsid w:val="00585F8A"/>
    <w:rsid w:val="005860FF"/>
    <w:rsid w:val="0058673E"/>
    <w:rsid w:val="00586CD9"/>
    <w:rsid w:val="00586DC5"/>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43C"/>
    <w:rsid w:val="005A766C"/>
    <w:rsid w:val="005A7D6D"/>
    <w:rsid w:val="005A7E7B"/>
    <w:rsid w:val="005B0CBC"/>
    <w:rsid w:val="005B12BF"/>
    <w:rsid w:val="005B1D66"/>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367"/>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056"/>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1EB"/>
    <w:rsid w:val="006652D6"/>
    <w:rsid w:val="00665320"/>
    <w:rsid w:val="006656FD"/>
    <w:rsid w:val="00665997"/>
    <w:rsid w:val="00665B7E"/>
    <w:rsid w:val="00666562"/>
    <w:rsid w:val="00666727"/>
    <w:rsid w:val="00667A75"/>
    <w:rsid w:val="00667C35"/>
    <w:rsid w:val="00670E76"/>
    <w:rsid w:val="00672014"/>
    <w:rsid w:val="006721BA"/>
    <w:rsid w:val="00672B54"/>
    <w:rsid w:val="00672F51"/>
    <w:rsid w:val="00673F0C"/>
    <w:rsid w:val="00673F48"/>
    <w:rsid w:val="00675E91"/>
    <w:rsid w:val="00676D52"/>
    <w:rsid w:val="00676EED"/>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9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17D8B"/>
    <w:rsid w:val="00717E5F"/>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257"/>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0900"/>
    <w:rsid w:val="00771384"/>
    <w:rsid w:val="007715BF"/>
    <w:rsid w:val="00771F38"/>
    <w:rsid w:val="0077287F"/>
    <w:rsid w:val="00772E5E"/>
    <w:rsid w:val="007731A5"/>
    <w:rsid w:val="00773AEF"/>
    <w:rsid w:val="00773D7F"/>
    <w:rsid w:val="0077447B"/>
    <w:rsid w:val="007744A9"/>
    <w:rsid w:val="00774784"/>
    <w:rsid w:val="007748CF"/>
    <w:rsid w:val="00774DF0"/>
    <w:rsid w:val="007768C9"/>
    <w:rsid w:val="00776A28"/>
    <w:rsid w:val="00776A64"/>
    <w:rsid w:val="00776AFB"/>
    <w:rsid w:val="0078085B"/>
    <w:rsid w:val="00780B0B"/>
    <w:rsid w:val="007821CB"/>
    <w:rsid w:val="007821F9"/>
    <w:rsid w:val="007823CF"/>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4FE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9B7"/>
    <w:rsid w:val="007B7ED2"/>
    <w:rsid w:val="007B7FF4"/>
    <w:rsid w:val="007C063C"/>
    <w:rsid w:val="007C0A14"/>
    <w:rsid w:val="007C0B9A"/>
    <w:rsid w:val="007C0E3E"/>
    <w:rsid w:val="007C1367"/>
    <w:rsid w:val="007C1542"/>
    <w:rsid w:val="007C1DF9"/>
    <w:rsid w:val="007C2DF1"/>
    <w:rsid w:val="007C3355"/>
    <w:rsid w:val="007C3728"/>
    <w:rsid w:val="007C3A0E"/>
    <w:rsid w:val="007C4789"/>
    <w:rsid w:val="007C4DB1"/>
    <w:rsid w:val="007C508E"/>
    <w:rsid w:val="007C50AF"/>
    <w:rsid w:val="007C50E2"/>
    <w:rsid w:val="007C517B"/>
    <w:rsid w:val="007C71D8"/>
    <w:rsid w:val="007D0604"/>
    <w:rsid w:val="007D062D"/>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4A5B"/>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0A6"/>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AF2"/>
    <w:rsid w:val="00843CA6"/>
    <w:rsid w:val="00843ED2"/>
    <w:rsid w:val="00843F65"/>
    <w:rsid w:val="00844239"/>
    <w:rsid w:val="00844699"/>
    <w:rsid w:val="00844CC2"/>
    <w:rsid w:val="00845007"/>
    <w:rsid w:val="00845195"/>
    <w:rsid w:val="008451F6"/>
    <w:rsid w:val="00845D36"/>
    <w:rsid w:val="00845ECE"/>
    <w:rsid w:val="008464CD"/>
    <w:rsid w:val="00846F9A"/>
    <w:rsid w:val="00846FA4"/>
    <w:rsid w:val="00847438"/>
    <w:rsid w:val="00847529"/>
    <w:rsid w:val="00847C8C"/>
    <w:rsid w:val="008504B9"/>
    <w:rsid w:val="00851142"/>
    <w:rsid w:val="00851555"/>
    <w:rsid w:val="00851B9B"/>
    <w:rsid w:val="008522B9"/>
    <w:rsid w:val="00852538"/>
    <w:rsid w:val="00852EF2"/>
    <w:rsid w:val="0085330C"/>
    <w:rsid w:val="0085372C"/>
    <w:rsid w:val="00853F26"/>
    <w:rsid w:val="0085407D"/>
    <w:rsid w:val="00854DA8"/>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5C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5E4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0E7"/>
    <w:rsid w:val="008A2130"/>
    <w:rsid w:val="008A23D9"/>
    <w:rsid w:val="008A2534"/>
    <w:rsid w:val="008A3D20"/>
    <w:rsid w:val="008A3E33"/>
    <w:rsid w:val="008A4297"/>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B78BF"/>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0FA7"/>
    <w:rsid w:val="008E1714"/>
    <w:rsid w:val="008E1843"/>
    <w:rsid w:val="008E3107"/>
    <w:rsid w:val="008E39DB"/>
    <w:rsid w:val="008E4180"/>
    <w:rsid w:val="008E4312"/>
    <w:rsid w:val="008E4F18"/>
    <w:rsid w:val="008E5A17"/>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541"/>
    <w:rsid w:val="008F6999"/>
    <w:rsid w:val="008F6C28"/>
    <w:rsid w:val="008F6DE6"/>
    <w:rsid w:val="008F73AB"/>
    <w:rsid w:val="008F74B1"/>
    <w:rsid w:val="008F7AE2"/>
    <w:rsid w:val="008F7D5C"/>
    <w:rsid w:val="009001AE"/>
    <w:rsid w:val="00900E0F"/>
    <w:rsid w:val="00901042"/>
    <w:rsid w:val="00901161"/>
    <w:rsid w:val="0090142E"/>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57ECF"/>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633"/>
    <w:rsid w:val="00966870"/>
    <w:rsid w:val="00967B24"/>
    <w:rsid w:val="009702FD"/>
    <w:rsid w:val="00970A68"/>
    <w:rsid w:val="00971199"/>
    <w:rsid w:val="00971EA1"/>
    <w:rsid w:val="0097257A"/>
    <w:rsid w:val="00972AE3"/>
    <w:rsid w:val="00972B3E"/>
    <w:rsid w:val="00972FA9"/>
    <w:rsid w:val="0097389E"/>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0AB"/>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788"/>
    <w:rsid w:val="009B7E47"/>
    <w:rsid w:val="009C02AA"/>
    <w:rsid w:val="009C08BA"/>
    <w:rsid w:val="009C0A44"/>
    <w:rsid w:val="009C1651"/>
    <w:rsid w:val="009C2A75"/>
    <w:rsid w:val="009C2F23"/>
    <w:rsid w:val="009C3882"/>
    <w:rsid w:val="009C3EA4"/>
    <w:rsid w:val="009C42A5"/>
    <w:rsid w:val="009C44CA"/>
    <w:rsid w:val="009C4F93"/>
    <w:rsid w:val="009C5738"/>
    <w:rsid w:val="009C58CB"/>
    <w:rsid w:val="009C58D5"/>
    <w:rsid w:val="009C5C1C"/>
    <w:rsid w:val="009C5C3E"/>
    <w:rsid w:val="009C6D02"/>
    <w:rsid w:val="009D00CF"/>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9F3"/>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4AFA"/>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4E7A"/>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4F6"/>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6978"/>
    <w:rsid w:val="00B16F25"/>
    <w:rsid w:val="00B170AD"/>
    <w:rsid w:val="00B176ED"/>
    <w:rsid w:val="00B17F20"/>
    <w:rsid w:val="00B17FAA"/>
    <w:rsid w:val="00B20EF1"/>
    <w:rsid w:val="00B20F9E"/>
    <w:rsid w:val="00B210D5"/>
    <w:rsid w:val="00B216C0"/>
    <w:rsid w:val="00B21B21"/>
    <w:rsid w:val="00B22317"/>
    <w:rsid w:val="00B227DE"/>
    <w:rsid w:val="00B2287F"/>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08E4"/>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3EAB"/>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0F80"/>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188F"/>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0F3"/>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5CA0"/>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77C"/>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44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4E6"/>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140"/>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6BD1"/>
    <w:rsid w:val="00C67166"/>
    <w:rsid w:val="00C705FB"/>
    <w:rsid w:val="00C70ED8"/>
    <w:rsid w:val="00C70EF6"/>
    <w:rsid w:val="00C71523"/>
    <w:rsid w:val="00C71C07"/>
    <w:rsid w:val="00C73439"/>
    <w:rsid w:val="00C735B8"/>
    <w:rsid w:val="00C73EC4"/>
    <w:rsid w:val="00C742CD"/>
    <w:rsid w:val="00C74A1F"/>
    <w:rsid w:val="00C764E8"/>
    <w:rsid w:val="00C7682C"/>
    <w:rsid w:val="00C76998"/>
    <w:rsid w:val="00C76C12"/>
    <w:rsid w:val="00C775A2"/>
    <w:rsid w:val="00C77D04"/>
    <w:rsid w:val="00C80256"/>
    <w:rsid w:val="00C807AF"/>
    <w:rsid w:val="00C80916"/>
    <w:rsid w:val="00C80D81"/>
    <w:rsid w:val="00C81996"/>
    <w:rsid w:val="00C82BAB"/>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198"/>
    <w:rsid w:val="00C97267"/>
    <w:rsid w:val="00C975A0"/>
    <w:rsid w:val="00CA062A"/>
    <w:rsid w:val="00CA06B2"/>
    <w:rsid w:val="00CA0710"/>
    <w:rsid w:val="00CA1035"/>
    <w:rsid w:val="00CA10B3"/>
    <w:rsid w:val="00CA1759"/>
    <w:rsid w:val="00CA1A01"/>
    <w:rsid w:val="00CA1C7E"/>
    <w:rsid w:val="00CA1EA1"/>
    <w:rsid w:val="00CA2040"/>
    <w:rsid w:val="00CA2CFA"/>
    <w:rsid w:val="00CA3204"/>
    <w:rsid w:val="00CA390E"/>
    <w:rsid w:val="00CA451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B7B49"/>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4C33"/>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8F6"/>
    <w:rsid w:val="00D02EB5"/>
    <w:rsid w:val="00D04030"/>
    <w:rsid w:val="00D04112"/>
    <w:rsid w:val="00D049C8"/>
    <w:rsid w:val="00D067B2"/>
    <w:rsid w:val="00D102A4"/>
    <w:rsid w:val="00D112A3"/>
    <w:rsid w:val="00D11667"/>
    <w:rsid w:val="00D11C2A"/>
    <w:rsid w:val="00D11DE0"/>
    <w:rsid w:val="00D11DF7"/>
    <w:rsid w:val="00D11FB4"/>
    <w:rsid w:val="00D12252"/>
    <w:rsid w:val="00D122F5"/>
    <w:rsid w:val="00D12F39"/>
    <w:rsid w:val="00D132C7"/>
    <w:rsid w:val="00D1330B"/>
    <w:rsid w:val="00D13376"/>
    <w:rsid w:val="00D13461"/>
    <w:rsid w:val="00D13578"/>
    <w:rsid w:val="00D13A4F"/>
    <w:rsid w:val="00D13B48"/>
    <w:rsid w:val="00D13DC0"/>
    <w:rsid w:val="00D13E14"/>
    <w:rsid w:val="00D1463D"/>
    <w:rsid w:val="00D157E4"/>
    <w:rsid w:val="00D15987"/>
    <w:rsid w:val="00D15A31"/>
    <w:rsid w:val="00D16EB1"/>
    <w:rsid w:val="00D179E4"/>
    <w:rsid w:val="00D20004"/>
    <w:rsid w:val="00D20488"/>
    <w:rsid w:val="00D21B2E"/>
    <w:rsid w:val="00D21ED7"/>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092"/>
    <w:rsid w:val="00D40B05"/>
    <w:rsid w:val="00D40E25"/>
    <w:rsid w:val="00D40FCE"/>
    <w:rsid w:val="00D41539"/>
    <w:rsid w:val="00D41581"/>
    <w:rsid w:val="00D41F71"/>
    <w:rsid w:val="00D42191"/>
    <w:rsid w:val="00D42CB6"/>
    <w:rsid w:val="00D439D5"/>
    <w:rsid w:val="00D43B6B"/>
    <w:rsid w:val="00D44395"/>
    <w:rsid w:val="00D44805"/>
    <w:rsid w:val="00D44C2F"/>
    <w:rsid w:val="00D44D9B"/>
    <w:rsid w:val="00D45646"/>
    <w:rsid w:val="00D4572F"/>
    <w:rsid w:val="00D45867"/>
    <w:rsid w:val="00D4686E"/>
    <w:rsid w:val="00D46E0D"/>
    <w:rsid w:val="00D47267"/>
    <w:rsid w:val="00D475E1"/>
    <w:rsid w:val="00D477F3"/>
    <w:rsid w:val="00D47802"/>
    <w:rsid w:val="00D47864"/>
    <w:rsid w:val="00D502FA"/>
    <w:rsid w:val="00D50ABA"/>
    <w:rsid w:val="00D50F36"/>
    <w:rsid w:val="00D5186D"/>
    <w:rsid w:val="00D52280"/>
    <w:rsid w:val="00D52853"/>
    <w:rsid w:val="00D52ECE"/>
    <w:rsid w:val="00D53A6C"/>
    <w:rsid w:val="00D56359"/>
    <w:rsid w:val="00D56486"/>
    <w:rsid w:val="00D60AFA"/>
    <w:rsid w:val="00D6143F"/>
    <w:rsid w:val="00D6159B"/>
    <w:rsid w:val="00D61928"/>
    <w:rsid w:val="00D61AD2"/>
    <w:rsid w:val="00D61DD9"/>
    <w:rsid w:val="00D61F7B"/>
    <w:rsid w:val="00D62162"/>
    <w:rsid w:val="00D63735"/>
    <w:rsid w:val="00D63BF4"/>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2B5"/>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447"/>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46A"/>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44C"/>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24"/>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6AC"/>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2A23"/>
    <w:rsid w:val="00E93066"/>
    <w:rsid w:val="00E93D3A"/>
    <w:rsid w:val="00E94087"/>
    <w:rsid w:val="00E94C42"/>
    <w:rsid w:val="00E94E14"/>
    <w:rsid w:val="00E95D3D"/>
    <w:rsid w:val="00E96679"/>
    <w:rsid w:val="00E96B3A"/>
    <w:rsid w:val="00E96CF7"/>
    <w:rsid w:val="00E96FF2"/>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2EEF"/>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8B3"/>
    <w:rsid w:val="00ED5939"/>
    <w:rsid w:val="00ED5EDB"/>
    <w:rsid w:val="00ED5FDE"/>
    <w:rsid w:val="00ED615A"/>
    <w:rsid w:val="00ED64BE"/>
    <w:rsid w:val="00ED6EB6"/>
    <w:rsid w:val="00ED7451"/>
    <w:rsid w:val="00ED75A5"/>
    <w:rsid w:val="00ED7AC6"/>
    <w:rsid w:val="00EE008F"/>
    <w:rsid w:val="00EE113E"/>
    <w:rsid w:val="00EE29FD"/>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2909"/>
    <w:rsid w:val="00EF3262"/>
    <w:rsid w:val="00EF3387"/>
    <w:rsid w:val="00EF3579"/>
    <w:rsid w:val="00EF419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5F3"/>
    <w:rsid w:val="00F46F42"/>
    <w:rsid w:val="00F473D1"/>
    <w:rsid w:val="00F4741C"/>
    <w:rsid w:val="00F47C59"/>
    <w:rsid w:val="00F50041"/>
    <w:rsid w:val="00F511DC"/>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18B0"/>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4E5E"/>
    <w:rsid w:val="00FA5EF1"/>
    <w:rsid w:val="00FA668D"/>
    <w:rsid w:val="00FA7222"/>
    <w:rsid w:val="00FB0E85"/>
    <w:rsid w:val="00FB0F00"/>
    <w:rsid w:val="00FB1492"/>
    <w:rsid w:val="00FB2C87"/>
    <w:rsid w:val="00FB3122"/>
    <w:rsid w:val="00FB3565"/>
    <w:rsid w:val="00FB3F9B"/>
    <w:rsid w:val="00FB400B"/>
    <w:rsid w:val="00FB446D"/>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521"/>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608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uiPriority w:val="99"/>
    <w:rsid w:val="003A2CE8"/>
    <w:pPr>
      <w:tabs>
        <w:tab w:val="center" w:pos="4320"/>
        <w:tab w:val="right" w:pos="8640"/>
      </w:tabs>
    </w:pPr>
  </w:style>
  <w:style w:type="character" w:customStyle="1" w:styleId="FooterChar">
    <w:name w:val="Footer Char"/>
    <w:basedOn w:val="DefaultParagraphFont"/>
    <w:link w:val="Footer"/>
    <w:uiPriority w:val="99"/>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869</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2</cp:revision>
  <cp:lastPrinted>2023-09-24T11:45:00Z</cp:lastPrinted>
  <dcterms:created xsi:type="dcterms:W3CDTF">2023-10-01T11:54:00Z</dcterms:created>
  <dcterms:modified xsi:type="dcterms:W3CDTF">2023-10-01T11:54:00Z</dcterms:modified>
</cp:coreProperties>
</file>