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F1DBB" w14:textId="77777777" w:rsidR="00B91411" w:rsidRPr="00332A3E" w:rsidRDefault="00B91411" w:rsidP="00B91411">
      <w:pPr>
        <w:jc w:val="both"/>
        <w:rPr>
          <w:rFonts w:ascii="Arial" w:hAnsi="Arial" w:cs="Arial"/>
          <w:color w:val="auto"/>
          <w:sz w:val="20"/>
          <w:szCs w:val="20"/>
        </w:rPr>
      </w:pPr>
    </w:p>
    <w:p w14:paraId="10045931" w14:textId="77777777" w:rsidR="00432D99" w:rsidRPr="00CF5C85" w:rsidRDefault="00432D99" w:rsidP="00B25F3F">
      <w:pPr>
        <w:jc w:val="center"/>
        <w:rPr>
          <w:rFonts w:ascii="Arial" w:hAnsi="Arial" w:cs="Arial"/>
          <w:color w:val="auto"/>
          <w:sz w:val="20"/>
          <w:szCs w:val="20"/>
        </w:rPr>
      </w:pPr>
    </w:p>
    <w:p w14:paraId="11DE6081" w14:textId="59ACD04E" w:rsidR="00B25F3F" w:rsidRPr="00CF5C85" w:rsidRDefault="00B25F3F" w:rsidP="00B25F3F">
      <w:pPr>
        <w:jc w:val="center"/>
        <w:rPr>
          <w:rFonts w:ascii="Arial" w:hAnsi="Arial" w:cs="Arial"/>
          <w:b/>
          <w:color w:val="auto"/>
          <w:sz w:val="20"/>
          <w:szCs w:val="20"/>
        </w:rPr>
      </w:pPr>
      <w:r w:rsidRPr="00CF5C85">
        <w:rPr>
          <w:rFonts w:ascii="Arial" w:hAnsi="Arial" w:cs="Arial"/>
          <w:b/>
          <w:color w:val="auto"/>
          <w:sz w:val="20"/>
          <w:szCs w:val="20"/>
        </w:rPr>
        <w:t xml:space="preserve">Rules of </w:t>
      </w:r>
      <w:r w:rsidR="004752F9" w:rsidRPr="00CF5C85">
        <w:rPr>
          <w:rFonts w:ascii="Arial" w:hAnsi="Arial" w:cs="Arial"/>
          <w:b/>
          <w:color w:val="auto"/>
          <w:sz w:val="20"/>
          <w:szCs w:val="20"/>
        </w:rPr>
        <w:t>Rochdale</w:t>
      </w:r>
      <w:r w:rsidRPr="00CF5C85">
        <w:rPr>
          <w:rFonts w:ascii="Arial" w:hAnsi="Arial" w:cs="Arial"/>
          <w:b/>
          <w:color w:val="auto"/>
          <w:sz w:val="20"/>
          <w:szCs w:val="20"/>
        </w:rPr>
        <w:t xml:space="preserve"> Swimming </w:t>
      </w:r>
      <w:r w:rsidR="00E66148" w:rsidRPr="00CF5C85">
        <w:rPr>
          <w:rFonts w:ascii="Arial" w:hAnsi="Arial" w:cs="Arial"/>
          <w:b/>
          <w:color w:val="auto"/>
          <w:sz w:val="20"/>
          <w:szCs w:val="20"/>
        </w:rPr>
        <w:t>Club</w:t>
      </w:r>
      <w:r w:rsidRPr="00CF5C85">
        <w:rPr>
          <w:rFonts w:ascii="Arial" w:hAnsi="Arial" w:cs="Arial"/>
          <w:b/>
          <w:color w:val="auto"/>
          <w:sz w:val="20"/>
          <w:szCs w:val="20"/>
        </w:rPr>
        <w:t xml:space="preserve"> </w:t>
      </w:r>
    </w:p>
    <w:p w14:paraId="1B28F514" w14:textId="77777777" w:rsidR="00EB4E02" w:rsidRPr="00CF5C85" w:rsidRDefault="00EB4E02" w:rsidP="004752F9">
      <w:pPr>
        <w:tabs>
          <w:tab w:val="right" w:pos="5670"/>
        </w:tabs>
        <w:jc w:val="center"/>
        <w:rPr>
          <w:rFonts w:ascii="Arial" w:hAnsi="Arial" w:cs="Arial"/>
          <w:b/>
          <w:color w:val="auto"/>
          <w:sz w:val="20"/>
          <w:szCs w:val="20"/>
        </w:rPr>
      </w:pPr>
      <w:proofErr w:type="gramStart"/>
      <w:r w:rsidRPr="00CF5C85">
        <w:rPr>
          <w:rFonts w:ascii="Arial" w:hAnsi="Arial" w:cs="Arial"/>
          <w:b/>
          <w:color w:val="auto"/>
          <w:sz w:val="20"/>
          <w:szCs w:val="20"/>
        </w:rPr>
        <w:t>as</w:t>
      </w:r>
      <w:proofErr w:type="gramEnd"/>
      <w:r w:rsidRPr="00CF5C85">
        <w:rPr>
          <w:rFonts w:ascii="Arial" w:hAnsi="Arial" w:cs="Arial"/>
          <w:b/>
          <w:color w:val="auto"/>
          <w:sz w:val="20"/>
          <w:szCs w:val="20"/>
        </w:rPr>
        <w:t xml:space="preserve"> at </w:t>
      </w:r>
      <w:r w:rsidR="004752F9" w:rsidRPr="00CF5C85">
        <w:rPr>
          <w:rFonts w:ascii="Arial" w:hAnsi="Arial" w:cs="Arial"/>
          <w:b/>
          <w:color w:val="auto"/>
          <w:sz w:val="20"/>
          <w:szCs w:val="20"/>
        </w:rPr>
        <w:t>12</w:t>
      </w:r>
      <w:r w:rsidR="004752F9" w:rsidRPr="00CF5C85">
        <w:rPr>
          <w:rFonts w:ascii="Arial" w:hAnsi="Arial" w:cs="Arial"/>
          <w:b/>
          <w:color w:val="auto"/>
          <w:sz w:val="20"/>
          <w:szCs w:val="20"/>
          <w:vertAlign w:val="superscript"/>
        </w:rPr>
        <w:t>th</w:t>
      </w:r>
      <w:r w:rsidR="004752F9" w:rsidRPr="00CF5C85">
        <w:rPr>
          <w:rFonts w:ascii="Arial" w:hAnsi="Arial" w:cs="Arial"/>
          <w:b/>
          <w:color w:val="auto"/>
          <w:sz w:val="20"/>
          <w:szCs w:val="20"/>
        </w:rPr>
        <w:t xml:space="preserve"> November 2019</w:t>
      </w:r>
    </w:p>
    <w:p w14:paraId="0D4ECD4C" w14:textId="77777777" w:rsidR="00EB4E02" w:rsidRPr="00CF5C85" w:rsidRDefault="00EB4E02" w:rsidP="002C692C">
      <w:pPr>
        <w:tabs>
          <w:tab w:val="right" w:pos="5670"/>
        </w:tabs>
        <w:jc w:val="both"/>
        <w:rPr>
          <w:rFonts w:ascii="Arial" w:hAnsi="Arial" w:cs="Arial"/>
          <w:color w:val="auto"/>
          <w:sz w:val="20"/>
          <w:szCs w:val="20"/>
        </w:rPr>
      </w:pPr>
    </w:p>
    <w:p w14:paraId="23268599" w14:textId="77777777" w:rsidR="001D5E94" w:rsidRPr="004752F9" w:rsidRDefault="001D5E94" w:rsidP="002C692C">
      <w:pPr>
        <w:tabs>
          <w:tab w:val="right" w:pos="5670"/>
        </w:tabs>
        <w:jc w:val="both"/>
        <w:rPr>
          <w:rFonts w:ascii="Arial" w:hAnsi="Arial" w:cs="Arial"/>
          <w:color w:val="000000"/>
          <w:sz w:val="20"/>
          <w:szCs w:val="20"/>
        </w:rPr>
      </w:pPr>
    </w:p>
    <w:p w14:paraId="17DFFFC6" w14:textId="77777777" w:rsidR="001D5E94" w:rsidRPr="004752F9" w:rsidRDefault="001D5E94" w:rsidP="002C692C">
      <w:pPr>
        <w:tabs>
          <w:tab w:val="right" w:pos="5670"/>
        </w:tabs>
        <w:jc w:val="both"/>
        <w:rPr>
          <w:rFonts w:ascii="Arial" w:hAnsi="Arial" w:cs="Arial"/>
          <w:b/>
          <w:color w:val="000000"/>
          <w:sz w:val="20"/>
          <w:szCs w:val="20"/>
        </w:rPr>
      </w:pPr>
      <w:r w:rsidRPr="004752F9">
        <w:rPr>
          <w:rFonts w:ascii="Arial" w:hAnsi="Arial" w:cs="Arial"/>
          <w:b/>
          <w:color w:val="000000"/>
          <w:sz w:val="20"/>
          <w:szCs w:val="20"/>
        </w:rPr>
        <w:t>Preamble</w:t>
      </w:r>
    </w:p>
    <w:p w14:paraId="07640375" w14:textId="77777777" w:rsidR="001D5E94" w:rsidRPr="004752F9" w:rsidRDefault="001D5E94" w:rsidP="002C692C">
      <w:pPr>
        <w:tabs>
          <w:tab w:val="right" w:pos="5670"/>
        </w:tabs>
        <w:jc w:val="both"/>
        <w:rPr>
          <w:rFonts w:ascii="Arial" w:hAnsi="Arial" w:cs="Arial"/>
          <w:color w:val="000000"/>
          <w:sz w:val="20"/>
          <w:szCs w:val="20"/>
        </w:rPr>
      </w:pPr>
    </w:p>
    <w:p w14:paraId="22E55FA5" w14:textId="77777777" w:rsidR="001D5E94" w:rsidRPr="004752F9" w:rsidRDefault="001D5E94" w:rsidP="002C692C">
      <w:pPr>
        <w:tabs>
          <w:tab w:val="right" w:pos="5670"/>
        </w:tabs>
        <w:jc w:val="both"/>
        <w:rPr>
          <w:rFonts w:ascii="Arial" w:hAnsi="Arial" w:cs="Arial"/>
          <w:color w:val="000000"/>
          <w:sz w:val="20"/>
          <w:szCs w:val="20"/>
        </w:rPr>
      </w:pPr>
      <w:r w:rsidRPr="004752F9">
        <w:rPr>
          <w:rFonts w:ascii="Arial" w:hAnsi="Arial" w:cs="Arial"/>
          <w:color w:val="000000"/>
          <w:sz w:val="20"/>
          <w:szCs w:val="20"/>
        </w:rPr>
        <w:t xml:space="preserve">Swim England is the trading/brand name of the Amateur Swimming Association (Swim England) Limited. </w:t>
      </w:r>
    </w:p>
    <w:p w14:paraId="54930300" w14:textId="77777777" w:rsidR="001D5E94" w:rsidRPr="004752F9" w:rsidRDefault="001D5E94" w:rsidP="002C692C">
      <w:pPr>
        <w:tabs>
          <w:tab w:val="right" w:pos="5670"/>
        </w:tabs>
        <w:jc w:val="both"/>
        <w:rPr>
          <w:rFonts w:ascii="Arial" w:hAnsi="Arial" w:cs="Arial"/>
          <w:color w:val="000000"/>
          <w:sz w:val="20"/>
          <w:szCs w:val="20"/>
        </w:rPr>
      </w:pPr>
    </w:p>
    <w:p w14:paraId="26E6EA79" w14:textId="77777777" w:rsidR="00EB4E02" w:rsidRPr="004752F9" w:rsidRDefault="00EB4E02" w:rsidP="00E66148">
      <w:pPr>
        <w:tabs>
          <w:tab w:val="left" w:pos="-1440"/>
        </w:tabs>
        <w:ind w:left="567" w:hanging="567"/>
        <w:jc w:val="both"/>
        <w:rPr>
          <w:rFonts w:ascii="Arial" w:hAnsi="Arial" w:cs="Arial"/>
          <w:b/>
          <w:bCs/>
          <w:color w:val="000000"/>
          <w:sz w:val="20"/>
          <w:szCs w:val="20"/>
        </w:rPr>
      </w:pPr>
      <w:r w:rsidRPr="004752F9">
        <w:rPr>
          <w:rFonts w:ascii="Arial" w:hAnsi="Arial" w:cs="Arial"/>
          <w:color w:val="000000"/>
          <w:sz w:val="20"/>
          <w:szCs w:val="20"/>
        </w:rPr>
        <w:t xml:space="preserve">1. </w:t>
      </w:r>
      <w:r w:rsidRPr="004752F9">
        <w:rPr>
          <w:rFonts w:ascii="Arial" w:hAnsi="Arial" w:cs="Arial"/>
          <w:b/>
          <w:bCs/>
          <w:color w:val="000000"/>
          <w:sz w:val="20"/>
          <w:szCs w:val="20"/>
        </w:rPr>
        <w:tab/>
        <w:t>Name</w:t>
      </w:r>
    </w:p>
    <w:p w14:paraId="03BDE4C6" w14:textId="77777777" w:rsidR="00EB4E02" w:rsidRPr="004752F9" w:rsidRDefault="00EB4E02" w:rsidP="00EB4E02">
      <w:pPr>
        <w:tabs>
          <w:tab w:val="left" w:pos="-1440"/>
        </w:tabs>
        <w:ind w:left="720" w:hanging="720"/>
        <w:jc w:val="both"/>
        <w:rPr>
          <w:rFonts w:ascii="Arial" w:hAnsi="Arial" w:cs="Arial"/>
          <w:color w:val="000000"/>
          <w:sz w:val="20"/>
          <w:szCs w:val="20"/>
        </w:rPr>
      </w:pPr>
    </w:p>
    <w:p w14:paraId="26FE37FA" w14:textId="247755D6" w:rsidR="00EB4E02" w:rsidRPr="00CF5C85" w:rsidRDefault="00EB4E02" w:rsidP="00FD33B6">
      <w:pPr>
        <w:tabs>
          <w:tab w:val="left" w:pos="-1440"/>
        </w:tabs>
        <w:ind w:left="567" w:hanging="567"/>
        <w:rPr>
          <w:rFonts w:ascii="Arial" w:hAnsi="Arial" w:cs="Arial"/>
          <w:color w:val="auto"/>
          <w:sz w:val="20"/>
          <w:szCs w:val="20"/>
        </w:rPr>
      </w:pPr>
      <w:r w:rsidRPr="004752F9">
        <w:rPr>
          <w:rFonts w:ascii="Arial" w:hAnsi="Arial" w:cs="Arial"/>
          <w:color w:val="000000"/>
          <w:sz w:val="20"/>
          <w:szCs w:val="20"/>
        </w:rPr>
        <w:t>1.1</w:t>
      </w:r>
      <w:r w:rsidRPr="004752F9">
        <w:rPr>
          <w:rFonts w:ascii="Arial" w:hAnsi="Arial" w:cs="Arial"/>
          <w:color w:val="000000"/>
          <w:sz w:val="20"/>
          <w:szCs w:val="20"/>
        </w:rPr>
        <w:tab/>
        <w:t xml:space="preserve">The name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t>
      </w:r>
      <w:r w:rsidRPr="00CF5C85">
        <w:rPr>
          <w:rFonts w:ascii="Arial" w:hAnsi="Arial" w:cs="Arial"/>
          <w:color w:val="auto"/>
          <w:sz w:val="20"/>
          <w:szCs w:val="20"/>
        </w:rPr>
        <w:t xml:space="preserve">shall be </w:t>
      </w:r>
      <w:r w:rsidR="004752F9" w:rsidRPr="00CF5C85">
        <w:rPr>
          <w:rFonts w:ascii="Arial" w:hAnsi="Arial" w:cs="Arial"/>
          <w:color w:val="auto"/>
          <w:sz w:val="20"/>
          <w:szCs w:val="20"/>
        </w:rPr>
        <w:t>Rochdale Swimming Club</w:t>
      </w:r>
      <w:r w:rsidRPr="00CF5C85">
        <w:rPr>
          <w:rFonts w:ascii="Arial" w:hAnsi="Arial" w:cs="Arial"/>
          <w:color w:val="auto"/>
          <w:sz w:val="20"/>
          <w:szCs w:val="20"/>
        </w:rPr>
        <w:t xml:space="preserve">, </w:t>
      </w:r>
      <w:r w:rsidR="002F0C61" w:rsidRPr="00CF5C85">
        <w:rPr>
          <w:rFonts w:ascii="Arial" w:hAnsi="Arial" w:cs="Arial"/>
          <w:color w:val="auto"/>
          <w:sz w:val="20"/>
          <w:szCs w:val="20"/>
        </w:rPr>
        <w:t>herein</w:t>
      </w:r>
      <w:r w:rsidRPr="00CF5C85">
        <w:rPr>
          <w:rFonts w:ascii="Arial" w:hAnsi="Arial" w:cs="Arial"/>
          <w:color w:val="auto"/>
          <w:sz w:val="20"/>
          <w:szCs w:val="20"/>
        </w:rPr>
        <w:t xml:space="preserve">after called the </w:t>
      </w:r>
      <w:r w:rsidR="00E66148" w:rsidRPr="00CF5C85">
        <w:rPr>
          <w:rFonts w:ascii="Arial" w:hAnsi="Arial" w:cs="Arial"/>
          <w:color w:val="auto"/>
          <w:sz w:val="20"/>
          <w:szCs w:val="20"/>
        </w:rPr>
        <w:t>Club</w:t>
      </w:r>
      <w:r w:rsidRPr="00CF5C85">
        <w:rPr>
          <w:rFonts w:ascii="Arial" w:hAnsi="Arial" w:cs="Arial"/>
          <w:color w:val="auto"/>
          <w:sz w:val="20"/>
          <w:szCs w:val="20"/>
        </w:rPr>
        <w:t>.</w:t>
      </w:r>
    </w:p>
    <w:p w14:paraId="01B64691" w14:textId="77777777" w:rsidR="00EB4E02" w:rsidRPr="00CF5C85" w:rsidRDefault="00EB4E02" w:rsidP="00EB4E02">
      <w:pPr>
        <w:tabs>
          <w:tab w:val="left" w:pos="-720"/>
        </w:tabs>
        <w:ind w:left="567" w:hanging="720"/>
        <w:jc w:val="both"/>
        <w:rPr>
          <w:rFonts w:ascii="Arial" w:hAnsi="Arial" w:cs="Arial"/>
          <w:b/>
          <w:bCs/>
          <w:color w:val="auto"/>
          <w:sz w:val="20"/>
          <w:szCs w:val="20"/>
        </w:rPr>
      </w:pPr>
    </w:p>
    <w:p w14:paraId="48BDECDC" w14:textId="77777777" w:rsidR="00EB4E02" w:rsidRPr="00CF5C85" w:rsidRDefault="00EB4E02" w:rsidP="00E66148">
      <w:pPr>
        <w:tabs>
          <w:tab w:val="left" w:pos="-720"/>
        </w:tabs>
        <w:ind w:left="567" w:hanging="567"/>
        <w:jc w:val="both"/>
        <w:rPr>
          <w:rFonts w:ascii="Arial" w:hAnsi="Arial" w:cs="Arial"/>
          <w:color w:val="auto"/>
          <w:sz w:val="20"/>
          <w:szCs w:val="20"/>
        </w:rPr>
      </w:pPr>
      <w:r w:rsidRPr="00CF5C85">
        <w:rPr>
          <w:rFonts w:ascii="Arial" w:hAnsi="Arial" w:cs="Arial"/>
          <w:b/>
          <w:bCs/>
          <w:color w:val="auto"/>
          <w:sz w:val="20"/>
          <w:szCs w:val="20"/>
        </w:rPr>
        <w:t xml:space="preserve">2. </w:t>
      </w:r>
      <w:r w:rsidRPr="00CF5C85">
        <w:rPr>
          <w:rFonts w:ascii="Arial" w:hAnsi="Arial" w:cs="Arial"/>
          <w:b/>
          <w:bCs/>
          <w:color w:val="auto"/>
          <w:sz w:val="20"/>
          <w:szCs w:val="20"/>
        </w:rPr>
        <w:tab/>
        <w:t>Objects</w:t>
      </w:r>
    </w:p>
    <w:p w14:paraId="39349901" w14:textId="77777777" w:rsidR="00EB4E02" w:rsidRPr="00CF5C85" w:rsidRDefault="00EB4E02" w:rsidP="00EB4E02">
      <w:pPr>
        <w:tabs>
          <w:tab w:val="left" w:pos="-720"/>
        </w:tabs>
        <w:ind w:left="567" w:hanging="720"/>
        <w:jc w:val="both"/>
        <w:rPr>
          <w:rFonts w:ascii="Arial" w:hAnsi="Arial" w:cs="Arial"/>
          <w:color w:val="auto"/>
          <w:sz w:val="20"/>
          <w:szCs w:val="20"/>
        </w:rPr>
      </w:pPr>
    </w:p>
    <w:p w14:paraId="31DE871E" w14:textId="4645E14D" w:rsidR="002F0C61" w:rsidRPr="00CF5C85" w:rsidRDefault="00EB4E02" w:rsidP="00FD33B6">
      <w:pPr>
        <w:tabs>
          <w:tab w:val="left" w:pos="-720"/>
        </w:tabs>
        <w:ind w:left="567" w:hanging="567"/>
        <w:rPr>
          <w:rFonts w:ascii="Arial" w:hAnsi="Arial" w:cs="Arial"/>
          <w:color w:val="auto"/>
          <w:sz w:val="20"/>
          <w:szCs w:val="20"/>
        </w:rPr>
      </w:pPr>
      <w:r w:rsidRPr="00CF5C85">
        <w:rPr>
          <w:rFonts w:ascii="Arial" w:hAnsi="Arial" w:cs="Arial"/>
          <w:color w:val="auto"/>
          <w:sz w:val="20"/>
          <w:szCs w:val="20"/>
        </w:rPr>
        <w:t>2.1</w:t>
      </w:r>
      <w:r w:rsidRPr="00CF5C85">
        <w:rPr>
          <w:rFonts w:ascii="Arial" w:hAnsi="Arial" w:cs="Arial"/>
          <w:color w:val="auto"/>
          <w:sz w:val="20"/>
          <w:szCs w:val="20"/>
        </w:rPr>
        <w:tab/>
        <w:t xml:space="preserve">The objects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be the teaching, development and practice of </w:t>
      </w:r>
      <w:r w:rsidR="004752F9" w:rsidRPr="00CF5C85">
        <w:rPr>
          <w:rFonts w:ascii="Arial" w:hAnsi="Arial" w:cs="Arial"/>
          <w:color w:val="auto"/>
          <w:sz w:val="20"/>
          <w:szCs w:val="20"/>
        </w:rPr>
        <w:t>swimming</w:t>
      </w:r>
      <w:r w:rsidR="002F0C61" w:rsidRPr="00CF5C85">
        <w:rPr>
          <w:rFonts w:ascii="Arial" w:hAnsi="Arial" w:cs="Arial"/>
          <w:color w:val="auto"/>
          <w:sz w:val="20"/>
          <w:szCs w:val="20"/>
        </w:rPr>
        <w:t>,</w:t>
      </w:r>
      <w:r w:rsidRPr="00CF5C85">
        <w:rPr>
          <w:rFonts w:ascii="Arial" w:hAnsi="Arial" w:cs="Arial"/>
          <w:color w:val="auto"/>
          <w:sz w:val="20"/>
          <w:szCs w:val="20"/>
        </w:rPr>
        <w:t xml:space="preserve"> the promotion of competitions and championships for its members and shall where appropriate be to compete at Local, County, Region, National and International level.  In the furtherance of these objects:</w:t>
      </w:r>
    </w:p>
    <w:p w14:paraId="40F255E0" w14:textId="77777777" w:rsidR="00EB4E02" w:rsidRPr="00CF5C85" w:rsidRDefault="00EB4E02" w:rsidP="00EB4E02">
      <w:pPr>
        <w:tabs>
          <w:tab w:val="left" w:pos="-720"/>
        </w:tabs>
        <w:ind w:left="1440" w:hanging="720"/>
        <w:jc w:val="both"/>
        <w:rPr>
          <w:rFonts w:ascii="Arial" w:hAnsi="Arial" w:cs="Arial"/>
          <w:color w:val="auto"/>
          <w:sz w:val="20"/>
          <w:szCs w:val="20"/>
        </w:rPr>
      </w:pPr>
    </w:p>
    <w:p w14:paraId="2BD55342" w14:textId="77777777" w:rsidR="00EB4E02" w:rsidRPr="00CF5C85" w:rsidRDefault="00EB4E02" w:rsidP="00FD33B6">
      <w:pPr>
        <w:tabs>
          <w:tab w:val="left" w:pos="-720"/>
        </w:tabs>
        <w:ind w:left="1418" w:hanging="851"/>
        <w:rPr>
          <w:rFonts w:ascii="Arial" w:hAnsi="Arial" w:cs="Arial"/>
          <w:color w:val="auto"/>
          <w:sz w:val="20"/>
          <w:szCs w:val="20"/>
        </w:rPr>
      </w:pPr>
      <w:r w:rsidRPr="00CF5C85">
        <w:rPr>
          <w:rFonts w:ascii="Arial" w:hAnsi="Arial" w:cs="Arial"/>
          <w:color w:val="auto"/>
          <w:sz w:val="20"/>
          <w:szCs w:val="20"/>
        </w:rPr>
        <w:t>2.1.1</w:t>
      </w:r>
      <w:r w:rsidRPr="00CF5C85">
        <w:rPr>
          <w:rFonts w:ascii="Arial" w:hAnsi="Arial" w:cs="Arial"/>
          <w:color w:val="auto"/>
          <w:sz w:val="20"/>
          <w:szCs w:val="20"/>
        </w:rPr>
        <w:tab/>
        <w:t xml:space="preserve">The </w:t>
      </w:r>
      <w:r w:rsidR="00E66148" w:rsidRPr="00CF5C85">
        <w:rPr>
          <w:rFonts w:ascii="Arial" w:hAnsi="Arial" w:cs="Arial"/>
          <w:color w:val="auto"/>
          <w:sz w:val="20"/>
          <w:szCs w:val="20"/>
        </w:rPr>
        <w:t>Club</w:t>
      </w:r>
      <w:r w:rsidRPr="00CF5C85">
        <w:rPr>
          <w:rFonts w:ascii="Arial" w:hAnsi="Arial" w:cs="Arial"/>
          <w:color w:val="auto"/>
          <w:sz w:val="20"/>
          <w:szCs w:val="20"/>
        </w:rPr>
        <w:t xml:space="preserve"> is committed to treating everyone equally within the context of its activity and with due respect to the differences of individuals. It shall not apply nor endorse unlawful or unjustified </w:t>
      </w:r>
      <w:proofErr w:type="gramStart"/>
      <w:r w:rsidRPr="00CF5C85">
        <w:rPr>
          <w:rFonts w:ascii="Arial" w:hAnsi="Arial" w:cs="Arial"/>
          <w:color w:val="auto"/>
          <w:sz w:val="20"/>
          <w:szCs w:val="20"/>
        </w:rPr>
        <w:t>discrimination</w:t>
      </w:r>
      <w:proofErr w:type="gramEnd"/>
      <w:r w:rsidRPr="00CF5C85">
        <w:rPr>
          <w:rFonts w:ascii="Arial" w:hAnsi="Arial" w:cs="Arial"/>
          <w:color w:val="auto"/>
          <w:sz w:val="20"/>
          <w:szCs w:val="20"/>
        </w:rPr>
        <w:t xml:space="preserve">, and shall act in compliance with the protections afforded by the Equality Act 2010. </w:t>
      </w:r>
    </w:p>
    <w:p w14:paraId="31E7DF7F" w14:textId="77777777" w:rsidR="00EB4E02" w:rsidRPr="00CF5C85" w:rsidRDefault="00EB4E02" w:rsidP="004D2D44">
      <w:pPr>
        <w:tabs>
          <w:tab w:val="left" w:pos="-720"/>
        </w:tabs>
        <w:ind w:left="1276" w:hanging="709"/>
        <w:jc w:val="both"/>
        <w:rPr>
          <w:rFonts w:ascii="Arial" w:hAnsi="Arial" w:cs="Arial"/>
          <w:color w:val="auto"/>
          <w:sz w:val="20"/>
          <w:szCs w:val="20"/>
        </w:rPr>
      </w:pPr>
    </w:p>
    <w:p w14:paraId="2775E0C8" w14:textId="77777777" w:rsidR="00EB4E02" w:rsidRPr="00CF5C85" w:rsidRDefault="00EB4E02" w:rsidP="00FD33B6">
      <w:pPr>
        <w:tabs>
          <w:tab w:val="left" w:pos="-720"/>
        </w:tabs>
        <w:ind w:left="1418" w:hanging="851"/>
        <w:rPr>
          <w:rFonts w:ascii="Arial" w:hAnsi="Arial" w:cs="Arial"/>
          <w:color w:val="auto"/>
          <w:sz w:val="20"/>
          <w:szCs w:val="20"/>
        </w:rPr>
      </w:pPr>
      <w:r w:rsidRPr="00CF5C85">
        <w:rPr>
          <w:rFonts w:ascii="Arial" w:hAnsi="Arial" w:cs="Arial"/>
          <w:color w:val="auto"/>
          <w:sz w:val="20"/>
          <w:szCs w:val="20"/>
        </w:rPr>
        <w:t>2.1.2</w:t>
      </w:r>
      <w:r w:rsidRPr="00CF5C85">
        <w:rPr>
          <w:rFonts w:ascii="Arial" w:hAnsi="Arial" w:cs="Arial"/>
          <w:color w:val="auto"/>
          <w:sz w:val="20"/>
          <w:szCs w:val="20"/>
        </w:rPr>
        <w:tab/>
        <w:t xml:space="preserve">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implement the </w:t>
      </w:r>
      <w:r w:rsidR="002F0C61" w:rsidRPr="00CF5C85">
        <w:rPr>
          <w:rFonts w:ascii="Arial" w:hAnsi="Arial" w:cs="Arial"/>
          <w:color w:val="auto"/>
          <w:sz w:val="20"/>
          <w:szCs w:val="20"/>
        </w:rPr>
        <w:t>Swim England Equality policy</w:t>
      </w:r>
      <w:r w:rsidRPr="00CF5C85">
        <w:rPr>
          <w:rFonts w:ascii="Arial" w:hAnsi="Arial" w:cs="Arial"/>
          <w:color w:val="auto"/>
          <w:sz w:val="20"/>
          <w:szCs w:val="20"/>
        </w:rPr>
        <w:t xml:space="preserve"> (as may be amended from time to time).</w:t>
      </w:r>
    </w:p>
    <w:p w14:paraId="703D23BB" w14:textId="77777777" w:rsidR="00EB4E02" w:rsidRPr="00CF5C85" w:rsidRDefault="00EB4E02" w:rsidP="004D2D44">
      <w:pPr>
        <w:tabs>
          <w:tab w:val="left" w:pos="-720"/>
        </w:tabs>
        <w:ind w:left="1276" w:hanging="709"/>
        <w:jc w:val="both"/>
        <w:rPr>
          <w:rFonts w:ascii="Arial" w:hAnsi="Arial" w:cs="Arial"/>
          <w:color w:val="auto"/>
          <w:sz w:val="20"/>
          <w:szCs w:val="20"/>
        </w:rPr>
      </w:pPr>
    </w:p>
    <w:p w14:paraId="7490BD48" w14:textId="77777777" w:rsidR="00EB4E02" w:rsidRPr="00CF5C85" w:rsidRDefault="00EB4E02" w:rsidP="00FD33B6">
      <w:pPr>
        <w:keepLines/>
        <w:suppressLineNumbers/>
        <w:suppressAutoHyphens/>
        <w:ind w:left="1418" w:hanging="851"/>
        <w:rPr>
          <w:rFonts w:ascii="Arial" w:hAnsi="Arial" w:cs="Arial"/>
          <w:color w:val="auto"/>
          <w:sz w:val="20"/>
          <w:szCs w:val="20"/>
        </w:rPr>
      </w:pPr>
      <w:r w:rsidRPr="00CF5C85">
        <w:rPr>
          <w:rFonts w:ascii="Arial" w:hAnsi="Arial" w:cs="Arial"/>
          <w:color w:val="auto"/>
          <w:sz w:val="20"/>
          <w:szCs w:val="20"/>
        </w:rPr>
        <w:t>2.1.3.</w:t>
      </w:r>
      <w:r w:rsidRPr="00CF5C85">
        <w:rPr>
          <w:rFonts w:ascii="Arial" w:hAnsi="Arial" w:cs="Arial"/>
          <w:color w:val="auto"/>
          <w:sz w:val="20"/>
          <w:szCs w:val="20"/>
        </w:rPr>
        <w:tab/>
        <w:t xml:space="preserve">The </w:t>
      </w:r>
      <w:r w:rsidR="00E66148" w:rsidRPr="00CF5C85">
        <w:rPr>
          <w:rFonts w:ascii="Arial" w:hAnsi="Arial" w:cs="Arial"/>
          <w:color w:val="auto"/>
          <w:sz w:val="20"/>
          <w:szCs w:val="20"/>
        </w:rPr>
        <w:t>Club</w:t>
      </w:r>
      <w:r w:rsidRPr="00CF5C85">
        <w:rPr>
          <w:rFonts w:ascii="Arial" w:hAnsi="Arial" w:cs="Arial"/>
          <w:color w:val="auto"/>
          <w:sz w:val="20"/>
          <w:szCs w:val="20"/>
        </w:rPr>
        <w:t xml:space="preserve"> </w:t>
      </w:r>
      <w:r w:rsidR="00157F9A" w:rsidRPr="00CF5C85">
        <w:rPr>
          <w:rFonts w:ascii="Arial" w:hAnsi="Arial" w:cs="Arial"/>
          <w:color w:val="auto"/>
          <w:sz w:val="20"/>
          <w:szCs w:val="20"/>
        </w:rPr>
        <w:t xml:space="preserve">will </w:t>
      </w:r>
      <w:r w:rsidRPr="00CF5C85">
        <w:rPr>
          <w:rFonts w:ascii="Arial" w:hAnsi="Arial" w:cs="Arial"/>
          <w:color w:val="auto"/>
          <w:sz w:val="20"/>
          <w:szCs w:val="20"/>
        </w:rPr>
        <w:t xml:space="preserve">comply with the </w:t>
      </w:r>
      <w:r w:rsidR="003655D1" w:rsidRPr="00CF5C85">
        <w:rPr>
          <w:rFonts w:ascii="Arial" w:hAnsi="Arial" w:cs="Arial"/>
          <w:color w:val="auto"/>
          <w:sz w:val="20"/>
          <w:szCs w:val="20"/>
        </w:rPr>
        <w:t xml:space="preserve">Data Protection Act 2018 </w:t>
      </w:r>
      <w:r w:rsidRPr="00CF5C85">
        <w:rPr>
          <w:rFonts w:ascii="Arial" w:hAnsi="Arial" w:cs="Arial"/>
          <w:color w:val="auto"/>
          <w:sz w:val="20"/>
          <w:szCs w:val="20"/>
        </w:rPr>
        <w:t>as ma</w:t>
      </w:r>
      <w:r w:rsidR="00157F9A" w:rsidRPr="00CF5C85">
        <w:rPr>
          <w:rFonts w:ascii="Arial" w:hAnsi="Arial" w:cs="Arial"/>
          <w:color w:val="auto"/>
          <w:sz w:val="20"/>
          <w:szCs w:val="20"/>
        </w:rPr>
        <w:t>y be modified from time to time.</w:t>
      </w:r>
    </w:p>
    <w:p w14:paraId="6FBA7933" w14:textId="77777777" w:rsidR="00EB4E02" w:rsidRPr="00CF5C85" w:rsidRDefault="00EB4E02" w:rsidP="00EB4E02">
      <w:pPr>
        <w:tabs>
          <w:tab w:val="left" w:pos="-720"/>
        </w:tabs>
        <w:ind w:left="720" w:hanging="720"/>
        <w:jc w:val="both"/>
        <w:rPr>
          <w:rFonts w:ascii="Arial" w:hAnsi="Arial" w:cs="Arial"/>
          <w:color w:val="auto"/>
          <w:sz w:val="20"/>
          <w:szCs w:val="20"/>
          <w:u w:val="single"/>
        </w:rPr>
      </w:pPr>
    </w:p>
    <w:p w14:paraId="5FC89814" w14:textId="332ACEF4" w:rsidR="00EB4E02" w:rsidRPr="00CF5C85" w:rsidRDefault="00EB4E02" w:rsidP="00FD33B6">
      <w:pPr>
        <w:tabs>
          <w:tab w:val="left" w:pos="-720"/>
        </w:tabs>
        <w:ind w:left="567" w:hanging="567"/>
        <w:rPr>
          <w:rFonts w:ascii="Arial" w:hAnsi="Arial" w:cs="Arial"/>
          <w:color w:val="auto"/>
          <w:sz w:val="20"/>
          <w:szCs w:val="20"/>
        </w:rPr>
      </w:pPr>
      <w:r w:rsidRPr="00CF5C85">
        <w:rPr>
          <w:rFonts w:ascii="Arial" w:hAnsi="Arial" w:cs="Arial"/>
          <w:color w:val="auto"/>
          <w:sz w:val="20"/>
          <w:szCs w:val="20"/>
        </w:rPr>
        <w:t>2.2</w:t>
      </w:r>
      <w:r w:rsidRPr="00CF5C85">
        <w:rPr>
          <w:rFonts w:ascii="Arial" w:hAnsi="Arial" w:cs="Arial"/>
          <w:color w:val="auto"/>
          <w:sz w:val="20"/>
          <w:szCs w:val="20"/>
        </w:rPr>
        <w:tab/>
        <w:t xml:space="preserve">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be affiliated to </w:t>
      </w:r>
      <w:r w:rsidR="002F0C61" w:rsidRPr="00CF5C85">
        <w:rPr>
          <w:rFonts w:ascii="Arial" w:hAnsi="Arial" w:cs="Arial"/>
          <w:color w:val="auto"/>
          <w:sz w:val="20"/>
          <w:szCs w:val="20"/>
        </w:rPr>
        <w:t xml:space="preserve">the Swim England </w:t>
      </w:r>
      <w:r w:rsidRPr="00CF5C85">
        <w:rPr>
          <w:rFonts w:ascii="Arial" w:hAnsi="Arial" w:cs="Arial"/>
          <w:color w:val="auto"/>
          <w:sz w:val="20"/>
          <w:szCs w:val="20"/>
        </w:rPr>
        <w:t xml:space="preserve">North West Region and the </w:t>
      </w:r>
      <w:r w:rsidR="004752F9" w:rsidRPr="00CF5C85">
        <w:rPr>
          <w:rFonts w:ascii="Arial" w:hAnsi="Arial" w:cs="Arial"/>
          <w:color w:val="auto"/>
          <w:sz w:val="20"/>
          <w:szCs w:val="20"/>
        </w:rPr>
        <w:t>Lancashire County Water Polo and Swimming Association</w:t>
      </w:r>
      <w:r w:rsidRPr="00CF5C85">
        <w:rPr>
          <w:rFonts w:ascii="Arial" w:hAnsi="Arial" w:cs="Arial"/>
          <w:color w:val="auto"/>
          <w:sz w:val="20"/>
          <w:szCs w:val="20"/>
        </w:rPr>
        <w:t xml:space="preserve"> and shall adopt and conform to the rules of those Associations, and to such other bodies as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may determine from time to time.</w:t>
      </w:r>
    </w:p>
    <w:p w14:paraId="2D7F2F87" w14:textId="77777777" w:rsidR="00EB4E02" w:rsidRPr="00CF5C85" w:rsidRDefault="00EB4E02" w:rsidP="00EB4E02">
      <w:pPr>
        <w:tabs>
          <w:tab w:val="left" w:pos="-720"/>
        </w:tabs>
        <w:ind w:left="567" w:hanging="567"/>
        <w:jc w:val="both"/>
        <w:rPr>
          <w:rFonts w:ascii="Arial" w:hAnsi="Arial" w:cs="Arial"/>
          <w:color w:val="auto"/>
          <w:sz w:val="20"/>
          <w:szCs w:val="20"/>
        </w:rPr>
      </w:pPr>
    </w:p>
    <w:p w14:paraId="034F15FA" w14:textId="77777777" w:rsidR="00EB4E02" w:rsidRPr="004752F9" w:rsidRDefault="00EB4E02" w:rsidP="00FD33B6">
      <w:pPr>
        <w:tabs>
          <w:tab w:val="left" w:pos="-720"/>
        </w:tabs>
        <w:ind w:left="567" w:hanging="567"/>
        <w:rPr>
          <w:rFonts w:ascii="Arial" w:hAnsi="Arial" w:cs="Arial"/>
          <w:sz w:val="20"/>
          <w:szCs w:val="20"/>
        </w:rPr>
      </w:pPr>
      <w:r w:rsidRPr="00CF5C85">
        <w:rPr>
          <w:rFonts w:ascii="Arial" w:hAnsi="Arial" w:cs="Arial"/>
          <w:color w:val="auto"/>
          <w:sz w:val="20"/>
          <w:szCs w:val="20"/>
        </w:rPr>
        <w:t>2.3</w:t>
      </w:r>
      <w:r w:rsidRPr="00CF5C85">
        <w:rPr>
          <w:rFonts w:ascii="Arial" w:hAnsi="Arial" w:cs="Arial"/>
          <w:color w:val="auto"/>
          <w:sz w:val="20"/>
          <w:szCs w:val="20"/>
        </w:rPr>
        <w:tab/>
        <w:t xml:space="preserve">The business and the affairs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at all times be conducted </w:t>
      </w:r>
      <w:r w:rsidRPr="004752F9">
        <w:rPr>
          <w:rFonts w:ascii="Arial" w:hAnsi="Arial" w:cs="Arial"/>
          <w:color w:val="000000"/>
          <w:sz w:val="20"/>
          <w:szCs w:val="20"/>
        </w:rPr>
        <w:t xml:space="preserve">in accordance with </w:t>
      </w:r>
      <w:r w:rsidRPr="004752F9">
        <w:rPr>
          <w:rFonts w:ascii="Arial" w:hAnsi="Arial" w:cs="Arial"/>
          <w:color w:val="auto"/>
          <w:sz w:val="20"/>
          <w:szCs w:val="20"/>
        </w:rPr>
        <w:t xml:space="preserve">the </w:t>
      </w:r>
      <w:r w:rsidR="00FD33B6" w:rsidRPr="004752F9">
        <w:rPr>
          <w:rFonts w:ascii="Arial" w:hAnsi="Arial" w:cs="Arial"/>
          <w:color w:val="auto"/>
          <w:sz w:val="20"/>
          <w:szCs w:val="20"/>
        </w:rPr>
        <w:t xml:space="preserve">Articles, </w:t>
      </w:r>
      <w:r w:rsidR="00EE0FA9" w:rsidRPr="004752F9">
        <w:rPr>
          <w:rFonts w:ascii="Arial" w:hAnsi="Arial" w:cs="Arial"/>
          <w:color w:val="auto"/>
          <w:sz w:val="20"/>
          <w:szCs w:val="20"/>
        </w:rPr>
        <w:t xml:space="preserve">Company Regulations, General Regulations, </w:t>
      </w:r>
      <w:r w:rsidR="002F0C61" w:rsidRPr="004752F9">
        <w:rPr>
          <w:rFonts w:ascii="Arial" w:hAnsi="Arial" w:cs="Arial"/>
          <w:color w:val="auto"/>
          <w:sz w:val="20"/>
          <w:szCs w:val="20"/>
        </w:rPr>
        <w:t>Judicial Regulations and Technical Rules</w:t>
      </w:r>
      <w:r w:rsidR="00102A07" w:rsidRPr="004752F9">
        <w:rPr>
          <w:rFonts w:ascii="Arial" w:hAnsi="Arial" w:cs="Arial"/>
          <w:color w:val="auto"/>
          <w:sz w:val="20"/>
          <w:szCs w:val="20"/>
        </w:rPr>
        <w:t xml:space="preserve"> of Swim England, and in particular:</w:t>
      </w:r>
      <w:r w:rsidR="002F0C61" w:rsidRPr="004752F9">
        <w:rPr>
          <w:rFonts w:ascii="Arial" w:hAnsi="Arial" w:cs="Arial"/>
          <w:sz w:val="20"/>
          <w:szCs w:val="20"/>
        </w:rPr>
        <w:t xml:space="preserve"> </w:t>
      </w:r>
    </w:p>
    <w:p w14:paraId="0C0AD9B0" w14:textId="77777777" w:rsidR="00EB4E02" w:rsidRPr="004752F9" w:rsidRDefault="00EB4E02" w:rsidP="00EB4E02">
      <w:pPr>
        <w:tabs>
          <w:tab w:val="left" w:pos="-720"/>
        </w:tabs>
        <w:ind w:left="1134" w:hanging="567"/>
        <w:jc w:val="both"/>
        <w:rPr>
          <w:rFonts w:ascii="Arial" w:hAnsi="Arial" w:cs="Arial"/>
          <w:color w:val="000000" w:themeColor="text1"/>
          <w:sz w:val="20"/>
          <w:szCs w:val="20"/>
        </w:rPr>
      </w:pPr>
    </w:p>
    <w:p w14:paraId="174DDB75" w14:textId="77777777" w:rsidR="00EB5A0D" w:rsidRPr="004752F9" w:rsidRDefault="00EB4E02" w:rsidP="00FD33B6">
      <w:pPr>
        <w:ind w:left="1418" w:hanging="851"/>
        <w:rPr>
          <w:rFonts w:ascii="Arial" w:hAnsi="Arial" w:cs="Arial"/>
          <w:color w:val="auto"/>
          <w:sz w:val="20"/>
          <w:szCs w:val="20"/>
        </w:rPr>
      </w:pPr>
      <w:r w:rsidRPr="004752F9">
        <w:rPr>
          <w:rFonts w:ascii="Arial" w:hAnsi="Arial" w:cs="Arial"/>
          <w:color w:val="000000" w:themeColor="text1"/>
          <w:sz w:val="20"/>
          <w:szCs w:val="20"/>
        </w:rPr>
        <w:t>2.3.1</w:t>
      </w:r>
      <w:r w:rsidRPr="004752F9">
        <w:rPr>
          <w:rFonts w:ascii="Arial" w:hAnsi="Arial" w:cs="Arial"/>
          <w:color w:val="000000" w:themeColor="text1"/>
          <w:sz w:val="20"/>
          <w:szCs w:val="20"/>
        </w:rPr>
        <w:tab/>
      </w:r>
      <w:r w:rsidR="00E66148" w:rsidRPr="004752F9">
        <w:rPr>
          <w:rFonts w:ascii="Arial" w:hAnsi="Arial" w:cs="Arial"/>
          <w:color w:val="000000" w:themeColor="text1"/>
          <w:sz w:val="20"/>
          <w:szCs w:val="20"/>
        </w:rPr>
        <w:t>A</w:t>
      </w:r>
      <w:r w:rsidRPr="004752F9">
        <w:rPr>
          <w:rFonts w:ascii="Arial" w:hAnsi="Arial" w:cs="Arial"/>
          <w:color w:val="000000" w:themeColor="text1"/>
          <w:sz w:val="20"/>
          <w:szCs w:val="20"/>
        </w:rPr>
        <w:t xml:space="preserve">ll competing members shall be eligible competitors as defined </w:t>
      </w:r>
      <w:r w:rsidR="00EB5A0D" w:rsidRPr="004752F9">
        <w:rPr>
          <w:rFonts w:ascii="Arial" w:hAnsi="Arial" w:cs="Arial"/>
          <w:color w:val="000000"/>
          <w:sz w:val="20"/>
          <w:szCs w:val="20"/>
        </w:rPr>
        <w:t xml:space="preserve">in </w:t>
      </w:r>
      <w:r w:rsidR="009A4E39" w:rsidRPr="004752F9">
        <w:rPr>
          <w:rFonts w:ascii="Arial" w:hAnsi="Arial" w:cs="Arial"/>
          <w:color w:val="auto"/>
          <w:sz w:val="20"/>
          <w:szCs w:val="20"/>
        </w:rPr>
        <w:t xml:space="preserve">Swim England </w:t>
      </w:r>
      <w:r w:rsidR="00157F9A" w:rsidRPr="004752F9">
        <w:rPr>
          <w:rFonts w:ascii="Arial" w:hAnsi="Arial" w:cs="Arial"/>
          <w:color w:val="auto"/>
          <w:sz w:val="20"/>
          <w:szCs w:val="20"/>
        </w:rPr>
        <w:t>Regulations.</w:t>
      </w:r>
    </w:p>
    <w:p w14:paraId="20E8C98D" w14:textId="77777777" w:rsidR="00EB4E02" w:rsidRPr="004752F9" w:rsidRDefault="00EB4E02" w:rsidP="00EB5A0D">
      <w:pPr>
        <w:tabs>
          <w:tab w:val="left" w:pos="-720"/>
        </w:tabs>
        <w:ind w:left="1276" w:hanging="709"/>
        <w:jc w:val="both"/>
        <w:rPr>
          <w:rFonts w:ascii="Arial" w:hAnsi="Arial" w:cs="Arial"/>
          <w:color w:val="auto"/>
          <w:sz w:val="20"/>
          <w:szCs w:val="20"/>
        </w:rPr>
      </w:pPr>
    </w:p>
    <w:p w14:paraId="1D88D757" w14:textId="77777777" w:rsidR="00EB4E02" w:rsidRPr="004752F9" w:rsidRDefault="00E66148" w:rsidP="00FD33B6">
      <w:pPr>
        <w:tabs>
          <w:tab w:val="right" w:pos="5670"/>
        </w:tabs>
        <w:ind w:left="1418" w:hanging="851"/>
        <w:rPr>
          <w:rFonts w:ascii="Arial" w:hAnsi="Arial" w:cs="Arial"/>
          <w:color w:val="auto"/>
          <w:sz w:val="20"/>
          <w:szCs w:val="20"/>
        </w:rPr>
      </w:pPr>
      <w:r w:rsidRPr="004752F9">
        <w:rPr>
          <w:rFonts w:ascii="Arial" w:hAnsi="Arial" w:cs="Arial"/>
          <w:color w:val="auto"/>
          <w:sz w:val="20"/>
          <w:szCs w:val="20"/>
        </w:rPr>
        <w:t>2.3.2</w:t>
      </w:r>
      <w:r w:rsidRPr="004752F9">
        <w:rPr>
          <w:rFonts w:ascii="Arial" w:hAnsi="Arial" w:cs="Arial"/>
          <w:color w:val="auto"/>
          <w:sz w:val="20"/>
          <w:szCs w:val="20"/>
        </w:rPr>
        <w:tab/>
        <w:t>T</w:t>
      </w:r>
      <w:r w:rsidR="00102A07" w:rsidRPr="004752F9">
        <w:rPr>
          <w:rFonts w:ascii="Arial" w:hAnsi="Arial" w:cs="Arial"/>
          <w:color w:val="auto"/>
          <w:sz w:val="20"/>
          <w:szCs w:val="20"/>
        </w:rPr>
        <w:t xml:space="preserve">he </w:t>
      </w:r>
      <w:r w:rsidRPr="004752F9">
        <w:rPr>
          <w:rFonts w:ascii="Arial" w:hAnsi="Arial" w:cs="Arial"/>
          <w:color w:val="auto"/>
          <w:sz w:val="20"/>
          <w:szCs w:val="20"/>
        </w:rPr>
        <w:t>Club</w:t>
      </w:r>
      <w:r w:rsidR="00EB5A0D" w:rsidRPr="004752F9">
        <w:rPr>
          <w:rFonts w:ascii="Arial" w:hAnsi="Arial" w:cs="Arial"/>
          <w:color w:val="auto"/>
          <w:sz w:val="20"/>
          <w:szCs w:val="20"/>
        </w:rPr>
        <w:t xml:space="preserve"> shall in accordance with </w:t>
      </w:r>
      <w:r w:rsidR="009A4E39" w:rsidRPr="004752F9">
        <w:rPr>
          <w:rFonts w:ascii="Arial" w:hAnsi="Arial" w:cs="Arial"/>
          <w:color w:val="auto"/>
          <w:sz w:val="20"/>
          <w:szCs w:val="20"/>
        </w:rPr>
        <w:t>Swim England</w:t>
      </w:r>
      <w:r w:rsidR="00EB5A0D" w:rsidRPr="004752F9">
        <w:rPr>
          <w:rFonts w:ascii="Arial" w:hAnsi="Arial" w:cs="Arial"/>
          <w:color w:val="auto"/>
          <w:sz w:val="20"/>
          <w:szCs w:val="20"/>
        </w:rPr>
        <w:t xml:space="preserve"> Regulations adop</w:t>
      </w:r>
      <w:r w:rsidR="003A41B7" w:rsidRPr="004752F9">
        <w:rPr>
          <w:rFonts w:ascii="Arial" w:hAnsi="Arial" w:cs="Arial"/>
          <w:color w:val="auto"/>
          <w:sz w:val="20"/>
          <w:szCs w:val="20"/>
        </w:rPr>
        <w:t>t Swim England</w:t>
      </w:r>
      <w:r w:rsidR="00102A07" w:rsidRPr="004752F9">
        <w:rPr>
          <w:rFonts w:ascii="Arial" w:hAnsi="Arial" w:cs="Arial"/>
          <w:color w:val="auto"/>
          <w:sz w:val="20"/>
          <w:szCs w:val="20"/>
        </w:rPr>
        <w:t>’s</w:t>
      </w:r>
      <w:r w:rsidR="00EB5A0D" w:rsidRPr="004752F9">
        <w:rPr>
          <w:rFonts w:ascii="Arial" w:hAnsi="Arial" w:cs="Arial"/>
          <w:color w:val="auto"/>
          <w:sz w:val="20"/>
          <w:szCs w:val="20"/>
        </w:rPr>
        <w:t xml:space="preserve"> Child Safeguarding Poli</w:t>
      </w:r>
      <w:r w:rsidR="00D8012C" w:rsidRPr="004752F9">
        <w:rPr>
          <w:rFonts w:ascii="Arial" w:hAnsi="Arial" w:cs="Arial"/>
          <w:color w:val="auto"/>
          <w:sz w:val="20"/>
          <w:szCs w:val="20"/>
        </w:rPr>
        <w:t>cy and Procedures (‘</w:t>
      </w:r>
      <w:proofErr w:type="spellStart"/>
      <w:r w:rsidR="00D8012C" w:rsidRPr="004752F9">
        <w:rPr>
          <w:rFonts w:ascii="Arial" w:hAnsi="Arial" w:cs="Arial"/>
          <w:color w:val="auto"/>
          <w:sz w:val="20"/>
          <w:szCs w:val="20"/>
        </w:rPr>
        <w:t>Wavepower</w:t>
      </w:r>
      <w:proofErr w:type="spellEnd"/>
      <w:r w:rsidR="00D8012C" w:rsidRPr="004752F9">
        <w:rPr>
          <w:rFonts w:ascii="Arial" w:hAnsi="Arial" w:cs="Arial"/>
          <w:color w:val="auto"/>
          <w:sz w:val="20"/>
          <w:szCs w:val="20"/>
        </w:rPr>
        <w:t>’</w:t>
      </w:r>
      <w:r w:rsidR="00FD33B6" w:rsidRPr="004752F9">
        <w:rPr>
          <w:rFonts w:ascii="Arial" w:hAnsi="Arial" w:cs="Arial"/>
          <w:color w:val="auto"/>
          <w:sz w:val="20"/>
          <w:szCs w:val="20"/>
        </w:rPr>
        <w:t>),</w:t>
      </w:r>
      <w:r w:rsidR="00EB5A0D" w:rsidRPr="004752F9">
        <w:rPr>
          <w:rFonts w:ascii="Arial" w:hAnsi="Arial" w:cs="Arial"/>
          <w:color w:val="auto"/>
          <w:sz w:val="20"/>
          <w:szCs w:val="20"/>
        </w:rPr>
        <w:t xml:space="preserve"> and shall recognise that the welfare of children is everyone’s responsibility and that all children and young people have a right to have fun, be safe and be protected from harm</w:t>
      </w:r>
      <w:r w:rsidR="00FD33B6" w:rsidRPr="004752F9">
        <w:rPr>
          <w:rFonts w:ascii="Arial" w:hAnsi="Arial" w:cs="Arial"/>
          <w:color w:val="auto"/>
          <w:sz w:val="20"/>
          <w:szCs w:val="20"/>
        </w:rPr>
        <w:t>.</w:t>
      </w:r>
    </w:p>
    <w:p w14:paraId="25B9EDC6" w14:textId="77777777" w:rsidR="001F79D2" w:rsidRPr="004752F9" w:rsidRDefault="001F79D2" w:rsidP="00EB4E02">
      <w:pPr>
        <w:tabs>
          <w:tab w:val="left" w:pos="-720"/>
        </w:tabs>
        <w:ind w:left="567" w:hanging="567"/>
        <w:jc w:val="both"/>
        <w:rPr>
          <w:rFonts w:ascii="Arial" w:hAnsi="Arial" w:cs="Arial"/>
          <w:color w:val="auto"/>
          <w:sz w:val="20"/>
          <w:szCs w:val="20"/>
        </w:rPr>
      </w:pPr>
    </w:p>
    <w:p w14:paraId="68E399DC" w14:textId="77777777" w:rsidR="001F79D2" w:rsidRPr="004752F9" w:rsidRDefault="001F79D2" w:rsidP="00FF33F8">
      <w:pPr>
        <w:ind w:left="1418" w:hanging="788"/>
        <w:rPr>
          <w:rFonts w:ascii="Arial" w:hAnsi="Arial" w:cs="Arial"/>
          <w:color w:val="000000" w:themeColor="text1"/>
          <w:sz w:val="20"/>
          <w:szCs w:val="20"/>
        </w:rPr>
      </w:pPr>
      <w:r w:rsidRPr="004752F9">
        <w:rPr>
          <w:rFonts w:ascii="Arial" w:hAnsi="Arial" w:cs="Arial"/>
          <w:color w:val="auto"/>
          <w:sz w:val="20"/>
          <w:szCs w:val="20"/>
        </w:rPr>
        <w:t>2.3.3</w:t>
      </w:r>
      <w:r w:rsidRPr="004752F9">
        <w:rPr>
          <w:rFonts w:ascii="Arial" w:hAnsi="Arial" w:cs="Arial"/>
          <w:color w:val="auto"/>
          <w:sz w:val="20"/>
          <w:szCs w:val="20"/>
        </w:rPr>
        <w:tab/>
      </w:r>
      <w:r w:rsidR="00E66148" w:rsidRPr="004752F9">
        <w:rPr>
          <w:rFonts w:ascii="Arial" w:hAnsi="Arial" w:cs="Arial"/>
          <w:color w:val="auto"/>
          <w:sz w:val="20"/>
          <w:szCs w:val="20"/>
        </w:rPr>
        <w:t>M</w:t>
      </w:r>
      <w:r w:rsidRPr="004752F9">
        <w:rPr>
          <w:rFonts w:ascii="Arial" w:hAnsi="Arial" w:cs="Arial"/>
          <w:color w:val="auto"/>
          <w:sz w:val="20"/>
          <w:szCs w:val="20"/>
        </w:rPr>
        <w:t xml:space="preserve">embers of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shall in accordance with </w:t>
      </w:r>
      <w:r w:rsidR="009A4E39" w:rsidRPr="004752F9">
        <w:rPr>
          <w:rFonts w:ascii="Arial" w:hAnsi="Arial" w:cs="Arial"/>
          <w:color w:val="auto"/>
          <w:sz w:val="20"/>
          <w:szCs w:val="20"/>
        </w:rPr>
        <w:t>Swim England</w:t>
      </w:r>
      <w:r w:rsidRPr="004752F9">
        <w:rPr>
          <w:rFonts w:ascii="Arial" w:hAnsi="Arial" w:cs="Arial"/>
          <w:color w:val="auto"/>
          <w:sz w:val="20"/>
          <w:szCs w:val="20"/>
        </w:rPr>
        <w:t xml:space="preserve"> Regulations comply with</w:t>
      </w:r>
      <w:r w:rsidR="00E66148" w:rsidRPr="004752F9">
        <w:rPr>
          <w:rFonts w:ascii="Arial" w:hAnsi="Arial" w:cs="Arial"/>
          <w:color w:val="auto"/>
          <w:sz w:val="20"/>
          <w:szCs w:val="20"/>
        </w:rPr>
        <w:t xml:space="preserve"> </w:t>
      </w:r>
      <w:r w:rsidR="009A4E39" w:rsidRPr="004752F9">
        <w:rPr>
          <w:rFonts w:ascii="Arial" w:hAnsi="Arial" w:cs="Arial"/>
          <w:color w:val="auto"/>
          <w:sz w:val="20"/>
          <w:szCs w:val="20"/>
        </w:rPr>
        <w:t>Swim England</w:t>
      </w:r>
      <w:r w:rsidR="00102A07" w:rsidRPr="004752F9">
        <w:rPr>
          <w:rFonts w:ascii="Arial" w:hAnsi="Arial" w:cs="Arial"/>
          <w:color w:val="auto"/>
          <w:sz w:val="20"/>
          <w:szCs w:val="20"/>
        </w:rPr>
        <w:t>’s</w:t>
      </w:r>
      <w:r w:rsidRPr="004752F9">
        <w:rPr>
          <w:rFonts w:ascii="Arial" w:hAnsi="Arial" w:cs="Arial"/>
          <w:color w:val="auto"/>
          <w:sz w:val="20"/>
          <w:szCs w:val="20"/>
        </w:rPr>
        <w:t xml:space="preserve"> Child Safeguarding Policy and Procedures (</w:t>
      </w:r>
      <w:r w:rsidR="00D8012C" w:rsidRPr="004752F9">
        <w:rPr>
          <w:rFonts w:ascii="Arial" w:hAnsi="Arial" w:cs="Arial"/>
          <w:color w:val="auto"/>
          <w:sz w:val="20"/>
          <w:szCs w:val="20"/>
        </w:rPr>
        <w:t>‘</w:t>
      </w:r>
      <w:proofErr w:type="spellStart"/>
      <w:r w:rsidRPr="004752F9">
        <w:rPr>
          <w:rFonts w:ascii="Arial" w:hAnsi="Arial" w:cs="Arial"/>
          <w:color w:val="auto"/>
          <w:sz w:val="20"/>
          <w:szCs w:val="20"/>
        </w:rPr>
        <w:t>Wavepower</w:t>
      </w:r>
      <w:proofErr w:type="spellEnd"/>
      <w:r w:rsidR="00D8012C" w:rsidRPr="004752F9">
        <w:rPr>
          <w:rFonts w:ascii="Arial" w:hAnsi="Arial" w:cs="Arial"/>
          <w:color w:val="auto"/>
          <w:sz w:val="20"/>
          <w:szCs w:val="20"/>
        </w:rPr>
        <w:t>’</w:t>
      </w:r>
      <w:r w:rsidRPr="004752F9">
        <w:rPr>
          <w:rFonts w:ascii="Arial" w:hAnsi="Arial" w:cs="Arial"/>
          <w:color w:val="000000" w:themeColor="text1"/>
          <w:sz w:val="20"/>
          <w:szCs w:val="20"/>
        </w:rPr>
        <w:t>).</w:t>
      </w:r>
    </w:p>
    <w:p w14:paraId="7E9275B5" w14:textId="77777777" w:rsidR="001F79D2" w:rsidRPr="004752F9" w:rsidRDefault="001F79D2" w:rsidP="00FD33B6">
      <w:pPr>
        <w:tabs>
          <w:tab w:val="left" w:pos="-720"/>
        </w:tabs>
        <w:ind w:left="567" w:hanging="567"/>
        <w:rPr>
          <w:rFonts w:ascii="Arial" w:hAnsi="Arial" w:cs="Arial"/>
          <w:color w:val="000000"/>
          <w:sz w:val="20"/>
          <w:szCs w:val="20"/>
        </w:rPr>
      </w:pPr>
    </w:p>
    <w:p w14:paraId="53BA8EBF" w14:textId="77777777" w:rsidR="00EB4E02" w:rsidRPr="00CF5C85" w:rsidRDefault="00EB4E02" w:rsidP="00FD33B6">
      <w:pPr>
        <w:tabs>
          <w:tab w:val="left" w:pos="-720"/>
        </w:tabs>
        <w:ind w:left="567" w:hanging="567"/>
        <w:rPr>
          <w:rFonts w:ascii="Arial" w:hAnsi="Arial" w:cs="Arial"/>
          <w:color w:val="auto"/>
          <w:sz w:val="20"/>
          <w:szCs w:val="20"/>
        </w:rPr>
      </w:pPr>
      <w:r w:rsidRPr="004752F9">
        <w:rPr>
          <w:rFonts w:ascii="Arial" w:hAnsi="Arial" w:cs="Arial"/>
          <w:color w:val="000000"/>
          <w:sz w:val="20"/>
          <w:szCs w:val="20"/>
        </w:rPr>
        <w:t>2.4</w:t>
      </w:r>
      <w:r w:rsidRPr="004752F9">
        <w:rPr>
          <w:rFonts w:ascii="Arial" w:hAnsi="Arial" w:cs="Arial"/>
          <w:color w:val="000000"/>
          <w:sz w:val="20"/>
          <w:szCs w:val="20"/>
        </w:rPr>
        <w:tab/>
        <w:t xml:space="preserve">By virtue of the affiliation of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to </w:t>
      </w:r>
      <w:r w:rsidR="00102A07" w:rsidRPr="004752F9">
        <w:rPr>
          <w:rFonts w:ascii="Arial" w:hAnsi="Arial" w:cs="Arial"/>
          <w:color w:val="auto"/>
          <w:sz w:val="20"/>
          <w:szCs w:val="20"/>
        </w:rPr>
        <w:t xml:space="preserve">the Swim England North West </w:t>
      </w:r>
      <w:r w:rsidRPr="004752F9">
        <w:rPr>
          <w:rFonts w:ascii="Arial" w:hAnsi="Arial" w:cs="Arial"/>
          <w:color w:val="auto"/>
          <w:sz w:val="20"/>
          <w:szCs w:val="20"/>
        </w:rPr>
        <w:t>Region</w:t>
      </w:r>
      <w:r w:rsidRPr="004752F9">
        <w:rPr>
          <w:rFonts w:ascii="Arial" w:hAnsi="Arial" w:cs="Arial"/>
          <w:color w:val="000000"/>
          <w:sz w:val="20"/>
          <w:szCs w:val="20"/>
        </w:rPr>
        <w:t xml:space="preserve">,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all members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acknowledge that they are </w:t>
      </w:r>
      <w:r w:rsidRPr="00CF5C85">
        <w:rPr>
          <w:rFonts w:ascii="Arial" w:hAnsi="Arial" w:cs="Arial"/>
          <w:color w:val="auto"/>
          <w:sz w:val="20"/>
          <w:szCs w:val="20"/>
        </w:rPr>
        <w:t>subject to the laws, rules, regulations and constitutions of:</w:t>
      </w:r>
    </w:p>
    <w:p w14:paraId="3703281A" w14:textId="77777777" w:rsidR="00EB4E02" w:rsidRPr="00CF5C85" w:rsidRDefault="00EB4E02" w:rsidP="00FD33B6">
      <w:pPr>
        <w:tabs>
          <w:tab w:val="left" w:pos="-720"/>
        </w:tabs>
        <w:ind w:left="567" w:hanging="720"/>
        <w:rPr>
          <w:rFonts w:ascii="Arial" w:hAnsi="Arial" w:cs="Arial"/>
          <w:color w:val="auto"/>
          <w:sz w:val="20"/>
          <w:szCs w:val="20"/>
        </w:rPr>
      </w:pPr>
    </w:p>
    <w:p w14:paraId="0F264ACF" w14:textId="48CE8AE3" w:rsidR="00EB4E02" w:rsidRPr="00CF5C85" w:rsidRDefault="00EE0FA9" w:rsidP="00FD33B6">
      <w:pPr>
        <w:ind w:left="1418" w:hanging="851"/>
        <w:rPr>
          <w:rFonts w:ascii="Arial" w:hAnsi="Arial" w:cs="Arial"/>
          <w:color w:val="auto"/>
          <w:sz w:val="20"/>
          <w:szCs w:val="20"/>
        </w:rPr>
      </w:pPr>
      <w:r w:rsidRPr="00CF5C85">
        <w:rPr>
          <w:rFonts w:ascii="Arial" w:hAnsi="Arial" w:cs="Arial"/>
          <w:color w:val="auto"/>
          <w:sz w:val="20"/>
          <w:szCs w:val="20"/>
        </w:rPr>
        <w:t>2.4.1</w:t>
      </w:r>
      <w:r w:rsidRPr="00CF5C85">
        <w:rPr>
          <w:rFonts w:ascii="Arial" w:hAnsi="Arial" w:cs="Arial"/>
          <w:color w:val="auto"/>
          <w:sz w:val="20"/>
          <w:szCs w:val="20"/>
        </w:rPr>
        <w:tab/>
        <w:t>T</w:t>
      </w:r>
      <w:r w:rsidR="00EB4E02" w:rsidRPr="00CF5C85">
        <w:rPr>
          <w:rFonts w:ascii="Arial" w:hAnsi="Arial" w:cs="Arial"/>
          <w:color w:val="auto"/>
          <w:sz w:val="20"/>
          <w:szCs w:val="20"/>
        </w:rPr>
        <w:t xml:space="preserve">he </w:t>
      </w:r>
      <w:r w:rsidR="00FF33F8" w:rsidRPr="00CF5C85">
        <w:rPr>
          <w:rFonts w:ascii="Arial" w:hAnsi="Arial" w:cs="Arial"/>
          <w:color w:val="auto"/>
          <w:sz w:val="20"/>
          <w:szCs w:val="20"/>
        </w:rPr>
        <w:t>Lancashire County Water Polo and Swimming Association</w:t>
      </w:r>
      <w:r w:rsidRPr="00CF5C85">
        <w:rPr>
          <w:rFonts w:ascii="Arial" w:hAnsi="Arial" w:cs="Arial"/>
          <w:color w:val="auto"/>
          <w:sz w:val="20"/>
          <w:szCs w:val="20"/>
        </w:rPr>
        <w:t>; and</w:t>
      </w:r>
    </w:p>
    <w:p w14:paraId="4B10A71D" w14:textId="77777777" w:rsidR="00EB4E02" w:rsidRPr="00CF5C85" w:rsidRDefault="00EB4E02" w:rsidP="00FD33B6">
      <w:pPr>
        <w:ind w:left="1134" w:hanging="874"/>
        <w:rPr>
          <w:rFonts w:ascii="Arial" w:hAnsi="Arial" w:cs="Arial"/>
          <w:color w:val="auto"/>
          <w:sz w:val="20"/>
          <w:szCs w:val="20"/>
        </w:rPr>
      </w:pPr>
    </w:p>
    <w:p w14:paraId="58E7DB0D" w14:textId="77777777" w:rsidR="00EB4E02" w:rsidRPr="00CF5C85" w:rsidRDefault="00EB4E02" w:rsidP="00FD33B6">
      <w:pPr>
        <w:ind w:left="1418" w:hanging="851"/>
        <w:rPr>
          <w:rFonts w:ascii="Arial" w:hAnsi="Arial" w:cs="Arial"/>
          <w:color w:val="auto"/>
          <w:sz w:val="20"/>
          <w:szCs w:val="20"/>
        </w:rPr>
      </w:pPr>
      <w:r w:rsidRPr="00CF5C85">
        <w:rPr>
          <w:rFonts w:ascii="Arial" w:hAnsi="Arial" w:cs="Arial"/>
          <w:color w:val="auto"/>
          <w:sz w:val="20"/>
          <w:szCs w:val="20"/>
        </w:rPr>
        <w:t>2.4.2</w:t>
      </w:r>
      <w:r w:rsidRPr="00CF5C85">
        <w:rPr>
          <w:rFonts w:ascii="Arial" w:hAnsi="Arial" w:cs="Arial"/>
          <w:color w:val="auto"/>
          <w:sz w:val="20"/>
          <w:szCs w:val="20"/>
        </w:rPr>
        <w:tab/>
      </w:r>
      <w:r w:rsidR="00EE0FA9" w:rsidRPr="00CF5C85">
        <w:rPr>
          <w:rFonts w:ascii="Arial" w:hAnsi="Arial" w:cs="Arial"/>
          <w:color w:val="auto"/>
          <w:sz w:val="20"/>
          <w:szCs w:val="20"/>
        </w:rPr>
        <w:t>Swim England North West; and</w:t>
      </w:r>
    </w:p>
    <w:p w14:paraId="51CB618E" w14:textId="77777777" w:rsidR="00EB4E02" w:rsidRPr="004752F9" w:rsidRDefault="00EB4E02" w:rsidP="00FD33B6">
      <w:pPr>
        <w:ind w:left="1134" w:hanging="567"/>
        <w:rPr>
          <w:rFonts w:ascii="Arial" w:hAnsi="Arial" w:cs="Arial"/>
          <w:color w:val="auto"/>
          <w:sz w:val="20"/>
          <w:szCs w:val="20"/>
        </w:rPr>
      </w:pPr>
    </w:p>
    <w:p w14:paraId="026A6AA4" w14:textId="77777777" w:rsidR="00EB4E02" w:rsidRPr="004752F9" w:rsidRDefault="00EB4E02" w:rsidP="00FD33B6">
      <w:pPr>
        <w:ind w:left="1418" w:hanging="851"/>
        <w:rPr>
          <w:rFonts w:ascii="Arial" w:hAnsi="Arial" w:cs="Arial"/>
          <w:color w:val="000000"/>
          <w:sz w:val="20"/>
          <w:szCs w:val="20"/>
        </w:rPr>
      </w:pPr>
      <w:r w:rsidRPr="004752F9">
        <w:rPr>
          <w:rFonts w:ascii="Arial" w:hAnsi="Arial" w:cs="Arial"/>
          <w:color w:val="auto"/>
          <w:sz w:val="20"/>
          <w:szCs w:val="20"/>
        </w:rPr>
        <w:t>2.4.3</w:t>
      </w:r>
      <w:r w:rsidRPr="004752F9">
        <w:rPr>
          <w:rFonts w:ascii="Arial" w:hAnsi="Arial" w:cs="Arial"/>
          <w:color w:val="auto"/>
          <w:sz w:val="20"/>
          <w:szCs w:val="20"/>
        </w:rPr>
        <w:tab/>
      </w:r>
      <w:r w:rsidR="009A4E39" w:rsidRPr="004752F9">
        <w:rPr>
          <w:rFonts w:ascii="Arial" w:hAnsi="Arial" w:cs="Arial"/>
          <w:color w:val="auto"/>
          <w:sz w:val="20"/>
          <w:szCs w:val="20"/>
        </w:rPr>
        <w:t>Swim England</w:t>
      </w:r>
      <w:r w:rsidR="00365B5E" w:rsidRPr="004752F9">
        <w:rPr>
          <w:rFonts w:ascii="Arial" w:hAnsi="Arial" w:cs="Arial"/>
          <w:color w:val="auto"/>
          <w:sz w:val="20"/>
          <w:szCs w:val="20"/>
        </w:rPr>
        <w:t xml:space="preserve"> </w:t>
      </w:r>
      <w:r w:rsidRPr="004752F9">
        <w:rPr>
          <w:rFonts w:ascii="Arial" w:hAnsi="Arial" w:cs="Arial"/>
          <w:color w:val="auto"/>
          <w:sz w:val="20"/>
          <w:szCs w:val="20"/>
        </w:rPr>
        <w:t xml:space="preserve">(to include the Code </w:t>
      </w:r>
      <w:r w:rsidRPr="004752F9">
        <w:rPr>
          <w:rFonts w:ascii="Arial" w:hAnsi="Arial" w:cs="Arial"/>
          <w:color w:val="000000"/>
          <w:sz w:val="20"/>
          <w:szCs w:val="20"/>
        </w:rPr>
        <w:t>of Ethics); and</w:t>
      </w:r>
    </w:p>
    <w:p w14:paraId="4789D830" w14:textId="77777777" w:rsidR="00EB4E02" w:rsidRPr="004752F9" w:rsidRDefault="00EB4E02" w:rsidP="00FD33B6">
      <w:pPr>
        <w:ind w:left="1134" w:hanging="567"/>
        <w:rPr>
          <w:rFonts w:ascii="Arial" w:hAnsi="Arial" w:cs="Arial"/>
          <w:color w:val="000000"/>
          <w:sz w:val="20"/>
          <w:szCs w:val="20"/>
        </w:rPr>
      </w:pPr>
    </w:p>
    <w:p w14:paraId="0E3795A4" w14:textId="77777777" w:rsidR="00EB4E02" w:rsidRPr="004752F9" w:rsidRDefault="00EB4E02" w:rsidP="00FD33B6">
      <w:pPr>
        <w:ind w:left="1418" w:hanging="851"/>
        <w:rPr>
          <w:rFonts w:ascii="Arial" w:hAnsi="Arial" w:cs="Arial"/>
          <w:color w:val="000000"/>
          <w:sz w:val="20"/>
          <w:szCs w:val="20"/>
        </w:rPr>
      </w:pPr>
      <w:r w:rsidRPr="004752F9">
        <w:rPr>
          <w:rFonts w:ascii="Arial" w:hAnsi="Arial" w:cs="Arial"/>
          <w:color w:val="000000"/>
          <w:sz w:val="20"/>
          <w:szCs w:val="20"/>
        </w:rPr>
        <w:t>2.4.4</w:t>
      </w:r>
      <w:r w:rsidRPr="004752F9">
        <w:rPr>
          <w:rFonts w:ascii="Arial" w:hAnsi="Arial" w:cs="Arial"/>
          <w:color w:val="000000"/>
          <w:sz w:val="20"/>
          <w:szCs w:val="20"/>
        </w:rPr>
        <w:tab/>
        <w:t xml:space="preserve">British Swimming (in particular </w:t>
      </w:r>
      <w:proofErr w:type="gramStart"/>
      <w:r w:rsidRPr="004752F9">
        <w:rPr>
          <w:rFonts w:ascii="Arial" w:hAnsi="Arial" w:cs="Arial"/>
          <w:color w:val="000000"/>
          <w:sz w:val="20"/>
          <w:szCs w:val="20"/>
        </w:rPr>
        <w:t>its</w:t>
      </w:r>
      <w:proofErr w:type="gramEnd"/>
      <w:r w:rsidRPr="004752F9">
        <w:rPr>
          <w:rFonts w:ascii="Arial" w:hAnsi="Arial" w:cs="Arial"/>
          <w:color w:val="000000"/>
          <w:sz w:val="20"/>
          <w:szCs w:val="20"/>
        </w:rPr>
        <w:t xml:space="preserve"> Doping Control Rules and Protocols and the </w:t>
      </w:r>
      <w:r w:rsidRPr="004752F9">
        <w:rPr>
          <w:rFonts w:ascii="Arial" w:hAnsi="Arial" w:cs="Arial"/>
          <w:color w:val="000000" w:themeColor="text1"/>
          <w:sz w:val="20"/>
          <w:szCs w:val="20"/>
        </w:rPr>
        <w:t>Judicial</w:t>
      </w:r>
      <w:r w:rsidRPr="004752F9">
        <w:rPr>
          <w:rFonts w:ascii="Arial" w:hAnsi="Arial" w:cs="Arial"/>
          <w:color w:val="000000"/>
          <w:sz w:val="20"/>
          <w:szCs w:val="20"/>
        </w:rPr>
        <w:t xml:space="preserve"> Code); and</w:t>
      </w:r>
    </w:p>
    <w:p w14:paraId="057463C9" w14:textId="77777777" w:rsidR="00EB4E02" w:rsidRPr="004752F9" w:rsidRDefault="00EB4E02" w:rsidP="00FD33B6">
      <w:pPr>
        <w:ind w:left="1134" w:hanging="567"/>
        <w:rPr>
          <w:rFonts w:ascii="Arial" w:hAnsi="Arial" w:cs="Arial"/>
          <w:color w:val="000000"/>
          <w:sz w:val="20"/>
          <w:szCs w:val="20"/>
        </w:rPr>
      </w:pPr>
    </w:p>
    <w:p w14:paraId="5D24DA21" w14:textId="77777777" w:rsidR="00EB4E02" w:rsidRPr="004752F9" w:rsidRDefault="00EB4E02" w:rsidP="00FD33B6">
      <w:pPr>
        <w:ind w:left="1418" w:hanging="851"/>
        <w:rPr>
          <w:rFonts w:ascii="Arial" w:hAnsi="Arial" w:cs="Arial"/>
          <w:color w:val="000000"/>
          <w:sz w:val="20"/>
          <w:szCs w:val="20"/>
        </w:rPr>
      </w:pPr>
      <w:r w:rsidRPr="004752F9">
        <w:rPr>
          <w:rFonts w:ascii="Arial" w:hAnsi="Arial" w:cs="Arial"/>
          <w:color w:val="000000"/>
          <w:sz w:val="20"/>
          <w:szCs w:val="20"/>
        </w:rPr>
        <w:t>2.4.5</w:t>
      </w:r>
      <w:r w:rsidRPr="004752F9">
        <w:rPr>
          <w:rFonts w:ascii="Arial" w:hAnsi="Arial" w:cs="Arial"/>
          <w:color w:val="000000"/>
          <w:sz w:val="20"/>
          <w:szCs w:val="20"/>
        </w:rPr>
        <w:tab/>
        <w:t>FINA, the world governing body for the sport of swimming in</w:t>
      </w:r>
      <w:r w:rsidR="00D8012C" w:rsidRPr="004752F9">
        <w:rPr>
          <w:rFonts w:ascii="Arial" w:hAnsi="Arial" w:cs="Arial"/>
          <w:color w:val="000000"/>
          <w:sz w:val="20"/>
          <w:szCs w:val="20"/>
        </w:rPr>
        <w:t xml:space="preserve"> all its disciplines (together ‘the Governing Body Rules’</w:t>
      </w:r>
      <w:r w:rsidRPr="004752F9">
        <w:rPr>
          <w:rFonts w:ascii="Arial" w:hAnsi="Arial" w:cs="Arial"/>
          <w:color w:val="000000"/>
          <w:sz w:val="20"/>
          <w:szCs w:val="20"/>
        </w:rPr>
        <w:t xml:space="preserve">). </w:t>
      </w:r>
    </w:p>
    <w:p w14:paraId="69D10219" w14:textId="77777777" w:rsidR="00EB4E02" w:rsidRPr="004752F9" w:rsidRDefault="00EB4E02" w:rsidP="00EB4E02">
      <w:pPr>
        <w:ind w:left="721" w:hanging="721"/>
        <w:jc w:val="both"/>
        <w:rPr>
          <w:rFonts w:ascii="Arial" w:hAnsi="Arial" w:cs="Arial"/>
          <w:color w:val="000000"/>
          <w:sz w:val="20"/>
          <w:szCs w:val="20"/>
        </w:rPr>
      </w:pPr>
    </w:p>
    <w:p w14:paraId="124A5852" w14:textId="77777777" w:rsidR="00A8716B" w:rsidRPr="004752F9" w:rsidRDefault="00EB4E02" w:rsidP="005D7735">
      <w:pPr>
        <w:ind w:left="567" w:hanging="567"/>
        <w:rPr>
          <w:rFonts w:ascii="Arial" w:hAnsi="Arial" w:cs="Arial"/>
          <w:color w:val="000000"/>
          <w:sz w:val="20"/>
          <w:szCs w:val="20"/>
        </w:rPr>
      </w:pPr>
      <w:r w:rsidRPr="004752F9">
        <w:rPr>
          <w:rFonts w:ascii="Arial" w:hAnsi="Arial" w:cs="Arial"/>
          <w:color w:val="000000"/>
          <w:sz w:val="20"/>
          <w:szCs w:val="20"/>
        </w:rPr>
        <w:t>2.5</w:t>
      </w:r>
      <w:r w:rsidRPr="004752F9">
        <w:rPr>
          <w:rFonts w:ascii="Arial" w:hAnsi="Arial" w:cs="Arial"/>
          <w:color w:val="000000"/>
          <w:sz w:val="20"/>
          <w:szCs w:val="20"/>
        </w:rPr>
        <w:tab/>
        <w:t xml:space="preserve">In the event that there shall be any conflict between any rule or by-law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any of the Governing Body Rules then the relevant Governing Body Rule shall prevail.</w:t>
      </w:r>
    </w:p>
    <w:p w14:paraId="492AF018" w14:textId="77777777" w:rsidR="00A8716B" w:rsidRPr="004752F9" w:rsidRDefault="00A8716B" w:rsidP="00EB4E02">
      <w:pPr>
        <w:pStyle w:val="Heading1"/>
        <w:ind w:left="567" w:hanging="567"/>
        <w:rPr>
          <w:rFonts w:ascii="Arial" w:hAnsi="Arial" w:cs="Arial"/>
          <w:color w:val="000000"/>
          <w:sz w:val="20"/>
          <w:szCs w:val="20"/>
        </w:rPr>
      </w:pPr>
    </w:p>
    <w:p w14:paraId="0F49AC4D" w14:textId="77777777" w:rsidR="00EB4E02" w:rsidRPr="004752F9" w:rsidRDefault="00EB4E02" w:rsidP="00EB4E02">
      <w:pPr>
        <w:pStyle w:val="Heading1"/>
        <w:ind w:left="567" w:hanging="567"/>
        <w:rPr>
          <w:rFonts w:ascii="Arial" w:hAnsi="Arial" w:cs="Arial"/>
          <w:color w:val="000000"/>
          <w:sz w:val="20"/>
          <w:szCs w:val="20"/>
        </w:rPr>
      </w:pPr>
      <w:r w:rsidRPr="004752F9">
        <w:rPr>
          <w:rFonts w:ascii="Arial" w:hAnsi="Arial" w:cs="Arial"/>
          <w:color w:val="000000"/>
          <w:sz w:val="20"/>
          <w:szCs w:val="20"/>
        </w:rPr>
        <w:t>3.</w:t>
      </w:r>
      <w:r w:rsidRPr="004752F9">
        <w:rPr>
          <w:rFonts w:ascii="Arial" w:hAnsi="Arial" w:cs="Arial"/>
          <w:color w:val="000000"/>
          <w:sz w:val="20"/>
          <w:szCs w:val="20"/>
        </w:rPr>
        <w:tab/>
        <w:t>Membership</w:t>
      </w:r>
    </w:p>
    <w:p w14:paraId="1863C8D0" w14:textId="77777777" w:rsidR="00EB4E02" w:rsidRPr="004752F9" w:rsidRDefault="00EB4E02" w:rsidP="00EB4E02">
      <w:pPr>
        <w:pStyle w:val="BodyTextIndent"/>
        <w:ind w:left="1309" w:hanging="1309"/>
        <w:rPr>
          <w:rFonts w:ascii="Arial" w:hAnsi="Arial" w:cs="Arial"/>
          <w:color w:val="000000"/>
          <w:sz w:val="20"/>
          <w:szCs w:val="20"/>
        </w:rPr>
      </w:pPr>
    </w:p>
    <w:p w14:paraId="471B87F0" w14:textId="77777777" w:rsidR="00EB4E02" w:rsidRPr="004752F9" w:rsidRDefault="00EB4E02" w:rsidP="00FD33B6">
      <w:pPr>
        <w:pStyle w:val="BodyTextIndent"/>
        <w:ind w:left="567" w:hanging="567"/>
        <w:jc w:val="left"/>
        <w:rPr>
          <w:rFonts w:ascii="Arial" w:hAnsi="Arial" w:cs="Arial"/>
          <w:color w:val="000000"/>
          <w:sz w:val="20"/>
          <w:szCs w:val="20"/>
        </w:rPr>
      </w:pPr>
      <w:r w:rsidRPr="004752F9">
        <w:rPr>
          <w:rFonts w:ascii="Arial" w:hAnsi="Arial" w:cs="Arial"/>
          <w:color w:val="000000"/>
          <w:sz w:val="20"/>
          <w:szCs w:val="20"/>
        </w:rPr>
        <w:t>3.1</w:t>
      </w:r>
      <w:r w:rsidRPr="004752F9">
        <w:rPr>
          <w:rFonts w:ascii="Arial" w:hAnsi="Arial" w:cs="Arial"/>
          <w:color w:val="000000"/>
          <w:sz w:val="20"/>
          <w:szCs w:val="20"/>
        </w:rPr>
        <w:tab/>
        <w:t xml:space="preserve">The total membership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not normally be limited. If </w:t>
      </w:r>
      <w:r w:rsidR="00EE0FA9" w:rsidRPr="004752F9">
        <w:rPr>
          <w:rFonts w:ascii="Arial" w:hAnsi="Arial" w:cs="Arial"/>
          <w:color w:val="000000"/>
          <w:sz w:val="20"/>
          <w:szCs w:val="20"/>
        </w:rPr>
        <w:t xml:space="preserve">however the Committee considers </w:t>
      </w:r>
      <w:r w:rsidRPr="004752F9">
        <w:rPr>
          <w:rFonts w:ascii="Arial" w:hAnsi="Arial" w:cs="Arial"/>
          <w:color w:val="000000"/>
          <w:sz w:val="20"/>
          <w:szCs w:val="20"/>
        </w:rPr>
        <w:t xml:space="preserve">that there is a good reason to impose any limit from time to time then the Committee shall put forward appropriate proposals for consideration at a General Meeting of the </w:t>
      </w:r>
      <w:r w:rsidR="00E66148" w:rsidRPr="004752F9">
        <w:rPr>
          <w:rFonts w:ascii="Arial" w:hAnsi="Arial" w:cs="Arial"/>
          <w:color w:val="000000"/>
          <w:sz w:val="20"/>
          <w:szCs w:val="20"/>
        </w:rPr>
        <w:t>Club</w:t>
      </w:r>
      <w:r w:rsidR="00EE0FA9" w:rsidRPr="004752F9">
        <w:rPr>
          <w:rFonts w:ascii="Arial" w:hAnsi="Arial" w:cs="Arial"/>
          <w:color w:val="000000"/>
          <w:sz w:val="20"/>
          <w:szCs w:val="20"/>
        </w:rPr>
        <w:t xml:space="preserve">. </w:t>
      </w:r>
      <w:r w:rsidRPr="004752F9">
        <w:rPr>
          <w:rFonts w:ascii="Arial" w:hAnsi="Arial" w:cs="Arial"/>
          <w:color w:val="000000"/>
          <w:sz w:val="20"/>
          <w:szCs w:val="20"/>
        </w:rPr>
        <w:t xml:space="preserve">The members shall have the right to impose and remove from time to time any limits on total membership or any category of membership of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063ADAC2" w14:textId="77777777" w:rsidR="00EB4E02" w:rsidRPr="004752F9" w:rsidRDefault="00EB4E02" w:rsidP="00FD33B6">
      <w:pPr>
        <w:tabs>
          <w:tab w:val="left" w:pos="-1440"/>
        </w:tabs>
        <w:ind w:left="709" w:hanging="709"/>
        <w:rPr>
          <w:rFonts w:ascii="Arial" w:hAnsi="Arial" w:cs="Arial"/>
          <w:color w:val="000000"/>
          <w:sz w:val="20"/>
          <w:szCs w:val="20"/>
        </w:rPr>
      </w:pPr>
    </w:p>
    <w:p w14:paraId="1AE6EC6A" w14:textId="77777777" w:rsidR="00EB4E02" w:rsidRPr="004752F9" w:rsidRDefault="00EB4E02" w:rsidP="00FD33B6">
      <w:pPr>
        <w:tabs>
          <w:tab w:val="left" w:pos="-1440"/>
        </w:tabs>
        <w:ind w:left="567" w:hanging="567"/>
        <w:rPr>
          <w:rFonts w:ascii="Arial" w:hAnsi="Arial" w:cs="Arial"/>
          <w:color w:val="auto"/>
          <w:sz w:val="20"/>
          <w:szCs w:val="20"/>
        </w:rPr>
      </w:pPr>
      <w:r w:rsidRPr="004752F9">
        <w:rPr>
          <w:rFonts w:ascii="Arial" w:hAnsi="Arial" w:cs="Arial"/>
          <w:color w:val="000000"/>
          <w:sz w:val="20"/>
          <w:szCs w:val="20"/>
        </w:rPr>
        <w:t>3.2</w:t>
      </w:r>
      <w:r w:rsidRPr="004752F9">
        <w:rPr>
          <w:rFonts w:ascii="Arial" w:hAnsi="Arial" w:cs="Arial"/>
          <w:color w:val="000000"/>
          <w:sz w:val="20"/>
          <w:szCs w:val="20"/>
        </w:rPr>
        <w:tab/>
        <w:t xml:space="preserve">All persons who assist in any way with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’s activities shall become members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hence </w:t>
      </w:r>
      <w:r w:rsidRPr="004752F9">
        <w:rPr>
          <w:rFonts w:ascii="Arial" w:hAnsi="Arial" w:cs="Arial"/>
          <w:color w:val="auto"/>
          <w:sz w:val="20"/>
          <w:szCs w:val="20"/>
        </w:rPr>
        <w:t>of</w:t>
      </w:r>
      <w:r w:rsidR="009F522F" w:rsidRPr="004752F9">
        <w:rPr>
          <w:rFonts w:ascii="Arial" w:hAnsi="Arial" w:cs="Arial"/>
          <w:color w:val="auto"/>
          <w:sz w:val="20"/>
          <w:szCs w:val="20"/>
        </w:rPr>
        <w:t xml:space="preserve"> Swim England </w:t>
      </w:r>
      <w:r w:rsidRPr="004752F9">
        <w:rPr>
          <w:rFonts w:ascii="Arial" w:hAnsi="Arial" w:cs="Arial"/>
          <w:color w:val="auto"/>
          <w:sz w:val="20"/>
          <w:szCs w:val="20"/>
        </w:rPr>
        <w:t>and the relevant</w:t>
      </w:r>
      <w:r w:rsidR="009F522F" w:rsidRPr="004752F9">
        <w:rPr>
          <w:rFonts w:ascii="Arial" w:hAnsi="Arial" w:cs="Arial"/>
          <w:color w:val="auto"/>
          <w:sz w:val="20"/>
          <w:szCs w:val="20"/>
        </w:rPr>
        <w:t xml:space="preserve"> Swim England </w:t>
      </w:r>
      <w:r w:rsidRPr="004752F9">
        <w:rPr>
          <w:rFonts w:ascii="Arial" w:hAnsi="Arial" w:cs="Arial"/>
          <w:color w:val="auto"/>
          <w:sz w:val="20"/>
          <w:szCs w:val="20"/>
        </w:rPr>
        <w:t xml:space="preserve">membership fee shall be paid. Assisting with the </w:t>
      </w:r>
      <w:r w:rsidR="00E66148" w:rsidRPr="004752F9">
        <w:rPr>
          <w:rFonts w:ascii="Arial" w:hAnsi="Arial" w:cs="Arial"/>
          <w:color w:val="auto"/>
          <w:sz w:val="20"/>
          <w:szCs w:val="20"/>
        </w:rPr>
        <w:t>Club</w:t>
      </w:r>
      <w:r w:rsidRPr="004752F9">
        <w:rPr>
          <w:rFonts w:ascii="Arial" w:hAnsi="Arial" w:cs="Arial"/>
          <w:color w:val="auto"/>
          <w:sz w:val="20"/>
          <w:szCs w:val="20"/>
        </w:rPr>
        <w:t>’s activities shall include, but not be restricted to, administrators, associate members, voluntary inst</w:t>
      </w:r>
      <w:r w:rsidR="004D5AFE" w:rsidRPr="004752F9">
        <w:rPr>
          <w:rFonts w:ascii="Arial" w:hAnsi="Arial" w:cs="Arial"/>
          <w:color w:val="auto"/>
          <w:sz w:val="20"/>
          <w:szCs w:val="20"/>
        </w:rPr>
        <w:t>ructors, teachers and coaches, committee members, helpers, h</w:t>
      </w:r>
      <w:r w:rsidRPr="004752F9">
        <w:rPr>
          <w:rFonts w:ascii="Arial" w:hAnsi="Arial" w:cs="Arial"/>
          <w:color w:val="auto"/>
          <w:sz w:val="20"/>
          <w:szCs w:val="20"/>
        </w:rPr>
        <w:t xml:space="preserve">onorary members, </w:t>
      </w:r>
      <w:r w:rsidR="004D5AFE" w:rsidRPr="004752F9">
        <w:rPr>
          <w:rFonts w:ascii="Arial" w:hAnsi="Arial" w:cs="Arial"/>
          <w:color w:val="auto"/>
          <w:sz w:val="20"/>
          <w:szCs w:val="20"/>
        </w:rPr>
        <w:t>l</w:t>
      </w:r>
      <w:r w:rsidRPr="004752F9">
        <w:rPr>
          <w:rFonts w:ascii="Arial" w:hAnsi="Arial" w:cs="Arial"/>
          <w:color w:val="auto"/>
          <w:sz w:val="20"/>
          <w:szCs w:val="20"/>
        </w:rPr>
        <w:t xml:space="preserve">ife members, </w:t>
      </w:r>
      <w:r w:rsidR="004D5AFE" w:rsidRPr="004752F9">
        <w:rPr>
          <w:rFonts w:ascii="Arial" w:hAnsi="Arial" w:cs="Arial"/>
          <w:color w:val="auto"/>
          <w:sz w:val="20"/>
          <w:szCs w:val="20"/>
        </w:rPr>
        <w:t>o</w:t>
      </w:r>
      <w:r w:rsidRPr="004752F9">
        <w:rPr>
          <w:rFonts w:ascii="Arial" w:hAnsi="Arial" w:cs="Arial"/>
          <w:color w:val="auto"/>
          <w:sz w:val="20"/>
          <w:szCs w:val="20"/>
        </w:rPr>
        <w:t xml:space="preserve">fficers, </w:t>
      </w:r>
      <w:r w:rsidR="004D5AFE" w:rsidRPr="004752F9">
        <w:rPr>
          <w:rFonts w:ascii="Arial" w:hAnsi="Arial" w:cs="Arial"/>
          <w:color w:val="auto"/>
          <w:sz w:val="20"/>
          <w:szCs w:val="20"/>
        </w:rPr>
        <w:t>patrons, p</w:t>
      </w:r>
      <w:r w:rsidRPr="004752F9">
        <w:rPr>
          <w:rFonts w:ascii="Arial" w:hAnsi="Arial" w:cs="Arial"/>
          <w:color w:val="auto"/>
          <w:sz w:val="20"/>
          <w:szCs w:val="20"/>
        </w:rPr>
        <w:t xml:space="preserve">residents, technical and non-technical officials, temporary members, </w:t>
      </w:r>
      <w:r w:rsidR="004D5AFE" w:rsidRPr="004752F9">
        <w:rPr>
          <w:rFonts w:ascii="Arial" w:hAnsi="Arial" w:cs="Arial"/>
          <w:color w:val="auto"/>
          <w:sz w:val="20"/>
          <w:szCs w:val="20"/>
        </w:rPr>
        <w:t>v</w:t>
      </w:r>
      <w:r w:rsidRPr="004752F9">
        <w:rPr>
          <w:rFonts w:ascii="Arial" w:hAnsi="Arial" w:cs="Arial"/>
          <w:color w:val="auto"/>
          <w:sz w:val="20"/>
          <w:szCs w:val="20"/>
        </w:rPr>
        <w:t xml:space="preserve">ice </w:t>
      </w:r>
      <w:r w:rsidR="004D5AFE" w:rsidRPr="004752F9">
        <w:rPr>
          <w:rFonts w:ascii="Arial" w:hAnsi="Arial" w:cs="Arial"/>
          <w:color w:val="auto"/>
          <w:sz w:val="20"/>
          <w:szCs w:val="20"/>
        </w:rPr>
        <w:t>p</w:t>
      </w:r>
      <w:r w:rsidRPr="004752F9">
        <w:rPr>
          <w:rFonts w:ascii="Arial" w:hAnsi="Arial" w:cs="Arial"/>
          <w:color w:val="auto"/>
          <w:sz w:val="20"/>
          <w:szCs w:val="20"/>
        </w:rPr>
        <w:t xml:space="preserve">residents and verifiers or tutors of the </w:t>
      </w:r>
      <w:r w:rsidR="009F522F" w:rsidRPr="004752F9">
        <w:rPr>
          <w:rFonts w:ascii="Arial" w:hAnsi="Arial" w:cs="Arial"/>
          <w:color w:val="auto"/>
          <w:sz w:val="20"/>
          <w:szCs w:val="20"/>
        </w:rPr>
        <w:t xml:space="preserve">Swim England’s  </w:t>
      </w:r>
      <w:r w:rsidRPr="004752F9">
        <w:rPr>
          <w:rFonts w:ascii="Arial" w:hAnsi="Arial" w:cs="Arial"/>
          <w:color w:val="auto"/>
          <w:sz w:val="20"/>
          <w:szCs w:val="20"/>
        </w:rPr>
        <w:t>educational certificates.</w:t>
      </w:r>
    </w:p>
    <w:p w14:paraId="2808713B" w14:textId="77777777" w:rsidR="00EB4E02" w:rsidRPr="004752F9" w:rsidRDefault="00EB4E02" w:rsidP="00FD33B6">
      <w:pPr>
        <w:tabs>
          <w:tab w:val="left" w:pos="-1440"/>
        </w:tabs>
        <w:ind w:left="567" w:hanging="567"/>
        <w:rPr>
          <w:rFonts w:ascii="Arial" w:hAnsi="Arial" w:cs="Arial"/>
          <w:color w:val="auto"/>
          <w:sz w:val="20"/>
          <w:szCs w:val="20"/>
        </w:rPr>
      </w:pPr>
    </w:p>
    <w:p w14:paraId="66ECAC4A" w14:textId="77777777" w:rsidR="00EB4E02" w:rsidRPr="004752F9" w:rsidRDefault="00EB4E02" w:rsidP="00FD33B6">
      <w:pPr>
        <w:tabs>
          <w:tab w:val="left" w:pos="-1440"/>
        </w:tabs>
        <w:ind w:left="567" w:hanging="720"/>
        <w:rPr>
          <w:rFonts w:ascii="Arial" w:hAnsi="Arial" w:cs="Arial"/>
          <w:color w:val="auto"/>
          <w:sz w:val="20"/>
          <w:szCs w:val="20"/>
        </w:rPr>
      </w:pPr>
      <w:r w:rsidRPr="004752F9">
        <w:rPr>
          <w:rFonts w:ascii="Arial" w:hAnsi="Arial" w:cs="Arial"/>
          <w:color w:val="auto"/>
          <w:sz w:val="20"/>
          <w:szCs w:val="20"/>
        </w:rPr>
        <w:t>3.3</w:t>
      </w:r>
      <w:r w:rsidRPr="004752F9">
        <w:rPr>
          <w:rFonts w:ascii="Arial" w:hAnsi="Arial" w:cs="Arial"/>
          <w:color w:val="auto"/>
          <w:sz w:val="20"/>
          <w:szCs w:val="20"/>
        </w:rPr>
        <w:tab/>
        <w:t xml:space="preserve">Paid instructors, teachers and coaches who are not members of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must be members of a body which accepts that its members are bound by </w:t>
      </w:r>
      <w:r w:rsidR="009F522F" w:rsidRPr="004752F9">
        <w:rPr>
          <w:rFonts w:ascii="Arial" w:hAnsi="Arial" w:cs="Arial"/>
          <w:color w:val="auto"/>
          <w:sz w:val="20"/>
          <w:szCs w:val="20"/>
        </w:rPr>
        <w:t xml:space="preserve">Swim </w:t>
      </w:r>
      <w:r w:rsidR="00FD33B6" w:rsidRPr="004752F9">
        <w:rPr>
          <w:rFonts w:ascii="Arial" w:hAnsi="Arial" w:cs="Arial"/>
          <w:color w:val="auto"/>
          <w:sz w:val="20"/>
          <w:szCs w:val="20"/>
        </w:rPr>
        <w:t>England’s Code</w:t>
      </w:r>
      <w:r w:rsidRPr="004752F9">
        <w:rPr>
          <w:rFonts w:ascii="Arial" w:hAnsi="Arial" w:cs="Arial"/>
          <w:color w:val="auto"/>
          <w:sz w:val="20"/>
          <w:szCs w:val="20"/>
        </w:rPr>
        <w:t xml:space="preserve"> of Ethics, </w:t>
      </w:r>
      <w:r w:rsidR="008B45D3" w:rsidRPr="004752F9">
        <w:rPr>
          <w:rFonts w:ascii="Arial" w:hAnsi="Arial" w:cs="Arial"/>
          <w:color w:val="auto"/>
          <w:sz w:val="20"/>
          <w:szCs w:val="20"/>
        </w:rPr>
        <w:t xml:space="preserve">Swim England Regulations relating to </w:t>
      </w:r>
      <w:r w:rsidR="00836FCA" w:rsidRPr="004752F9">
        <w:rPr>
          <w:rFonts w:ascii="Arial" w:hAnsi="Arial" w:cs="Arial"/>
          <w:color w:val="auto"/>
          <w:sz w:val="20"/>
          <w:szCs w:val="20"/>
        </w:rPr>
        <w:t>‘</w:t>
      </w:r>
      <w:proofErr w:type="spellStart"/>
      <w:r w:rsidR="008B45D3" w:rsidRPr="004752F9">
        <w:rPr>
          <w:rFonts w:ascii="Arial" w:hAnsi="Arial" w:cs="Arial"/>
          <w:color w:val="auto"/>
          <w:sz w:val="20"/>
          <w:szCs w:val="20"/>
        </w:rPr>
        <w:t>Wavepower</w:t>
      </w:r>
      <w:proofErr w:type="spellEnd"/>
      <w:r w:rsidR="00836FCA" w:rsidRPr="004752F9">
        <w:rPr>
          <w:rFonts w:ascii="Arial" w:hAnsi="Arial" w:cs="Arial"/>
          <w:color w:val="auto"/>
          <w:sz w:val="20"/>
          <w:szCs w:val="20"/>
        </w:rPr>
        <w:t>’</w:t>
      </w:r>
      <w:r w:rsidR="008B45D3" w:rsidRPr="004752F9">
        <w:rPr>
          <w:rFonts w:ascii="Arial" w:hAnsi="Arial" w:cs="Arial"/>
          <w:color w:val="auto"/>
          <w:sz w:val="20"/>
          <w:szCs w:val="20"/>
        </w:rPr>
        <w:t xml:space="preserve"> </w:t>
      </w:r>
      <w:r w:rsidRPr="004752F9">
        <w:rPr>
          <w:rFonts w:ascii="Arial" w:hAnsi="Arial" w:cs="Arial"/>
          <w:color w:val="auto"/>
          <w:sz w:val="20"/>
          <w:szCs w:val="20"/>
        </w:rPr>
        <w:t xml:space="preserve">and those parts of the Judicial Regulations and procedures necessary for their implementation and whilst engaged in activities under the jurisdiction of the </w:t>
      </w:r>
      <w:r w:rsidR="009F522F" w:rsidRPr="004752F9">
        <w:rPr>
          <w:rFonts w:ascii="Arial" w:hAnsi="Arial" w:cs="Arial"/>
          <w:color w:val="auto"/>
          <w:sz w:val="20"/>
          <w:szCs w:val="20"/>
        </w:rPr>
        <w:t xml:space="preserve">Swim </w:t>
      </w:r>
      <w:r w:rsidR="00836FCA" w:rsidRPr="004752F9">
        <w:rPr>
          <w:rFonts w:ascii="Arial" w:hAnsi="Arial" w:cs="Arial"/>
          <w:color w:val="auto"/>
          <w:sz w:val="20"/>
          <w:szCs w:val="20"/>
        </w:rPr>
        <w:t>England shall</w:t>
      </w:r>
      <w:r w:rsidRPr="004752F9">
        <w:rPr>
          <w:rFonts w:ascii="Arial" w:hAnsi="Arial" w:cs="Arial"/>
          <w:color w:val="auto"/>
          <w:sz w:val="20"/>
          <w:szCs w:val="20"/>
        </w:rPr>
        <w:t xml:space="preserve"> be subject to all the constraints and privileges of the Judicial Regulations</w:t>
      </w:r>
      <w:r w:rsidR="00143ACB" w:rsidRPr="004752F9">
        <w:rPr>
          <w:rFonts w:ascii="Arial" w:hAnsi="Arial" w:cs="Arial"/>
          <w:color w:val="auto"/>
          <w:sz w:val="20"/>
          <w:szCs w:val="20"/>
        </w:rPr>
        <w:t>.</w:t>
      </w:r>
    </w:p>
    <w:p w14:paraId="209A7424" w14:textId="77777777" w:rsidR="00EB4E02" w:rsidRPr="00CF5C85" w:rsidRDefault="00EB4E02" w:rsidP="00FD33B6">
      <w:pPr>
        <w:tabs>
          <w:tab w:val="left" w:pos="-1440"/>
        </w:tabs>
        <w:ind w:left="567" w:hanging="720"/>
        <w:rPr>
          <w:rFonts w:ascii="Arial" w:hAnsi="Arial" w:cs="Arial"/>
          <w:color w:val="auto"/>
          <w:sz w:val="20"/>
          <w:szCs w:val="20"/>
        </w:rPr>
      </w:pPr>
    </w:p>
    <w:p w14:paraId="60665A13" w14:textId="77777777" w:rsidR="00365B5E" w:rsidRPr="00CF5C85" w:rsidRDefault="00EB4E02" w:rsidP="00FD33B6">
      <w:pPr>
        <w:ind w:left="567" w:hanging="567"/>
        <w:rPr>
          <w:rFonts w:ascii="Arial" w:hAnsi="Arial" w:cs="Arial"/>
          <w:color w:val="auto"/>
          <w:sz w:val="20"/>
          <w:szCs w:val="20"/>
        </w:rPr>
      </w:pPr>
      <w:r w:rsidRPr="00CF5C85">
        <w:rPr>
          <w:rFonts w:ascii="Arial" w:hAnsi="Arial" w:cs="Arial"/>
          <w:color w:val="auto"/>
          <w:sz w:val="20"/>
          <w:szCs w:val="20"/>
        </w:rPr>
        <w:t>3.4</w:t>
      </w:r>
      <w:r w:rsidRPr="00CF5C85">
        <w:rPr>
          <w:rFonts w:ascii="Arial" w:hAnsi="Arial" w:cs="Arial"/>
          <w:color w:val="auto"/>
          <w:sz w:val="20"/>
          <w:szCs w:val="20"/>
        </w:rPr>
        <w:tab/>
      </w:r>
      <w:r w:rsidR="00365B5E" w:rsidRPr="00CF5C85">
        <w:rPr>
          <w:rFonts w:ascii="Arial" w:hAnsi="Arial" w:cs="Arial"/>
          <w:color w:val="auto"/>
          <w:sz w:val="20"/>
          <w:szCs w:val="20"/>
        </w:rPr>
        <w:t xml:space="preserve">Any person who wishes to become a member of the </w:t>
      </w:r>
      <w:r w:rsidR="00E66148" w:rsidRPr="00CF5C85">
        <w:rPr>
          <w:rFonts w:ascii="Arial" w:hAnsi="Arial" w:cs="Arial"/>
          <w:color w:val="auto"/>
          <w:sz w:val="20"/>
          <w:szCs w:val="20"/>
        </w:rPr>
        <w:t>Club</w:t>
      </w:r>
      <w:r w:rsidR="00365B5E" w:rsidRPr="00CF5C85">
        <w:rPr>
          <w:rFonts w:ascii="Arial" w:hAnsi="Arial" w:cs="Arial"/>
          <w:color w:val="auto"/>
          <w:sz w:val="20"/>
          <w:szCs w:val="20"/>
        </w:rPr>
        <w:t xml:space="preserve"> must submit a signed application to the Secretary (and in the case of a junior swimmer the application must be signed by the swimmer’s parent or guardian).  Election to membership shall be determined by </w:t>
      </w:r>
      <w:r w:rsidR="00365B5E" w:rsidRPr="00CF5C85">
        <w:rPr>
          <w:rFonts w:ascii="Arial" w:hAnsi="Arial" w:cs="Arial"/>
          <w:iCs/>
          <w:color w:val="auto"/>
          <w:sz w:val="20"/>
          <w:szCs w:val="20"/>
        </w:rPr>
        <w:t>the Membership Officer</w:t>
      </w:r>
      <w:r w:rsidR="00FD33B6" w:rsidRPr="00CF5C85">
        <w:rPr>
          <w:rFonts w:ascii="Arial" w:hAnsi="Arial" w:cs="Arial"/>
          <w:color w:val="auto"/>
          <w:sz w:val="20"/>
          <w:szCs w:val="20"/>
        </w:rPr>
        <w:t xml:space="preserve"> </w:t>
      </w:r>
      <w:r w:rsidR="00365B5E" w:rsidRPr="00CF5C85">
        <w:rPr>
          <w:rFonts w:ascii="Arial" w:hAnsi="Arial" w:cs="Arial"/>
          <w:color w:val="auto"/>
          <w:sz w:val="20"/>
          <w:szCs w:val="20"/>
        </w:rPr>
        <w:t xml:space="preserve">but other person(s) authorised by the Committee may make recommendation as to the applicant’s acceptability.  </w:t>
      </w:r>
    </w:p>
    <w:p w14:paraId="519A724D" w14:textId="77777777" w:rsidR="00EB4E02" w:rsidRPr="00CF5C85" w:rsidRDefault="00EB4E02" w:rsidP="00FD33B6">
      <w:pPr>
        <w:tabs>
          <w:tab w:val="left" w:pos="-1440"/>
        </w:tabs>
        <w:rPr>
          <w:rFonts w:ascii="Arial" w:hAnsi="Arial" w:cs="Arial"/>
          <w:color w:val="auto"/>
          <w:sz w:val="20"/>
          <w:szCs w:val="20"/>
        </w:rPr>
      </w:pPr>
    </w:p>
    <w:p w14:paraId="2D1FE74A" w14:textId="77777777" w:rsidR="00EB4E02" w:rsidRPr="004752F9" w:rsidRDefault="00EB4E02" w:rsidP="00FD33B6">
      <w:pPr>
        <w:tabs>
          <w:tab w:val="left" w:pos="-1440"/>
        </w:tabs>
        <w:ind w:left="567" w:hanging="567"/>
        <w:rPr>
          <w:rFonts w:ascii="Arial" w:hAnsi="Arial" w:cs="Arial"/>
          <w:color w:val="000000"/>
          <w:sz w:val="20"/>
          <w:szCs w:val="20"/>
        </w:rPr>
      </w:pPr>
      <w:r w:rsidRPr="00CF5C85">
        <w:rPr>
          <w:rFonts w:ascii="Arial" w:hAnsi="Arial" w:cs="Arial"/>
          <w:color w:val="auto"/>
          <w:sz w:val="20"/>
          <w:szCs w:val="20"/>
        </w:rPr>
        <w:t>3.5</w:t>
      </w:r>
      <w:r w:rsidRPr="00CF5C85">
        <w:rPr>
          <w:rFonts w:ascii="Arial" w:hAnsi="Arial" w:cs="Arial"/>
          <w:color w:val="auto"/>
          <w:sz w:val="20"/>
          <w:szCs w:val="20"/>
        </w:rPr>
        <w:tab/>
      </w:r>
      <w:r w:rsidR="00506587" w:rsidRPr="00CF5C85">
        <w:rPr>
          <w:rFonts w:ascii="Arial" w:hAnsi="Arial" w:cs="Arial"/>
          <w:color w:val="auto"/>
          <w:sz w:val="20"/>
          <w:szCs w:val="20"/>
        </w:rPr>
        <w:t>The</w:t>
      </w:r>
      <w:r w:rsidR="00FF33F8" w:rsidRPr="00CF5C85">
        <w:rPr>
          <w:rFonts w:ascii="Arial" w:hAnsi="Arial" w:cs="Arial"/>
          <w:color w:val="auto"/>
          <w:sz w:val="20"/>
          <w:szCs w:val="20"/>
        </w:rPr>
        <w:t xml:space="preserve"> </w:t>
      </w:r>
      <w:r w:rsidR="00506587" w:rsidRPr="00CF5C85">
        <w:rPr>
          <w:rFonts w:ascii="Arial" w:hAnsi="Arial" w:cs="Arial"/>
          <w:iCs/>
          <w:color w:val="auto"/>
          <w:sz w:val="20"/>
          <w:szCs w:val="20"/>
        </w:rPr>
        <w:t>Membership Officer</w:t>
      </w:r>
      <w:r w:rsidR="00FD33B6" w:rsidRPr="00CF5C85">
        <w:rPr>
          <w:rFonts w:ascii="Arial" w:hAnsi="Arial" w:cs="Arial"/>
          <w:color w:val="auto"/>
          <w:sz w:val="20"/>
          <w:szCs w:val="20"/>
        </w:rPr>
        <w:t xml:space="preserve"> </w:t>
      </w:r>
      <w:r w:rsidR="00506587" w:rsidRPr="00CF5C85">
        <w:rPr>
          <w:rFonts w:ascii="Arial" w:hAnsi="Arial" w:cs="Arial"/>
          <w:color w:val="auto"/>
          <w:sz w:val="20"/>
          <w:szCs w:val="20"/>
        </w:rPr>
        <w:t>shall be required to give reasons for the refusal of any application for membership.  Any person refused membership may seek a review of this decision before a Review Pan</w:t>
      </w:r>
      <w:r w:rsidR="00D8012C" w:rsidRPr="00CF5C85">
        <w:rPr>
          <w:rFonts w:ascii="Arial" w:hAnsi="Arial" w:cs="Arial"/>
          <w:color w:val="auto"/>
          <w:sz w:val="20"/>
          <w:szCs w:val="20"/>
        </w:rPr>
        <w:t>el appointed by the Committee</w:t>
      </w:r>
      <w:r w:rsidR="00506587" w:rsidRPr="00CF5C85">
        <w:rPr>
          <w:rFonts w:ascii="Arial" w:hAnsi="Arial" w:cs="Arial"/>
          <w:color w:val="auto"/>
          <w:sz w:val="20"/>
          <w:szCs w:val="20"/>
        </w:rPr>
        <w:t xml:space="preserve"> comprised of not less than three members (who may or may not be members of th</w:t>
      </w:r>
      <w:r w:rsidR="00FD33B6" w:rsidRPr="00CF5C85">
        <w:rPr>
          <w:rFonts w:ascii="Arial" w:hAnsi="Arial" w:cs="Arial"/>
          <w:color w:val="auto"/>
          <w:sz w:val="20"/>
          <w:szCs w:val="20"/>
        </w:rPr>
        <w:t xml:space="preserve">e Committee). </w:t>
      </w:r>
      <w:r w:rsidR="00506587" w:rsidRPr="00CF5C85">
        <w:rPr>
          <w:rFonts w:ascii="Arial" w:hAnsi="Arial" w:cs="Arial"/>
          <w:color w:val="auto"/>
          <w:sz w:val="20"/>
          <w:szCs w:val="20"/>
        </w:rPr>
        <w:t>The Review Panel shall</w:t>
      </w:r>
      <w:r w:rsidR="00506587" w:rsidRPr="00CF5C85">
        <w:rPr>
          <w:rFonts w:ascii="Arial" w:hAnsi="Arial" w:cs="Arial"/>
          <w:i/>
          <w:color w:val="auto"/>
          <w:sz w:val="20"/>
          <w:szCs w:val="20"/>
        </w:rPr>
        <w:t xml:space="preserve"> </w:t>
      </w:r>
      <w:r w:rsidR="00506587" w:rsidRPr="00CF5C85">
        <w:rPr>
          <w:rFonts w:ascii="Arial" w:hAnsi="Arial" w:cs="Arial"/>
          <w:color w:val="auto"/>
          <w:sz w:val="20"/>
          <w:szCs w:val="20"/>
        </w:rPr>
        <w:t>wherever practicable</w:t>
      </w:r>
      <w:r w:rsidR="00506587" w:rsidRPr="00CF5C85">
        <w:rPr>
          <w:rFonts w:ascii="Arial" w:hAnsi="Arial" w:cs="Arial"/>
          <w:i/>
          <w:color w:val="auto"/>
          <w:sz w:val="20"/>
          <w:szCs w:val="20"/>
        </w:rPr>
        <w:t xml:space="preserve"> </w:t>
      </w:r>
      <w:r w:rsidR="00506587" w:rsidRPr="00CF5C85">
        <w:rPr>
          <w:rFonts w:ascii="Arial" w:hAnsi="Arial" w:cs="Arial"/>
          <w:color w:val="auto"/>
          <w:sz w:val="20"/>
          <w:szCs w:val="20"/>
        </w:rPr>
        <w:t>include one independent mem</w:t>
      </w:r>
      <w:r w:rsidR="003A41B7" w:rsidRPr="00CF5C85">
        <w:rPr>
          <w:rFonts w:ascii="Arial" w:hAnsi="Arial" w:cs="Arial"/>
          <w:color w:val="auto"/>
          <w:sz w:val="20"/>
          <w:szCs w:val="20"/>
        </w:rPr>
        <w:t xml:space="preserve">ber nominated by the Region. </w:t>
      </w:r>
      <w:r w:rsidR="00506587" w:rsidRPr="00CF5C85">
        <w:rPr>
          <w:rFonts w:ascii="Arial" w:hAnsi="Arial" w:cs="Arial"/>
          <w:color w:val="auto"/>
          <w:sz w:val="20"/>
          <w:szCs w:val="20"/>
        </w:rPr>
        <w:t xml:space="preserve">The person refused membership shall be entitled </w:t>
      </w:r>
      <w:r w:rsidR="00506587" w:rsidRPr="004752F9">
        <w:rPr>
          <w:rFonts w:ascii="Arial" w:hAnsi="Arial" w:cs="Arial"/>
          <w:color w:val="000000"/>
          <w:sz w:val="20"/>
          <w:szCs w:val="20"/>
        </w:rPr>
        <w:t>to make representations to the Review Panel.  The procedures for review shall be at the discretion of the Review Panel whose decision shall be final and binding.</w:t>
      </w:r>
    </w:p>
    <w:p w14:paraId="3BF8CA44" w14:textId="77777777" w:rsidR="00EB4E02" w:rsidRPr="004752F9" w:rsidRDefault="00EB4E02" w:rsidP="00FD33B6">
      <w:pPr>
        <w:ind w:left="567" w:hanging="567"/>
        <w:rPr>
          <w:rFonts w:ascii="Arial" w:hAnsi="Arial" w:cs="Arial"/>
          <w:color w:val="000000"/>
          <w:sz w:val="20"/>
          <w:szCs w:val="20"/>
        </w:rPr>
      </w:pPr>
    </w:p>
    <w:p w14:paraId="52745803" w14:textId="77777777" w:rsidR="00EB4E02" w:rsidRPr="004752F9" w:rsidRDefault="00EB4E02" w:rsidP="00FD33B6">
      <w:pPr>
        <w:ind w:left="567" w:hanging="567"/>
        <w:rPr>
          <w:rFonts w:ascii="Arial" w:hAnsi="Arial" w:cs="Arial"/>
          <w:color w:val="000000"/>
          <w:sz w:val="20"/>
          <w:szCs w:val="20"/>
        </w:rPr>
      </w:pPr>
      <w:r w:rsidRPr="004752F9">
        <w:rPr>
          <w:rFonts w:ascii="Arial" w:hAnsi="Arial" w:cs="Arial"/>
          <w:color w:val="000000"/>
          <w:sz w:val="20"/>
          <w:szCs w:val="20"/>
        </w:rPr>
        <w:t>3.6</w:t>
      </w:r>
      <w:r w:rsidRPr="004752F9">
        <w:rPr>
          <w:rFonts w:ascii="Arial" w:hAnsi="Arial" w:cs="Arial"/>
          <w:color w:val="000000"/>
          <w:sz w:val="20"/>
          <w:szCs w:val="20"/>
        </w:rPr>
        <w:tab/>
        <w:t xml:space="preserve">In its consideration of applications for membership,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not act in a discriminatory manner and in particular, shall adhere to the Equality Act 2010 (as may be amended). Accordingly, (unless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chooses to restrict its membership to only people who share the same Protected Characteristic)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not refuse membership on the basis of a Protected Characteristic within the Equali</w:t>
      </w:r>
      <w:r w:rsidR="00FD33B6" w:rsidRPr="004752F9">
        <w:rPr>
          <w:rFonts w:ascii="Arial" w:hAnsi="Arial" w:cs="Arial"/>
          <w:color w:val="000000"/>
          <w:sz w:val="20"/>
          <w:szCs w:val="20"/>
        </w:rPr>
        <w:t>ty Act 2010, such as disability,</w:t>
      </w:r>
      <w:r w:rsidRPr="004752F9">
        <w:rPr>
          <w:rFonts w:ascii="Arial" w:hAnsi="Arial" w:cs="Arial"/>
          <w:color w:val="000000"/>
          <w:sz w:val="20"/>
          <w:szCs w:val="20"/>
        </w:rPr>
        <w:t xml:space="preserve"> ge</w:t>
      </w:r>
      <w:r w:rsidR="00FD33B6" w:rsidRPr="004752F9">
        <w:rPr>
          <w:rFonts w:ascii="Arial" w:hAnsi="Arial" w:cs="Arial"/>
          <w:color w:val="000000"/>
          <w:sz w:val="20"/>
          <w:szCs w:val="20"/>
        </w:rPr>
        <w:t>nder or gender identity, pregnancy, race, religion or belief,</w:t>
      </w:r>
      <w:r w:rsidRPr="004752F9">
        <w:rPr>
          <w:rFonts w:ascii="Arial" w:hAnsi="Arial" w:cs="Arial"/>
          <w:color w:val="000000"/>
          <w:sz w:val="20"/>
          <w:szCs w:val="20"/>
        </w:rPr>
        <w:t xml:space="preserve"> or sexual orientation. Neither may refusal be made on the grounds of political persuasion</w:t>
      </w:r>
      <w:r w:rsidR="00157F9A" w:rsidRPr="004752F9">
        <w:rPr>
          <w:rFonts w:ascii="Arial" w:hAnsi="Arial" w:cs="Arial"/>
          <w:color w:val="000000"/>
          <w:sz w:val="20"/>
          <w:szCs w:val="20"/>
        </w:rPr>
        <w:t>.</w:t>
      </w:r>
    </w:p>
    <w:p w14:paraId="5461459A" w14:textId="77777777" w:rsidR="00EB4E02" w:rsidRPr="004752F9" w:rsidRDefault="00EB4E02" w:rsidP="00FD33B6">
      <w:pPr>
        <w:ind w:left="567" w:hanging="567"/>
        <w:rPr>
          <w:rFonts w:ascii="Arial" w:hAnsi="Arial" w:cs="Arial"/>
          <w:color w:val="000000"/>
          <w:sz w:val="20"/>
          <w:szCs w:val="20"/>
        </w:rPr>
      </w:pPr>
    </w:p>
    <w:p w14:paraId="32B80EF8" w14:textId="77777777" w:rsidR="00EB4E02" w:rsidRPr="00CF5C85" w:rsidRDefault="00EB4E02" w:rsidP="00FD33B6">
      <w:pPr>
        <w:ind w:left="567" w:hanging="567"/>
        <w:rPr>
          <w:rFonts w:ascii="Arial" w:hAnsi="Arial" w:cs="Arial"/>
          <w:color w:val="auto"/>
          <w:sz w:val="20"/>
          <w:szCs w:val="20"/>
        </w:rPr>
      </w:pPr>
      <w:r w:rsidRPr="004752F9">
        <w:rPr>
          <w:rFonts w:ascii="Arial" w:hAnsi="Arial" w:cs="Arial"/>
          <w:color w:val="000000"/>
          <w:sz w:val="20"/>
          <w:szCs w:val="20"/>
        </w:rPr>
        <w:t>3.7</w:t>
      </w:r>
      <w:r w:rsidRPr="004752F9">
        <w:rPr>
          <w:rFonts w:ascii="Arial" w:hAnsi="Arial" w:cs="Arial"/>
          <w:color w:val="000000"/>
          <w:sz w:val="20"/>
          <w:szCs w:val="20"/>
        </w:rPr>
        <w:tab/>
        <w:t xml:space="preserve">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may refuse membership only for good and sufficient cause, such as conduct or character likely to bring </w:t>
      </w:r>
      <w:r w:rsidR="00157F9A" w:rsidRPr="004752F9">
        <w:rPr>
          <w:rFonts w:ascii="Arial" w:hAnsi="Arial" w:cs="Arial"/>
          <w:color w:val="000000"/>
          <w:sz w:val="20"/>
          <w:szCs w:val="20"/>
        </w:rPr>
        <w:t xml:space="preserve">disharmony into </w:t>
      </w:r>
      <w:r w:rsidRPr="004752F9">
        <w:rPr>
          <w:rFonts w:ascii="Arial" w:hAnsi="Arial" w:cs="Arial"/>
          <w:color w:val="000000"/>
          <w:sz w:val="20"/>
          <w:szCs w:val="20"/>
        </w:rPr>
        <w:t xml:space="preserve">the </w:t>
      </w:r>
      <w:r w:rsidR="00E66148" w:rsidRPr="004752F9">
        <w:rPr>
          <w:rFonts w:ascii="Arial" w:hAnsi="Arial" w:cs="Arial"/>
          <w:color w:val="000000"/>
          <w:sz w:val="20"/>
          <w:szCs w:val="20"/>
        </w:rPr>
        <w:t>Club</w:t>
      </w:r>
      <w:r w:rsidR="00157F9A" w:rsidRPr="004752F9">
        <w:rPr>
          <w:rFonts w:ascii="Arial" w:hAnsi="Arial" w:cs="Arial"/>
          <w:color w:val="000000"/>
          <w:sz w:val="20"/>
          <w:szCs w:val="20"/>
        </w:rPr>
        <w:t>,</w:t>
      </w:r>
      <w:r w:rsidRPr="004752F9">
        <w:rPr>
          <w:rFonts w:ascii="Arial" w:hAnsi="Arial" w:cs="Arial"/>
          <w:color w:val="000000"/>
          <w:sz w:val="20"/>
          <w:szCs w:val="20"/>
        </w:rPr>
        <w:t xml:space="preserve"> or </w:t>
      </w:r>
      <w:r w:rsidR="00157F9A" w:rsidRPr="004752F9">
        <w:rPr>
          <w:rFonts w:ascii="Arial" w:hAnsi="Arial" w:cs="Arial"/>
          <w:color w:val="000000"/>
          <w:sz w:val="20"/>
          <w:szCs w:val="20"/>
        </w:rPr>
        <w:t>likely to bring the Club or the sport into disrepute;</w:t>
      </w:r>
      <w:r w:rsidRPr="004752F9">
        <w:rPr>
          <w:rFonts w:ascii="Arial" w:hAnsi="Arial" w:cs="Arial"/>
          <w:color w:val="000000"/>
          <w:sz w:val="20"/>
          <w:szCs w:val="20"/>
        </w:rPr>
        <w:t xml:space="preserve"> or, in the case of a swimmer, being unable to achieve the entry standards as laid down and provided by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to the applicant for </w:t>
      </w:r>
      <w:r w:rsidRPr="00CF5C85">
        <w:rPr>
          <w:rFonts w:ascii="Arial" w:hAnsi="Arial" w:cs="Arial"/>
          <w:color w:val="auto"/>
          <w:sz w:val="20"/>
          <w:szCs w:val="20"/>
        </w:rPr>
        <w:t>membership</w:t>
      </w:r>
      <w:r w:rsidR="00157F9A" w:rsidRPr="00CF5C85">
        <w:rPr>
          <w:rFonts w:ascii="Arial" w:hAnsi="Arial" w:cs="Arial"/>
          <w:color w:val="auto"/>
          <w:sz w:val="20"/>
          <w:szCs w:val="20"/>
        </w:rPr>
        <w:t>.</w:t>
      </w:r>
    </w:p>
    <w:p w14:paraId="5A231AC1" w14:textId="77777777" w:rsidR="00EB4E02" w:rsidRPr="00CF5C85" w:rsidRDefault="00EB4E02" w:rsidP="00FD33B6">
      <w:pPr>
        <w:ind w:left="567" w:hanging="567"/>
        <w:rPr>
          <w:rFonts w:ascii="Arial" w:hAnsi="Arial" w:cs="Arial"/>
          <w:color w:val="auto"/>
          <w:sz w:val="20"/>
          <w:szCs w:val="20"/>
        </w:rPr>
      </w:pPr>
    </w:p>
    <w:p w14:paraId="0FC65614" w14:textId="0BF743D2" w:rsidR="00EB4E02" w:rsidRPr="00CF5C85" w:rsidRDefault="00EB4E02" w:rsidP="00FD33B6">
      <w:pPr>
        <w:ind w:left="567" w:hanging="567"/>
        <w:rPr>
          <w:rFonts w:ascii="Arial" w:hAnsi="Arial" w:cs="Arial"/>
          <w:color w:val="auto"/>
          <w:sz w:val="20"/>
          <w:szCs w:val="20"/>
        </w:rPr>
      </w:pPr>
      <w:r w:rsidRPr="00CF5C85">
        <w:rPr>
          <w:rFonts w:ascii="Arial" w:hAnsi="Arial" w:cs="Arial"/>
          <w:color w:val="auto"/>
          <w:sz w:val="20"/>
          <w:szCs w:val="20"/>
        </w:rPr>
        <w:t>3.8</w:t>
      </w:r>
      <w:r w:rsidRPr="00CF5C85">
        <w:rPr>
          <w:rFonts w:ascii="Arial" w:hAnsi="Arial" w:cs="Arial"/>
          <w:color w:val="auto"/>
          <w:sz w:val="20"/>
          <w:szCs w:val="20"/>
        </w:rPr>
        <w:tab/>
        <w:t xml:space="preserve">Membership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be renewed on an annual basis through the process of reapplication not later than </w:t>
      </w:r>
      <w:r w:rsidR="00FF33F8" w:rsidRPr="00CF5C85">
        <w:rPr>
          <w:rFonts w:ascii="Arial" w:hAnsi="Arial" w:cs="Arial"/>
          <w:color w:val="auto"/>
          <w:sz w:val="20"/>
          <w:szCs w:val="20"/>
        </w:rPr>
        <w:t>31</w:t>
      </w:r>
      <w:r w:rsidR="00FF33F8" w:rsidRPr="00CF5C85">
        <w:rPr>
          <w:rFonts w:ascii="Arial" w:hAnsi="Arial" w:cs="Arial"/>
          <w:color w:val="auto"/>
          <w:sz w:val="20"/>
          <w:szCs w:val="20"/>
          <w:vertAlign w:val="superscript"/>
        </w:rPr>
        <w:t>st</w:t>
      </w:r>
      <w:r w:rsidR="00FF33F8" w:rsidRPr="00CF5C85">
        <w:rPr>
          <w:rFonts w:ascii="Arial" w:hAnsi="Arial" w:cs="Arial"/>
          <w:color w:val="auto"/>
          <w:sz w:val="20"/>
          <w:szCs w:val="20"/>
        </w:rPr>
        <w:t xml:space="preserve"> January</w:t>
      </w:r>
      <w:r w:rsidR="00157F9A" w:rsidRPr="00CF5C85">
        <w:rPr>
          <w:rFonts w:ascii="Arial" w:hAnsi="Arial" w:cs="Arial"/>
          <w:color w:val="auto"/>
          <w:sz w:val="20"/>
          <w:szCs w:val="20"/>
        </w:rPr>
        <w:t>.</w:t>
      </w:r>
    </w:p>
    <w:p w14:paraId="46E0E953" w14:textId="77777777" w:rsidR="00EB4E02" w:rsidRPr="00CF5C85" w:rsidRDefault="00EB4E02" w:rsidP="00FD33B6">
      <w:pPr>
        <w:ind w:left="567" w:hanging="567"/>
        <w:rPr>
          <w:rFonts w:ascii="Arial" w:hAnsi="Arial" w:cs="Arial"/>
          <w:color w:val="auto"/>
          <w:sz w:val="20"/>
          <w:szCs w:val="20"/>
        </w:rPr>
      </w:pPr>
    </w:p>
    <w:p w14:paraId="3D63E780" w14:textId="77777777" w:rsidR="00EB4E02" w:rsidRPr="004752F9" w:rsidRDefault="00EB4E02" w:rsidP="00FD33B6">
      <w:pPr>
        <w:tabs>
          <w:tab w:val="left" w:pos="-1440"/>
        </w:tabs>
        <w:ind w:left="567" w:hanging="567"/>
        <w:rPr>
          <w:rFonts w:ascii="Arial" w:hAnsi="Arial" w:cs="Arial"/>
          <w:color w:val="000000" w:themeColor="text1"/>
          <w:sz w:val="20"/>
          <w:szCs w:val="20"/>
        </w:rPr>
      </w:pPr>
      <w:r w:rsidRPr="00CF5C85">
        <w:rPr>
          <w:rFonts w:ascii="Arial" w:hAnsi="Arial" w:cs="Arial"/>
          <w:color w:val="auto"/>
          <w:sz w:val="20"/>
          <w:szCs w:val="20"/>
        </w:rPr>
        <w:t>3.9</w:t>
      </w:r>
      <w:r w:rsidRPr="00CF5C85">
        <w:rPr>
          <w:rFonts w:ascii="Arial" w:hAnsi="Arial" w:cs="Arial"/>
          <w:color w:val="auto"/>
          <w:sz w:val="20"/>
          <w:szCs w:val="20"/>
        </w:rPr>
        <w:tab/>
        <w:t xml:space="preserve">The category of membership </w:t>
      </w:r>
      <w:r w:rsidRPr="004752F9">
        <w:rPr>
          <w:rFonts w:ascii="Arial" w:hAnsi="Arial" w:cs="Arial"/>
          <w:color w:val="000000" w:themeColor="text1"/>
          <w:sz w:val="20"/>
          <w:szCs w:val="20"/>
        </w:rPr>
        <w:t>shall be decided in accordance with the following</w:t>
      </w:r>
      <w:r w:rsidR="00157F9A" w:rsidRPr="004752F9">
        <w:rPr>
          <w:rFonts w:ascii="Arial" w:hAnsi="Arial" w:cs="Arial"/>
          <w:color w:val="000000" w:themeColor="text1"/>
          <w:sz w:val="20"/>
          <w:szCs w:val="20"/>
        </w:rPr>
        <w:t>:</w:t>
      </w:r>
    </w:p>
    <w:p w14:paraId="3CB4E4E1" w14:textId="77777777" w:rsidR="00EB4E02" w:rsidRPr="004752F9" w:rsidRDefault="00EB4E02" w:rsidP="00FD33B6">
      <w:pPr>
        <w:ind w:left="567" w:hanging="567"/>
        <w:rPr>
          <w:rFonts w:ascii="Arial" w:hAnsi="Arial" w:cs="Arial"/>
          <w:color w:val="000000"/>
          <w:sz w:val="20"/>
          <w:szCs w:val="20"/>
        </w:rPr>
      </w:pPr>
    </w:p>
    <w:p w14:paraId="02BD5B3E" w14:textId="5DF51BD9" w:rsidR="00EB4E02" w:rsidRPr="004752F9" w:rsidRDefault="00EB4E02" w:rsidP="00FD33B6">
      <w:pPr>
        <w:ind w:left="1418" w:hanging="851"/>
        <w:rPr>
          <w:rFonts w:ascii="Arial" w:hAnsi="Arial" w:cs="Arial"/>
          <w:color w:val="000000" w:themeColor="text1"/>
          <w:sz w:val="20"/>
          <w:szCs w:val="20"/>
        </w:rPr>
      </w:pPr>
      <w:r w:rsidRPr="004752F9">
        <w:rPr>
          <w:rFonts w:ascii="Arial" w:hAnsi="Arial" w:cs="Arial"/>
          <w:color w:val="000000" w:themeColor="text1"/>
          <w:sz w:val="20"/>
          <w:szCs w:val="20"/>
        </w:rPr>
        <w:t>3.9.1</w:t>
      </w:r>
      <w:r w:rsidRPr="004752F9">
        <w:rPr>
          <w:rFonts w:ascii="Arial" w:hAnsi="Arial" w:cs="Arial"/>
          <w:color w:val="000000" w:themeColor="text1"/>
          <w:sz w:val="20"/>
          <w:szCs w:val="20"/>
        </w:rPr>
        <w:tab/>
        <w:t xml:space="preserve">Junior Members, who shall be less than 18 years of age, shall not be allowed to hold office, attend meetings of the committee unless by invitation of the Meetings committee, to vote at Committee or General </w:t>
      </w:r>
      <w:r w:rsidR="00366669">
        <w:rPr>
          <w:rFonts w:ascii="Arial" w:hAnsi="Arial" w:cs="Arial"/>
          <w:color w:val="000000" w:themeColor="text1"/>
          <w:sz w:val="20"/>
          <w:szCs w:val="20"/>
        </w:rPr>
        <w:t xml:space="preserve">Meetings </w:t>
      </w:r>
      <w:r w:rsidRPr="004752F9">
        <w:rPr>
          <w:rFonts w:ascii="Arial" w:hAnsi="Arial" w:cs="Arial"/>
          <w:color w:val="000000" w:themeColor="text1"/>
          <w:sz w:val="20"/>
          <w:szCs w:val="20"/>
        </w:rPr>
        <w:t>or submit nominations, proposals or resolutions for consideration at a general meeting of the membership.</w:t>
      </w:r>
    </w:p>
    <w:p w14:paraId="35620249" w14:textId="77777777" w:rsidR="00EB4E02" w:rsidRPr="004752F9" w:rsidRDefault="00EB4E02" w:rsidP="00FD33B6">
      <w:pPr>
        <w:widowControl w:val="0"/>
        <w:autoSpaceDE w:val="0"/>
        <w:autoSpaceDN w:val="0"/>
        <w:adjustRightInd w:val="0"/>
        <w:ind w:left="1418" w:hanging="851"/>
        <w:rPr>
          <w:rFonts w:ascii="Arial" w:hAnsi="Arial" w:cs="Arial"/>
          <w:color w:val="000000" w:themeColor="text1"/>
          <w:sz w:val="20"/>
          <w:szCs w:val="20"/>
        </w:rPr>
      </w:pPr>
    </w:p>
    <w:p w14:paraId="0BFE7D2C" w14:textId="77777777" w:rsidR="00EB4E02" w:rsidRPr="004752F9" w:rsidRDefault="00EB4E02" w:rsidP="00FD33B6">
      <w:pPr>
        <w:widowControl w:val="0"/>
        <w:autoSpaceDE w:val="0"/>
        <w:autoSpaceDN w:val="0"/>
        <w:adjustRightInd w:val="0"/>
        <w:ind w:left="1418" w:hanging="851"/>
        <w:rPr>
          <w:rFonts w:ascii="Arial" w:hAnsi="Arial" w:cs="Arial"/>
          <w:color w:val="000000" w:themeColor="text1"/>
          <w:sz w:val="20"/>
          <w:szCs w:val="20"/>
        </w:rPr>
      </w:pPr>
      <w:r w:rsidRPr="004752F9">
        <w:rPr>
          <w:rFonts w:ascii="Arial" w:hAnsi="Arial" w:cs="Arial"/>
          <w:color w:val="000000" w:themeColor="text1"/>
          <w:sz w:val="20"/>
          <w:szCs w:val="20"/>
        </w:rPr>
        <w:t>3.9.2</w:t>
      </w:r>
      <w:r w:rsidRPr="004752F9">
        <w:rPr>
          <w:rFonts w:ascii="Arial" w:hAnsi="Arial" w:cs="Arial"/>
          <w:color w:val="000000" w:themeColor="text1"/>
          <w:sz w:val="20"/>
          <w:szCs w:val="20"/>
        </w:rPr>
        <w:tab/>
        <w:t>Senior Members, who shall be not less than 18 years of age, shall be eligible to stand for election for office and for membership of the committee, to attend and vote at General Meetings of the membership and to submit nominations, proposals and resolutions to a general meeting of the membership.</w:t>
      </w:r>
    </w:p>
    <w:p w14:paraId="3D14B283" w14:textId="77777777" w:rsidR="00EB4E02" w:rsidRPr="004752F9" w:rsidRDefault="00EB4E02" w:rsidP="00FD33B6">
      <w:pPr>
        <w:widowControl w:val="0"/>
        <w:autoSpaceDE w:val="0"/>
        <w:autoSpaceDN w:val="0"/>
        <w:adjustRightInd w:val="0"/>
        <w:ind w:left="1134" w:hanging="567"/>
        <w:rPr>
          <w:rFonts w:ascii="Arial" w:hAnsi="Arial" w:cs="Arial"/>
          <w:color w:val="000000" w:themeColor="text1"/>
          <w:sz w:val="20"/>
          <w:szCs w:val="20"/>
        </w:rPr>
      </w:pPr>
    </w:p>
    <w:p w14:paraId="5E1127E6" w14:textId="77777777" w:rsidR="005E71A9" w:rsidRPr="004752F9" w:rsidRDefault="00FB7D68" w:rsidP="005E71A9">
      <w:pPr>
        <w:pStyle w:val="BodyTextIndent2"/>
        <w:ind w:left="1497" w:hanging="930"/>
        <w:rPr>
          <w:rFonts w:ascii="Arial" w:hAnsi="Arial" w:cs="Arial"/>
          <w:color w:val="000000" w:themeColor="text1"/>
          <w:sz w:val="20"/>
          <w:szCs w:val="20"/>
        </w:rPr>
      </w:pPr>
      <w:r w:rsidRPr="004752F9">
        <w:rPr>
          <w:rFonts w:ascii="Arial" w:hAnsi="Arial" w:cs="Arial"/>
          <w:color w:val="000000" w:themeColor="text1"/>
          <w:sz w:val="20"/>
          <w:szCs w:val="20"/>
        </w:rPr>
        <w:t>3.9.3</w:t>
      </w:r>
      <w:r w:rsidR="00EB4E02" w:rsidRPr="004752F9">
        <w:rPr>
          <w:rFonts w:ascii="Arial" w:hAnsi="Arial" w:cs="Arial"/>
          <w:color w:val="000000" w:themeColor="text1"/>
          <w:sz w:val="20"/>
          <w:szCs w:val="20"/>
        </w:rPr>
        <w:tab/>
      </w:r>
      <w:r w:rsidR="005E71A9" w:rsidRPr="004752F9">
        <w:rPr>
          <w:rFonts w:ascii="Arial" w:hAnsi="Arial" w:cs="Arial"/>
          <w:color w:val="000000" w:themeColor="text1"/>
          <w:sz w:val="20"/>
          <w:szCs w:val="20"/>
          <w:lang w:val="en-US"/>
        </w:rPr>
        <w:t xml:space="preserve">Honorary and Life Members. The Annual General Meeting may elect any person as an </w:t>
      </w:r>
      <w:proofErr w:type="gramStart"/>
      <w:r w:rsidR="005E71A9" w:rsidRPr="004752F9">
        <w:rPr>
          <w:rFonts w:ascii="Arial" w:hAnsi="Arial" w:cs="Arial"/>
          <w:color w:val="000000" w:themeColor="text1"/>
          <w:sz w:val="20"/>
          <w:szCs w:val="20"/>
          <w:lang w:val="en-US"/>
        </w:rPr>
        <w:t>Honorary</w:t>
      </w:r>
      <w:proofErr w:type="gramEnd"/>
      <w:r w:rsidR="005E71A9" w:rsidRPr="004752F9">
        <w:rPr>
          <w:rFonts w:ascii="Arial" w:hAnsi="Arial" w:cs="Arial"/>
          <w:color w:val="000000" w:themeColor="text1"/>
          <w:sz w:val="20"/>
          <w:szCs w:val="20"/>
          <w:lang w:val="en-US"/>
        </w:rPr>
        <w:t xml:space="preserve"> member of the Club for such period as it thinks fit, or as a Life Member on a recommendation </w:t>
      </w:r>
      <w:r w:rsidR="005E71A9" w:rsidRPr="004752F9">
        <w:rPr>
          <w:rFonts w:ascii="Arial" w:hAnsi="Arial" w:cs="Arial"/>
          <w:color w:val="000000" w:themeColor="text1"/>
          <w:sz w:val="20"/>
          <w:szCs w:val="20"/>
          <w:lang w:val="en-US"/>
        </w:rPr>
        <w:lastRenderedPageBreak/>
        <w:t>made by the Committee in recognition of outstanding services rendered to the Club. See also Rule 8 of this constitution (Ceremonial Positions, Honorary Members and Life Members).</w:t>
      </w:r>
    </w:p>
    <w:p w14:paraId="53349A5D" w14:textId="77777777" w:rsidR="005E71A9" w:rsidRPr="004752F9" w:rsidRDefault="005E71A9" w:rsidP="00FD33B6">
      <w:pPr>
        <w:pStyle w:val="BodyTextIndent2"/>
        <w:ind w:left="1418" w:hanging="851"/>
        <w:jc w:val="left"/>
        <w:rPr>
          <w:rFonts w:ascii="Arial" w:hAnsi="Arial" w:cs="Arial"/>
          <w:color w:val="000000" w:themeColor="text1"/>
          <w:sz w:val="20"/>
          <w:szCs w:val="20"/>
        </w:rPr>
      </w:pPr>
    </w:p>
    <w:p w14:paraId="2412CCA3" w14:textId="77777777" w:rsidR="00FB7D68" w:rsidRPr="004752F9" w:rsidRDefault="005E71A9" w:rsidP="00FD33B6">
      <w:pPr>
        <w:pStyle w:val="BodyTextIndent2"/>
        <w:ind w:left="1418" w:hanging="851"/>
        <w:jc w:val="left"/>
        <w:rPr>
          <w:rFonts w:ascii="Arial" w:hAnsi="Arial" w:cs="Arial"/>
          <w:color w:val="000000" w:themeColor="text1"/>
          <w:sz w:val="20"/>
          <w:szCs w:val="20"/>
        </w:rPr>
      </w:pPr>
      <w:r w:rsidRPr="004752F9">
        <w:rPr>
          <w:rFonts w:ascii="Arial" w:hAnsi="Arial" w:cs="Arial"/>
          <w:color w:val="000000" w:themeColor="text1"/>
          <w:sz w:val="20"/>
          <w:szCs w:val="20"/>
        </w:rPr>
        <w:t>3.9.4</w:t>
      </w:r>
      <w:r w:rsidRPr="004752F9">
        <w:rPr>
          <w:rFonts w:ascii="Arial" w:hAnsi="Arial" w:cs="Arial"/>
          <w:color w:val="000000" w:themeColor="text1"/>
          <w:sz w:val="20"/>
          <w:szCs w:val="20"/>
        </w:rPr>
        <w:tab/>
      </w:r>
      <w:r w:rsidR="00EB4E02" w:rsidRPr="004752F9">
        <w:rPr>
          <w:rFonts w:ascii="Arial" w:hAnsi="Arial" w:cs="Arial"/>
          <w:color w:val="000000" w:themeColor="text1"/>
          <w:sz w:val="20"/>
          <w:szCs w:val="20"/>
        </w:rPr>
        <w:t xml:space="preserve">Associate Members, who shall be not less than 18 years of age, who shall be elected by the Committee in recognition of support or services rendered to the </w:t>
      </w:r>
      <w:r w:rsidR="00E66148" w:rsidRPr="004752F9">
        <w:rPr>
          <w:rFonts w:ascii="Arial" w:hAnsi="Arial" w:cs="Arial"/>
          <w:color w:val="000000" w:themeColor="text1"/>
          <w:sz w:val="20"/>
          <w:szCs w:val="20"/>
        </w:rPr>
        <w:t>Club</w:t>
      </w:r>
      <w:r w:rsidR="00EB4E02" w:rsidRPr="004752F9">
        <w:rPr>
          <w:rFonts w:ascii="Arial" w:hAnsi="Arial" w:cs="Arial"/>
          <w:color w:val="000000" w:themeColor="text1"/>
          <w:sz w:val="20"/>
          <w:szCs w:val="20"/>
        </w:rPr>
        <w:t xml:space="preserve">. Associate Members shall be entitled to all the privileges of membership including the right to make nominations for office and for the committee, to submit propositions and resolutions for consideration at any general meeting of the membership, to vote at General Meetings, to hold office and be elected to the Committee and must be included in the </w:t>
      </w:r>
      <w:r w:rsidR="00E66148" w:rsidRPr="004752F9">
        <w:rPr>
          <w:rFonts w:ascii="Arial" w:hAnsi="Arial" w:cs="Arial"/>
          <w:color w:val="000000" w:themeColor="text1"/>
          <w:sz w:val="20"/>
          <w:szCs w:val="20"/>
        </w:rPr>
        <w:t>Club</w:t>
      </w:r>
      <w:r w:rsidR="00EB4E02" w:rsidRPr="004752F9">
        <w:rPr>
          <w:rFonts w:ascii="Arial" w:hAnsi="Arial" w:cs="Arial"/>
          <w:color w:val="000000" w:themeColor="text1"/>
          <w:sz w:val="20"/>
          <w:szCs w:val="20"/>
        </w:rPr>
        <w:t>'s annual return as to membership</w:t>
      </w:r>
      <w:r w:rsidR="00157F9A" w:rsidRPr="004752F9">
        <w:rPr>
          <w:rFonts w:ascii="Arial" w:hAnsi="Arial" w:cs="Arial"/>
          <w:color w:val="000000" w:themeColor="text1"/>
          <w:sz w:val="20"/>
          <w:szCs w:val="20"/>
        </w:rPr>
        <w:t>.</w:t>
      </w:r>
      <w:r w:rsidR="00EB4E02" w:rsidRPr="004752F9">
        <w:rPr>
          <w:rFonts w:ascii="Arial" w:hAnsi="Arial" w:cs="Arial"/>
          <w:color w:val="000000" w:themeColor="text1"/>
          <w:sz w:val="20"/>
          <w:szCs w:val="20"/>
        </w:rPr>
        <w:t xml:space="preserve"> </w:t>
      </w:r>
    </w:p>
    <w:p w14:paraId="00413D72" w14:textId="77777777" w:rsidR="00FB7D68" w:rsidRPr="004752F9" w:rsidRDefault="00FB7D68" w:rsidP="00FD33B6">
      <w:pPr>
        <w:pStyle w:val="BodyTextIndent2"/>
        <w:ind w:left="1418" w:hanging="851"/>
        <w:jc w:val="left"/>
        <w:rPr>
          <w:rFonts w:ascii="Arial" w:hAnsi="Arial" w:cs="Arial"/>
          <w:color w:val="000000" w:themeColor="text1"/>
          <w:sz w:val="20"/>
          <w:szCs w:val="20"/>
        </w:rPr>
      </w:pPr>
    </w:p>
    <w:p w14:paraId="61DEE2AD" w14:textId="77777777" w:rsidR="00EB4E02" w:rsidRPr="00CF5C85" w:rsidRDefault="00EB4E02" w:rsidP="00FD33B6">
      <w:pPr>
        <w:pStyle w:val="BodyTextIndent2"/>
        <w:ind w:left="1418" w:hanging="851"/>
        <w:jc w:val="left"/>
        <w:rPr>
          <w:rFonts w:ascii="Arial" w:hAnsi="Arial" w:cs="Arial"/>
          <w:color w:val="auto"/>
          <w:sz w:val="20"/>
          <w:szCs w:val="20"/>
        </w:rPr>
      </w:pPr>
      <w:r w:rsidRPr="004752F9">
        <w:rPr>
          <w:rFonts w:ascii="Arial" w:hAnsi="Arial" w:cs="Arial"/>
          <w:color w:val="000000" w:themeColor="text1"/>
          <w:sz w:val="20"/>
          <w:szCs w:val="20"/>
        </w:rPr>
        <w:t>3.</w:t>
      </w:r>
      <w:r w:rsidR="005E71A9" w:rsidRPr="004752F9">
        <w:rPr>
          <w:rFonts w:ascii="Arial" w:hAnsi="Arial" w:cs="Arial"/>
          <w:color w:val="000000" w:themeColor="text1"/>
          <w:sz w:val="20"/>
          <w:szCs w:val="20"/>
        </w:rPr>
        <w:t>9.5</w:t>
      </w:r>
      <w:r w:rsidRPr="004752F9">
        <w:rPr>
          <w:rFonts w:ascii="Arial" w:hAnsi="Arial" w:cs="Arial"/>
          <w:color w:val="000000" w:themeColor="text1"/>
          <w:sz w:val="20"/>
          <w:szCs w:val="20"/>
        </w:rPr>
        <w:t xml:space="preserve"> </w:t>
      </w:r>
      <w:r w:rsidRPr="004752F9">
        <w:rPr>
          <w:rFonts w:ascii="Arial" w:hAnsi="Arial" w:cs="Arial"/>
          <w:color w:val="000000" w:themeColor="text1"/>
          <w:sz w:val="20"/>
          <w:szCs w:val="20"/>
        </w:rPr>
        <w:tab/>
      </w:r>
      <w:r w:rsidRPr="004752F9">
        <w:rPr>
          <w:rFonts w:ascii="Arial" w:hAnsi="Arial" w:cs="Arial"/>
          <w:color w:val="auto"/>
          <w:sz w:val="20"/>
          <w:szCs w:val="20"/>
        </w:rPr>
        <w:t xml:space="preserve">Temporary Members, who are individuals granted temporary membership by </w:t>
      </w:r>
      <w:r w:rsidR="009C2B23" w:rsidRPr="004752F9">
        <w:rPr>
          <w:rFonts w:ascii="Arial" w:hAnsi="Arial" w:cs="Arial"/>
          <w:color w:val="auto"/>
          <w:sz w:val="20"/>
          <w:szCs w:val="20"/>
        </w:rPr>
        <w:t xml:space="preserve">Swim England </w:t>
      </w:r>
      <w:r w:rsidRPr="004752F9">
        <w:rPr>
          <w:rFonts w:ascii="Arial" w:hAnsi="Arial" w:cs="Arial"/>
          <w:color w:val="auto"/>
          <w:sz w:val="20"/>
          <w:szCs w:val="20"/>
        </w:rPr>
        <w:t xml:space="preserve">by virtue of their participation in specific event(s) organised by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in conjunction with a </w:t>
      </w:r>
      <w:r w:rsidR="00E66148" w:rsidRPr="004752F9">
        <w:rPr>
          <w:rFonts w:ascii="Arial" w:hAnsi="Arial" w:cs="Arial"/>
          <w:color w:val="auto"/>
          <w:sz w:val="20"/>
          <w:szCs w:val="20"/>
        </w:rPr>
        <w:t>Club</w:t>
      </w:r>
      <w:r w:rsidRPr="004752F9">
        <w:rPr>
          <w:rFonts w:ascii="Arial" w:hAnsi="Arial" w:cs="Arial"/>
          <w:color w:val="auto"/>
          <w:sz w:val="20"/>
          <w:szCs w:val="20"/>
        </w:rPr>
        <w:t xml:space="preserve">, body, association or organisation under the provision of </w:t>
      </w:r>
      <w:r w:rsidR="00E66148" w:rsidRPr="004752F9">
        <w:rPr>
          <w:rFonts w:ascii="Arial" w:hAnsi="Arial" w:cs="Arial"/>
          <w:color w:val="auto"/>
          <w:sz w:val="20"/>
          <w:szCs w:val="20"/>
        </w:rPr>
        <w:t>th</w:t>
      </w:r>
      <w:r w:rsidRPr="004752F9">
        <w:rPr>
          <w:rFonts w:ascii="Arial" w:hAnsi="Arial" w:cs="Arial"/>
          <w:color w:val="auto"/>
          <w:sz w:val="20"/>
          <w:szCs w:val="20"/>
        </w:rPr>
        <w:t xml:space="preserve">e </w:t>
      </w:r>
      <w:r w:rsidR="009C2B23" w:rsidRPr="004752F9">
        <w:rPr>
          <w:rFonts w:ascii="Arial" w:hAnsi="Arial" w:cs="Arial"/>
          <w:color w:val="auto"/>
          <w:sz w:val="20"/>
          <w:szCs w:val="20"/>
        </w:rPr>
        <w:t xml:space="preserve">Swim England </w:t>
      </w:r>
      <w:r w:rsidRPr="004752F9">
        <w:rPr>
          <w:rFonts w:ascii="Arial" w:hAnsi="Arial" w:cs="Arial"/>
          <w:color w:val="auto"/>
          <w:sz w:val="20"/>
          <w:szCs w:val="20"/>
        </w:rPr>
        <w:t>Regul</w:t>
      </w:r>
      <w:r w:rsidR="00157F9A" w:rsidRPr="004752F9">
        <w:rPr>
          <w:rFonts w:ascii="Arial" w:hAnsi="Arial" w:cs="Arial"/>
          <w:color w:val="auto"/>
          <w:sz w:val="20"/>
          <w:szCs w:val="20"/>
        </w:rPr>
        <w:t xml:space="preserve">ation on temporary membership. </w:t>
      </w:r>
      <w:r w:rsidRPr="004752F9">
        <w:rPr>
          <w:rFonts w:ascii="Arial" w:hAnsi="Arial" w:cs="Arial"/>
          <w:color w:val="auto"/>
          <w:sz w:val="20"/>
          <w:szCs w:val="20"/>
        </w:rPr>
        <w:t xml:space="preserve">Temporary Members shall not be entitled to make </w:t>
      </w:r>
      <w:r w:rsidRPr="004752F9">
        <w:rPr>
          <w:rFonts w:ascii="Arial" w:hAnsi="Arial" w:cs="Arial"/>
          <w:color w:val="000000" w:themeColor="text1"/>
          <w:sz w:val="20"/>
          <w:szCs w:val="20"/>
        </w:rPr>
        <w:t>proposals and resolutions, to vote at meetings and serve as officers or on the Committee</w:t>
      </w:r>
      <w:r w:rsidRPr="00CF5C85">
        <w:rPr>
          <w:rFonts w:ascii="Arial" w:hAnsi="Arial" w:cs="Arial"/>
          <w:color w:val="auto"/>
          <w:sz w:val="20"/>
          <w:szCs w:val="20"/>
        </w:rPr>
        <w:t>.</w:t>
      </w:r>
    </w:p>
    <w:p w14:paraId="3EAB03C1" w14:textId="77777777" w:rsidR="00FB7D68" w:rsidRPr="00CF5C85" w:rsidRDefault="00FB7D68" w:rsidP="00E66148">
      <w:pPr>
        <w:pStyle w:val="Heading1"/>
        <w:ind w:left="0" w:firstLine="0"/>
        <w:rPr>
          <w:rFonts w:ascii="Arial" w:hAnsi="Arial" w:cs="Arial"/>
          <w:color w:val="auto"/>
          <w:sz w:val="20"/>
          <w:szCs w:val="20"/>
        </w:rPr>
      </w:pPr>
    </w:p>
    <w:p w14:paraId="41BBE379" w14:textId="77777777" w:rsidR="00EB4E02" w:rsidRPr="00CF5C85" w:rsidRDefault="00EB4E02" w:rsidP="007D2B66">
      <w:pPr>
        <w:pStyle w:val="Heading1"/>
        <w:ind w:left="567" w:hanging="567"/>
        <w:rPr>
          <w:rFonts w:ascii="Arial" w:hAnsi="Arial" w:cs="Arial"/>
          <w:color w:val="auto"/>
          <w:sz w:val="20"/>
          <w:szCs w:val="20"/>
        </w:rPr>
      </w:pPr>
      <w:r w:rsidRPr="00CF5C85">
        <w:rPr>
          <w:rFonts w:ascii="Arial" w:hAnsi="Arial" w:cs="Arial"/>
          <w:color w:val="auto"/>
          <w:sz w:val="20"/>
          <w:szCs w:val="20"/>
        </w:rPr>
        <w:t>4.</w:t>
      </w:r>
      <w:r w:rsidRPr="00CF5C85">
        <w:rPr>
          <w:rFonts w:ascii="Arial" w:hAnsi="Arial" w:cs="Arial"/>
          <w:color w:val="auto"/>
          <w:sz w:val="20"/>
          <w:szCs w:val="20"/>
        </w:rPr>
        <w:tab/>
        <w:t>Subscription and Other Fees</w:t>
      </w:r>
    </w:p>
    <w:p w14:paraId="6012630F" w14:textId="77777777" w:rsidR="00EB4E02" w:rsidRPr="00CF5C85" w:rsidRDefault="00EB4E02" w:rsidP="007D2B66">
      <w:pPr>
        <w:tabs>
          <w:tab w:val="left" w:pos="-1440"/>
        </w:tabs>
        <w:ind w:left="567" w:hanging="567"/>
        <w:jc w:val="both"/>
        <w:rPr>
          <w:rFonts w:ascii="Arial" w:hAnsi="Arial" w:cs="Arial"/>
          <w:color w:val="auto"/>
          <w:sz w:val="20"/>
          <w:szCs w:val="20"/>
        </w:rPr>
      </w:pPr>
    </w:p>
    <w:p w14:paraId="3C6F28F1" w14:textId="77777777" w:rsidR="00EB4E02" w:rsidRPr="00CF5C85" w:rsidRDefault="007D2B66" w:rsidP="005E71A9">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4.1</w:t>
      </w:r>
      <w:r w:rsidRPr="00CF5C85">
        <w:rPr>
          <w:rFonts w:ascii="Arial" w:hAnsi="Arial" w:cs="Arial"/>
          <w:color w:val="auto"/>
          <w:sz w:val="20"/>
          <w:szCs w:val="20"/>
        </w:rPr>
        <w:tab/>
        <w:t>The annual members’ membership</w:t>
      </w:r>
      <w:r w:rsidR="00FF33F8" w:rsidRPr="00CF5C85">
        <w:rPr>
          <w:rFonts w:ascii="Arial" w:hAnsi="Arial" w:cs="Arial"/>
          <w:color w:val="auto"/>
          <w:sz w:val="20"/>
          <w:szCs w:val="20"/>
        </w:rPr>
        <w:t xml:space="preserve"> and </w:t>
      </w:r>
      <w:r w:rsidRPr="00CF5C85">
        <w:rPr>
          <w:rFonts w:ascii="Arial" w:hAnsi="Arial" w:cs="Arial"/>
          <w:color w:val="auto"/>
          <w:sz w:val="20"/>
          <w:szCs w:val="20"/>
        </w:rPr>
        <w:t>session fees, as applicable</w:t>
      </w:r>
      <w:r w:rsidR="00FF33F8" w:rsidRPr="00CF5C85">
        <w:rPr>
          <w:rFonts w:ascii="Arial" w:hAnsi="Arial" w:cs="Arial"/>
          <w:color w:val="auto"/>
          <w:sz w:val="20"/>
          <w:szCs w:val="20"/>
        </w:rPr>
        <w:t>,</w:t>
      </w:r>
      <w:r w:rsidRPr="00CF5C85">
        <w:rPr>
          <w:rFonts w:ascii="Arial" w:hAnsi="Arial" w:cs="Arial"/>
          <w:color w:val="auto"/>
          <w:sz w:val="20"/>
          <w:szCs w:val="20"/>
        </w:rPr>
        <w:t xml:space="preserve"> shall be </w:t>
      </w:r>
      <w:r w:rsidR="005E71A9" w:rsidRPr="00CF5C85">
        <w:rPr>
          <w:rFonts w:ascii="Arial" w:hAnsi="Arial" w:cs="Arial"/>
          <w:color w:val="auto"/>
          <w:sz w:val="20"/>
          <w:szCs w:val="20"/>
        </w:rPr>
        <w:t xml:space="preserve">determined </w:t>
      </w:r>
      <w:r w:rsidRPr="00CF5C85">
        <w:rPr>
          <w:rFonts w:ascii="Arial" w:hAnsi="Arial" w:cs="Arial"/>
          <w:color w:val="auto"/>
          <w:sz w:val="20"/>
          <w:szCs w:val="20"/>
        </w:rPr>
        <w:t>from time to time by the Committee and the</w:t>
      </w:r>
      <w:r w:rsidR="005E71A9" w:rsidRPr="00CF5C85">
        <w:rPr>
          <w:rFonts w:ascii="Arial" w:hAnsi="Arial" w:cs="Arial"/>
          <w:color w:val="auto"/>
          <w:sz w:val="20"/>
          <w:szCs w:val="20"/>
        </w:rPr>
        <w:t>y</w:t>
      </w:r>
      <w:r w:rsidRPr="00CF5C85">
        <w:rPr>
          <w:rFonts w:ascii="Arial" w:hAnsi="Arial" w:cs="Arial"/>
          <w:color w:val="auto"/>
          <w:sz w:val="20"/>
          <w:szCs w:val="20"/>
        </w:rPr>
        <w:t xml:space="preserve"> shall in so doing make special provision for different classes of membership as the Committee shall determine.  </w:t>
      </w:r>
    </w:p>
    <w:p w14:paraId="0F826E02" w14:textId="77777777" w:rsidR="007D2B66" w:rsidRPr="004752F9" w:rsidRDefault="007D2B66" w:rsidP="00157F9A">
      <w:pPr>
        <w:pStyle w:val="BodyTextIndent2"/>
        <w:ind w:left="567" w:hanging="567"/>
        <w:jc w:val="left"/>
        <w:rPr>
          <w:rFonts w:ascii="Arial" w:hAnsi="Arial" w:cs="Arial"/>
          <w:color w:val="000000"/>
          <w:sz w:val="20"/>
          <w:szCs w:val="20"/>
        </w:rPr>
      </w:pPr>
    </w:p>
    <w:p w14:paraId="19C30F02" w14:textId="3ED9B773" w:rsidR="00EB4E02" w:rsidRPr="004752F9" w:rsidRDefault="00EB4E02" w:rsidP="00157F9A">
      <w:pPr>
        <w:pStyle w:val="BodyTextIndent2"/>
        <w:ind w:left="567" w:hanging="567"/>
        <w:jc w:val="left"/>
        <w:rPr>
          <w:rFonts w:ascii="Arial" w:hAnsi="Arial" w:cs="Arial"/>
          <w:color w:val="auto"/>
          <w:sz w:val="20"/>
          <w:szCs w:val="20"/>
          <w:u w:val="single"/>
        </w:rPr>
      </w:pPr>
      <w:r w:rsidRPr="004752F9">
        <w:rPr>
          <w:rFonts w:ascii="Arial" w:hAnsi="Arial" w:cs="Arial"/>
          <w:color w:val="000000"/>
          <w:sz w:val="20"/>
          <w:szCs w:val="20"/>
        </w:rPr>
        <w:t>4.2</w:t>
      </w:r>
      <w:r w:rsidRPr="004752F9">
        <w:rPr>
          <w:rFonts w:ascii="Arial" w:hAnsi="Arial" w:cs="Arial"/>
          <w:color w:val="000000"/>
          <w:sz w:val="20"/>
          <w:szCs w:val="20"/>
        </w:rPr>
        <w:tab/>
        <w:t xml:space="preserve">The annual subscription and entrance fee (if any) shall be due on joining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thereafter </w:t>
      </w:r>
      <w:r w:rsidR="00366669">
        <w:rPr>
          <w:rFonts w:ascii="Arial" w:hAnsi="Arial" w:cs="Arial"/>
          <w:color w:val="000000"/>
          <w:sz w:val="20"/>
          <w:szCs w:val="20"/>
        </w:rPr>
        <w:t>on</w:t>
      </w:r>
      <w:r w:rsidR="00FF33F8">
        <w:rPr>
          <w:rFonts w:ascii="Arial" w:hAnsi="Arial" w:cs="Arial"/>
          <w:color w:val="000000"/>
          <w:sz w:val="20"/>
          <w:szCs w:val="20"/>
        </w:rPr>
        <w:t xml:space="preserve"> the 31</w:t>
      </w:r>
      <w:r w:rsidR="00FF33F8" w:rsidRPr="00FF33F8">
        <w:rPr>
          <w:rFonts w:ascii="Arial" w:hAnsi="Arial" w:cs="Arial"/>
          <w:color w:val="000000"/>
          <w:sz w:val="20"/>
          <w:szCs w:val="20"/>
          <w:vertAlign w:val="superscript"/>
        </w:rPr>
        <w:t>st</w:t>
      </w:r>
      <w:r w:rsidR="00FF33F8">
        <w:rPr>
          <w:rFonts w:ascii="Arial" w:hAnsi="Arial" w:cs="Arial"/>
          <w:color w:val="000000"/>
          <w:sz w:val="20"/>
          <w:szCs w:val="20"/>
        </w:rPr>
        <w:t xml:space="preserve"> day of January</w:t>
      </w:r>
      <w:r w:rsidR="00157F9A" w:rsidRPr="004752F9">
        <w:rPr>
          <w:rFonts w:ascii="Arial" w:hAnsi="Arial" w:cs="Arial"/>
          <w:color w:val="auto"/>
          <w:sz w:val="20"/>
          <w:szCs w:val="20"/>
        </w:rPr>
        <w:t>.</w:t>
      </w:r>
    </w:p>
    <w:p w14:paraId="6B236FC1" w14:textId="77777777" w:rsidR="00EB4E02" w:rsidRPr="00FF33F8" w:rsidRDefault="00EB4E02" w:rsidP="00FF33F8">
      <w:pPr>
        <w:pStyle w:val="BodyTextIndent2"/>
        <w:ind w:left="567"/>
        <w:jc w:val="left"/>
        <w:rPr>
          <w:rFonts w:ascii="Arial" w:hAnsi="Arial" w:cs="Arial"/>
          <w:color w:val="000000"/>
          <w:sz w:val="20"/>
          <w:szCs w:val="20"/>
        </w:rPr>
      </w:pPr>
      <w:r w:rsidRPr="004752F9">
        <w:rPr>
          <w:rFonts w:ascii="Arial" w:hAnsi="Arial" w:cs="Arial"/>
          <w:color w:val="000000"/>
          <w:sz w:val="20"/>
          <w:szCs w:val="20"/>
        </w:rPr>
        <w:tab/>
      </w:r>
    </w:p>
    <w:p w14:paraId="49832983" w14:textId="77777777" w:rsidR="00EB4E02" w:rsidRPr="00CF5C85" w:rsidRDefault="00EB4E02" w:rsidP="00157F9A">
      <w:pPr>
        <w:tabs>
          <w:tab w:val="left" w:pos="-1440"/>
        </w:tabs>
        <w:ind w:left="567" w:hanging="567"/>
        <w:rPr>
          <w:rFonts w:ascii="Arial" w:hAnsi="Arial" w:cs="Arial"/>
          <w:color w:val="auto"/>
          <w:sz w:val="20"/>
          <w:szCs w:val="20"/>
        </w:rPr>
      </w:pPr>
      <w:r w:rsidRPr="004752F9">
        <w:rPr>
          <w:rFonts w:ascii="Arial" w:hAnsi="Arial" w:cs="Arial"/>
          <w:color w:val="000000"/>
          <w:sz w:val="20"/>
          <w:szCs w:val="20"/>
        </w:rPr>
        <w:t>4.3</w:t>
      </w:r>
      <w:r w:rsidRPr="004752F9">
        <w:rPr>
          <w:rFonts w:ascii="Arial" w:hAnsi="Arial" w:cs="Arial"/>
          <w:color w:val="000000"/>
          <w:sz w:val="20"/>
          <w:szCs w:val="20"/>
        </w:rPr>
        <w:tab/>
        <w:t xml:space="preserve">Any member whose subscription is unpaid by the date falling 30 days after the due date for payment may be suspended by the Committee from some or all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activities from a date to be determined by the Committee and until such payment is made</w:t>
      </w:r>
      <w:r w:rsidR="00157F9A" w:rsidRPr="004752F9">
        <w:rPr>
          <w:rFonts w:ascii="Arial" w:hAnsi="Arial" w:cs="Arial"/>
          <w:color w:val="000000"/>
          <w:sz w:val="20"/>
          <w:szCs w:val="20"/>
        </w:rPr>
        <w:t>.</w:t>
      </w:r>
    </w:p>
    <w:p w14:paraId="47DC5DBB" w14:textId="77777777" w:rsidR="00EB4E02" w:rsidRPr="00CF5C85" w:rsidRDefault="00EB4E02" w:rsidP="00157F9A">
      <w:pPr>
        <w:pStyle w:val="BodyTextIndent2"/>
        <w:ind w:left="567" w:hanging="567"/>
        <w:jc w:val="left"/>
        <w:rPr>
          <w:rFonts w:ascii="Arial" w:hAnsi="Arial" w:cs="Arial"/>
          <w:color w:val="auto"/>
          <w:sz w:val="20"/>
          <w:szCs w:val="20"/>
        </w:rPr>
      </w:pPr>
    </w:p>
    <w:p w14:paraId="6C04B249" w14:textId="77777777" w:rsidR="00A42190" w:rsidRPr="00CF5C85" w:rsidRDefault="00EB4E02" w:rsidP="00157F9A">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4.4</w:t>
      </w:r>
      <w:r w:rsidRPr="00CF5C85">
        <w:rPr>
          <w:rFonts w:ascii="Arial" w:hAnsi="Arial" w:cs="Arial"/>
          <w:color w:val="auto"/>
          <w:sz w:val="20"/>
          <w:szCs w:val="20"/>
        </w:rPr>
        <w:tab/>
        <w:t>The Committee shall, from time to time, have the power to determine</w:t>
      </w:r>
      <w:r w:rsidR="009C2B23" w:rsidRPr="00CF5C85">
        <w:rPr>
          <w:rFonts w:ascii="Arial" w:hAnsi="Arial" w:cs="Arial"/>
          <w:color w:val="auto"/>
          <w:sz w:val="20"/>
          <w:szCs w:val="20"/>
        </w:rPr>
        <w:t xml:space="preserve"> </w:t>
      </w:r>
      <w:r w:rsidRPr="00CF5C85">
        <w:rPr>
          <w:rFonts w:ascii="Arial" w:hAnsi="Arial" w:cs="Arial"/>
          <w:color w:val="auto"/>
          <w:sz w:val="20"/>
          <w:szCs w:val="20"/>
        </w:rPr>
        <w:t xml:space="preserve">the annual membership subscription and other fees. This shall include the power to make such increase in the subscription as shall, where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pays the individual</w:t>
      </w:r>
      <w:r w:rsidR="009C2B23" w:rsidRPr="00CF5C85">
        <w:rPr>
          <w:rFonts w:ascii="Arial" w:hAnsi="Arial" w:cs="Arial"/>
          <w:color w:val="auto"/>
          <w:sz w:val="20"/>
          <w:szCs w:val="20"/>
        </w:rPr>
        <w:t xml:space="preserve"> Swim England</w:t>
      </w:r>
      <w:r w:rsidRPr="00CF5C85">
        <w:rPr>
          <w:rFonts w:ascii="Arial" w:hAnsi="Arial" w:cs="Arial"/>
          <w:color w:val="auto"/>
          <w:sz w:val="20"/>
          <w:szCs w:val="20"/>
        </w:rPr>
        <w:t xml:space="preserve"> membership fees to </w:t>
      </w:r>
      <w:r w:rsidR="009C2B23" w:rsidRPr="00CF5C85">
        <w:rPr>
          <w:rFonts w:ascii="Arial" w:hAnsi="Arial" w:cs="Arial"/>
          <w:color w:val="auto"/>
          <w:sz w:val="20"/>
          <w:szCs w:val="20"/>
        </w:rPr>
        <w:t xml:space="preserve">Swim England </w:t>
      </w:r>
      <w:r w:rsidRPr="00CF5C85">
        <w:rPr>
          <w:rFonts w:ascii="Arial" w:hAnsi="Arial" w:cs="Arial"/>
          <w:color w:val="auto"/>
          <w:sz w:val="20"/>
          <w:szCs w:val="20"/>
        </w:rPr>
        <w:t xml:space="preserve">on behalf of members, be consequential upon an increase in individual </w:t>
      </w:r>
      <w:r w:rsidR="009C2B23" w:rsidRPr="00CF5C85">
        <w:rPr>
          <w:rFonts w:ascii="Arial" w:hAnsi="Arial" w:cs="Arial"/>
          <w:color w:val="auto"/>
          <w:sz w:val="20"/>
          <w:szCs w:val="20"/>
        </w:rPr>
        <w:t>Swim England</w:t>
      </w:r>
      <w:r w:rsidRPr="00CF5C85">
        <w:rPr>
          <w:rFonts w:ascii="Arial" w:hAnsi="Arial" w:cs="Arial"/>
          <w:color w:val="auto"/>
          <w:sz w:val="20"/>
          <w:szCs w:val="20"/>
        </w:rPr>
        <w:t xml:space="preserve"> membership fees.  Any increase in subscriptions shall be advised to the members in writing with the reasons for any increase to be reported to the members at the next Annual General Meeting</w:t>
      </w:r>
      <w:r w:rsidR="00157F9A" w:rsidRPr="00CF5C85">
        <w:rPr>
          <w:rFonts w:ascii="Arial" w:hAnsi="Arial" w:cs="Arial"/>
          <w:color w:val="auto"/>
          <w:sz w:val="20"/>
          <w:szCs w:val="20"/>
        </w:rPr>
        <w:t>.</w:t>
      </w:r>
    </w:p>
    <w:p w14:paraId="0B38952E" w14:textId="77777777" w:rsidR="00A42190" w:rsidRPr="00CF5C85" w:rsidRDefault="00A42190" w:rsidP="00157F9A">
      <w:pPr>
        <w:pStyle w:val="BodyTextIndent2"/>
        <w:ind w:left="567" w:hanging="567"/>
        <w:jc w:val="left"/>
        <w:rPr>
          <w:rFonts w:ascii="Arial" w:hAnsi="Arial" w:cs="Arial"/>
          <w:color w:val="auto"/>
          <w:sz w:val="20"/>
          <w:szCs w:val="20"/>
        </w:rPr>
      </w:pPr>
    </w:p>
    <w:p w14:paraId="14BFC687" w14:textId="77777777" w:rsidR="00542EC6" w:rsidRPr="00CF5C85" w:rsidRDefault="00542EC6" w:rsidP="00157F9A">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4.5</w:t>
      </w:r>
      <w:r w:rsidR="00A42190" w:rsidRPr="00CF5C85">
        <w:rPr>
          <w:rFonts w:ascii="Arial" w:hAnsi="Arial" w:cs="Arial"/>
          <w:color w:val="auto"/>
          <w:sz w:val="20"/>
          <w:szCs w:val="20"/>
        </w:rPr>
        <w:t xml:space="preserve">.  </w:t>
      </w:r>
      <w:r w:rsidR="00FF33F8" w:rsidRPr="00CF5C85">
        <w:rPr>
          <w:rFonts w:ascii="Arial" w:hAnsi="Arial" w:cs="Arial"/>
          <w:color w:val="auto"/>
          <w:sz w:val="20"/>
          <w:szCs w:val="20"/>
        </w:rPr>
        <w:t xml:space="preserve">  </w:t>
      </w:r>
      <w:r w:rsidRPr="00CF5C85">
        <w:rPr>
          <w:rFonts w:ascii="Arial" w:hAnsi="Arial" w:cs="Arial"/>
          <w:color w:val="auto"/>
          <w:sz w:val="20"/>
          <w:szCs w:val="20"/>
        </w:rPr>
        <w:t>The Committee shall have the power in special circumstances to remit the whole or part of the fees, including the</w:t>
      </w:r>
      <w:r w:rsidR="00157F9A" w:rsidRPr="00CF5C85">
        <w:rPr>
          <w:rFonts w:ascii="Arial" w:hAnsi="Arial" w:cs="Arial"/>
          <w:color w:val="auto"/>
          <w:sz w:val="20"/>
          <w:szCs w:val="20"/>
        </w:rPr>
        <w:t xml:space="preserve"> </w:t>
      </w:r>
      <w:r w:rsidR="009C2B23" w:rsidRPr="00CF5C85">
        <w:rPr>
          <w:rFonts w:ascii="Arial" w:hAnsi="Arial" w:cs="Arial"/>
          <w:color w:val="auto"/>
          <w:sz w:val="20"/>
          <w:szCs w:val="20"/>
        </w:rPr>
        <w:t xml:space="preserve">Swim England </w:t>
      </w:r>
      <w:r w:rsidRPr="00CF5C85">
        <w:rPr>
          <w:rFonts w:ascii="Arial" w:hAnsi="Arial" w:cs="Arial"/>
          <w:color w:val="auto"/>
          <w:sz w:val="20"/>
          <w:szCs w:val="20"/>
        </w:rPr>
        <w:t>membership fees, to address issues of social inclusion.</w:t>
      </w:r>
    </w:p>
    <w:p w14:paraId="1C2FE118" w14:textId="77777777" w:rsidR="00542EC6" w:rsidRPr="00CF5C85" w:rsidRDefault="00542EC6" w:rsidP="00542EC6">
      <w:pPr>
        <w:widowControl w:val="0"/>
        <w:autoSpaceDE w:val="0"/>
        <w:autoSpaceDN w:val="0"/>
        <w:adjustRightInd w:val="0"/>
        <w:ind w:left="1134" w:hanging="567"/>
        <w:jc w:val="both"/>
        <w:rPr>
          <w:rFonts w:ascii="Arial" w:hAnsi="Arial" w:cs="Arial"/>
          <w:color w:val="auto"/>
          <w:sz w:val="20"/>
          <w:szCs w:val="20"/>
        </w:rPr>
      </w:pPr>
    </w:p>
    <w:p w14:paraId="73DB0419" w14:textId="77777777" w:rsidR="00542EC6" w:rsidRPr="00CF5C85" w:rsidRDefault="00542EC6" w:rsidP="00542EC6">
      <w:pPr>
        <w:pStyle w:val="Heading1"/>
        <w:ind w:left="567" w:hanging="567"/>
        <w:rPr>
          <w:rFonts w:ascii="Arial" w:hAnsi="Arial" w:cs="Arial"/>
          <w:color w:val="auto"/>
          <w:sz w:val="20"/>
          <w:szCs w:val="20"/>
        </w:rPr>
      </w:pPr>
      <w:r w:rsidRPr="00CF5C85">
        <w:rPr>
          <w:rFonts w:ascii="Arial" w:hAnsi="Arial" w:cs="Arial"/>
          <w:color w:val="auto"/>
          <w:sz w:val="20"/>
          <w:szCs w:val="20"/>
        </w:rPr>
        <w:t>5.</w:t>
      </w:r>
      <w:r w:rsidRPr="00CF5C85">
        <w:rPr>
          <w:rFonts w:ascii="Arial" w:hAnsi="Arial" w:cs="Arial"/>
          <w:color w:val="auto"/>
          <w:sz w:val="20"/>
          <w:szCs w:val="20"/>
        </w:rPr>
        <w:tab/>
        <w:t>Resignation</w:t>
      </w:r>
    </w:p>
    <w:p w14:paraId="34391DA2" w14:textId="77777777" w:rsidR="00542EC6" w:rsidRPr="00CF5C85" w:rsidRDefault="00542EC6" w:rsidP="00542EC6">
      <w:pPr>
        <w:pStyle w:val="Heading1"/>
        <w:rPr>
          <w:rFonts w:ascii="Arial" w:hAnsi="Arial" w:cs="Arial"/>
          <w:color w:val="auto"/>
          <w:sz w:val="20"/>
          <w:szCs w:val="20"/>
        </w:rPr>
      </w:pPr>
    </w:p>
    <w:p w14:paraId="0E328EB8" w14:textId="77777777" w:rsidR="00542EC6" w:rsidRPr="00CF5C85" w:rsidRDefault="00542EC6" w:rsidP="00157F9A">
      <w:pPr>
        <w:tabs>
          <w:tab w:val="left" w:pos="-1440"/>
        </w:tabs>
        <w:ind w:left="567" w:hanging="567"/>
        <w:rPr>
          <w:rFonts w:ascii="Arial" w:hAnsi="Arial" w:cs="Arial"/>
          <w:color w:val="auto"/>
          <w:sz w:val="20"/>
          <w:szCs w:val="20"/>
        </w:rPr>
      </w:pPr>
      <w:r w:rsidRPr="00CF5C85">
        <w:rPr>
          <w:rFonts w:ascii="Arial" w:hAnsi="Arial" w:cs="Arial"/>
          <w:color w:val="auto"/>
          <w:sz w:val="20"/>
          <w:szCs w:val="20"/>
        </w:rPr>
        <w:t>5.1</w:t>
      </w:r>
      <w:r w:rsidRPr="00CF5C85">
        <w:rPr>
          <w:rFonts w:ascii="Arial" w:hAnsi="Arial" w:cs="Arial"/>
          <w:color w:val="auto"/>
          <w:sz w:val="20"/>
          <w:szCs w:val="20"/>
        </w:rPr>
        <w:tab/>
        <w:t xml:space="preserve">A member wishing to resign membership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must give to the Secretary written</w:t>
      </w:r>
      <w:r w:rsidR="00157F9A" w:rsidRPr="00CF5C85">
        <w:rPr>
          <w:rFonts w:ascii="Arial" w:hAnsi="Arial" w:cs="Arial"/>
          <w:color w:val="auto"/>
          <w:sz w:val="20"/>
          <w:szCs w:val="20"/>
        </w:rPr>
        <w:t xml:space="preserve"> notice of his/her resignation. </w:t>
      </w:r>
      <w:r w:rsidRPr="00CF5C85">
        <w:rPr>
          <w:rFonts w:ascii="Arial" w:hAnsi="Arial" w:cs="Arial"/>
          <w:color w:val="auto"/>
          <w:sz w:val="20"/>
          <w:szCs w:val="20"/>
        </w:rPr>
        <w:t xml:space="preserve"> A member’s resignation shall only take effect when this (Rule 5.1) has been complied with</w:t>
      </w:r>
      <w:r w:rsidR="00157F9A" w:rsidRPr="00CF5C85">
        <w:rPr>
          <w:rFonts w:ascii="Arial" w:hAnsi="Arial" w:cs="Arial"/>
          <w:color w:val="auto"/>
          <w:sz w:val="20"/>
          <w:szCs w:val="20"/>
        </w:rPr>
        <w:t>.</w:t>
      </w:r>
    </w:p>
    <w:p w14:paraId="4499EB88" w14:textId="77777777" w:rsidR="00542EC6" w:rsidRPr="00CF5C85" w:rsidRDefault="00542EC6" w:rsidP="00157F9A">
      <w:pPr>
        <w:tabs>
          <w:tab w:val="left" w:pos="-1440"/>
        </w:tabs>
        <w:ind w:left="720" w:hanging="720"/>
        <w:rPr>
          <w:rFonts w:ascii="Arial" w:hAnsi="Arial" w:cs="Arial"/>
          <w:color w:val="auto"/>
          <w:sz w:val="20"/>
          <w:szCs w:val="20"/>
        </w:rPr>
      </w:pPr>
    </w:p>
    <w:p w14:paraId="5FED8D35" w14:textId="77777777" w:rsidR="00542EC6" w:rsidRPr="00CF5C85" w:rsidRDefault="00542EC6" w:rsidP="00157F9A">
      <w:pPr>
        <w:pStyle w:val="BodyText"/>
        <w:tabs>
          <w:tab w:val="left" w:pos="2410"/>
        </w:tabs>
        <w:ind w:left="567" w:hanging="567"/>
        <w:contextualSpacing/>
        <w:jc w:val="left"/>
        <w:rPr>
          <w:rFonts w:ascii="Arial" w:hAnsi="Arial" w:cs="Arial"/>
          <w:b w:val="0"/>
          <w:bCs w:val="0"/>
          <w:i w:val="0"/>
          <w:iCs w:val="0"/>
          <w:color w:val="auto"/>
          <w:sz w:val="20"/>
          <w:szCs w:val="20"/>
        </w:rPr>
      </w:pPr>
      <w:r w:rsidRPr="00CF5C85">
        <w:rPr>
          <w:rFonts w:ascii="Arial" w:hAnsi="Arial" w:cs="Arial"/>
          <w:b w:val="0"/>
          <w:bCs w:val="0"/>
          <w:i w:val="0"/>
          <w:iCs w:val="0"/>
          <w:color w:val="auto"/>
          <w:sz w:val="20"/>
          <w:szCs w:val="20"/>
        </w:rPr>
        <w:t>5.2</w:t>
      </w:r>
      <w:r w:rsidRPr="00CF5C85">
        <w:rPr>
          <w:rFonts w:ascii="Arial" w:hAnsi="Arial" w:cs="Arial"/>
          <w:b w:val="0"/>
          <w:bCs w:val="0"/>
          <w:i w:val="0"/>
          <w:iCs w:val="0"/>
          <w:color w:val="auto"/>
          <w:sz w:val="20"/>
          <w:szCs w:val="20"/>
        </w:rPr>
        <w:tab/>
        <w:t xml:space="preserve">A member who resigns from the </w:t>
      </w:r>
      <w:r w:rsidR="00E66148" w:rsidRPr="00CF5C85">
        <w:rPr>
          <w:rFonts w:ascii="Arial" w:hAnsi="Arial" w:cs="Arial"/>
          <w:b w:val="0"/>
          <w:bCs w:val="0"/>
          <w:i w:val="0"/>
          <w:iCs w:val="0"/>
          <w:color w:val="auto"/>
          <w:sz w:val="20"/>
          <w:szCs w:val="20"/>
        </w:rPr>
        <w:t>Club</w:t>
      </w:r>
      <w:r w:rsidRPr="00CF5C85">
        <w:rPr>
          <w:rFonts w:ascii="Arial" w:hAnsi="Arial" w:cs="Arial"/>
          <w:b w:val="0"/>
          <w:bCs w:val="0"/>
          <w:i w:val="0"/>
          <w:iCs w:val="0"/>
          <w:color w:val="auto"/>
          <w:sz w:val="20"/>
          <w:szCs w:val="20"/>
        </w:rPr>
        <w:t xml:space="preserve"> in accordance</w:t>
      </w:r>
      <w:r w:rsidR="000D24DF" w:rsidRPr="00CF5C85">
        <w:rPr>
          <w:rFonts w:ascii="Arial" w:hAnsi="Arial" w:cs="Arial"/>
          <w:b w:val="0"/>
          <w:bCs w:val="0"/>
          <w:i w:val="0"/>
          <w:iCs w:val="0"/>
          <w:color w:val="auto"/>
          <w:sz w:val="20"/>
          <w:szCs w:val="20"/>
        </w:rPr>
        <w:t xml:space="preserve"> with Rule 5.1 above </w:t>
      </w:r>
      <w:r w:rsidR="000D24DF" w:rsidRPr="00CF5C85">
        <w:rPr>
          <w:rFonts w:ascii="Arial" w:hAnsi="Arial" w:cs="Arial"/>
          <w:b w:val="0"/>
          <w:i w:val="0"/>
          <w:color w:val="auto"/>
          <w:sz w:val="20"/>
          <w:szCs w:val="20"/>
        </w:rPr>
        <w:t>shall not</w:t>
      </w:r>
      <w:r w:rsidR="00FF33F8" w:rsidRPr="00CF5C85">
        <w:rPr>
          <w:rFonts w:ascii="Arial" w:hAnsi="Arial" w:cs="Arial"/>
          <w:b w:val="0"/>
          <w:i w:val="0"/>
          <w:color w:val="auto"/>
          <w:sz w:val="20"/>
          <w:szCs w:val="20"/>
        </w:rPr>
        <w:t xml:space="preserve"> </w:t>
      </w:r>
      <w:r w:rsidRPr="00CF5C85">
        <w:rPr>
          <w:rFonts w:ascii="Arial" w:hAnsi="Arial" w:cs="Arial"/>
          <w:b w:val="0"/>
          <w:bCs w:val="0"/>
          <w:i w:val="0"/>
          <w:iCs w:val="0"/>
          <w:color w:val="auto"/>
          <w:sz w:val="20"/>
          <w:szCs w:val="20"/>
        </w:rPr>
        <w:t xml:space="preserve">be entitled to have any part of the annual </w:t>
      </w:r>
      <w:r w:rsidR="000D24DF" w:rsidRPr="00CF5C85">
        <w:rPr>
          <w:rFonts w:ascii="Arial" w:hAnsi="Arial" w:cs="Arial"/>
          <w:b w:val="0"/>
          <w:bCs w:val="0"/>
          <w:i w:val="0"/>
          <w:iCs w:val="0"/>
          <w:color w:val="auto"/>
          <w:sz w:val="20"/>
          <w:szCs w:val="20"/>
        </w:rPr>
        <w:t>membership</w:t>
      </w:r>
      <w:r w:rsidRPr="00CF5C85">
        <w:rPr>
          <w:rFonts w:ascii="Arial" w:hAnsi="Arial" w:cs="Arial"/>
          <w:b w:val="0"/>
          <w:bCs w:val="0"/>
          <w:i w:val="0"/>
          <w:iCs w:val="0"/>
          <w:color w:val="auto"/>
          <w:sz w:val="20"/>
          <w:szCs w:val="20"/>
        </w:rPr>
        <w:t xml:space="preserve"> fee or any other fees returned and must return any </w:t>
      </w:r>
      <w:r w:rsidR="00E66148" w:rsidRPr="00CF5C85">
        <w:rPr>
          <w:rFonts w:ascii="Arial" w:hAnsi="Arial" w:cs="Arial"/>
          <w:b w:val="0"/>
          <w:bCs w:val="0"/>
          <w:i w:val="0"/>
          <w:iCs w:val="0"/>
          <w:color w:val="auto"/>
          <w:sz w:val="20"/>
          <w:szCs w:val="20"/>
        </w:rPr>
        <w:t>Club</w:t>
      </w:r>
      <w:r w:rsidRPr="00CF5C85">
        <w:rPr>
          <w:rFonts w:ascii="Arial" w:hAnsi="Arial" w:cs="Arial"/>
          <w:b w:val="0"/>
          <w:bCs w:val="0"/>
          <w:i w:val="0"/>
          <w:iCs w:val="0"/>
          <w:color w:val="auto"/>
          <w:sz w:val="20"/>
          <w:szCs w:val="20"/>
        </w:rPr>
        <w:t xml:space="preserve"> or external body’s trophy or trophies or equipment held forthwith.</w:t>
      </w:r>
    </w:p>
    <w:p w14:paraId="374F0B10" w14:textId="77777777" w:rsidR="00542EC6" w:rsidRPr="00CF5C85" w:rsidRDefault="00542EC6" w:rsidP="00157F9A">
      <w:pPr>
        <w:pStyle w:val="BodyTextIndent2"/>
        <w:ind w:left="567" w:hanging="567"/>
        <w:jc w:val="left"/>
        <w:rPr>
          <w:rFonts w:ascii="Arial" w:hAnsi="Arial" w:cs="Arial"/>
          <w:color w:val="auto"/>
          <w:sz w:val="20"/>
          <w:szCs w:val="20"/>
        </w:rPr>
      </w:pPr>
    </w:p>
    <w:p w14:paraId="6E68325C" w14:textId="7A06CA48" w:rsidR="00542EC6" w:rsidRPr="004752F9" w:rsidRDefault="00542EC6" w:rsidP="00157F9A">
      <w:pPr>
        <w:pStyle w:val="BodyTextIndent2"/>
        <w:ind w:left="567" w:hanging="567"/>
        <w:jc w:val="left"/>
        <w:rPr>
          <w:rFonts w:ascii="Arial" w:hAnsi="Arial" w:cs="Arial"/>
          <w:color w:val="000000" w:themeColor="text1"/>
          <w:sz w:val="20"/>
          <w:szCs w:val="20"/>
        </w:rPr>
      </w:pPr>
      <w:r w:rsidRPr="00CF5C85">
        <w:rPr>
          <w:rFonts w:ascii="Arial" w:hAnsi="Arial" w:cs="Arial"/>
          <w:color w:val="auto"/>
          <w:sz w:val="20"/>
          <w:szCs w:val="20"/>
        </w:rPr>
        <w:t>5.3</w:t>
      </w:r>
      <w:r w:rsidRPr="00CF5C85">
        <w:rPr>
          <w:rFonts w:ascii="Arial" w:hAnsi="Arial" w:cs="Arial"/>
          <w:color w:val="auto"/>
          <w:sz w:val="20"/>
          <w:szCs w:val="20"/>
        </w:rPr>
        <w:tab/>
        <w:t xml:space="preserve">Notwithstanding the provisions of Rule 5.1 above a member whose subscription is more than </w:t>
      </w:r>
      <w:r w:rsidR="000F1E87" w:rsidRPr="00CF5C85">
        <w:rPr>
          <w:rFonts w:ascii="Arial" w:hAnsi="Arial" w:cs="Arial"/>
          <w:color w:val="auto"/>
          <w:sz w:val="20"/>
          <w:szCs w:val="20"/>
        </w:rPr>
        <w:t>two</w:t>
      </w:r>
      <w:r w:rsidRPr="00CF5C85">
        <w:rPr>
          <w:rFonts w:ascii="Arial" w:hAnsi="Arial" w:cs="Arial"/>
          <w:color w:val="auto"/>
          <w:sz w:val="20"/>
          <w:szCs w:val="20"/>
        </w:rPr>
        <w:t xml:space="preserve"> months in arrear</w:t>
      </w:r>
      <w:r w:rsidR="000D24DF" w:rsidRPr="00CF5C85">
        <w:rPr>
          <w:rFonts w:ascii="Arial" w:hAnsi="Arial" w:cs="Arial"/>
          <w:color w:val="auto"/>
          <w:sz w:val="20"/>
          <w:szCs w:val="20"/>
        </w:rPr>
        <w:t>s</w:t>
      </w:r>
      <w:r w:rsidRPr="00CF5C85">
        <w:rPr>
          <w:rFonts w:ascii="Arial" w:hAnsi="Arial" w:cs="Arial"/>
          <w:color w:val="auto"/>
          <w:sz w:val="20"/>
          <w:szCs w:val="20"/>
        </w:rPr>
        <w:t xml:space="preserve"> shall be deemed to have resigned.  Where the membership of a member shall </w:t>
      </w:r>
      <w:r w:rsidRPr="004752F9">
        <w:rPr>
          <w:rFonts w:ascii="Arial" w:hAnsi="Arial" w:cs="Arial"/>
          <w:color w:val="000000"/>
          <w:sz w:val="20"/>
          <w:szCs w:val="20"/>
        </w:rPr>
        <w:t>be terminated in this way he/she shall be informed in writing that he/she is no longer a member by notice handed to him/her or sent by post to his/her last known address</w:t>
      </w:r>
      <w:r w:rsidR="00A42190" w:rsidRPr="004752F9">
        <w:rPr>
          <w:rFonts w:ascii="Arial" w:hAnsi="Arial" w:cs="Arial"/>
          <w:color w:val="000000"/>
          <w:sz w:val="20"/>
          <w:szCs w:val="20"/>
        </w:rPr>
        <w:t xml:space="preserve"> or by email.</w:t>
      </w:r>
    </w:p>
    <w:p w14:paraId="2E60F38D" w14:textId="77777777" w:rsidR="00542EC6" w:rsidRPr="004752F9" w:rsidRDefault="00542EC6" w:rsidP="00157F9A">
      <w:pPr>
        <w:pStyle w:val="BodyTextIndent2"/>
        <w:ind w:left="567" w:hanging="567"/>
        <w:jc w:val="left"/>
        <w:rPr>
          <w:rFonts w:ascii="Arial" w:hAnsi="Arial" w:cs="Arial"/>
          <w:color w:val="000000" w:themeColor="text1"/>
          <w:sz w:val="20"/>
          <w:szCs w:val="20"/>
        </w:rPr>
      </w:pPr>
    </w:p>
    <w:p w14:paraId="586C3313" w14:textId="77777777" w:rsidR="00542EC6" w:rsidRPr="004752F9" w:rsidRDefault="00542EC6" w:rsidP="00157F9A">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5.4</w:t>
      </w:r>
      <w:r w:rsidRPr="004752F9">
        <w:rPr>
          <w:rFonts w:ascii="Arial" w:hAnsi="Arial" w:cs="Arial"/>
          <w:color w:val="000000"/>
          <w:sz w:val="20"/>
          <w:szCs w:val="20"/>
        </w:rPr>
        <w:tab/>
      </w:r>
      <w:r w:rsidR="00A42190" w:rsidRPr="004752F9">
        <w:rPr>
          <w:rFonts w:ascii="Arial" w:hAnsi="Arial" w:cs="Arial"/>
          <w:color w:val="auto"/>
          <w:sz w:val="20"/>
          <w:szCs w:val="20"/>
        </w:rPr>
        <w:t xml:space="preserve">The </w:t>
      </w:r>
      <w:r w:rsidR="009A4E39" w:rsidRPr="004752F9">
        <w:rPr>
          <w:rFonts w:ascii="Arial" w:hAnsi="Arial" w:cs="Arial"/>
          <w:color w:val="auto"/>
          <w:sz w:val="20"/>
          <w:szCs w:val="20"/>
        </w:rPr>
        <w:t>Swim England</w:t>
      </w:r>
      <w:r w:rsidR="00A42190" w:rsidRPr="004752F9">
        <w:rPr>
          <w:rFonts w:ascii="Arial" w:hAnsi="Arial" w:cs="Arial"/>
          <w:color w:val="auto"/>
          <w:sz w:val="20"/>
          <w:szCs w:val="20"/>
        </w:rPr>
        <w:t xml:space="preserve"> Membership </w:t>
      </w:r>
      <w:r w:rsidR="00A42190" w:rsidRPr="004752F9">
        <w:rPr>
          <w:rFonts w:ascii="Arial" w:hAnsi="Arial" w:cs="Arial"/>
          <w:color w:val="000000"/>
          <w:sz w:val="20"/>
          <w:szCs w:val="20"/>
        </w:rPr>
        <w:t xml:space="preserve">Department </w:t>
      </w:r>
      <w:r w:rsidRPr="004752F9">
        <w:rPr>
          <w:rFonts w:ascii="Arial" w:hAnsi="Arial" w:cs="Arial"/>
          <w:color w:val="000000"/>
          <w:sz w:val="20"/>
          <w:szCs w:val="20"/>
        </w:rPr>
        <w:t xml:space="preserve">shall be informed should a member resign when still owing money or goods to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49F04B59" w14:textId="77777777" w:rsidR="00542EC6" w:rsidRPr="004752F9" w:rsidRDefault="00542EC6" w:rsidP="00542EC6">
      <w:pPr>
        <w:pStyle w:val="BodyTextIndent2"/>
        <w:ind w:left="567" w:hanging="567"/>
        <w:rPr>
          <w:rFonts w:ascii="Arial" w:hAnsi="Arial" w:cs="Arial"/>
          <w:color w:val="000000" w:themeColor="text1"/>
          <w:sz w:val="20"/>
          <w:szCs w:val="20"/>
        </w:rPr>
      </w:pPr>
    </w:p>
    <w:p w14:paraId="2287814E" w14:textId="77777777" w:rsidR="00542EC6" w:rsidRPr="004752F9" w:rsidRDefault="00542EC6" w:rsidP="00542EC6">
      <w:pPr>
        <w:pStyle w:val="Heading1"/>
        <w:ind w:left="567" w:hanging="567"/>
        <w:rPr>
          <w:rFonts w:ascii="Arial" w:hAnsi="Arial" w:cs="Arial"/>
          <w:color w:val="000000"/>
          <w:sz w:val="20"/>
          <w:szCs w:val="20"/>
        </w:rPr>
      </w:pPr>
      <w:r w:rsidRPr="004752F9">
        <w:rPr>
          <w:rFonts w:ascii="Arial" w:hAnsi="Arial" w:cs="Arial"/>
          <w:color w:val="000000"/>
          <w:sz w:val="20"/>
          <w:szCs w:val="20"/>
        </w:rPr>
        <w:t>6.</w:t>
      </w:r>
      <w:r w:rsidRPr="004752F9">
        <w:rPr>
          <w:rFonts w:ascii="Arial" w:hAnsi="Arial" w:cs="Arial"/>
          <w:color w:val="000000"/>
          <w:sz w:val="20"/>
          <w:szCs w:val="20"/>
        </w:rPr>
        <w:tab/>
        <w:t>Expulsion and Other Disciplinary Action</w:t>
      </w:r>
    </w:p>
    <w:p w14:paraId="43785D5C" w14:textId="77777777" w:rsidR="00542EC6" w:rsidRPr="004752F9" w:rsidRDefault="00542EC6" w:rsidP="00542EC6">
      <w:pPr>
        <w:tabs>
          <w:tab w:val="left" w:pos="-1440"/>
        </w:tabs>
        <w:ind w:left="1310" w:hanging="1310"/>
        <w:jc w:val="both"/>
        <w:rPr>
          <w:rFonts w:ascii="Arial" w:hAnsi="Arial" w:cs="Arial"/>
          <w:color w:val="000000"/>
          <w:sz w:val="20"/>
          <w:szCs w:val="20"/>
        </w:rPr>
      </w:pPr>
    </w:p>
    <w:p w14:paraId="7BA26BF5" w14:textId="77777777" w:rsidR="00542EC6" w:rsidRPr="004752F9" w:rsidRDefault="00542EC6" w:rsidP="00157F9A">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6.1</w:t>
      </w:r>
      <w:r w:rsidRPr="004752F9">
        <w:rPr>
          <w:rFonts w:ascii="Arial" w:hAnsi="Arial" w:cs="Arial"/>
          <w:color w:val="000000"/>
          <w:sz w:val="20"/>
          <w:szCs w:val="20"/>
        </w:rPr>
        <w:tab/>
        <w:t xml:space="preserve">The Committee shall have power to expel a member when, in its opinion, it would not be in the interests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for the individual to remain a member.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in exercising this power shall comply with the provisions of Rules 6.3 and 6.4 below.</w:t>
      </w:r>
    </w:p>
    <w:p w14:paraId="21149888" w14:textId="77777777" w:rsidR="00542EC6" w:rsidRPr="004752F9" w:rsidRDefault="00542EC6" w:rsidP="00157F9A">
      <w:pPr>
        <w:pStyle w:val="BodyTextIndent2"/>
        <w:ind w:left="567" w:hanging="567"/>
        <w:jc w:val="left"/>
        <w:rPr>
          <w:rFonts w:ascii="Arial" w:hAnsi="Arial" w:cs="Arial"/>
          <w:color w:val="000000" w:themeColor="text1"/>
          <w:sz w:val="20"/>
          <w:szCs w:val="20"/>
        </w:rPr>
      </w:pPr>
    </w:p>
    <w:p w14:paraId="2E2C5D11" w14:textId="02B8DC9B" w:rsidR="00542EC6" w:rsidRPr="00CF5C85" w:rsidRDefault="00542EC6" w:rsidP="00157F9A">
      <w:pPr>
        <w:pStyle w:val="BodyTextIndent2"/>
        <w:ind w:left="567" w:hanging="567"/>
        <w:jc w:val="left"/>
        <w:rPr>
          <w:rFonts w:ascii="Arial" w:hAnsi="Arial" w:cs="Arial"/>
          <w:color w:val="auto"/>
          <w:sz w:val="20"/>
          <w:szCs w:val="20"/>
        </w:rPr>
      </w:pPr>
      <w:r w:rsidRPr="004752F9">
        <w:rPr>
          <w:rFonts w:ascii="Arial" w:hAnsi="Arial" w:cs="Arial"/>
          <w:color w:val="000000"/>
          <w:sz w:val="20"/>
          <w:szCs w:val="20"/>
        </w:rPr>
        <w:t xml:space="preserve">6.2 </w:t>
      </w:r>
      <w:r w:rsidRPr="004752F9">
        <w:rPr>
          <w:rFonts w:ascii="Arial" w:hAnsi="Arial" w:cs="Arial"/>
          <w:color w:val="000000"/>
          <w:sz w:val="20"/>
          <w:szCs w:val="20"/>
        </w:rPr>
        <w:tab/>
        <w:t xml:space="preserve">Upon expulsion the former </w:t>
      </w:r>
      <w:r w:rsidRPr="00CF5C85">
        <w:rPr>
          <w:rFonts w:ascii="Arial" w:hAnsi="Arial" w:cs="Arial"/>
          <w:color w:val="auto"/>
          <w:sz w:val="20"/>
          <w:szCs w:val="20"/>
        </w:rPr>
        <w:t xml:space="preserve">member shall not be entitled to have any part of the annual membership fee refunded and must return any </w:t>
      </w:r>
      <w:r w:rsidR="00E66148" w:rsidRPr="00CF5C85">
        <w:rPr>
          <w:rFonts w:ascii="Arial" w:hAnsi="Arial" w:cs="Arial"/>
          <w:color w:val="auto"/>
          <w:sz w:val="20"/>
          <w:szCs w:val="20"/>
        </w:rPr>
        <w:t>Club</w:t>
      </w:r>
      <w:r w:rsidRPr="00CF5C85">
        <w:rPr>
          <w:rFonts w:ascii="Arial" w:hAnsi="Arial" w:cs="Arial"/>
          <w:color w:val="auto"/>
          <w:sz w:val="20"/>
          <w:szCs w:val="20"/>
        </w:rPr>
        <w:t xml:space="preserve"> or external body’s trophy or trophies or equipment held forthwith</w:t>
      </w:r>
      <w:r w:rsidR="00D8012C" w:rsidRPr="00CF5C85">
        <w:rPr>
          <w:rFonts w:ascii="Arial" w:hAnsi="Arial" w:cs="Arial"/>
          <w:color w:val="auto"/>
          <w:sz w:val="20"/>
          <w:szCs w:val="20"/>
        </w:rPr>
        <w:t>.</w:t>
      </w:r>
    </w:p>
    <w:p w14:paraId="76FB2FD6" w14:textId="77777777" w:rsidR="00542EC6" w:rsidRPr="00CF5C85" w:rsidRDefault="00542EC6" w:rsidP="00157F9A">
      <w:pPr>
        <w:pStyle w:val="BodyTextIndent2"/>
        <w:ind w:left="567" w:hanging="567"/>
        <w:jc w:val="left"/>
        <w:rPr>
          <w:rFonts w:ascii="Arial" w:hAnsi="Arial" w:cs="Arial"/>
          <w:color w:val="auto"/>
          <w:sz w:val="20"/>
          <w:szCs w:val="20"/>
        </w:rPr>
      </w:pPr>
    </w:p>
    <w:p w14:paraId="1D671CB4" w14:textId="77777777" w:rsidR="00542EC6" w:rsidRPr="00CF5C85" w:rsidRDefault="00542EC6" w:rsidP="00157F9A">
      <w:pPr>
        <w:tabs>
          <w:tab w:val="left" w:pos="-1440"/>
        </w:tabs>
        <w:ind w:left="567" w:hanging="567"/>
        <w:rPr>
          <w:rFonts w:ascii="Arial" w:hAnsi="Arial" w:cs="Arial"/>
          <w:color w:val="auto"/>
          <w:sz w:val="20"/>
          <w:szCs w:val="20"/>
        </w:rPr>
      </w:pPr>
      <w:r w:rsidRPr="00CF5C85">
        <w:rPr>
          <w:rFonts w:ascii="Arial" w:hAnsi="Arial" w:cs="Arial"/>
          <w:color w:val="auto"/>
          <w:sz w:val="20"/>
          <w:szCs w:val="20"/>
        </w:rPr>
        <w:t>6.3</w:t>
      </w:r>
      <w:r w:rsidRPr="00CF5C85">
        <w:rPr>
          <w:rFonts w:ascii="Arial" w:hAnsi="Arial" w:cs="Arial"/>
          <w:color w:val="auto"/>
          <w:sz w:val="20"/>
          <w:szCs w:val="20"/>
        </w:rPr>
        <w:tab/>
        <w:t xml:space="preserve">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comply with the requirements and procedures of the relevant Judicial Regulations for handling Internal </w:t>
      </w:r>
      <w:r w:rsidR="00E66148" w:rsidRPr="00CF5C85">
        <w:rPr>
          <w:rFonts w:ascii="Arial" w:hAnsi="Arial" w:cs="Arial"/>
          <w:color w:val="auto"/>
          <w:sz w:val="20"/>
          <w:szCs w:val="20"/>
        </w:rPr>
        <w:t>Club</w:t>
      </w:r>
      <w:r w:rsidRPr="00CF5C85">
        <w:rPr>
          <w:rFonts w:ascii="Arial" w:hAnsi="Arial" w:cs="Arial"/>
          <w:color w:val="auto"/>
          <w:sz w:val="20"/>
          <w:szCs w:val="20"/>
        </w:rPr>
        <w:t xml:space="preserve"> Disputes as the same may be revised from time to time. A copy of the relevant Regulations and Procedures </w:t>
      </w:r>
      <w:r w:rsidR="009160B2" w:rsidRPr="00CF5C85">
        <w:rPr>
          <w:rFonts w:ascii="Arial" w:hAnsi="Arial" w:cs="Arial"/>
          <w:color w:val="auto"/>
          <w:sz w:val="20"/>
          <w:szCs w:val="20"/>
        </w:rPr>
        <w:t>are given as an Appendix</w:t>
      </w:r>
      <w:r w:rsidR="000D24DF" w:rsidRPr="00CF5C85">
        <w:rPr>
          <w:rFonts w:ascii="Arial" w:hAnsi="Arial" w:cs="Arial"/>
          <w:color w:val="auto"/>
          <w:sz w:val="20"/>
          <w:szCs w:val="20"/>
        </w:rPr>
        <w:t xml:space="preserve"> to these Constitutional R</w:t>
      </w:r>
      <w:r w:rsidRPr="00CF5C85">
        <w:rPr>
          <w:rFonts w:ascii="Arial" w:hAnsi="Arial" w:cs="Arial"/>
          <w:color w:val="auto"/>
          <w:sz w:val="20"/>
          <w:szCs w:val="20"/>
        </w:rPr>
        <w:t>ules.</w:t>
      </w:r>
    </w:p>
    <w:p w14:paraId="17C4F7E4" w14:textId="77777777" w:rsidR="000D24DF" w:rsidRPr="00CF5C85" w:rsidRDefault="000D24DF" w:rsidP="00157F9A">
      <w:pPr>
        <w:tabs>
          <w:tab w:val="left" w:pos="-1440"/>
        </w:tabs>
        <w:ind w:left="567" w:hanging="567"/>
        <w:rPr>
          <w:rFonts w:ascii="Arial" w:hAnsi="Arial" w:cs="Arial"/>
          <w:color w:val="auto"/>
          <w:sz w:val="20"/>
          <w:szCs w:val="20"/>
        </w:rPr>
      </w:pPr>
    </w:p>
    <w:p w14:paraId="12D69BF6" w14:textId="77777777" w:rsidR="00542EC6" w:rsidRPr="00CF5C85" w:rsidRDefault="00542EC6" w:rsidP="00157F9A">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6.4</w:t>
      </w:r>
      <w:r w:rsidRPr="00CF5C85">
        <w:rPr>
          <w:rFonts w:ascii="Arial" w:hAnsi="Arial" w:cs="Arial"/>
          <w:color w:val="auto"/>
          <w:sz w:val="20"/>
          <w:szCs w:val="20"/>
        </w:rPr>
        <w:tab/>
        <w:t xml:space="preserve">A member may not be expelled or, subject to Rule 6.5 below, be made the subject of any other penalty unless the panel hearing the </w:t>
      </w:r>
      <w:r w:rsidR="00F6168F" w:rsidRPr="00CF5C85">
        <w:rPr>
          <w:rFonts w:ascii="Arial" w:hAnsi="Arial" w:cs="Arial"/>
          <w:color w:val="auto"/>
          <w:sz w:val="20"/>
          <w:szCs w:val="20"/>
        </w:rPr>
        <w:t>complaint</w:t>
      </w:r>
      <w:r w:rsidRPr="00CF5C85">
        <w:rPr>
          <w:rFonts w:ascii="Arial" w:hAnsi="Arial" w:cs="Arial"/>
          <w:color w:val="auto"/>
          <w:sz w:val="20"/>
          <w:szCs w:val="20"/>
        </w:rPr>
        <w:t xml:space="preserve"> shall by a two-thirds majority</w:t>
      </w:r>
      <w:r w:rsidR="00F6168F" w:rsidRPr="00CF5C85">
        <w:rPr>
          <w:rFonts w:ascii="Arial" w:hAnsi="Arial" w:cs="Arial"/>
          <w:color w:val="auto"/>
          <w:sz w:val="20"/>
          <w:szCs w:val="20"/>
        </w:rPr>
        <w:t xml:space="preserve"> </w:t>
      </w:r>
      <w:r w:rsidRPr="00CF5C85">
        <w:rPr>
          <w:rFonts w:ascii="Arial" w:hAnsi="Arial" w:cs="Arial"/>
          <w:color w:val="auto"/>
          <w:sz w:val="20"/>
          <w:szCs w:val="20"/>
        </w:rPr>
        <w:t>vote in favour of the expulsion of, or other penalty imposed upon, the member.</w:t>
      </w:r>
    </w:p>
    <w:p w14:paraId="4E29D893" w14:textId="77777777" w:rsidR="00542EC6" w:rsidRPr="00CF5C85" w:rsidRDefault="00542EC6" w:rsidP="00157F9A">
      <w:pPr>
        <w:ind w:left="567" w:hanging="567"/>
        <w:rPr>
          <w:rFonts w:ascii="Arial" w:hAnsi="Arial" w:cs="Arial"/>
          <w:color w:val="auto"/>
          <w:sz w:val="20"/>
          <w:szCs w:val="20"/>
        </w:rPr>
      </w:pPr>
    </w:p>
    <w:p w14:paraId="36665FB0" w14:textId="77777777" w:rsidR="00542EC6" w:rsidRPr="004752F9" w:rsidRDefault="00542EC6" w:rsidP="00157F9A">
      <w:pPr>
        <w:ind w:left="567" w:hanging="567"/>
        <w:rPr>
          <w:rFonts w:ascii="Arial" w:hAnsi="Arial" w:cs="Arial"/>
          <w:color w:val="000000"/>
          <w:sz w:val="20"/>
          <w:szCs w:val="20"/>
        </w:rPr>
      </w:pPr>
      <w:r w:rsidRPr="00CF5C85">
        <w:rPr>
          <w:rFonts w:ascii="Arial" w:hAnsi="Arial" w:cs="Arial"/>
          <w:color w:val="auto"/>
          <w:sz w:val="20"/>
          <w:szCs w:val="20"/>
        </w:rPr>
        <w:t>6.5</w:t>
      </w:r>
      <w:r w:rsidRPr="00CF5C85">
        <w:rPr>
          <w:rFonts w:ascii="Arial" w:hAnsi="Arial" w:cs="Arial"/>
          <w:color w:val="auto"/>
          <w:sz w:val="20"/>
          <w:szCs w:val="20"/>
        </w:rPr>
        <w:tab/>
        <w:t xml:space="preserve">The Officers of the </w:t>
      </w:r>
      <w:r w:rsidR="00E66148" w:rsidRPr="00CF5C85">
        <w:rPr>
          <w:rFonts w:ascii="Arial" w:hAnsi="Arial" w:cs="Arial"/>
          <w:color w:val="auto"/>
          <w:sz w:val="20"/>
          <w:szCs w:val="20"/>
        </w:rPr>
        <w:t>Club</w:t>
      </w:r>
      <w:r w:rsidRPr="00CF5C85">
        <w:rPr>
          <w:rFonts w:ascii="Arial" w:hAnsi="Arial" w:cs="Arial"/>
          <w:color w:val="auto"/>
          <w:sz w:val="20"/>
          <w:szCs w:val="20"/>
        </w:rPr>
        <w:t>, or any person to whom the Committee shall delegate this power, may temporarily suspend or exclude a member from particular training sessions and</w:t>
      </w:r>
      <w:r w:rsidRPr="004752F9">
        <w:rPr>
          <w:rFonts w:ascii="Arial" w:hAnsi="Arial" w:cs="Arial"/>
          <w:color w:val="000000"/>
          <w:sz w:val="20"/>
          <w:szCs w:val="20"/>
        </w:rPr>
        <w:t xml:space="preserve">/or wider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activities, when in their opinion, such action is in the interests of the </w:t>
      </w:r>
      <w:r w:rsidR="00E66148" w:rsidRPr="004752F9">
        <w:rPr>
          <w:rFonts w:ascii="Arial" w:hAnsi="Arial" w:cs="Arial"/>
          <w:color w:val="000000"/>
          <w:sz w:val="20"/>
          <w:szCs w:val="20"/>
        </w:rPr>
        <w:t>Club</w:t>
      </w:r>
      <w:r w:rsidRPr="004752F9">
        <w:rPr>
          <w:rFonts w:ascii="Arial" w:hAnsi="Arial" w:cs="Arial"/>
          <w:color w:val="000000"/>
          <w:sz w:val="20"/>
          <w:szCs w:val="20"/>
        </w:rPr>
        <w:t>.  Where such action is taken the incident or matter will thereafter be dealt with in accordance with the appropriate Judicial Regulations.</w:t>
      </w:r>
    </w:p>
    <w:p w14:paraId="1071A614" w14:textId="77777777" w:rsidR="00542EC6" w:rsidRPr="004752F9" w:rsidRDefault="00542EC6" w:rsidP="00157F9A">
      <w:pPr>
        <w:ind w:left="567" w:hanging="567"/>
        <w:rPr>
          <w:rFonts w:ascii="Arial" w:hAnsi="Arial" w:cs="Arial"/>
          <w:color w:val="000000"/>
          <w:sz w:val="20"/>
          <w:szCs w:val="20"/>
        </w:rPr>
      </w:pPr>
    </w:p>
    <w:p w14:paraId="72FCF726" w14:textId="77777777" w:rsidR="00542EC6" w:rsidRPr="004752F9" w:rsidRDefault="00542EC6" w:rsidP="00157F9A">
      <w:pPr>
        <w:widowControl w:val="0"/>
        <w:autoSpaceDE w:val="0"/>
        <w:autoSpaceDN w:val="0"/>
        <w:adjustRightInd w:val="0"/>
        <w:ind w:left="567" w:hanging="567"/>
        <w:rPr>
          <w:rFonts w:ascii="Arial" w:hAnsi="Arial" w:cs="Arial"/>
          <w:color w:val="000000" w:themeColor="text1"/>
          <w:sz w:val="20"/>
          <w:szCs w:val="20"/>
        </w:rPr>
      </w:pPr>
      <w:r w:rsidRPr="004752F9">
        <w:rPr>
          <w:rFonts w:ascii="Arial" w:hAnsi="Arial" w:cs="Arial"/>
          <w:color w:val="000000" w:themeColor="text1"/>
          <w:sz w:val="20"/>
          <w:szCs w:val="20"/>
        </w:rPr>
        <w:t>6.6</w:t>
      </w:r>
      <w:r w:rsidRPr="004752F9">
        <w:rPr>
          <w:rFonts w:ascii="Arial" w:hAnsi="Arial" w:cs="Arial"/>
          <w:color w:val="000000" w:themeColor="text1"/>
          <w:sz w:val="20"/>
          <w:szCs w:val="20"/>
        </w:rPr>
        <w:tab/>
        <w:t xml:space="preserve">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Officials in charge of a particular event shall be responsible for the discipline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members. If further action is required this is to be referred to the Internal Disputes procedures as laid down </w:t>
      </w:r>
      <w:r w:rsidRPr="004752F9">
        <w:rPr>
          <w:rFonts w:ascii="Arial" w:hAnsi="Arial" w:cs="Arial"/>
          <w:color w:val="auto"/>
          <w:sz w:val="20"/>
          <w:szCs w:val="20"/>
        </w:rPr>
        <w:t xml:space="preserve">in </w:t>
      </w:r>
      <w:r w:rsidR="00F6168F" w:rsidRPr="004752F9">
        <w:rPr>
          <w:rFonts w:ascii="Arial" w:hAnsi="Arial" w:cs="Arial"/>
          <w:color w:val="auto"/>
          <w:sz w:val="20"/>
          <w:szCs w:val="20"/>
        </w:rPr>
        <w:t xml:space="preserve">Swim England </w:t>
      </w:r>
      <w:r w:rsidRPr="004752F9">
        <w:rPr>
          <w:rFonts w:ascii="Arial" w:hAnsi="Arial" w:cs="Arial"/>
          <w:color w:val="auto"/>
          <w:sz w:val="20"/>
          <w:szCs w:val="20"/>
        </w:rPr>
        <w:t xml:space="preserve">Judicial </w:t>
      </w:r>
      <w:r w:rsidRPr="004752F9">
        <w:rPr>
          <w:rFonts w:ascii="Arial" w:hAnsi="Arial" w:cs="Arial"/>
          <w:color w:val="000000" w:themeColor="text1"/>
          <w:sz w:val="20"/>
          <w:szCs w:val="20"/>
        </w:rPr>
        <w:t>Regulations.</w:t>
      </w:r>
    </w:p>
    <w:p w14:paraId="6DA25B3F" w14:textId="77777777" w:rsidR="005D7735" w:rsidRPr="004752F9" w:rsidRDefault="005D7735" w:rsidP="00542EC6">
      <w:pPr>
        <w:pStyle w:val="Heading1"/>
        <w:ind w:left="567" w:hanging="567"/>
        <w:rPr>
          <w:rFonts w:ascii="Arial" w:hAnsi="Arial" w:cs="Arial"/>
          <w:color w:val="000000"/>
          <w:sz w:val="20"/>
          <w:szCs w:val="20"/>
        </w:rPr>
      </w:pPr>
    </w:p>
    <w:p w14:paraId="08937634" w14:textId="77777777" w:rsidR="00542EC6" w:rsidRPr="00CF5C85" w:rsidRDefault="00542EC6" w:rsidP="00542EC6">
      <w:pPr>
        <w:pStyle w:val="Heading1"/>
        <w:ind w:left="567" w:hanging="567"/>
        <w:rPr>
          <w:rFonts w:ascii="Arial" w:hAnsi="Arial" w:cs="Arial"/>
          <w:color w:val="auto"/>
          <w:sz w:val="20"/>
          <w:szCs w:val="20"/>
        </w:rPr>
      </w:pPr>
      <w:r w:rsidRPr="004752F9">
        <w:rPr>
          <w:rFonts w:ascii="Arial" w:hAnsi="Arial" w:cs="Arial"/>
          <w:color w:val="000000"/>
          <w:sz w:val="20"/>
          <w:szCs w:val="20"/>
        </w:rPr>
        <w:t>7.</w:t>
      </w:r>
      <w:r w:rsidRPr="004752F9">
        <w:rPr>
          <w:rFonts w:ascii="Arial" w:hAnsi="Arial" w:cs="Arial"/>
          <w:color w:val="000000"/>
          <w:sz w:val="20"/>
          <w:szCs w:val="20"/>
        </w:rPr>
        <w:tab/>
        <w:t>Committee</w:t>
      </w:r>
    </w:p>
    <w:p w14:paraId="1C2A552D" w14:textId="77777777" w:rsidR="00542EC6" w:rsidRPr="00CF5C85" w:rsidRDefault="00542EC6" w:rsidP="00542EC6">
      <w:pPr>
        <w:tabs>
          <w:tab w:val="left" w:pos="-1440"/>
        </w:tabs>
        <w:ind w:left="1310" w:hanging="1310"/>
        <w:jc w:val="both"/>
        <w:rPr>
          <w:rFonts w:ascii="Arial" w:hAnsi="Arial" w:cs="Arial"/>
          <w:color w:val="auto"/>
          <w:sz w:val="20"/>
          <w:szCs w:val="20"/>
        </w:rPr>
      </w:pPr>
    </w:p>
    <w:p w14:paraId="1F12603D" w14:textId="0C251AA6" w:rsidR="0024371B" w:rsidRPr="00CF5C85" w:rsidRDefault="0024371B" w:rsidP="00D8012C">
      <w:pPr>
        <w:ind w:left="567" w:hanging="567"/>
        <w:rPr>
          <w:rFonts w:ascii="Arial" w:hAnsi="Arial" w:cs="Arial"/>
          <w:color w:val="auto"/>
          <w:sz w:val="20"/>
          <w:szCs w:val="20"/>
        </w:rPr>
      </w:pPr>
      <w:r w:rsidRPr="00CF5C85">
        <w:rPr>
          <w:rFonts w:ascii="Arial" w:hAnsi="Arial" w:cs="Arial"/>
          <w:color w:val="auto"/>
          <w:sz w:val="20"/>
          <w:szCs w:val="20"/>
        </w:rPr>
        <w:t>7.1</w:t>
      </w:r>
      <w:r w:rsidRPr="00CF5C85">
        <w:rPr>
          <w:rFonts w:ascii="Arial" w:hAnsi="Arial" w:cs="Arial"/>
          <w:color w:val="auto"/>
          <w:sz w:val="20"/>
          <w:szCs w:val="20"/>
        </w:rPr>
        <w:tab/>
        <w:t>The Committee</w:t>
      </w:r>
      <w:r w:rsidR="00567225" w:rsidRPr="00CF5C85">
        <w:rPr>
          <w:rFonts w:ascii="Arial" w:hAnsi="Arial" w:cs="Arial"/>
          <w:color w:val="auto"/>
          <w:sz w:val="20"/>
          <w:szCs w:val="20"/>
        </w:rPr>
        <w:t xml:space="preserve"> shall consist of the Chairman, </w:t>
      </w:r>
      <w:r w:rsidR="00D8012C" w:rsidRPr="00CF5C85">
        <w:rPr>
          <w:rFonts w:ascii="Arial" w:hAnsi="Arial" w:cs="Arial"/>
          <w:color w:val="auto"/>
          <w:sz w:val="20"/>
          <w:szCs w:val="20"/>
        </w:rPr>
        <w:t>Secretary, Treasurer (together ‘</w:t>
      </w:r>
      <w:r w:rsidRPr="00CF5C85">
        <w:rPr>
          <w:rFonts w:ascii="Arial" w:hAnsi="Arial" w:cs="Arial"/>
          <w:color w:val="auto"/>
          <w:sz w:val="20"/>
          <w:szCs w:val="20"/>
        </w:rPr>
        <w:t xml:space="preserve">the Executive Officers of the </w:t>
      </w:r>
      <w:r w:rsidR="00E66148" w:rsidRPr="00CF5C85">
        <w:rPr>
          <w:rFonts w:ascii="Arial" w:hAnsi="Arial" w:cs="Arial"/>
          <w:color w:val="auto"/>
          <w:sz w:val="20"/>
          <w:szCs w:val="20"/>
        </w:rPr>
        <w:t>Club</w:t>
      </w:r>
      <w:r w:rsidR="00D8012C" w:rsidRPr="00CF5C85">
        <w:rPr>
          <w:rFonts w:ascii="Arial" w:hAnsi="Arial" w:cs="Arial"/>
          <w:color w:val="auto"/>
          <w:sz w:val="20"/>
          <w:szCs w:val="20"/>
        </w:rPr>
        <w:t>’</w:t>
      </w:r>
      <w:r w:rsidRPr="00CF5C85">
        <w:rPr>
          <w:rFonts w:ascii="Arial" w:hAnsi="Arial" w:cs="Arial"/>
          <w:color w:val="auto"/>
          <w:sz w:val="20"/>
          <w:szCs w:val="20"/>
        </w:rPr>
        <w:t>)</w:t>
      </w:r>
      <w:r w:rsidR="00D8012C" w:rsidRPr="00CF5C85">
        <w:rPr>
          <w:rFonts w:ascii="Arial" w:hAnsi="Arial" w:cs="Arial"/>
          <w:color w:val="auto"/>
          <w:sz w:val="20"/>
          <w:szCs w:val="20"/>
        </w:rPr>
        <w:t xml:space="preserve"> </w:t>
      </w:r>
      <w:r w:rsidRPr="00CF5C85">
        <w:rPr>
          <w:rFonts w:ascii="Arial" w:hAnsi="Arial" w:cs="Arial"/>
          <w:color w:val="auto"/>
          <w:sz w:val="20"/>
          <w:szCs w:val="20"/>
        </w:rPr>
        <w:t xml:space="preserve">and not more than </w:t>
      </w:r>
      <w:r w:rsidR="00BA2084" w:rsidRPr="00CF5C85">
        <w:rPr>
          <w:rFonts w:ascii="Arial" w:hAnsi="Arial" w:cs="Arial"/>
          <w:color w:val="auto"/>
          <w:sz w:val="20"/>
          <w:szCs w:val="20"/>
        </w:rPr>
        <w:t>8</w:t>
      </w:r>
      <w:r w:rsidRPr="00CF5C85">
        <w:rPr>
          <w:rFonts w:ascii="Arial" w:hAnsi="Arial" w:cs="Arial"/>
          <w:color w:val="auto"/>
          <w:sz w:val="20"/>
          <w:szCs w:val="20"/>
        </w:rPr>
        <w:t xml:space="preserve"> elected members all of whom must be members of the </w:t>
      </w:r>
      <w:r w:rsidR="00E66148" w:rsidRPr="00CF5C85">
        <w:rPr>
          <w:rFonts w:ascii="Arial" w:hAnsi="Arial" w:cs="Arial"/>
          <w:color w:val="auto"/>
          <w:sz w:val="20"/>
          <w:szCs w:val="20"/>
        </w:rPr>
        <w:t>Club</w:t>
      </w:r>
      <w:r w:rsidRPr="00CF5C85">
        <w:rPr>
          <w:rFonts w:ascii="Arial" w:hAnsi="Arial" w:cs="Arial"/>
          <w:color w:val="auto"/>
          <w:sz w:val="20"/>
          <w:szCs w:val="20"/>
        </w:rPr>
        <w:t>. All Committee members must be not less than 18 years of age though the Committee may allow younger member(s) to attend their meetings by invitation of the Committee without the power to vote.</w:t>
      </w:r>
    </w:p>
    <w:p w14:paraId="1F02C32D" w14:textId="77777777" w:rsidR="0024371B" w:rsidRPr="00CF5C85" w:rsidRDefault="0024371B" w:rsidP="00D8012C">
      <w:pPr>
        <w:ind w:left="567" w:hanging="567"/>
        <w:rPr>
          <w:rFonts w:ascii="Arial" w:hAnsi="Arial" w:cs="Arial"/>
          <w:color w:val="auto"/>
          <w:sz w:val="20"/>
          <w:szCs w:val="20"/>
        </w:rPr>
      </w:pPr>
    </w:p>
    <w:p w14:paraId="480665F8" w14:textId="77777777" w:rsidR="00C12559" w:rsidRPr="00CF5C85" w:rsidRDefault="00C12559" w:rsidP="0033114D">
      <w:pPr>
        <w:ind w:left="567" w:hanging="567"/>
        <w:rPr>
          <w:rFonts w:ascii="Arial" w:hAnsi="Arial" w:cs="Arial"/>
          <w:color w:val="auto"/>
          <w:sz w:val="20"/>
          <w:szCs w:val="20"/>
        </w:rPr>
      </w:pPr>
      <w:r w:rsidRPr="00CF5C85">
        <w:rPr>
          <w:rFonts w:ascii="Arial" w:hAnsi="Arial" w:cs="Arial"/>
          <w:color w:val="auto"/>
          <w:sz w:val="20"/>
          <w:szCs w:val="20"/>
        </w:rPr>
        <w:t>7.2</w:t>
      </w:r>
      <w:r w:rsidRPr="00CF5C85">
        <w:rPr>
          <w:rFonts w:ascii="Arial" w:hAnsi="Arial" w:cs="Arial"/>
          <w:color w:val="auto"/>
          <w:sz w:val="20"/>
          <w:szCs w:val="20"/>
        </w:rPr>
        <w:tab/>
        <w:t xml:space="preserve">The Committee shall appoint a member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as Welfare Officer who must be not less than 18 years of age, who should have an appropriate background and who is required to undertake appropriate training in accordance with </w:t>
      </w:r>
      <w:r w:rsidR="0033114D" w:rsidRPr="00CF5C85">
        <w:rPr>
          <w:rFonts w:ascii="Arial" w:hAnsi="Arial" w:cs="Arial"/>
          <w:color w:val="auto"/>
          <w:sz w:val="20"/>
          <w:szCs w:val="20"/>
        </w:rPr>
        <w:t>‘</w:t>
      </w:r>
      <w:proofErr w:type="spellStart"/>
      <w:r w:rsidRPr="00CF5C85">
        <w:rPr>
          <w:rFonts w:ascii="Arial" w:hAnsi="Arial" w:cs="Arial"/>
          <w:color w:val="auto"/>
          <w:sz w:val="20"/>
          <w:szCs w:val="20"/>
        </w:rPr>
        <w:t>Wavepower</w:t>
      </w:r>
      <w:proofErr w:type="spellEnd"/>
      <w:r w:rsidR="0033114D" w:rsidRPr="00CF5C85">
        <w:rPr>
          <w:rFonts w:ascii="Arial" w:hAnsi="Arial" w:cs="Arial"/>
          <w:color w:val="auto"/>
          <w:sz w:val="20"/>
          <w:szCs w:val="20"/>
        </w:rPr>
        <w:t>’</w:t>
      </w:r>
      <w:r w:rsidRPr="00CF5C85">
        <w:rPr>
          <w:rFonts w:ascii="Arial" w:hAnsi="Arial" w:cs="Arial"/>
          <w:color w:val="auto"/>
          <w:sz w:val="20"/>
          <w:szCs w:val="20"/>
        </w:rPr>
        <w:t xml:space="preserve">.  The Welfare Officer will have a right to attend Committee meetings without a power to vote.  </w:t>
      </w:r>
    </w:p>
    <w:p w14:paraId="3882C604" w14:textId="77777777" w:rsidR="00542EC6" w:rsidRPr="00CF5C85" w:rsidRDefault="00542EC6" w:rsidP="00D8012C">
      <w:pPr>
        <w:ind w:left="567" w:hanging="567"/>
        <w:rPr>
          <w:rFonts w:ascii="Arial" w:hAnsi="Arial" w:cs="Arial"/>
          <w:color w:val="auto"/>
          <w:sz w:val="20"/>
          <w:szCs w:val="20"/>
        </w:rPr>
      </w:pPr>
    </w:p>
    <w:p w14:paraId="0BF36903" w14:textId="77777777" w:rsidR="00542EC6" w:rsidRPr="00CF5C85" w:rsidRDefault="00542EC6" w:rsidP="0033114D">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7.3</w:t>
      </w:r>
      <w:r w:rsidRPr="00CF5C85">
        <w:rPr>
          <w:rFonts w:ascii="Arial" w:hAnsi="Arial" w:cs="Arial"/>
          <w:color w:val="auto"/>
          <w:sz w:val="20"/>
          <w:szCs w:val="20"/>
        </w:rPr>
        <w:tab/>
      </w:r>
      <w:r w:rsidR="00987AC1" w:rsidRPr="00CF5C85">
        <w:rPr>
          <w:rFonts w:ascii="Arial" w:hAnsi="Arial" w:cs="Arial"/>
          <w:color w:val="auto"/>
          <w:sz w:val="20"/>
          <w:szCs w:val="20"/>
        </w:rPr>
        <w:t xml:space="preserve">The Executive Officers and Committee members </w:t>
      </w:r>
      <w:r w:rsidRPr="00CF5C85">
        <w:rPr>
          <w:rFonts w:ascii="Arial" w:hAnsi="Arial" w:cs="Arial"/>
          <w:color w:val="auto"/>
          <w:sz w:val="20"/>
          <w:szCs w:val="20"/>
        </w:rPr>
        <w:t xml:space="preserve">shall be </w:t>
      </w:r>
      <w:proofErr w:type="gramStart"/>
      <w:r w:rsidR="0033114D" w:rsidRPr="00CF5C85">
        <w:rPr>
          <w:rFonts w:ascii="Arial" w:hAnsi="Arial" w:cs="Arial"/>
          <w:color w:val="auto"/>
          <w:sz w:val="20"/>
          <w:szCs w:val="20"/>
        </w:rPr>
        <w:t>proposed,</w:t>
      </w:r>
      <w:proofErr w:type="gramEnd"/>
      <w:r w:rsidRPr="00CF5C85">
        <w:rPr>
          <w:rFonts w:ascii="Arial" w:hAnsi="Arial" w:cs="Arial"/>
          <w:color w:val="auto"/>
          <w:sz w:val="20"/>
          <w:szCs w:val="20"/>
        </w:rPr>
        <w:t xml:space="preserve"> seconded and elected by ballot at the Annual General Meeting each year and shall remain in office until their successors are elected at the next Annual General Meeting and will take office when the Chairman has closed the meeting. Any vacancy occurring by resignation or otherwise in position previously filled at the Annual General Meeting or other General Meeting may be filled by the Committee. </w:t>
      </w:r>
      <w:r w:rsidR="00987AC1" w:rsidRPr="00CF5C85">
        <w:rPr>
          <w:rFonts w:ascii="Arial" w:hAnsi="Arial" w:cs="Arial"/>
          <w:color w:val="auto"/>
          <w:sz w:val="20"/>
          <w:szCs w:val="20"/>
        </w:rPr>
        <w:t>Retiring Executive Officers and members of the Committee shall be eligible for re-election.</w:t>
      </w:r>
    </w:p>
    <w:p w14:paraId="14105E9A" w14:textId="77777777" w:rsidR="00987AC1" w:rsidRPr="00CF5C85" w:rsidRDefault="00987AC1" w:rsidP="00D8012C">
      <w:pPr>
        <w:pStyle w:val="BodyTextIndent2"/>
        <w:ind w:left="567"/>
        <w:jc w:val="left"/>
        <w:rPr>
          <w:rFonts w:ascii="Arial" w:hAnsi="Arial" w:cs="Arial"/>
          <w:color w:val="auto"/>
          <w:sz w:val="20"/>
          <w:szCs w:val="20"/>
        </w:rPr>
      </w:pPr>
    </w:p>
    <w:p w14:paraId="5309EA7F" w14:textId="1E0E7D71" w:rsidR="00542EC6" w:rsidRPr="004752F9" w:rsidRDefault="00542EC6" w:rsidP="00D8012C">
      <w:pPr>
        <w:pStyle w:val="BodyTextIndent2"/>
        <w:ind w:left="567" w:hanging="567"/>
        <w:jc w:val="left"/>
        <w:rPr>
          <w:rFonts w:ascii="Arial" w:hAnsi="Arial" w:cs="Arial"/>
          <w:color w:val="000000" w:themeColor="text1"/>
          <w:sz w:val="20"/>
          <w:szCs w:val="20"/>
        </w:rPr>
      </w:pPr>
      <w:r w:rsidRPr="00CF5C85">
        <w:rPr>
          <w:rFonts w:ascii="Arial" w:hAnsi="Arial" w:cs="Arial"/>
          <w:color w:val="auto"/>
          <w:sz w:val="20"/>
          <w:szCs w:val="20"/>
        </w:rPr>
        <w:t>7.4</w:t>
      </w:r>
      <w:r w:rsidRPr="00CF5C85">
        <w:rPr>
          <w:rFonts w:ascii="Arial" w:hAnsi="Arial" w:cs="Arial"/>
          <w:color w:val="auto"/>
          <w:sz w:val="20"/>
          <w:szCs w:val="20"/>
        </w:rPr>
        <w:tab/>
        <w:t xml:space="preserve">Committee meetings shall be held not less than </w:t>
      </w:r>
      <w:r w:rsidR="00BA2084" w:rsidRPr="00CF5C85">
        <w:rPr>
          <w:rFonts w:ascii="Arial" w:hAnsi="Arial" w:cs="Arial"/>
          <w:color w:val="auto"/>
          <w:sz w:val="20"/>
          <w:szCs w:val="20"/>
        </w:rPr>
        <w:t>once a month</w:t>
      </w:r>
      <w:r w:rsidRPr="00CF5C85">
        <w:rPr>
          <w:rFonts w:ascii="Arial" w:hAnsi="Arial" w:cs="Arial"/>
          <w:color w:val="auto"/>
          <w:sz w:val="20"/>
          <w:szCs w:val="20"/>
        </w:rPr>
        <w:t xml:space="preserve"> save where the Committee itself shall by a simple majority resolve not to meet, but there shall be not less than </w:t>
      </w:r>
      <w:r w:rsidR="00BA2084" w:rsidRPr="00CF5C85">
        <w:rPr>
          <w:rFonts w:ascii="Arial" w:hAnsi="Arial" w:cs="Arial"/>
          <w:color w:val="auto"/>
          <w:sz w:val="20"/>
          <w:szCs w:val="20"/>
        </w:rPr>
        <w:t>10</w:t>
      </w:r>
      <w:r w:rsidRPr="00CF5C85">
        <w:rPr>
          <w:rFonts w:ascii="Arial" w:hAnsi="Arial" w:cs="Arial"/>
          <w:color w:val="auto"/>
          <w:sz w:val="20"/>
          <w:szCs w:val="20"/>
        </w:rPr>
        <w:t xml:space="preserve"> meetings of the Committee per year. The Chairman and the Secretary shall have discretion to call further meetings of the Committee if they consider it to be in the interests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The Secretary shall give all the members of the Committee </w:t>
      </w:r>
      <w:r w:rsidRPr="004752F9">
        <w:rPr>
          <w:rFonts w:ascii="Arial" w:hAnsi="Arial" w:cs="Arial"/>
          <w:color w:val="000000" w:themeColor="text1"/>
          <w:sz w:val="20"/>
          <w:szCs w:val="20"/>
        </w:rPr>
        <w:t xml:space="preserve">not less than seven </w:t>
      </w:r>
      <w:r w:rsidR="0033114D" w:rsidRPr="004752F9">
        <w:rPr>
          <w:rFonts w:ascii="Arial" w:hAnsi="Arial" w:cs="Arial"/>
          <w:color w:val="000000" w:themeColor="text1"/>
          <w:sz w:val="20"/>
          <w:szCs w:val="20"/>
        </w:rPr>
        <w:t>days’ notice</w:t>
      </w:r>
      <w:r w:rsidRPr="004752F9">
        <w:rPr>
          <w:rFonts w:ascii="Arial" w:hAnsi="Arial" w:cs="Arial"/>
          <w:color w:val="000000" w:themeColor="text1"/>
          <w:sz w:val="20"/>
          <w:szCs w:val="20"/>
        </w:rPr>
        <w:t xml:space="preserve"> of a meeting in writing or by electronic means.  </w:t>
      </w:r>
    </w:p>
    <w:p w14:paraId="3E75FEF3" w14:textId="77777777" w:rsidR="00542EC6" w:rsidRPr="004752F9" w:rsidRDefault="00542EC6" w:rsidP="00D8012C">
      <w:pPr>
        <w:ind w:left="567" w:hanging="567"/>
        <w:rPr>
          <w:rFonts w:ascii="Arial" w:hAnsi="Arial" w:cs="Arial"/>
          <w:color w:val="000000" w:themeColor="text1"/>
          <w:sz w:val="20"/>
          <w:szCs w:val="20"/>
        </w:rPr>
      </w:pPr>
    </w:p>
    <w:p w14:paraId="4FC290EF" w14:textId="77777777" w:rsidR="00542EC6" w:rsidRPr="004752F9" w:rsidRDefault="00542EC6" w:rsidP="00D8012C">
      <w:pPr>
        <w:pStyle w:val="BodyTextIndent2"/>
        <w:ind w:left="567" w:hanging="567"/>
        <w:jc w:val="left"/>
        <w:rPr>
          <w:rFonts w:ascii="Arial" w:hAnsi="Arial" w:cs="Arial"/>
          <w:color w:val="000000" w:themeColor="text1"/>
          <w:sz w:val="20"/>
          <w:szCs w:val="20"/>
          <w:u w:val="single"/>
        </w:rPr>
      </w:pPr>
      <w:r w:rsidRPr="004752F9">
        <w:rPr>
          <w:rFonts w:ascii="Arial" w:hAnsi="Arial" w:cs="Arial"/>
          <w:color w:val="000000" w:themeColor="text1"/>
          <w:sz w:val="20"/>
          <w:szCs w:val="20"/>
        </w:rPr>
        <w:t>7.5</w:t>
      </w:r>
      <w:r w:rsidRPr="004752F9">
        <w:rPr>
          <w:rFonts w:ascii="Arial" w:hAnsi="Arial" w:cs="Arial"/>
          <w:color w:val="000000" w:themeColor="text1"/>
          <w:sz w:val="20"/>
          <w:szCs w:val="20"/>
        </w:rPr>
        <w:tab/>
        <w:t>Decisions of the Committee shall be made by a simple majority of those eligible to attend and vote and in the event of an equality of votes the Chairman, or the acting Chairman of that meeting, shall have a casting or additional vote. The Secretary, or in his/her absence a member of the Committee, shall take minutes.</w:t>
      </w:r>
    </w:p>
    <w:p w14:paraId="763F06CC" w14:textId="77777777" w:rsidR="005D7735" w:rsidRPr="004752F9" w:rsidRDefault="00567225" w:rsidP="00BA2084">
      <w:pPr>
        <w:ind w:left="567" w:hanging="567"/>
        <w:rPr>
          <w:rFonts w:ascii="Arial" w:hAnsi="Arial" w:cs="Arial"/>
          <w:color w:val="000000" w:themeColor="text1"/>
          <w:sz w:val="20"/>
          <w:szCs w:val="20"/>
        </w:rPr>
      </w:pPr>
      <w:r w:rsidRPr="004752F9">
        <w:rPr>
          <w:rFonts w:ascii="Arial" w:hAnsi="Arial" w:cs="Arial"/>
          <w:sz w:val="20"/>
          <w:szCs w:val="20"/>
          <w:highlight w:val="yellow"/>
        </w:rPr>
        <w:t xml:space="preserve">  </w:t>
      </w:r>
    </w:p>
    <w:p w14:paraId="6AF4C87A" w14:textId="77777777" w:rsidR="00542EC6" w:rsidRPr="00CF5C85" w:rsidRDefault="00542EC6" w:rsidP="00D8012C">
      <w:pPr>
        <w:pStyle w:val="BodyTextIndent2"/>
        <w:ind w:left="567" w:hanging="567"/>
        <w:jc w:val="left"/>
        <w:rPr>
          <w:rFonts w:ascii="Arial" w:hAnsi="Arial" w:cs="Arial"/>
          <w:color w:val="auto"/>
          <w:sz w:val="20"/>
          <w:szCs w:val="20"/>
        </w:rPr>
      </w:pPr>
      <w:r w:rsidRPr="004752F9">
        <w:rPr>
          <w:rFonts w:ascii="Arial" w:hAnsi="Arial" w:cs="Arial"/>
          <w:color w:val="000000" w:themeColor="text1"/>
          <w:sz w:val="20"/>
          <w:szCs w:val="20"/>
        </w:rPr>
        <w:t>7.6</w:t>
      </w:r>
      <w:r w:rsidRPr="004752F9">
        <w:rPr>
          <w:rFonts w:ascii="Arial" w:hAnsi="Arial" w:cs="Arial"/>
          <w:color w:val="000000" w:themeColor="text1"/>
          <w:sz w:val="20"/>
          <w:szCs w:val="20"/>
        </w:rPr>
        <w:tab/>
        <w:t>The quorum for a Committee meeting shall be such number as shall represent not less than a simple majority of the Committee members entitled to attend and vote, to include not less than one Officer. In the event that a quorum is not present within 30 minute</w:t>
      </w:r>
      <w:r w:rsidR="00567225" w:rsidRPr="004752F9">
        <w:rPr>
          <w:rFonts w:ascii="Arial" w:hAnsi="Arial" w:cs="Arial"/>
          <w:color w:val="000000" w:themeColor="text1"/>
          <w:sz w:val="20"/>
          <w:szCs w:val="20"/>
        </w:rPr>
        <w:t>s of the published start time, the</w:t>
      </w:r>
      <w:r w:rsidRPr="004752F9">
        <w:rPr>
          <w:rFonts w:ascii="Arial" w:hAnsi="Arial" w:cs="Arial"/>
          <w:color w:val="000000" w:themeColor="text1"/>
          <w:sz w:val="20"/>
          <w:szCs w:val="20"/>
        </w:rPr>
        <w:t xml:space="preserve"> meeting shall stand adjourned to the time and date falling seven days after the date of the meeting, or such other date and time as may be determined by the Chairman but shall be reconvened on a date within one month of the original date and a minimum of seven days advance notice given to the members of the rescheduled date, time and venue. At this meeting, the same agenda as originally issued shall be used</w:t>
      </w:r>
      <w:r w:rsidR="00CD6C44" w:rsidRPr="004752F9">
        <w:rPr>
          <w:rFonts w:ascii="Arial" w:hAnsi="Arial" w:cs="Arial"/>
          <w:color w:val="000000" w:themeColor="text1"/>
          <w:sz w:val="20"/>
          <w:szCs w:val="20"/>
        </w:rPr>
        <w:t>.</w:t>
      </w:r>
      <w:r w:rsidRPr="004752F9">
        <w:rPr>
          <w:rFonts w:ascii="Arial" w:hAnsi="Arial" w:cs="Arial"/>
          <w:color w:val="000000" w:themeColor="text1"/>
          <w:sz w:val="20"/>
          <w:szCs w:val="20"/>
        </w:rPr>
        <w:t xml:space="preserve"> If a quorum is not present at the adjourned meeting then those Committee members attending may </w:t>
      </w:r>
      <w:r w:rsidRPr="00CF5C85">
        <w:rPr>
          <w:rFonts w:ascii="Arial" w:hAnsi="Arial" w:cs="Arial"/>
          <w:color w:val="auto"/>
          <w:sz w:val="20"/>
          <w:szCs w:val="20"/>
        </w:rPr>
        <w:t>act for the purpose of calling a Special General Meeting of the members, to which the provisions as to the minimum notice contained in Rule 11.1 and Rule 11.2 shall not apply.</w:t>
      </w:r>
    </w:p>
    <w:p w14:paraId="4BBBE0A3" w14:textId="77777777" w:rsidR="00542EC6" w:rsidRPr="00CF5C85" w:rsidRDefault="00542EC6" w:rsidP="00D8012C">
      <w:pPr>
        <w:ind w:left="567" w:hanging="567"/>
        <w:rPr>
          <w:rFonts w:ascii="Arial" w:hAnsi="Arial" w:cs="Arial"/>
          <w:color w:val="auto"/>
          <w:sz w:val="20"/>
          <w:szCs w:val="20"/>
        </w:rPr>
      </w:pPr>
    </w:p>
    <w:p w14:paraId="01A5B1D9" w14:textId="1FF13600" w:rsidR="00542EC6" w:rsidRPr="00CF5C85" w:rsidRDefault="00542EC6" w:rsidP="00D8012C">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7.7</w:t>
      </w:r>
      <w:r w:rsidRPr="00CF5C85">
        <w:rPr>
          <w:rFonts w:ascii="Arial" w:hAnsi="Arial" w:cs="Arial"/>
          <w:color w:val="auto"/>
          <w:sz w:val="20"/>
          <w:szCs w:val="20"/>
        </w:rPr>
        <w:tab/>
        <w:t xml:space="preserve">In addition to the members so elected the Committee may co-opt up to </w:t>
      </w:r>
      <w:r w:rsidR="00BA2084" w:rsidRPr="00CF5C85">
        <w:rPr>
          <w:rFonts w:ascii="Arial" w:hAnsi="Arial" w:cs="Arial"/>
          <w:color w:val="auto"/>
          <w:sz w:val="20"/>
          <w:szCs w:val="20"/>
        </w:rPr>
        <w:t>three</w:t>
      </w:r>
      <w:r w:rsidRPr="00CF5C85">
        <w:rPr>
          <w:rFonts w:ascii="Arial" w:hAnsi="Arial" w:cs="Arial"/>
          <w:color w:val="auto"/>
          <w:sz w:val="20"/>
          <w:szCs w:val="20"/>
        </w:rPr>
        <w:t xml:space="preserve"> further members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who shall serve until the next Annual General Meeting.  Co-opted members shall be entitled to vote at the meetings of the Committee and shall not be counted in establishing whether a quorum is present.  Co-opted members shall not be less than 18 years of age.</w:t>
      </w:r>
    </w:p>
    <w:p w14:paraId="4CA48322" w14:textId="77777777" w:rsidR="00542EC6" w:rsidRPr="00CF5C85" w:rsidRDefault="00542EC6" w:rsidP="00D8012C">
      <w:pPr>
        <w:ind w:left="567" w:hanging="567"/>
        <w:rPr>
          <w:rFonts w:ascii="Arial" w:hAnsi="Arial" w:cs="Arial"/>
          <w:color w:val="auto"/>
          <w:sz w:val="20"/>
          <w:szCs w:val="20"/>
        </w:rPr>
      </w:pPr>
    </w:p>
    <w:p w14:paraId="5E479D1F" w14:textId="77777777" w:rsidR="00542EC6" w:rsidRPr="004752F9" w:rsidRDefault="00542EC6" w:rsidP="00D8012C">
      <w:pPr>
        <w:pStyle w:val="BodyTextIndent2"/>
        <w:ind w:left="567" w:hanging="567"/>
        <w:jc w:val="left"/>
        <w:rPr>
          <w:rFonts w:ascii="Arial" w:hAnsi="Arial" w:cs="Arial"/>
          <w:color w:val="000000"/>
          <w:sz w:val="20"/>
          <w:szCs w:val="20"/>
        </w:rPr>
      </w:pPr>
      <w:r w:rsidRPr="004752F9">
        <w:rPr>
          <w:rFonts w:ascii="Arial" w:hAnsi="Arial" w:cs="Arial"/>
          <w:color w:val="000000" w:themeColor="text1"/>
          <w:sz w:val="20"/>
          <w:szCs w:val="20"/>
        </w:rPr>
        <w:t>7.8</w:t>
      </w:r>
      <w:r w:rsidRPr="004752F9">
        <w:rPr>
          <w:rFonts w:ascii="Arial" w:hAnsi="Arial" w:cs="Arial"/>
          <w:color w:val="000000" w:themeColor="text1"/>
          <w:sz w:val="20"/>
          <w:szCs w:val="20"/>
        </w:rPr>
        <w:tab/>
        <w:t xml:space="preserve">The Committee may from time to time appoint from among the senior membership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such sub-</w:t>
      </w:r>
      <w:r w:rsidRPr="004752F9">
        <w:rPr>
          <w:rFonts w:ascii="Arial" w:hAnsi="Arial" w:cs="Arial"/>
          <w:color w:val="000000"/>
          <w:sz w:val="20"/>
          <w:szCs w:val="20"/>
        </w:rPr>
        <w:lastRenderedPageBreak/>
        <w:t>committees or working group as they may consider necessary and to remove, in whole or in part, or vary the terms of reference of such sub-committees or working group and may delegate to them such of the powers and duties of the Committee as the Committee may determine. All sub-committees and working groups shall periodically report their proceedings to the Committee and shall conduct their business in accordance with the directions of the Committee.</w:t>
      </w:r>
    </w:p>
    <w:p w14:paraId="7C639788" w14:textId="77777777" w:rsidR="00542EC6" w:rsidRPr="004752F9" w:rsidRDefault="00542EC6" w:rsidP="00D8012C">
      <w:pPr>
        <w:ind w:left="567" w:hanging="567"/>
        <w:rPr>
          <w:rFonts w:ascii="Arial" w:hAnsi="Arial" w:cs="Arial"/>
          <w:color w:val="000000" w:themeColor="text1"/>
          <w:sz w:val="20"/>
          <w:szCs w:val="20"/>
        </w:rPr>
      </w:pPr>
    </w:p>
    <w:p w14:paraId="13B9447B" w14:textId="77777777" w:rsidR="00542EC6" w:rsidRPr="004752F9" w:rsidRDefault="00542EC6" w:rsidP="00D8012C">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7.9</w:t>
      </w:r>
      <w:r w:rsidRPr="004752F9">
        <w:rPr>
          <w:rFonts w:ascii="Arial" w:hAnsi="Arial" w:cs="Arial"/>
          <w:color w:val="000000"/>
          <w:sz w:val="20"/>
          <w:szCs w:val="20"/>
        </w:rPr>
        <w:tab/>
        <w:t xml:space="preserve">The Committee shall be responsible for the management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shall have the sole right of appointing and determining the terms and conditions of service of employees </w:t>
      </w:r>
      <w:r w:rsidRPr="004752F9">
        <w:rPr>
          <w:rFonts w:ascii="Arial" w:hAnsi="Arial" w:cs="Arial"/>
          <w:color w:val="000000" w:themeColor="text1"/>
          <w:sz w:val="20"/>
          <w:szCs w:val="20"/>
        </w:rPr>
        <w:t>and voluntary helpers</w:t>
      </w:r>
      <w:r w:rsidRPr="004752F9">
        <w:rPr>
          <w:rFonts w:ascii="Arial" w:hAnsi="Arial" w:cs="Arial"/>
          <w:color w:val="000000"/>
          <w:sz w:val="20"/>
          <w:szCs w:val="20"/>
        </w:rPr>
        <w:t xml:space="preserve"> of the </w:t>
      </w:r>
      <w:r w:rsidR="00E66148" w:rsidRPr="004752F9">
        <w:rPr>
          <w:rFonts w:ascii="Arial" w:hAnsi="Arial" w:cs="Arial"/>
          <w:color w:val="000000"/>
          <w:sz w:val="20"/>
          <w:szCs w:val="20"/>
        </w:rPr>
        <w:t>Club</w:t>
      </w:r>
      <w:r w:rsidR="0033114D" w:rsidRPr="004752F9">
        <w:rPr>
          <w:rFonts w:ascii="Arial" w:hAnsi="Arial" w:cs="Arial"/>
          <w:color w:val="000000"/>
          <w:sz w:val="20"/>
          <w:szCs w:val="20"/>
        </w:rPr>
        <w:t xml:space="preserve">. </w:t>
      </w:r>
      <w:r w:rsidRPr="004752F9">
        <w:rPr>
          <w:rFonts w:ascii="Arial" w:hAnsi="Arial" w:cs="Arial"/>
          <w:color w:val="000000"/>
          <w:sz w:val="20"/>
          <w:szCs w:val="20"/>
        </w:rPr>
        <w:t xml:space="preserve">The Committee shall have power to enter into contracts for the purposes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on behalf of all the members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t>
      </w:r>
    </w:p>
    <w:p w14:paraId="4584D0C4" w14:textId="77777777" w:rsidR="008506F5" w:rsidRPr="004752F9" w:rsidRDefault="008506F5" w:rsidP="00D8012C">
      <w:pPr>
        <w:pStyle w:val="BodyTextIndent2"/>
        <w:ind w:left="567" w:hanging="567"/>
        <w:jc w:val="left"/>
        <w:rPr>
          <w:rFonts w:ascii="Arial" w:hAnsi="Arial" w:cs="Arial"/>
          <w:color w:val="000000" w:themeColor="text1"/>
          <w:sz w:val="20"/>
          <w:szCs w:val="20"/>
        </w:rPr>
      </w:pPr>
    </w:p>
    <w:p w14:paraId="1349BDE2" w14:textId="77777777" w:rsidR="008506F5" w:rsidRPr="004752F9" w:rsidRDefault="008506F5" w:rsidP="00D8012C">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7.10</w:t>
      </w:r>
      <w:r w:rsidRPr="004752F9">
        <w:rPr>
          <w:rFonts w:ascii="Arial" w:hAnsi="Arial" w:cs="Arial"/>
          <w:color w:val="000000" w:themeColor="text1"/>
          <w:sz w:val="20"/>
          <w:szCs w:val="20"/>
        </w:rPr>
        <w:tab/>
        <w:t xml:space="preserve">The members of the Committee shall be entitled to an indemnity out of the assets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for all expenses and other liabilities properly incurred by them in the management of the affairs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w:t>
      </w:r>
    </w:p>
    <w:p w14:paraId="0F062FF1" w14:textId="77777777" w:rsidR="008506F5" w:rsidRPr="004752F9" w:rsidRDefault="008506F5" w:rsidP="00D8012C">
      <w:pPr>
        <w:pStyle w:val="BodyTextIndent2"/>
        <w:ind w:left="567" w:hanging="567"/>
        <w:jc w:val="left"/>
        <w:rPr>
          <w:rFonts w:ascii="Arial" w:hAnsi="Arial" w:cs="Arial"/>
          <w:color w:val="000000" w:themeColor="text1"/>
          <w:sz w:val="20"/>
          <w:szCs w:val="20"/>
        </w:rPr>
      </w:pPr>
    </w:p>
    <w:p w14:paraId="7B69E3CC" w14:textId="77777777" w:rsidR="00CD6C44" w:rsidRPr="004752F9" w:rsidRDefault="008506F5" w:rsidP="0033114D">
      <w:pPr>
        <w:ind w:left="567" w:hanging="567"/>
        <w:rPr>
          <w:rFonts w:ascii="Arial" w:hAnsi="Arial" w:cs="Arial"/>
          <w:bCs/>
          <w:color w:val="000000"/>
          <w:sz w:val="20"/>
          <w:szCs w:val="20"/>
        </w:rPr>
      </w:pPr>
      <w:r w:rsidRPr="004752F9">
        <w:rPr>
          <w:rFonts w:ascii="Arial" w:hAnsi="Arial" w:cs="Arial"/>
          <w:color w:val="000000"/>
          <w:sz w:val="20"/>
          <w:szCs w:val="20"/>
        </w:rPr>
        <w:t>7.11</w:t>
      </w:r>
      <w:r w:rsidR="00542EC6" w:rsidRPr="004752F9">
        <w:rPr>
          <w:rFonts w:ascii="Arial" w:hAnsi="Arial" w:cs="Arial"/>
          <w:color w:val="000000"/>
          <w:sz w:val="20"/>
          <w:szCs w:val="20"/>
        </w:rPr>
        <w:tab/>
        <w:t xml:space="preserve">The Committee shall maintain an Accident Book in which all accidents to </w:t>
      </w:r>
      <w:r w:rsidR="00E66148" w:rsidRPr="004752F9">
        <w:rPr>
          <w:rFonts w:ascii="Arial" w:hAnsi="Arial" w:cs="Arial"/>
          <w:color w:val="000000"/>
          <w:sz w:val="20"/>
          <w:szCs w:val="20"/>
        </w:rPr>
        <w:t>Club</w:t>
      </w:r>
      <w:r w:rsidR="00542EC6" w:rsidRPr="004752F9">
        <w:rPr>
          <w:rFonts w:ascii="Arial" w:hAnsi="Arial" w:cs="Arial"/>
          <w:color w:val="000000"/>
          <w:sz w:val="20"/>
          <w:szCs w:val="20"/>
        </w:rPr>
        <w:t xml:space="preserve"> members at swimming related activities shall be recorded. Details of such accidents shall be reported to </w:t>
      </w:r>
      <w:r w:rsidR="00542EC6" w:rsidRPr="004752F9">
        <w:rPr>
          <w:rFonts w:ascii="Arial" w:hAnsi="Arial" w:cs="Arial"/>
          <w:color w:val="auto"/>
          <w:sz w:val="20"/>
          <w:szCs w:val="20"/>
        </w:rPr>
        <w:t xml:space="preserve">the </w:t>
      </w:r>
      <w:r w:rsidR="00CD6C44" w:rsidRPr="004752F9">
        <w:rPr>
          <w:rFonts w:ascii="Arial" w:hAnsi="Arial" w:cs="Arial"/>
          <w:bCs/>
          <w:color w:val="auto"/>
          <w:sz w:val="20"/>
          <w:szCs w:val="20"/>
        </w:rPr>
        <w:t>insurers in accordance with the Accident/Incident Notification guidelines.</w:t>
      </w:r>
      <w:r w:rsidR="00542EC6" w:rsidRPr="004752F9">
        <w:rPr>
          <w:rFonts w:ascii="Arial" w:hAnsi="Arial" w:cs="Arial"/>
          <w:color w:val="auto"/>
          <w:sz w:val="20"/>
          <w:szCs w:val="20"/>
        </w:rPr>
        <w:t xml:space="preserve"> The </w:t>
      </w:r>
      <w:r w:rsidR="00E66148" w:rsidRPr="004752F9">
        <w:rPr>
          <w:rFonts w:ascii="Arial" w:hAnsi="Arial" w:cs="Arial"/>
          <w:color w:val="auto"/>
          <w:sz w:val="20"/>
          <w:szCs w:val="20"/>
        </w:rPr>
        <w:t>Club</w:t>
      </w:r>
      <w:r w:rsidR="00542EC6" w:rsidRPr="004752F9">
        <w:rPr>
          <w:rFonts w:ascii="Arial" w:hAnsi="Arial" w:cs="Arial"/>
          <w:color w:val="auto"/>
          <w:sz w:val="20"/>
          <w:szCs w:val="20"/>
        </w:rPr>
        <w:t xml:space="preserve"> shall make an annual return to the </w:t>
      </w:r>
      <w:r w:rsidR="00CD6C44" w:rsidRPr="004752F9">
        <w:rPr>
          <w:rFonts w:ascii="Arial" w:hAnsi="Arial" w:cs="Arial"/>
          <w:color w:val="auto"/>
          <w:sz w:val="20"/>
          <w:szCs w:val="20"/>
        </w:rPr>
        <w:t xml:space="preserve">Swim England </w:t>
      </w:r>
      <w:r w:rsidR="00542EC6" w:rsidRPr="004752F9">
        <w:rPr>
          <w:rFonts w:ascii="Arial" w:hAnsi="Arial" w:cs="Arial"/>
          <w:color w:val="auto"/>
          <w:sz w:val="20"/>
          <w:szCs w:val="20"/>
        </w:rPr>
        <w:t xml:space="preserve">Membership Department indicating whether or not an entry has been made in the prescribed </w:t>
      </w:r>
      <w:r w:rsidR="00CD6C44" w:rsidRPr="004752F9">
        <w:rPr>
          <w:rFonts w:ascii="Arial" w:hAnsi="Arial" w:cs="Arial"/>
          <w:color w:val="auto"/>
          <w:sz w:val="20"/>
          <w:szCs w:val="20"/>
        </w:rPr>
        <w:t>on-line form</w:t>
      </w:r>
      <w:r w:rsidR="00CD6C44" w:rsidRPr="004752F9">
        <w:rPr>
          <w:rFonts w:ascii="Arial" w:hAnsi="Arial" w:cs="Arial"/>
          <w:color w:val="000000"/>
          <w:sz w:val="20"/>
          <w:szCs w:val="20"/>
        </w:rPr>
        <w:t>.</w:t>
      </w:r>
      <w:r w:rsidR="00542EC6" w:rsidRPr="004752F9">
        <w:rPr>
          <w:rFonts w:ascii="Arial" w:hAnsi="Arial" w:cs="Arial"/>
          <w:color w:val="000000"/>
          <w:sz w:val="20"/>
          <w:szCs w:val="20"/>
        </w:rPr>
        <w:t xml:space="preserve"> </w:t>
      </w:r>
    </w:p>
    <w:p w14:paraId="2855129B" w14:textId="77777777" w:rsidR="00542EC6" w:rsidRPr="004752F9" w:rsidRDefault="00542EC6" w:rsidP="00D8012C">
      <w:pPr>
        <w:ind w:left="567" w:hanging="567"/>
        <w:rPr>
          <w:rFonts w:ascii="Arial" w:hAnsi="Arial" w:cs="Arial"/>
          <w:color w:val="000000" w:themeColor="text1"/>
          <w:sz w:val="20"/>
          <w:szCs w:val="20"/>
        </w:rPr>
      </w:pPr>
    </w:p>
    <w:p w14:paraId="62B783C5" w14:textId="77777777" w:rsidR="00542EC6" w:rsidRPr="004752F9" w:rsidRDefault="009B3B59" w:rsidP="00D8012C">
      <w:pPr>
        <w:pStyle w:val="BodyTextIndent2"/>
        <w:ind w:left="567" w:hanging="567"/>
        <w:jc w:val="left"/>
        <w:rPr>
          <w:rFonts w:ascii="Arial" w:hAnsi="Arial" w:cs="Arial"/>
          <w:color w:val="auto"/>
          <w:sz w:val="20"/>
          <w:szCs w:val="20"/>
        </w:rPr>
      </w:pPr>
      <w:r w:rsidRPr="004752F9">
        <w:rPr>
          <w:rFonts w:ascii="Arial" w:hAnsi="Arial" w:cs="Arial"/>
          <w:color w:val="auto"/>
          <w:sz w:val="20"/>
          <w:szCs w:val="20"/>
        </w:rPr>
        <w:t>7.12</w:t>
      </w:r>
      <w:r w:rsidR="00542EC6" w:rsidRPr="004752F9">
        <w:rPr>
          <w:rFonts w:ascii="Arial" w:hAnsi="Arial" w:cs="Arial"/>
          <w:color w:val="auto"/>
          <w:sz w:val="20"/>
          <w:szCs w:val="20"/>
        </w:rPr>
        <w:tab/>
        <w:t>The Committee shall have the power to make regulations, create by-laws, see also Rule 13.1, and to settle disputed points not otherwise provided for in this Constitution.</w:t>
      </w:r>
    </w:p>
    <w:p w14:paraId="35471700" w14:textId="77777777" w:rsidR="005D7735" w:rsidRPr="004752F9" w:rsidRDefault="005D7735" w:rsidP="00D8012C">
      <w:pPr>
        <w:tabs>
          <w:tab w:val="left" w:pos="-1440"/>
        </w:tabs>
        <w:ind w:left="567" w:hanging="567"/>
        <w:rPr>
          <w:rFonts w:ascii="Arial" w:hAnsi="Arial" w:cs="Arial"/>
          <w:color w:val="000000" w:themeColor="text1"/>
          <w:sz w:val="20"/>
          <w:szCs w:val="20"/>
        </w:rPr>
      </w:pPr>
    </w:p>
    <w:p w14:paraId="034A2D33" w14:textId="77777777" w:rsidR="009B3B59" w:rsidRPr="00CD5D27" w:rsidRDefault="00542EC6" w:rsidP="00CD5D27">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7.1</w:t>
      </w:r>
      <w:r w:rsidR="009B3B59" w:rsidRPr="004752F9">
        <w:rPr>
          <w:rFonts w:ascii="Arial" w:hAnsi="Arial" w:cs="Arial"/>
          <w:color w:val="000000" w:themeColor="text1"/>
          <w:sz w:val="20"/>
          <w:szCs w:val="20"/>
        </w:rPr>
        <w:t>3</w:t>
      </w:r>
      <w:r w:rsidRPr="004752F9">
        <w:rPr>
          <w:rFonts w:ascii="Arial" w:hAnsi="Arial" w:cs="Arial"/>
          <w:color w:val="000000" w:themeColor="text1"/>
          <w:sz w:val="20"/>
          <w:szCs w:val="20"/>
        </w:rPr>
        <w:tab/>
        <w:t>At the first Committee meeting following the Annual General meeting the Committee shall appoint the delegates to att</w:t>
      </w:r>
      <w:r w:rsidR="001D5E94" w:rsidRPr="004752F9">
        <w:rPr>
          <w:rFonts w:ascii="Arial" w:hAnsi="Arial" w:cs="Arial"/>
          <w:color w:val="000000" w:themeColor="text1"/>
          <w:sz w:val="20"/>
          <w:szCs w:val="20"/>
        </w:rPr>
        <w:t xml:space="preserve">end the Council meetings of Swim England </w:t>
      </w:r>
      <w:r w:rsidRPr="004752F9">
        <w:rPr>
          <w:rFonts w:ascii="Arial" w:hAnsi="Arial" w:cs="Arial"/>
          <w:color w:val="000000" w:themeColor="text1"/>
          <w:sz w:val="20"/>
          <w:szCs w:val="20"/>
        </w:rPr>
        <w:t xml:space="preserve">North West </w:t>
      </w:r>
      <w:r w:rsidR="001D5E94" w:rsidRPr="004752F9">
        <w:rPr>
          <w:rFonts w:ascii="Arial" w:hAnsi="Arial" w:cs="Arial"/>
          <w:color w:val="000000" w:themeColor="text1"/>
          <w:sz w:val="20"/>
          <w:szCs w:val="20"/>
        </w:rPr>
        <w:t>r</w:t>
      </w:r>
      <w:r w:rsidRPr="004752F9">
        <w:rPr>
          <w:rFonts w:ascii="Arial" w:hAnsi="Arial" w:cs="Arial"/>
          <w:color w:val="000000" w:themeColor="text1"/>
          <w:sz w:val="20"/>
          <w:szCs w:val="20"/>
        </w:rPr>
        <w:t xml:space="preserve">egion, the County Association and such other bodies and associations to which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is affiliated, as required.</w:t>
      </w:r>
    </w:p>
    <w:p w14:paraId="4FB4BAF8" w14:textId="77777777" w:rsidR="009B3B59" w:rsidRPr="004752F9" w:rsidRDefault="009B3B59" w:rsidP="00FB7D68">
      <w:pPr>
        <w:ind w:left="567" w:hanging="567"/>
        <w:rPr>
          <w:rFonts w:ascii="Arial" w:hAnsi="Arial" w:cs="Arial"/>
          <w:color w:val="000000" w:themeColor="text1"/>
          <w:sz w:val="20"/>
          <w:szCs w:val="20"/>
        </w:rPr>
      </w:pPr>
    </w:p>
    <w:p w14:paraId="637593D6" w14:textId="77777777" w:rsidR="00D9252D" w:rsidRPr="004752F9" w:rsidRDefault="00D9252D" w:rsidP="00D9252D">
      <w:pPr>
        <w:ind w:left="567" w:hanging="567"/>
        <w:jc w:val="both"/>
        <w:rPr>
          <w:rFonts w:ascii="Arial" w:hAnsi="Arial" w:cs="Arial"/>
          <w:b/>
          <w:color w:val="auto"/>
          <w:sz w:val="20"/>
          <w:szCs w:val="20"/>
        </w:rPr>
      </w:pPr>
      <w:r w:rsidRPr="004752F9">
        <w:rPr>
          <w:rFonts w:ascii="Arial" w:hAnsi="Arial" w:cs="Arial"/>
          <w:b/>
          <w:color w:val="auto"/>
          <w:sz w:val="20"/>
          <w:szCs w:val="20"/>
        </w:rPr>
        <w:t>8.</w:t>
      </w:r>
      <w:r w:rsidRPr="004752F9">
        <w:rPr>
          <w:rFonts w:ascii="Arial" w:hAnsi="Arial" w:cs="Arial"/>
          <w:b/>
          <w:color w:val="auto"/>
          <w:sz w:val="20"/>
          <w:szCs w:val="20"/>
        </w:rPr>
        <w:tab/>
        <w:t>Ceremonial Positions, Honorary Members and Life Members</w:t>
      </w:r>
    </w:p>
    <w:p w14:paraId="30B55E1F" w14:textId="77777777" w:rsidR="00D9252D" w:rsidRPr="004752F9" w:rsidRDefault="00D9252D" w:rsidP="00D9252D">
      <w:pPr>
        <w:jc w:val="both"/>
        <w:rPr>
          <w:rFonts w:ascii="Arial" w:hAnsi="Arial" w:cs="Arial"/>
          <w:color w:val="000000"/>
          <w:sz w:val="20"/>
          <w:szCs w:val="20"/>
        </w:rPr>
      </w:pPr>
    </w:p>
    <w:p w14:paraId="38E89BE3" w14:textId="77777777" w:rsidR="00D9252D" w:rsidRPr="004752F9" w:rsidRDefault="00D9252D" w:rsidP="0033114D">
      <w:pPr>
        <w:ind w:left="567" w:hanging="567"/>
        <w:rPr>
          <w:rFonts w:ascii="Arial" w:hAnsi="Arial" w:cs="Arial"/>
          <w:color w:val="000000"/>
          <w:sz w:val="20"/>
          <w:szCs w:val="20"/>
        </w:rPr>
      </w:pPr>
      <w:r w:rsidRPr="004752F9">
        <w:rPr>
          <w:rFonts w:ascii="Arial" w:hAnsi="Arial" w:cs="Arial"/>
          <w:color w:val="000000"/>
          <w:sz w:val="20"/>
          <w:szCs w:val="20"/>
        </w:rPr>
        <w:t>8.1</w:t>
      </w:r>
      <w:r w:rsidRPr="004752F9">
        <w:rPr>
          <w:rFonts w:ascii="Arial" w:hAnsi="Arial" w:cs="Arial"/>
          <w:color w:val="000000"/>
          <w:sz w:val="20"/>
          <w:szCs w:val="20"/>
        </w:rPr>
        <w:tab/>
        <w:t xml:space="preserve">The Annual General Meeting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if it thinks fit, may elect a President and Vice-Presidents. A President or Vice-President need not be a member of the </w:t>
      </w:r>
      <w:r w:rsidR="00E66148" w:rsidRPr="004752F9">
        <w:rPr>
          <w:rFonts w:ascii="Arial" w:hAnsi="Arial" w:cs="Arial"/>
          <w:color w:val="auto"/>
          <w:sz w:val="20"/>
          <w:szCs w:val="20"/>
        </w:rPr>
        <w:t>Club</w:t>
      </w:r>
      <w:r w:rsidRPr="004752F9">
        <w:rPr>
          <w:rFonts w:ascii="Arial" w:hAnsi="Arial" w:cs="Arial"/>
          <w:color w:val="000000"/>
          <w:sz w:val="20"/>
          <w:szCs w:val="20"/>
        </w:rPr>
        <w:t xml:space="preserve"> on election but shall, </w:t>
      </w:r>
      <w:r w:rsidRPr="004752F9">
        <w:rPr>
          <w:rFonts w:ascii="Arial" w:hAnsi="Arial" w:cs="Arial"/>
          <w:i/>
          <w:iCs/>
          <w:color w:val="000000"/>
          <w:sz w:val="20"/>
          <w:szCs w:val="20"/>
        </w:rPr>
        <w:t xml:space="preserve">ex officio, </w:t>
      </w:r>
      <w:r w:rsidRPr="004752F9">
        <w:rPr>
          <w:rFonts w:ascii="Arial" w:hAnsi="Arial" w:cs="Arial"/>
          <w:color w:val="000000"/>
          <w:sz w:val="20"/>
          <w:szCs w:val="20"/>
        </w:rPr>
        <w:t xml:space="preserve">be an honorary member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must be included in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’s Annual Return of </w:t>
      </w:r>
      <w:r w:rsidRPr="004752F9">
        <w:rPr>
          <w:rFonts w:ascii="Arial" w:hAnsi="Arial" w:cs="Arial"/>
          <w:color w:val="auto"/>
          <w:sz w:val="20"/>
          <w:szCs w:val="20"/>
        </w:rPr>
        <w:t xml:space="preserve">Members to </w:t>
      </w:r>
      <w:r w:rsidR="009A4E39" w:rsidRPr="004752F9">
        <w:rPr>
          <w:rFonts w:ascii="Arial" w:hAnsi="Arial" w:cs="Arial"/>
          <w:color w:val="auto"/>
          <w:sz w:val="20"/>
          <w:szCs w:val="20"/>
        </w:rPr>
        <w:t>Swim England</w:t>
      </w:r>
      <w:r w:rsidR="0033114D" w:rsidRPr="004752F9">
        <w:rPr>
          <w:rFonts w:ascii="Arial" w:hAnsi="Arial" w:cs="Arial"/>
          <w:color w:val="auto"/>
          <w:sz w:val="20"/>
          <w:szCs w:val="20"/>
        </w:rPr>
        <w:t>.</w:t>
      </w:r>
    </w:p>
    <w:p w14:paraId="4EB11806" w14:textId="77777777" w:rsidR="00D37A4C" w:rsidRPr="004752F9" w:rsidRDefault="00D37A4C" w:rsidP="0033114D">
      <w:pPr>
        <w:ind w:left="567" w:hanging="567"/>
        <w:rPr>
          <w:rFonts w:ascii="Arial" w:hAnsi="Arial" w:cs="Arial"/>
          <w:color w:val="000000"/>
          <w:sz w:val="20"/>
          <w:szCs w:val="20"/>
        </w:rPr>
      </w:pPr>
    </w:p>
    <w:p w14:paraId="7AF37FBC" w14:textId="77777777" w:rsidR="00D37A4C" w:rsidRPr="004752F9" w:rsidRDefault="00BE2E16" w:rsidP="0033114D">
      <w:pPr>
        <w:widowControl w:val="0"/>
        <w:autoSpaceDE w:val="0"/>
        <w:autoSpaceDN w:val="0"/>
        <w:adjustRightInd w:val="0"/>
        <w:ind w:left="567" w:hanging="567"/>
        <w:rPr>
          <w:rFonts w:ascii="Arial" w:hAnsi="Arial" w:cs="Arial"/>
          <w:color w:val="000000" w:themeColor="text1"/>
          <w:sz w:val="20"/>
          <w:szCs w:val="20"/>
        </w:rPr>
      </w:pPr>
      <w:r w:rsidRPr="004752F9">
        <w:rPr>
          <w:rFonts w:ascii="Arial" w:hAnsi="Arial" w:cs="Arial"/>
          <w:color w:val="000000" w:themeColor="text1"/>
          <w:sz w:val="20"/>
          <w:szCs w:val="20"/>
        </w:rPr>
        <w:t>8.2</w:t>
      </w:r>
      <w:r w:rsidR="00D37A4C" w:rsidRPr="004752F9">
        <w:rPr>
          <w:rFonts w:ascii="Arial" w:hAnsi="Arial" w:cs="Arial"/>
          <w:color w:val="000000" w:themeColor="text1"/>
          <w:sz w:val="20"/>
          <w:szCs w:val="20"/>
        </w:rPr>
        <w:tab/>
      </w:r>
      <w:r w:rsidR="00AC407F" w:rsidRPr="004752F9">
        <w:rPr>
          <w:rFonts w:ascii="Arial" w:hAnsi="Arial" w:cs="Arial"/>
          <w:color w:val="000000" w:themeColor="text1"/>
          <w:sz w:val="20"/>
          <w:szCs w:val="20"/>
        </w:rPr>
        <w:t xml:space="preserve">The Annual General </w:t>
      </w:r>
      <w:r w:rsidR="00AC407F" w:rsidRPr="004752F9">
        <w:rPr>
          <w:rFonts w:ascii="Arial" w:hAnsi="Arial" w:cs="Arial"/>
          <w:color w:val="auto"/>
          <w:sz w:val="20"/>
          <w:szCs w:val="20"/>
        </w:rPr>
        <w:t xml:space="preserve">Meeting may elect any person as an </w:t>
      </w:r>
      <w:r w:rsidR="00D37A4C" w:rsidRPr="004752F9">
        <w:rPr>
          <w:rFonts w:ascii="Arial" w:hAnsi="Arial" w:cs="Arial"/>
          <w:color w:val="auto"/>
          <w:sz w:val="20"/>
          <w:szCs w:val="20"/>
        </w:rPr>
        <w:t xml:space="preserve">Honorary </w:t>
      </w:r>
      <w:r w:rsidR="00AC407F" w:rsidRPr="004752F9">
        <w:rPr>
          <w:rFonts w:ascii="Arial" w:hAnsi="Arial" w:cs="Arial"/>
          <w:color w:val="000000" w:themeColor="text1"/>
          <w:sz w:val="20"/>
          <w:szCs w:val="20"/>
        </w:rPr>
        <w:t>member of the Club for such a period as it</w:t>
      </w:r>
      <w:r w:rsidR="00D37A4C" w:rsidRPr="004752F9">
        <w:rPr>
          <w:rFonts w:ascii="Arial" w:hAnsi="Arial" w:cs="Arial"/>
          <w:color w:val="000000" w:themeColor="text1"/>
          <w:sz w:val="20"/>
          <w:szCs w:val="20"/>
        </w:rPr>
        <w:t xml:space="preserve"> think</w:t>
      </w:r>
      <w:r w:rsidR="00AC407F" w:rsidRPr="004752F9">
        <w:rPr>
          <w:rFonts w:ascii="Arial" w:hAnsi="Arial" w:cs="Arial"/>
          <w:color w:val="000000" w:themeColor="text1"/>
          <w:sz w:val="20"/>
          <w:szCs w:val="20"/>
        </w:rPr>
        <w:t>s</w:t>
      </w:r>
      <w:r w:rsidR="00D37A4C" w:rsidRPr="004752F9">
        <w:rPr>
          <w:rFonts w:ascii="Arial" w:hAnsi="Arial" w:cs="Arial"/>
          <w:color w:val="000000" w:themeColor="text1"/>
          <w:sz w:val="20"/>
          <w:szCs w:val="20"/>
        </w:rPr>
        <w:t xml:space="preserve"> fit and they shall be entitled to all the privileges of membership except that they shall not be entitled to make nominations for office, to submit proposals and resolutions for consideration at a general meeting of the membership, to vote at meetings or serve as officers or on the Committee unless any such person shall have retained in addition their ordinary membership of the </w:t>
      </w:r>
      <w:r w:rsidR="00E66148" w:rsidRPr="004752F9">
        <w:rPr>
          <w:rFonts w:ascii="Arial" w:hAnsi="Arial" w:cs="Arial"/>
          <w:color w:val="000000" w:themeColor="text1"/>
          <w:sz w:val="20"/>
          <w:szCs w:val="20"/>
        </w:rPr>
        <w:t>Club</w:t>
      </w:r>
      <w:r w:rsidR="00D37A4C" w:rsidRPr="004752F9">
        <w:rPr>
          <w:rFonts w:ascii="Arial" w:hAnsi="Arial" w:cs="Arial"/>
          <w:color w:val="000000" w:themeColor="text1"/>
          <w:sz w:val="20"/>
          <w:szCs w:val="20"/>
        </w:rPr>
        <w:t xml:space="preserve">. Such Honorary members must be included in the </w:t>
      </w:r>
      <w:r w:rsidR="00E66148" w:rsidRPr="004752F9">
        <w:rPr>
          <w:rFonts w:ascii="Arial" w:hAnsi="Arial" w:cs="Arial"/>
          <w:color w:val="000000" w:themeColor="text1"/>
          <w:sz w:val="20"/>
          <w:szCs w:val="20"/>
        </w:rPr>
        <w:t>Club</w:t>
      </w:r>
      <w:r w:rsidR="00D37A4C" w:rsidRPr="004752F9">
        <w:rPr>
          <w:rFonts w:ascii="Arial" w:hAnsi="Arial" w:cs="Arial"/>
          <w:color w:val="000000" w:themeColor="text1"/>
          <w:sz w:val="20"/>
          <w:szCs w:val="20"/>
        </w:rPr>
        <w:t xml:space="preserve">'s annual return </w:t>
      </w:r>
      <w:r w:rsidR="00AC407F" w:rsidRPr="004752F9">
        <w:rPr>
          <w:rFonts w:ascii="Arial" w:hAnsi="Arial" w:cs="Arial"/>
          <w:color w:val="000000" w:themeColor="text1"/>
          <w:sz w:val="20"/>
          <w:szCs w:val="20"/>
        </w:rPr>
        <w:t xml:space="preserve">of </w:t>
      </w:r>
      <w:r w:rsidR="00D37A4C" w:rsidRPr="004752F9">
        <w:rPr>
          <w:rFonts w:ascii="Arial" w:hAnsi="Arial" w:cs="Arial"/>
          <w:color w:val="000000" w:themeColor="text1"/>
          <w:sz w:val="20"/>
          <w:szCs w:val="20"/>
        </w:rPr>
        <w:t>members</w:t>
      </w:r>
      <w:r w:rsidR="00AC407F" w:rsidRPr="004752F9">
        <w:rPr>
          <w:rFonts w:ascii="Arial" w:hAnsi="Arial" w:cs="Arial"/>
          <w:color w:val="000000" w:themeColor="text1"/>
          <w:sz w:val="20"/>
          <w:szCs w:val="20"/>
        </w:rPr>
        <w:t xml:space="preserve"> to Swim England</w:t>
      </w:r>
      <w:r w:rsidR="00D37A4C" w:rsidRPr="004752F9">
        <w:rPr>
          <w:rFonts w:ascii="Arial" w:hAnsi="Arial" w:cs="Arial"/>
          <w:color w:val="000000" w:themeColor="text1"/>
          <w:sz w:val="20"/>
          <w:szCs w:val="20"/>
        </w:rPr>
        <w:t>.</w:t>
      </w:r>
    </w:p>
    <w:p w14:paraId="6A783C2A" w14:textId="77777777" w:rsidR="00D37A4C" w:rsidRPr="004752F9" w:rsidRDefault="00D37A4C" w:rsidP="0033114D">
      <w:pPr>
        <w:ind w:left="567" w:hanging="567"/>
        <w:rPr>
          <w:rFonts w:ascii="Arial" w:hAnsi="Arial" w:cs="Arial"/>
          <w:color w:val="000000"/>
          <w:sz w:val="20"/>
          <w:szCs w:val="20"/>
        </w:rPr>
      </w:pPr>
    </w:p>
    <w:p w14:paraId="21A9149D" w14:textId="77777777" w:rsidR="00D37A4C" w:rsidRPr="004752F9" w:rsidRDefault="00D37A4C" w:rsidP="0033114D">
      <w:pPr>
        <w:widowControl w:val="0"/>
        <w:autoSpaceDE w:val="0"/>
        <w:autoSpaceDN w:val="0"/>
        <w:adjustRightInd w:val="0"/>
        <w:ind w:left="567" w:hanging="567"/>
        <w:rPr>
          <w:rFonts w:ascii="Arial" w:hAnsi="Arial" w:cs="Arial"/>
          <w:color w:val="000000" w:themeColor="text1"/>
          <w:sz w:val="20"/>
          <w:szCs w:val="20"/>
        </w:rPr>
      </w:pPr>
      <w:r w:rsidRPr="004752F9">
        <w:rPr>
          <w:rFonts w:ascii="Arial" w:hAnsi="Arial" w:cs="Arial"/>
          <w:color w:val="000000" w:themeColor="text1"/>
          <w:sz w:val="20"/>
          <w:szCs w:val="20"/>
        </w:rPr>
        <w:t>8.3</w:t>
      </w:r>
      <w:r w:rsidRPr="004752F9">
        <w:rPr>
          <w:rFonts w:ascii="Arial" w:hAnsi="Arial" w:cs="Arial"/>
          <w:color w:val="000000" w:themeColor="text1"/>
          <w:sz w:val="20"/>
          <w:szCs w:val="20"/>
        </w:rPr>
        <w:tab/>
      </w:r>
      <w:r w:rsidR="003A4635" w:rsidRPr="004752F9">
        <w:rPr>
          <w:rFonts w:ascii="Arial" w:hAnsi="Arial" w:cs="Arial"/>
          <w:color w:val="000000" w:themeColor="text1"/>
          <w:sz w:val="20"/>
          <w:szCs w:val="20"/>
        </w:rPr>
        <w:t>The Annual General Meeting may elect any person as a Life Member</w:t>
      </w:r>
      <w:r w:rsidRPr="004752F9">
        <w:rPr>
          <w:rFonts w:ascii="Arial" w:hAnsi="Arial" w:cs="Arial"/>
          <w:color w:val="000000" w:themeColor="text1"/>
          <w:sz w:val="20"/>
          <w:szCs w:val="20"/>
        </w:rPr>
        <w:t xml:space="preserve">, on a recommendation made by the Committee in recognition of outstanding services rendered to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Life members shall be entitled to all the privileges of membership except that they shall not be entitled to make nominations for office, to submit proposals and resolutions for consideration at a general meeting of the membership, to vote at meetings or serve as officers or on the Committee unless any such person shall have retained in addition their ordinary membership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Such Life members must be included in the </w:t>
      </w:r>
      <w:r w:rsidR="00E66148" w:rsidRPr="004752F9">
        <w:rPr>
          <w:rFonts w:ascii="Arial" w:hAnsi="Arial" w:cs="Arial"/>
          <w:color w:val="000000" w:themeColor="text1"/>
          <w:sz w:val="20"/>
          <w:szCs w:val="20"/>
        </w:rPr>
        <w:t>Club</w:t>
      </w:r>
      <w:r w:rsidR="001C2107" w:rsidRPr="004752F9">
        <w:rPr>
          <w:rFonts w:ascii="Arial" w:hAnsi="Arial" w:cs="Arial"/>
          <w:color w:val="000000" w:themeColor="text1"/>
          <w:sz w:val="20"/>
          <w:szCs w:val="20"/>
        </w:rPr>
        <w:t xml:space="preserve">'s annual return of </w:t>
      </w:r>
      <w:r w:rsidRPr="004752F9">
        <w:rPr>
          <w:rFonts w:ascii="Arial" w:hAnsi="Arial" w:cs="Arial"/>
          <w:color w:val="000000" w:themeColor="text1"/>
          <w:sz w:val="20"/>
          <w:szCs w:val="20"/>
        </w:rPr>
        <w:t>members</w:t>
      </w:r>
      <w:r w:rsidR="001C2107" w:rsidRPr="004752F9">
        <w:rPr>
          <w:rFonts w:ascii="Arial" w:hAnsi="Arial" w:cs="Arial"/>
          <w:color w:val="000000" w:themeColor="text1"/>
          <w:sz w:val="20"/>
          <w:szCs w:val="20"/>
        </w:rPr>
        <w:t xml:space="preserve"> to Swim England</w:t>
      </w:r>
      <w:r w:rsidR="0033114D" w:rsidRPr="004752F9">
        <w:rPr>
          <w:rFonts w:ascii="Arial" w:hAnsi="Arial" w:cs="Arial"/>
          <w:color w:val="000000" w:themeColor="text1"/>
          <w:sz w:val="20"/>
          <w:szCs w:val="20"/>
        </w:rPr>
        <w:t>.</w:t>
      </w:r>
      <w:r w:rsidRPr="004752F9">
        <w:rPr>
          <w:rFonts w:ascii="Arial" w:hAnsi="Arial" w:cs="Arial"/>
          <w:color w:val="000000" w:themeColor="text1"/>
          <w:sz w:val="20"/>
          <w:szCs w:val="20"/>
        </w:rPr>
        <w:t xml:space="preserve"> </w:t>
      </w:r>
    </w:p>
    <w:p w14:paraId="6E88A073" w14:textId="77777777" w:rsidR="00D37A4C" w:rsidRPr="004752F9" w:rsidRDefault="00D37A4C" w:rsidP="0033114D">
      <w:pPr>
        <w:ind w:left="567" w:hanging="567"/>
        <w:rPr>
          <w:rFonts w:ascii="Arial" w:hAnsi="Arial" w:cs="Arial"/>
          <w:color w:val="000000"/>
          <w:sz w:val="20"/>
          <w:szCs w:val="20"/>
        </w:rPr>
      </w:pPr>
    </w:p>
    <w:p w14:paraId="0A805EAE" w14:textId="77777777" w:rsidR="00D9252D" w:rsidRPr="004752F9" w:rsidRDefault="00D9252D" w:rsidP="0033114D">
      <w:pPr>
        <w:ind w:left="567" w:hanging="567"/>
        <w:rPr>
          <w:rFonts w:ascii="Arial" w:hAnsi="Arial" w:cs="Arial"/>
          <w:i/>
          <w:color w:val="auto"/>
          <w:sz w:val="20"/>
          <w:szCs w:val="20"/>
        </w:rPr>
      </w:pPr>
      <w:r w:rsidRPr="004752F9">
        <w:rPr>
          <w:rFonts w:ascii="Arial" w:hAnsi="Arial" w:cs="Arial"/>
          <w:color w:val="auto"/>
          <w:sz w:val="20"/>
          <w:szCs w:val="20"/>
        </w:rPr>
        <w:t>8.</w:t>
      </w:r>
      <w:r w:rsidR="00273C20" w:rsidRPr="004752F9">
        <w:rPr>
          <w:rFonts w:ascii="Arial" w:hAnsi="Arial" w:cs="Arial"/>
          <w:color w:val="auto"/>
          <w:sz w:val="20"/>
          <w:szCs w:val="20"/>
        </w:rPr>
        <w:t>4</w:t>
      </w:r>
      <w:r w:rsidRPr="004752F9">
        <w:rPr>
          <w:rFonts w:ascii="Arial" w:hAnsi="Arial" w:cs="Arial"/>
          <w:i/>
          <w:color w:val="auto"/>
          <w:sz w:val="20"/>
          <w:szCs w:val="20"/>
        </w:rPr>
        <w:t xml:space="preserve"> </w:t>
      </w:r>
      <w:r w:rsidRPr="004752F9">
        <w:rPr>
          <w:rFonts w:ascii="Arial" w:hAnsi="Arial" w:cs="Arial"/>
          <w:i/>
          <w:color w:val="auto"/>
          <w:sz w:val="20"/>
          <w:szCs w:val="20"/>
        </w:rPr>
        <w:tab/>
      </w:r>
      <w:r w:rsidRPr="004752F9">
        <w:rPr>
          <w:rFonts w:ascii="Arial" w:hAnsi="Arial" w:cs="Arial"/>
          <w:color w:val="auto"/>
          <w:sz w:val="20"/>
          <w:szCs w:val="20"/>
        </w:rPr>
        <w:t>Once created</w:t>
      </w:r>
      <w:r w:rsidR="001C2107" w:rsidRPr="004752F9">
        <w:rPr>
          <w:rFonts w:ascii="Arial" w:hAnsi="Arial" w:cs="Arial"/>
          <w:color w:val="auto"/>
          <w:sz w:val="20"/>
          <w:szCs w:val="20"/>
        </w:rPr>
        <w:t>,</w:t>
      </w:r>
      <w:r w:rsidRPr="004752F9">
        <w:rPr>
          <w:rFonts w:ascii="Arial" w:hAnsi="Arial" w:cs="Arial"/>
          <w:color w:val="auto"/>
          <w:sz w:val="20"/>
          <w:szCs w:val="20"/>
        </w:rPr>
        <w:t xml:space="preserve"> </w:t>
      </w:r>
      <w:r w:rsidR="001C2107" w:rsidRPr="004752F9">
        <w:rPr>
          <w:rFonts w:ascii="Arial" w:hAnsi="Arial" w:cs="Arial"/>
          <w:color w:val="auto"/>
          <w:sz w:val="20"/>
          <w:szCs w:val="20"/>
        </w:rPr>
        <w:t xml:space="preserve">Honorary and </w:t>
      </w:r>
      <w:r w:rsidRPr="004752F9">
        <w:rPr>
          <w:rFonts w:ascii="Arial" w:hAnsi="Arial" w:cs="Arial"/>
          <w:color w:val="auto"/>
          <w:sz w:val="20"/>
          <w:szCs w:val="20"/>
        </w:rPr>
        <w:t>L</w:t>
      </w:r>
      <w:r w:rsidR="00A81938" w:rsidRPr="004752F9">
        <w:rPr>
          <w:rFonts w:ascii="Arial" w:hAnsi="Arial" w:cs="Arial"/>
          <w:color w:val="auto"/>
          <w:sz w:val="20"/>
          <w:szCs w:val="20"/>
        </w:rPr>
        <w:t>ife M</w:t>
      </w:r>
      <w:r w:rsidRPr="004752F9">
        <w:rPr>
          <w:rFonts w:ascii="Arial" w:hAnsi="Arial" w:cs="Arial"/>
          <w:color w:val="auto"/>
          <w:sz w:val="20"/>
          <w:szCs w:val="20"/>
        </w:rPr>
        <w:t xml:space="preserve">embership </w:t>
      </w:r>
      <w:r w:rsidR="00A81938" w:rsidRPr="004752F9">
        <w:rPr>
          <w:rFonts w:ascii="Arial" w:hAnsi="Arial" w:cs="Arial"/>
          <w:color w:val="auto"/>
          <w:sz w:val="20"/>
          <w:szCs w:val="20"/>
        </w:rPr>
        <w:t>may only be removed</w:t>
      </w:r>
      <w:r w:rsidR="008B46E1" w:rsidRPr="004752F9">
        <w:rPr>
          <w:rFonts w:ascii="Arial" w:hAnsi="Arial" w:cs="Arial"/>
          <w:color w:val="auto"/>
          <w:sz w:val="20"/>
          <w:szCs w:val="20"/>
        </w:rPr>
        <w:t xml:space="preserve"> </w:t>
      </w:r>
      <w:r w:rsidRPr="004752F9">
        <w:rPr>
          <w:rFonts w:ascii="Arial" w:hAnsi="Arial" w:cs="Arial"/>
          <w:color w:val="auto"/>
          <w:sz w:val="20"/>
          <w:szCs w:val="20"/>
        </w:rPr>
        <w:t xml:space="preserve">at an Annual General Meeting of the </w:t>
      </w:r>
      <w:r w:rsidR="00E66148" w:rsidRPr="004752F9">
        <w:rPr>
          <w:rFonts w:ascii="Arial" w:hAnsi="Arial" w:cs="Arial"/>
          <w:color w:val="auto"/>
          <w:sz w:val="20"/>
          <w:szCs w:val="20"/>
        </w:rPr>
        <w:t>Club</w:t>
      </w:r>
      <w:r w:rsidRPr="004752F9">
        <w:rPr>
          <w:rFonts w:ascii="Arial" w:hAnsi="Arial" w:cs="Arial"/>
          <w:color w:val="auto"/>
          <w:sz w:val="20"/>
          <w:szCs w:val="20"/>
        </w:rPr>
        <w:t>, when it shall be properly proposed in accordance with these Rules.</w:t>
      </w:r>
    </w:p>
    <w:p w14:paraId="79BCF945" w14:textId="77777777" w:rsidR="00D9252D" w:rsidRPr="004752F9" w:rsidRDefault="00D9252D" w:rsidP="0033114D">
      <w:pPr>
        <w:ind w:left="567" w:hanging="567"/>
        <w:rPr>
          <w:rFonts w:ascii="Arial" w:hAnsi="Arial" w:cs="Arial"/>
          <w:i/>
          <w:color w:val="auto"/>
          <w:sz w:val="20"/>
          <w:szCs w:val="20"/>
        </w:rPr>
      </w:pPr>
    </w:p>
    <w:p w14:paraId="61B3D7E2" w14:textId="77777777" w:rsidR="00D9252D" w:rsidRPr="004752F9" w:rsidRDefault="00273C20" w:rsidP="0033114D">
      <w:pPr>
        <w:ind w:left="567" w:hanging="567"/>
        <w:rPr>
          <w:rFonts w:ascii="Arial" w:hAnsi="Arial" w:cs="Arial"/>
          <w:color w:val="auto"/>
          <w:sz w:val="20"/>
          <w:szCs w:val="20"/>
        </w:rPr>
      </w:pPr>
      <w:r w:rsidRPr="004752F9">
        <w:rPr>
          <w:rFonts w:ascii="Arial" w:hAnsi="Arial" w:cs="Arial"/>
          <w:color w:val="auto"/>
          <w:sz w:val="20"/>
          <w:szCs w:val="20"/>
        </w:rPr>
        <w:t>8.5</w:t>
      </w:r>
      <w:r w:rsidR="00A81938" w:rsidRPr="004752F9">
        <w:rPr>
          <w:rFonts w:ascii="Arial" w:hAnsi="Arial" w:cs="Arial"/>
          <w:color w:val="auto"/>
          <w:sz w:val="20"/>
          <w:szCs w:val="20"/>
        </w:rPr>
        <w:t xml:space="preserve"> </w:t>
      </w:r>
      <w:r w:rsidR="00A81938" w:rsidRPr="004752F9">
        <w:rPr>
          <w:rFonts w:ascii="Arial" w:hAnsi="Arial" w:cs="Arial"/>
          <w:color w:val="auto"/>
          <w:sz w:val="20"/>
          <w:szCs w:val="20"/>
        </w:rPr>
        <w:tab/>
        <w:t>A minimum of 21</w:t>
      </w:r>
      <w:r w:rsidR="00D9252D" w:rsidRPr="004752F9">
        <w:rPr>
          <w:rFonts w:ascii="Arial" w:hAnsi="Arial" w:cs="Arial"/>
          <w:color w:val="auto"/>
          <w:sz w:val="20"/>
          <w:szCs w:val="20"/>
        </w:rPr>
        <w:t xml:space="preserve"> days in advance of the Annual General Meeting, the </w:t>
      </w:r>
      <w:r w:rsidR="001C2107" w:rsidRPr="004752F9">
        <w:rPr>
          <w:rFonts w:ascii="Arial" w:hAnsi="Arial" w:cs="Arial"/>
          <w:color w:val="auto"/>
          <w:sz w:val="20"/>
          <w:szCs w:val="20"/>
        </w:rPr>
        <w:t>Secretary</w:t>
      </w:r>
      <w:r w:rsidR="00D9252D" w:rsidRPr="004752F9">
        <w:rPr>
          <w:rFonts w:ascii="Arial" w:hAnsi="Arial" w:cs="Arial"/>
          <w:color w:val="auto"/>
          <w:sz w:val="20"/>
          <w:szCs w:val="20"/>
        </w:rPr>
        <w:t xml:space="preserve"> shall write </w:t>
      </w:r>
      <w:r w:rsidR="008B46E1" w:rsidRPr="004752F9">
        <w:rPr>
          <w:rFonts w:ascii="Arial" w:hAnsi="Arial" w:cs="Arial"/>
          <w:color w:val="auto"/>
          <w:sz w:val="20"/>
          <w:szCs w:val="20"/>
        </w:rPr>
        <w:t>or make contact electronically with</w:t>
      </w:r>
      <w:r w:rsidR="00D9252D" w:rsidRPr="004752F9">
        <w:rPr>
          <w:rFonts w:ascii="Arial" w:hAnsi="Arial" w:cs="Arial"/>
          <w:color w:val="auto"/>
          <w:sz w:val="20"/>
          <w:szCs w:val="20"/>
        </w:rPr>
        <w:t xml:space="preserve"> al</w:t>
      </w:r>
      <w:r w:rsidR="001C2107" w:rsidRPr="004752F9">
        <w:rPr>
          <w:rFonts w:ascii="Arial" w:hAnsi="Arial" w:cs="Arial"/>
          <w:color w:val="auto"/>
          <w:sz w:val="20"/>
          <w:szCs w:val="20"/>
        </w:rPr>
        <w:t>l holders of honorary</w:t>
      </w:r>
      <w:r w:rsidR="008B46E1" w:rsidRPr="004752F9">
        <w:rPr>
          <w:rFonts w:ascii="Arial" w:hAnsi="Arial" w:cs="Arial"/>
          <w:color w:val="auto"/>
          <w:sz w:val="20"/>
          <w:szCs w:val="20"/>
        </w:rPr>
        <w:t xml:space="preserve"> or life membership</w:t>
      </w:r>
      <w:r w:rsidR="00D9252D" w:rsidRPr="004752F9">
        <w:rPr>
          <w:rFonts w:ascii="Arial" w:hAnsi="Arial" w:cs="Arial"/>
          <w:color w:val="auto"/>
          <w:sz w:val="20"/>
          <w:szCs w:val="20"/>
        </w:rPr>
        <w:t xml:space="preserve"> drawing t</w:t>
      </w:r>
      <w:r w:rsidR="003A4635" w:rsidRPr="004752F9">
        <w:rPr>
          <w:rFonts w:ascii="Arial" w:hAnsi="Arial" w:cs="Arial"/>
          <w:color w:val="auto"/>
          <w:sz w:val="20"/>
          <w:szCs w:val="20"/>
        </w:rPr>
        <w:t>he proposal t</w:t>
      </w:r>
      <w:r w:rsidR="00D9252D" w:rsidRPr="004752F9">
        <w:rPr>
          <w:rFonts w:ascii="Arial" w:hAnsi="Arial" w:cs="Arial"/>
          <w:color w:val="auto"/>
          <w:sz w:val="20"/>
          <w:szCs w:val="20"/>
        </w:rPr>
        <w:t>o his/her/their attention and inviting him/her/them to attend the Annual General Meeting</w:t>
      </w:r>
      <w:r w:rsidR="00D9252D" w:rsidRPr="004752F9">
        <w:rPr>
          <w:rFonts w:ascii="Arial" w:hAnsi="Arial" w:cs="Arial"/>
          <w:i/>
          <w:color w:val="auto"/>
          <w:sz w:val="20"/>
          <w:szCs w:val="20"/>
        </w:rPr>
        <w:t>.</w:t>
      </w:r>
    </w:p>
    <w:p w14:paraId="4B6DD0D8" w14:textId="77777777" w:rsidR="00D9252D" w:rsidRPr="004752F9" w:rsidRDefault="00D9252D" w:rsidP="0033114D">
      <w:pPr>
        <w:rPr>
          <w:rFonts w:ascii="Arial" w:hAnsi="Arial" w:cs="Arial"/>
          <w:i/>
          <w:color w:val="auto"/>
          <w:sz w:val="20"/>
          <w:szCs w:val="20"/>
        </w:rPr>
      </w:pPr>
    </w:p>
    <w:p w14:paraId="4EF1BCD8" w14:textId="46139588" w:rsidR="00D9252D" w:rsidRPr="00CF5C85" w:rsidRDefault="00273C20" w:rsidP="00BA2084">
      <w:pPr>
        <w:ind w:left="567" w:hanging="567"/>
        <w:rPr>
          <w:rFonts w:ascii="Arial" w:hAnsi="Arial" w:cs="Arial"/>
          <w:iCs/>
          <w:color w:val="auto"/>
          <w:sz w:val="20"/>
          <w:szCs w:val="20"/>
        </w:rPr>
      </w:pPr>
      <w:r w:rsidRPr="004752F9">
        <w:rPr>
          <w:rFonts w:ascii="Arial" w:hAnsi="Arial" w:cs="Arial"/>
          <w:color w:val="auto"/>
          <w:sz w:val="20"/>
          <w:szCs w:val="20"/>
        </w:rPr>
        <w:t>8.6</w:t>
      </w:r>
      <w:r w:rsidR="00D9252D" w:rsidRPr="004752F9">
        <w:rPr>
          <w:rFonts w:ascii="Arial" w:hAnsi="Arial" w:cs="Arial"/>
          <w:color w:val="auto"/>
          <w:sz w:val="20"/>
          <w:szCs w:val="20"/>
        </w:rPr>
        <w:tab/>
        <w:t xml:space="preserve">Where the </w:t>
      </w:r>
      <w:r w:rsidRPr="004752F9">
        <w:rPr>
          <w:rFonts w:ascii="Arial" w:hAnsi="Arial" w:cs="Arial"/>
          <w:color w:val="auto"/>
          <w:sz w:val="20"/>
          <w:szCs w:val="20"/>
        </w:rPr>
        <w:t xml:space="preserve">affected </w:t>
      </w:r>
      <w:r w:rsidR="00D9252D" w:rsidRPr="004752F9">
        <w:rPr>
          <w:rFonts w:ascii="Arial" w:hAnsi="Arial" w:cs="Arial"/>
          <w:color w:val="auto"/>
          <w:sz w:val="20"/>
          <w:szCs w:val="20"/>
        </w:rPr>
        <w:t>holder</w:t>
      </w:r>
      <w:r w:rsidR="003A4635" w:rsidRPr="004752F9">
        <w:rPr>
          <w:rFonts w:ascii="Arial" w:hAnsi="Arial" w:cs="Arial"/>
          <w:color w:val="auto"/>
          <w:sz w:val="20"/>
          <w:szCs w:val="20"/>
        </w:rPr>
        <w:t xml:space="preserve"> or holders of H</w:t>
      </w:r>
      <w:r w:rsidR="00393C6F" w:rsidRPr="004752F9">
        <w:rPr>
          <w:rFonts w:ascii="Arial" w:hAnsi="Arial" w:cs="Arial"/>
          <w:color w:val="auto"/>
          <w:sz w:val="20"/>
          <w:szCs w:val="20"/>
        </w:rPr>
        <w:t xml:space="preserve">onorary </w:t>
      </w:r>
      <w:r w:rsidR="00D9252D" w:rsidRPr="004752F9">
        <w:rPr>
          <w:rFonts w:ascii="Arial" w:hAnsi="Arial" w:cs="Arial"/>
          <w:color w:val="auto"/>
          <w:sz w:val="20"/>
          <w:szCs w:val="20"/>
        </w:rPr>
        <w:t xml:space="preserve">or Life </w:t>
      </w:r>
      <w:r w:rsidR="00D9252D" w:rsidRPr="00CF5C85">
        <w:rPr>
          <w:rFonts w:ascii="Arial" w:hAnsi="Arial" w:cs="Arial"/>
          <w:color w:val="auto"/>
          <w:sz w:val="20"/>
          <w:szCs w:val="20"/>
        </w:rPr>
        <w:t>membership do not attend or are unable to attend the Annual General Meeting, the Chairman may allow the matter (in so far as it relates to the absent person(s)) to proceed directly to vote, which shall be by show of hands</w:t>
      </w:r>
    </w:p>
    <w:p w14:paraId="2AE68429" w14:textId="77777777" w:rsidR="00BA2084" w:rsidRPr="00CF5C85" w:rsidRDefault="00BA2084" w:rsidP="00BA2084">
      <w:pPr>
        <w:ind w:left="567" w:hanging="567"/>
        <w:rPr>
          <w:rFonts w:ascii="Arial" w:hAnsi="Arial" w:cs="Arial"/>
          <w:color w:val="auto"/>
          <w:sz w:val="20"/>
          <w:szCs w:val="20"/>
        </w:rPr>
      </w:pPr>
    </w:p>
    <w:p w14:paraId="6868DCA1" w14:textId="77777777" w:rsidR="00542EC6" w:rsidRPr="00CF5C85" w:rsidRDefault="00542EC6" w:rsidP="00542EC6">
      <w:pPr>
        <w:pStyle w:val="Heading1"/>
        <w:ind w:left="567" w:hanging="567"/>
        <w:rPr>
          <w:rFonts w:ascii="Arial" w:hAnsi="Arial" w:cs="Arial"/>
          <w:color w:val="auto"/>
          <w:sz w:val="20"/>
          <w:szCs w:val="20"/>
        </w:rPr>
      </w:pPr>
      <w:r w:rsidRPr="00CF5C85">
        <w:rPr>
          <w:rFonts w:ascii="Arial" w:hAnsi="Arial" w:cs="Arial"/>
          <w:color w:val="auto"/>
          <w:sz w:val="20"/>
          <w:szCs w:val="20"/>
        </w:rPr>
        <w:t>9.</w:t>
      </w:r>
      <w:r w:rsidRPr="00CF5C85">
        <w:rPr>
          <w:rFonts w:ascii="Arial" w:hAnsi="Arial" w:cs="Arial"/>
          <w:color w:val="auto"/>
          <w:sz w:val="20"/>
          <w:szCs w:val="20"/>
        </w:rPr>
        <w:tab/>
        <w:t>Annual General Meeting</w:t>
      </w:r>
    </w:p>
    <w:p w14:paraId="19E4EE1F" w14:textId="77777777" w:rsidR="00542EC6" w:rsidRPr="00CF5C85" w:rsidRDefault="00542EC6" w:rsidP="00542EC6">
      <w:pPr>
        <w:tabs>
          <w:tab w:val="left" w:pos="-1440"/>
        </w:tabs>
        <w:ind w:hanging="2161"/>
        <w:jc w:val="both"/>
        <w:rPr>
          <w:rFonts w:ascii="Arial" w:hAnsi="Arial" w:cs="Arial"/>
          <w:color w:val="auto"/>
          <w:sz w:val="20"/>
          <w:szCs w:val="20"/>
        </w:rPr>
      </w:pPr>
    </w:p>
    <w:p w14:paraId="7E8FE8BC" w14:textId="0D176E5C" w:rsidR="00542EC6" w:rsidRPr="00CF5C85" w:rsidRDefault="00542EC6" w:rsidP="0033114D">
      <w:pPr>
        <w:tabs>
          <w:tab w:val="left" w:pos="-1440"/>
        </w:tabs>
        <w:ind w:left="567" w:hanging="567"/>
        <w:rPr>
          <w:rFonts w:ascii="Arial" w:hAnsi="Arial" w:cs="Arial"/>
          <w:color w:val="auto"/>
          <w:sz w:val="20"/>
          <w:szCs w:val="20"/>
        </w:rPr>
      </w:pPr>
      <w:r w:rsidRPr="00CF5C85">
        <w:rPr>
          <w:rFonts w:ascii="Arial" w:hAnsi="Arial" w:cs="Arial"/>
          <w:color w:val="auto"/>
          <w:sz w:val="20"/>
          <w:szCs w:val="20"/>
        </w:rPr>
        <w:t>9.1</w:t>
      </w:r>
      <w:r w:rsidRPr="00CF5C85">
        <w:rPr>
          <w:rFonts w:ascii="Arial" w:hAnsi="Arial" w:cs="Arial"/>
          <w:color w:val="auto"/>
          <w:sz w:val="20"/>
          <w:szCs w:val="20"/>
        </w:rPr>
        <w:tab/>
        <w:t xml:space="preserve">The Annual General Meeting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shall be held each year on a date in </w:t>
      </w:r>
      <w:r w:rsidR="00C41570" w:rsidRPr="00CF5C85">
        <w:rPr>
          <w:rFonts w:ascii="Arial" w:hAnsi="Arial" w:cs="Arial"/>
          <w:color w:val="auto"/>
          <w:sz w:val="20"/>
          <w:szCs w:val="20"/>
        </w:rPr>
        <w:t>December</w:t>
      </w:r>
      <w:r w:rsidRPr="00CF5C85">
        <w:rPr>
          <w:rFonts w:ascii="Arial" w:hAnsi="Arial" w:cs="Arial"/>
          <w:color w:val="auto"/>
          <w:sz w:val="20"/>
          <w:szCs w:val="20"/>
        </w:rPr>
        <w:t>. The date, time and venue for the Annual General Meeting shall be fixed by the Committee</w:t>
      </w:r>
      <w:r w:rsidR="0033114D" w:rsidRPr="00CF5C85">
        <w:rPr>
          <w:rFonts w:ascii="Arial" w:hAnsi="Arial" w:cs="Arial"/>
          <w:color w:val="auto"/>
          <w:sz w:val="20"/>
          <w:szCs w:val="20"/>
        </w:rPr>
        <w:t>.</w:t>
      </w:r>
    </w:p>
    <w:p w14:paraId="71E06D74" w14:textId="77777777" w:rsidR="00542EC6" w:rsidRPr="00CF5C85" w:rsidRDefault="00542EC6" w:rsidP="0033114D">
      <w:pPr>
        <w:tabs>
          <w:tab w:val="left" w:pos="-1440"/>
        </w:tabs>
        <w:ind w:left="1134" w:hanging="567"/>
        <w:rPr>
          <w:rFonts w:ascii="Arial" w:hAnsi="Arial" w:cs="Arial"/>
          <w:color w:val="auto"/>
          <w:sz w:val="20"/>
          <w:szCs w:val="20"/>
        </w:rPr>
      </w:pPr>
    </w:p>
    <w:p w14:paraId="49D3F067" w14:textId="77777777" w:rsidR="00542EC6" w:rsidRPr="004752F9" w:rsidRDefault="00542EC6" w:rsidP="0033114D">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lastRenderedPageBreak/>
        <w:t xml:space="preserve">9.2 </w:t>
      </w:r>
      <w:r w:rsidRPr="004752F9">
        <w:rPr>
          <w:rFonts w:ascii="Arial" w:hAnsi="Arial" w:cs="Arial"/>
          <w:color w:val="000000" w:themeColor="text1"/>
          <w:sz w:val="20"/>
          <w:szCs w:val="20"/>
        </w:rPr>
        <w:tab/>
        <w:t>Only in the event of exceptional circumstances shall an AGM be postponed by the Committee once the date, time and venue has been fixed and advised to members. A postponed AGM shall normally be reconvened on a date within one month of the original date and a minimum of 7 days advance notice given to the members of the rescheduled date, time and venue. At this meeting, the same agenda as originally issued shall be used.</w:t>
      </w:r>
    </w:p>
    <w:p w14:paraId="62BA8398" w14:textId="77777777" w:rsidR="00542EC6" w:rsidRPr="004752F9" w:rsidRDefault="00542EC6" w:rsidP="0033114D">
      <w:pPr>
        <w:pStyle w:val="BodyTextIndent3"/>
        <w:ind w:left="567" w:hanging="567"/>
        <w:jc w:val="left"/>
        <w:rPr>
          <w:rFonts w:ascii="Arial" w:hAnsi="Arial" w:cs="Arial"/>
          <w:color w:val="000000"/>
          <w:sz w:val="20"/>
          <w:szCs w:val="20"/>
        </w:rPr>
      </w:pPr>
    </w:p>
    <w:p w14:paraId="285758CE" w14:textId="77777777" w:rsidR="00542EC6" w:rsidRPr="004752F9" w:rsidRDefault="00542EC6" w:rsidP="0033114D">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 xml:space="preserve">9.3 </w:t>
      </w:r>
      <w:r w:rsidRPr="004752F9">
        <w:rPr>
          <w:rFonts w:ascii="Arial" w:hAnsi="Arial" w:cs="Arial"/>
          <w:color w:val="000000" w:themeColor="text1"/>
          <w:sz w:val="20"/>
          <w:szCs w:val="20"/>
        </w:rPr>
        <w:tab/>
        <w:t>In any event no more than 15 months shall elapse between any two consecutive Annual General Meetings.</w:t>
      </w:r>
    </w:p>
    <w:p w14:paraId="39F6909B" w14:textId="77777777" w:rsidR="00542EC6" w:rsidRPr="004752F9" w:rsidRDefault="00542EC6" w:rsidP="0033114D">
      <w:pPr>
        <w:pStyle w:val="BodyTextIndent2"/>
        <w:ind w:left="567" w:hanging="567"/>
        <w:jc w:val="left"/>
        <w:rPr>
          <w:rFonts w:ascii="Arial" w:hAnsi="Arial" w:cs="Arial"/>
          <w:color w:val="000000"/>
          <w:sz w:val="20"/>
          <w:szCs w:val="20"/>
        </w:rPr>
      </w:pPr>
    </w:p>
    <w:p w14:paraId="431665DF" w14:textId="77777777" w:rsidR="00542EC6" w:rsidRPr="004752F9" w:rsidRDefault="00542EC6" w:rsidP="0033114D">
      <w:pPr>
        <w:pStyle w:val="BodyTextIndent2"/>
        <w:ind w:left="567" w:hanging="567"/>
        <w:jc w:val="left"/>
        <w:rPr>
          <w:rFonts w:ascii="Arial" w:hAnsi="Arial" w:cs="Arial"/>
          <w:color w:val="0000FF"/>
          <w:sz w:val="20"/>
          <w:szCs w:val="20"/>
        </w:rPr>
      </w:pPr>
      <w:r w:rsidRPr="004752F9">
        <w:rPr>
          <w:rFonts w:ascii="Arial" w:hAnsi="Arial" w:cs="Arial"/>
          <w:color w:val="000000"/>
          <w:sz w:val="20"/>
          <w:szCs w:val="20"/>
        </w:rPr>
        <w:t>9.4</w:t>
      </w:r>
      <w:r w:rsidRPr="004752F9">
        <w:rPr>
          <w:rFonts w:ascii="Arial" w:hAnsi="Arial" w:cs="Arial"/>
          <w:color w:val="000000"/>
          <w:sz w:val="20"/>
          <w:szCs w:val="20"/>
        </w:rPr>
        <w:tab/>
        <w:t>The purpose of the Annual General Meeting is to transact the following business</w:t>
      </w:r>
      <w:r w:rsidR="0033114D" w:rsidRPr="004752F9">
        <w:rPr>
          <w:rFonts w:ascii="Arial" w:hAnsi="Arial" w:cs="Arial"/>
          <w:color w:val="000000"/>
          <w:sz w:val="20"/>
          <w:szCs w:val="20"/>
        </w:rPr>
        <w:t>:</w:t>
      </w:r>
    </w:p>
    <w:p w14:paraId="4D4EF480" w14:textId="77777777" w:rsidR="00542EC6" w:rsidRPr="004752F9" w:rsidRDefault="00542EC6" w:rsidP="0033114D">
      <w:pPr>
        <w:pStyle w:val="BodyTextIndent3"/>
        <w:ind w:left="567" w:hanging="567"/>
        <w:jc w:val="left"/>
        <w:rPr>
          <w:rFonts w:ascii="Arial" w:hAnsi="Arial" w:cs="Arial"/>
          <w:color w:val="000000"/>
          <w:sz w:val="20"/>
          <w:szCs w:val="20"/>
        </w:rPr>
      </w:pPr>
    </w:p>
    <w:p w14:paraId="6906C031" w14:textId="77777777" w:rsidR="00542EC6" w:rsidRPr="004752F9" w:rsidRDefault="0033114D" w:rsidP="0033114D">
      <w:pPr>
        <w:tabs>
          <w:tab w:val="left" w:pos="-1440"/>
        </w:tabs>
        <w:ind w:left="1418" w:hanging="851"/>
        <w:rPr>
          <w:rFonts w:ascii="Arial" w:hAnsi="Arial" w:cs="Arial"/>
          <w:color w:val="000000"/>
          <w:sz w:val="20"/>
          <w:szCs w:val="20"/>
        </w:rPr>
      </w:pPr>
      <w:r w:rsidRPr="004752F9">
        <w:rPr>
          <w:rFonts w:ascii="Arial" w:hAnsi="Arial" w:cs="Arial"/>
          <w:color w:val="000000"/>
          <w:sz w:val="20"/>
          <w:szCs w:val="20"/>
        </w:rPr>
        <w:t>9.4.1</w:t>
      </w:r>
      <w:r w:rsidRPr="004752F9">
        <w:rPr>
          <w:rFonts w:ascii="Arial" w:hAnsi="Arial" w:cs="Arial"/>
          <w:color w:val="000000"/>
          <w:sz w:val="20"/>
          <w:szCs w:val="20"/>
        </w:rPr>
        <w:tab/>
        <w:t>T</w:t>
      </w:r>
      <w:r w:rsidR="00542EC6" w:rsidRPr="004752F9">
        <w:rPr>
          <w:rFonts w:ascii="Arial" w:hAnsi="Arial" w:cs="Arial"/>
          <w:color w:val="000000"/>
          <w:sz w:val="20"/>
          <w:szCs w:val="20"/>
        </w:rPr>
        <w:t xml:space="preserve">o receive the Chairman’s report of the activities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during the previous year.</w:t>
      </w:r>
    </w:p>
    <w:p w14:paraId="43081502" w14:textId="77777777" w:rsidR="00542EC6" w:rsidRPr="004752F9" w:rsidRDefault="00542EC6" w:rsidP="0033114D">
      <w:pPr>
        <w:pStyle w:val="BodyTextIndent3"/>
        <w:ind w:left="567" w:hanging="567"/>
        <w:jc w:val="left"/>
        <w:rPr>
          <w:rFonts w:ascii="Arial" w:hAnsi="Arial" w:cs="Arial"/>
          <w:color w:val="000000"/>
          <w:sz w:val="20"/>
          <w:szCs w:val="20"/>
        </w:rPr>
      </w:pPr>
    </w:p>
    <w:p w14:paraId="281AB536" w14:textId="77777777" w:rsidR="00542EC6" w:rsidRPr="004752F9" w:rsidRDefault="0033114D" w:rsidP="0033114D">
      <w:pPr>
        <w:tabs>
          <w:tab w:val="left" w:pos="-1440"/>
        </w:tabs>
        <w:ind w:left="1418" w:hanging="851"/>
        <w:rPr>
          <w:rFonts w:ascii="Arial" w:hAnsi="Arial" w:cs="Arial"/>
          <w:color w:val="000000"/>
          <w:sz w:val="20"/>
          <w:szCs w:val="20"/>
        </w:rPr>
      </w:pPr>
      <w:r w:rsidRPr="004752F9">
        <w:rPr>
          <w:rFonts w:ascii="Arial" w:hAnsi="Arial" w:cs="Arial"/>
          <w:color w:val="000000"/>
          <w:sz w:val="20"/>
          <w:szCs w:val="20"/>
        </w:rPr>
        <w:t>9.4.2</w:t>
      </w:r>
      <w:r w:rsidRPr="004752F9">
        <w:rPr>
          <w:rFonts w:ascii="Arial" w:hAnsi="Arial" w:cs="Arial"/>
          <w:color w:val="000000"/>
          <w:sz w:val="20"/>
          <w:szCs w:val="20"/>
        </w:rPr>
        <w:tab/>
        <w:t>To</w:t>
      </w:r>
      <w:r w:rsidR="00542EC6" w:rsidRPr="004752F9">
        <w:rPr>
          <w:rFonts w:ascii="Arial" w:hAnsi="Arial" w:cs="Arial"/>
          <w:color w:val="000000"/>
          <w:sz w:val="20"/>
          <w:szCs w:val="20"/>
        </w:rPr>
        <w:t xml:space="preserve"> receive and consider the accounts of the </w:t>
      </w:r>
      <w:r w:rsidR="00E66148" w:rsidRPr="004752F9">
        <w:rPr>
          <w:rFonts w:ascii="Arial" w:hAnsi="Arial" w:cs="Arial"/>
          <w:color w:val="000000"/>
          <w:sz w:val="20"/>
          <w:szCs w:val="20"/>
        </w:rPr>
        <w:t>Club</w:t>
      </w:r>
      <w:r w:rsidR="00542EC6" w:rsidRPr="004752F9">
        <w:rPr>
          <w:rFonts w:ascii="Arial" w:hAnsi="Arial" w:cs="Arial"/>
          <w:color w:val="000000"/>
          <w:sz w:val="20"/>
          <w:szCs w:val="20"/>
        </w:rPr>
        <w:t xml:space="preserve"> for the previous year and the report on the accounts of the independent examiner and the Treasurer's report as to the financial position of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23A69709" w14:textId="77777777" w:rsidR="00542EC6" w:rsidRPr="004752F9" w:rsidRDefault="00542EC6" w:rsidP="0033114D">
      <w:pPr>
        <w:pStyle w:val="Heading1"/>
        <w:ind w:left="1418" w:hanging="851"/>
        <w:jc w:val="left"/>
        <w:rPr>
          <w:rFonts w:ascii="Arial" w:hAnsi="Arial" w:cs="Arial"/>
          <w:b w:val="0"/>
          <w:bCs w:val="0"/>
          <w:color w:val="000000" w:themeColor="text1"/>
          <w:sz w:val="20"/>
          <w:szCs w:val="20"/>
        </w:rPr>
      </w:pPr>
    </w:p>
    <w:p w14:paraId="48FCF382" w14:textId="77777777" w:rsidR="00542EC6" w:rsidRPr="004752F9" w:rsidRDefault="0033114D" w:rsidP="0033114D">
      <w:pPr>
        <w:tabs>
          <w:tab w:val="left" w:pos="-1440"/>
        </w:tabs>
        <w:ind w:left="1418" w:hanging="851"/>
        <w:rPr>
          <w:rFonts w:ascii="Arial" w:hAnsi="Arial" w:cs="Arial"/>
          <w:color w:val="000000"/>
          <w:sz w:val="20"/>
          <w:szCs w:val="20"/>
        </w:rPr>
      </w:pPr>
      <w:r w:rsidRPr="004752F9">
        <w:rPr>
          <w:rFonts w:ascii="Arial" w:hAnsi="Arial" w:cs="Arial"/>
          <w:color w:val="000000"/>
          <w:sz w:val="20"/>
          <w:szCs w:val="20"/>
        </w:rPr>
        <w:t>9.4.3</w:t>
      </w:r>
      <w:r w:rsidRPr="004752F9">
        <w:rPr>
          <w:rFonts w:ascii="Arial" w:hAnsi="Arial" w:cs="Arial"/>
          <w:color w:val="000000"/>
          <w:sz w:val="20"/>
          <w:szCs w:val="20"/>
        </w:rPr>
        <w:tab/>
        <w:t>T</w:t>
      </w:r>
      <w:r w:rsidR="00542EC6" w:rsidRPr="004752F9">
        <w:rPr>
          <w:rFonts w:ascii="Arial" w:hAnsi="Arial" w:cs="Arial"/>
          <w:color w:val="000000"/>
          <w:sz w:val="20"/>
          <w:szCs w:val="20"/>
        </w:rPr>
        <w:t>o remove and elect the independent examiner (who must not be a member of the Committee or a member of the family of a member of the Committee) or confi</w:t>
      </w:r>
      <w:r w:rsidRPr="004752F9">
        <w:rPr>
          <w:rFonts w:ascii="Arial" w:hAnsi="Arial" w:cs="Arial"/>
          <w:color w:val="000000"/>
          <w:sz w:val="20"/>
          <w:szCs w:val="20"/>
        </w:rPr>
        <w:t>rm that he/she remain in office.</w:t>
      </w:r>
    </w:p>
    <w:p w14:paraId="2B16A7C2" w14:textId="77777777" w:rsidR="00542EC6" w:rsidRPr="004752F9" w:rsidRDefault="00542EC6" w:rsidP="0033114D">
      <w:pPr>
        <w:tabs>
          <w:tab w:val="left" w:pos="-1440"/>
        </w:tabs>
        <w:ind w:left="1418" w:hanging="851"/>
        <w:rPr>
          <w:rFonts w:ascii="Arial" w:hAnsi="Arial" w:cs="Arial"/>
          <w:color w:val="000000"/>
          <w:sz w:val="20"/>
          <w:szCs w:val="20"/>
        </w:rPr>
      </w:pPr>
    </w:p>
    <w:p w14:paraId="1F2E75AD" w14:textId="77777777" w:rsidR="00542EC6" w:rsidRPr="00CD5D27" w:rsidRDefault="0033114D" w:rsidP="00CD5D27">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9.4.4</w:t>
      </w:r>
      <w:r w:rsidRPr="004752F9">
        <w:rPr>
          <w:rFonts w:ascii="Arial" w:hAnsi="Arial" w:cs="Arial"/>
          <w:color w:val="000000" w:themeColor="text1"/>
          <w:sz w:val="20"/>
          <w:szCs w:val="20"/>
        </w:rPr>
        <w:tab/>
        <w:t>T</w:t>
      </w:r>
      <w:r w:rsidR="00542EC6" w:rsidRPr="004752F9">
        <w:rPr>
          <w:rFonts w:ascii="Arial" w:hAnsi="Arial" w:cs="Arial"/>
          <w:color w:val="000000" w:themeColor="text1"/>
          <w:sz w:val="20"/>
          <w:szCs w:val="20"/>
        </w:rPr>
        <w:t xml:space="preserve">o elect a President and Vice-Presidents. A President or Vice-President need not be a member of the </w:t>
      </w:r>
      <w:r w:rsidR="00E66148" w:rsidRPr="004752F9">
        <w:rPr>
          <w:rFonts w:ascii="Arial" w:hAnsi="Arial" w:cs="Arial"/>
          <w:color w:val="000000" w:themeColor="text1"/>
          <w:sz w:val="20"/>
          <w:szCs w:val="20"/>
        </w:rPr>
        <w:t>Club</w:t>
      </w:r>
      <w:r w:rsidR="00542EC6" w:rsidRPr="004752F9">
        <w:rPr>
          <w:rFonts w:ascii="Arial" w:hAnsi="Arial" w:cs="Arial"/>
          <w:color w:val="000000" w:themeColor="text1"/>
          <w:sz w:val="20"/>
          <w:szCs w:val="20"/>
        </w:rPr>
        <w:t xml:space="preserve"> but on election shall, </w:t>
      </w:r>
      <w:r w:rsidR="00542EC6" w:rsidRPr="004752F9">
        <w:rPr>
          <w:rFonts w:ascii="Arial" w:hAnsi="Arial" w:cs="Arial"/>
          <w:i/>
          <w:iCs/>
          <w:color w:val="000000" w:themeColor="text1"/>
          <w:sz w:val="20"/>
          <w:szCs w:val="20"/>
        </w:rPr>
        <w:t xml:space="preserve">ex officio, </w:t>
      </w:r>
      <w:r w:rsidR="00542EC6" w:rsidRPr="004752F9">
        <w:rPr>
          <w:rFonts w:ascii="Arial" w:hAnsi="Arial" w:cs="Arial"/>
          <w:color w:val="000000" w:themeColor="text1"/>
          <w:sz w:val="20"/>
          <w:szCs w:val="20"/>
        </w:rPr>
        <w:t xml:space="preserve">be an honorary member of the </w:t>
      </w:r>
      <w:r w:rsidR="00E66148" w:rsidRPr="004752F9">
        <w:rPr>
          <w:rFonts w:ascii="Arial" w:hAnsi="Arial" w:cs="Arial"/>
          <w:color w:val="000000" w:themeColor="text1"/>
          <w:sz w:val="20"/>
          <w:szCs w:val="20"/>
        </w:rPr>
        <w:t>Club</w:t>
      </w:r>
      <w:r w:rsidR="00542EC6" w:rsidRPr="004752F9">
        <w:rPr>
          <w:rFonts w:ascii="Arial" w:hAnsi="Arial" w:cs="Arial"/>
          <w:color w:val="000000" w:themeColor="text1"/>
          <w:sz w:val="20"/>
          <w:szCs w:val="20"/>
        </w:rPr>
        <w:t xml:space="preserve"> and must be included in the </w:t>
      </w:r>
      <w:r w:rsidR="00E66148" w:rsidRPr="004752F9">
        <w:rPr>
          <w:rFonts w:ascii="Arial" w:hAnsi="Arial" w:cs="Arial"/>
          <w:color w:val="000000" w:themeColor="text1"/>
          <w:sz w:val="20"/>
          <w:szCs w:val="20"/>
        </w:rPr>
        <w:t>Club</w:t>
      </w:r>
      <w:r w:rsidR="00542EC6" w:rsidRPr="004752F9">
        <w:rPr>
          <w:rFonts w:ascii="Arial" w:hAnsi="Arial" w:cs="Arial"/>
          <w:color w:val="000000" w:themeColor="text1"/>
          <w:sz w:val="20"/>
          <w:szCs w:val="20"/>
        </w:rPr>
        <w:t xml:space="preserve">’s Annual Return of Members to </w:t>
      </w:r>
      <w:r w:rsidRPr="004752F9">
        <w:rPr>
          <w:rFonts w:ascii="Arial" w:hAnsi="Arial" w:cs="Arial"/>
          <w:color w:val="000000" w:themeColor="text1"/>
          <w:sz w:val="20"/>
          <w:szCs w:val="20"/>
        </w:rPr>
        <w:t>Swim England</w:t>
      </w:r>
      <w:r w:rsidR="00542EC6" w:rsidRPr="004752F9">
        <w:rPr>
          <w:rFonts w:ascii="Arial" w:hAnsi="Arial" w:cs="Arial"/>
          <w:color w:val="000000" w:themeColor="text1"/>
          <w:sz w:val="20"/>
          <w:szCs w:val="20"/>
        </w:rPr>
        <w:t>.</w:t>
      </w:r>
    </w:p>
    <w:p w14:paraId="54652A2A" w14:textId="77777777" w:rsidR="00542EC6" w:rsidRPr="004752F9" w:rsidRDefault="00542EC6" w:rsidP="0033114D">
      <w:pPr>
        <w:tabs>
          <w:tab w:val="left" w:pos="-1440"/>
          <w:tab w:val="left" w:pos="720"/>
          <w:tab w:val="left" w:pos="748"/>
        </w:tabs>
        <w:ind w:left="1418" w:hanging="851"/>
        <w:rPr>
          <w:rFonts w:ascii="Arial" w:hAnsi="Arial" w:cs="Arial"/>
          <w:color w:val="000000"/>
          <w:sz w:val="20"/>
          <w:szCs w:val="20"/>
        </w:rPr>
      </w:pPr>
    </w:p>
    <w:p w14:paraId="480F6F90" w14:textId="77777777" w:rsidR="00542EC6" w:rsidRPr="004752F9" w:rsidRDefault="00542EC6" w:rsidP="0033114D">
      <w:pPr>
        <w:tabs>
          <w:tab w:val="left" w:pos="-1440"/>
        </w:tabs>
        <w:ind w:left="1418" w:hanging="851"/>
        <w:rPr>
          <w:rFonts w:ascii="Arial" w:hAnsi="Arial" w:cs="Arial"/>
          <w:color w:val="000000"/>
          <w:sz w:val="20"/>
          <w:szCs w:val="20"/>
        </w:rPr>
      </w:pPr>
      <w:r w:rsidRPr="004752F9">
        <w:rPr>
          <w:rFonts w:ascii="Arial" w:hAnsi="Arial" w:cs="Arial"/>
          <w:color w:val="000000"/>
          <w:sz w:val="20"/>
          <w:szCs w:val="20"/>
        </w:rPr>
        <w:t>9.4.5</w:t>
      </w:r>
      <w:r w:rsidRPr="004752F9">
        <w:rPr>
          <w:rFonts w:ascii="Arial" w:hAnsi="Arial" w:cs="Arial"/>
          <w:color w:val="000000"/>
          <w:sz w:val="20"/>
          <w:szCs w:val="20"/>
        </w:rPr>
        <w:tab/>
      </w:r>
      <w:r w:rsidR="0033114D" w:rsidRPr="004752F9">
        <w:rPr>
          <w:rFonts w:ascii="Arial" w:hAnsi="Arial" w:cs="Arial"/>
          <w:color w:val="000000"/>
          <w:sz w:val="20"/>
          <w:szCs w:val="20"/>
        </w:rPr>
        <w:t>T</w:t>
      </w:r>
      <w:r w:rsidRPr="004752F9">
        <w:rPr>
          <w:rFonts w:ascii="Arial" w:hAnsi="Arial" w:cs="Arial"/>
          <w:color w:val="000000"/>
          <w:sz w:val="20"/>
          <w:szCs w:val="20"/>
        </w:rPr>
        <w:t xml:space="preserve">o elect the </w:t>
      </w:r>
      <w:r w:rsidR="00E41166" w:rsidRPr="004752F9">
        <w:rPr>
          <w:rFonts w:ascii="Arial" w:hAnsi="Arial" w:cs="Arial"/>
          <w:color w:val="000000"/>
          <w:sz w:val="20"/>
          <w:szCs w:val="20"/>
        </w:rPr>
        <w:t xml:space="preserve">Executive Officers </w:t>
      </w:r>
      <w:r w:rsidRPr="004752F9">
        <w:rPr>
          <w:rFonts w:ascii="Arial" w:hAnsi="Arial" w:cs="Arial"/>
          <w:color w:val="000000"/>
          <w:sz w:val="20"/>
          <w:szCs w:val="20"/>
        </w:rPr>
        <w:t>and other mem</w:t>
      </w:r>
      <w:r w:rsidR="0033114D" w:rsidRPr="004752F9">
        <w:rPr>
          <w:rFonts w:ascii="Arial" w:hAnsi="Arial" w:cs="Arial"/>
          <w:color w:val="000000"/>
          <w:sz w:val="20"/>
          <w:szCs w:val="20"/>
        </w:rPr>
        <w:t>bers of the Committee.</w:t>
      </w:r>
    </w:p>
    <w:p w14:paraId="1337CD25" w14:textId="77777777" w:rsidR="00542EC6" w:rsidRPr="004752F9" w:rsidRDefault="00542EC6" w:rsidP="0033114D">
      <w:pPr>
        <w:tabs>
          <w:tab w:val="left" w:pos="-1440"/>
        </w:tabs>
        <w:ind w:left="1418" w:hanging="851"/>
        <w:rPr>
          <w:rFonts w:ascii="Arial" w:hAnsi="Arial" w:cs="Arial"/>
          <w:color w:val="000000"/>
          <w:sz w:val="20"/>
          <w:szCs w:val="20"/>
        </w:rPr>
      </w:pPr>
    </w:p>
    <w:p w14:paraId="5EC5B225" w14:textId="77777777" w:rsidR="00E41166" w:rsidRPr="004752F9" w:rsidRDefault="00542EC6" w:rsidP="0033114D">
      <w:pPr>
        <w:tabs>
          <w:tab w:val="left" w:pos="-1440"/>
        </w:tabs>
        <w:ind w:left="1418" w:hanging="851"/>
        <w:rPr>
          <w:rFonts w:ascii="Arial" w:hAnsi="Arial" w:cs="Arial"/>
          <w:color w:val="000000"/>
          <w:sz w:val="20"/>
          <w:szCs w:val="20"/>
        </w:rPr>
      </w:pPr>
      <w:r w:rsidRPr="004752F9">
        <w:rPr>
          <w:rFonts w:ascii="Arial" w:hAnsi="Arial" w:cs="Arial"/>
          <w:color w:val="000000" w:themeColor="text1"/>
          <w:sz w:val="20"/>
          <w:szCs w:val="20"/>
        </w:rPr>
        <w:t>9.4.6</w:t>
      </w:r>
      <w:r w:rsidRPr="004752F9">
        <w:rPr>
          <w:rFonts w:ascii="Arial" w:hAnsi="Arial" w:cs="Arial"/>
          <w:color w:val="000000" w:themeColor="text1"/>
          <w:sz w:val="20"/>
          <w:szCs w:val="20"/>
        </w:rPr>
        <w:tab/>
      </w:r>
      <w:r w:rsidR="0033114D" w:rsidRPr="004752F9">
        <w:rPr>
          <w:rFonts w:ascii="Arial" w:hAnsi="Arial" w:cs="Arial"/>
          <w:color w:val="auto"/>
          <w:sz w:val="20"/>
          <w:szCs w:val="20"/>
        </w:rPr>
        <w:t>T</w:t>
      </w:r>
      <w:r w:rsidR="00E41166" w:rsidRPr="004752F9">
        <w:rPr>
          <w:rFonts w:ascii="Arial" w:hAnsi="Arial" w:cs="Arial"/>
          <w:color w:val="auto"/>
          <w:sz w:val="20"/>
          <w:szCs w:val="20"/>
        </w:rPr>
        <w:t>o decide on the dissolution of existing honorary membership categories</w:t>
      </w:r>
      <w:r w:rsidR="0033114D" w:rsidRPr="004752F9">
        <w:rPr>
          <w:rFonts w:ascii="Arial" w:hAnsi="Arial" w:cs="Arial"/>
          <w:color w:val="auto"/>
          <w:sz w:val="20"/>
          <w:szCs w:val="20"/>
        </w:rPr>
        <w:t>.</w:t>
      </w:r>
    </w:p>
    <w:p w14:paraId="61502E00" w14:textId="77777777" w:rsidR="00542EC6" w:rsidRPr="004752F9" w:rsidRDefault="00542EC6" w:rsidP="00CD5D27">
      <w:pPr>
        <w:tabs>
          <w:tab w:val="left" w:pos="-1440"/>
        </w:tabs>
        <w:rPr>
          <w:rFonts w:ascii="Arial" w:hAnsi="Arial" w:cs="Arial"/>
          <w:color w:val="000000"/>
          <w:sz w:val="20"/>
          <w:szCs w:val="20"/>
        </w:rPr>
      </w:pPr>
    </w:p>
    <w:p w14:paraId="5C0199CE" w14:textId="6F765CBE" w:rsidR="00542EC6" w:rsidRPr="004752F9" w:rsidRDefault="00366669" w:rsidP="0033114D">
      <w:pPr>
        <w:tabs>
          <w:tab w:val="left" w:pos="-1440"/>
        </w:tabs>
        <w:ind w:left="1418" w:hanging="851"/>
        <w:rPr>
          <w:rFonts w:ascii="Arial" w:hAnsi="Arial" w:cs="Arial"/>
          <w:color w:val="000000"/>
          <w:sz w:val="20"/>
          <w:szCs w:val="20"/>
        </w:rPr>
      </w:pPr>
      <w:r>
        <w:rPr>
          <w:rFonts w:ascii="Arial" w:hAnsi="Arial" w:cs="Arial"/>
          <w:color w:val="000000"/>
          <w:sz w:val="20"/>
          <w:szCs w:val="20"/>
        </w:rPr>
        <w:t>9.4.7</w:t>
      </w:r>
      <w:r w:rsidR="00F113CB" w:rsidRPr="004752F9">
        <w:rPr>
          <w:rFonts w:ascii="Arial" w:hAnsi="Arial" w:cs="Arial"/>
          <w:color w:val="000000"/>
          <w:sz w:val="20"/>
          <w:szCs w:val="20"/>
        </w:rPr>
        <w:tab/>
        <w:t>T</w:t>
      </w:r>
      <w:r w:rsidR="00542EC6" w:rsidRPr="004752F9">
        <w:rPr>
          <w:rFonts w:ascii="Arial" w:hAnsi="Arial" w:cs="Arial"/>
          <w:color w:val="000000"/>
          <w:sz w:val="20"/>
          <w:szCs w:val="20"/>
        </w:rPr>
        <w:t>o decide on any resolution, proposal or submission that is duly submitted in accordance with Rule 9.6.</w:t>
      </w:r>
    </w:p>
    <w:p w14:paraId="44764B94" w14:textId="77777777" w:rsidR="00542EC6" w:rsidRPr="004752F9" w:rsidRDefault="00542EC6" w:rsidP="0033114D">
      <w:pPr>
        <w:tabs>
          <w:tab w:val="left" w:pos="-1440"/>
        </w:tabs>
        <w:ind w:left="1310" w:hanging="1310"/>
        <w:rPr>
          <w:rFonts w:ascii="Arial" w:hAnsi="Arial" w:cs="Arial"/>
          <w:color w:val="000000"/>
          <w:sz w:val="20"/>
          <w:szCs w:val="20"/>
        </w:rPr>
      </w:pPr>
    </w:p>
    <w:p w14:paraId="093E3B25" w14:textId="77777777" w:rsidR="00542EC6" w:rsidRPr="004752F9" w:rsidRDefault="00542EC6" w:rsidP="0033114D">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9.5</w:t>
      </w:r>
      <w:r w:rsidRPr="004752F9">
        <w:rPr>
          <w:rFonts w:ascii="Arial" w:hAnsi="Arial" w:cs="Arial"/>
          <w:color w:val="000000" w:themeColor="text1"/>
          <w:sz w:val="20"/>
          <w:szCs w:val="20"/>
        </w:rPr>
        <w:tab/>
        <w:t>Nominations for the election of members to any office, named position or for membership of the Committee shall be made in writing or by electronic means by the proposer and seconder to the Secretary not less than</w:t>
      </w:r>
      <w:r w:rsidRPr="004752F9">
        <w:rPr>
          <w:rFonts w:ascii="Arial" w:hAnsi="Arial" w:cs="Arial"/>
          <w:b/>
          <w:bCs/>
          <w:color w:val="000000" w:themeColor="text1"/>
          <w:sz w:val="20"/>
          <w:szCs w:val="20"/>
        </w:rPr>
        <w:t xml:space="preserve"> </w:t>
      </w:r>
      <w:r w:rsidRPr="004752F9">
        <w:rPr>
          <w:rFonts w:ascii="Arial" w:hAnsi="Arial" w:cs="Arial"/>
          <w:color w:val="000000" w:themeColor="text1"/>
          <w:sz w:val="20"/>
          <w:szCs w:val="20"/>
        </w:rPr>
        <w:t>21 days prior to the date of the meeting. The nominee shall be required to indicate on the nomination form his/her willingness to stand for election.</w:t>
      </w:r>
    </w:p>
    <w:p w14:paraId="336FADC5" w14:textId="77777777" w:rsidR="00542EC6" w:rsidRPr="004752F9" w:rsidRDefault="00542EC6" w:rsidP="0033114D">
      <w:pPr>
        <w:pStyle w:val="BodyTextIndent2"/>
        <w:ind w:left="567" w:hanging="567"/>
        <w:jc w:val="left"/>
        <w:rPr>
          <w:rFonts w:ascii="Arial" w:hAnsi="Arial" w:cs="Arial"/>
          <w:color w:val="000000" w:themeColor="text1"/>
          <w:sz w:val="20"/>
          <w:szCs w:val="20"/>
        </w:rPr>
      </w:pPr>
    </w:p>
    <w:p w14:paraId="5E6A224D" w14:textId="77777777" w:rsidR="00542EC6" w:rsidRDefault="00542EC6" w:rsidP="005D7735">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9.6</w:t>
      </w:r>
      <w:r w:rsidRPr="004752F9">
        <w:rPr>
          <w:rFonts w:ascii="Arial" w:hAnsi="Arial" w:cs="Arial"/>
          <w:color w:val="000000" w:themeColor="text1"/>
          <w:sz w:val="20"/>
          <w:szCs w:val="20"/>
        </w:rPr>
        <w:tab/>
        <w:t>Notice of any resolution, proposal or submission to be considered at a General Meeting, duly proposed and seconded shall be given in writing or by electronic means to the Secretary not later than 21 days prior to the date of the meeting</w:t>
      </w:r>
    </w:p>
    <w:p w14:paraId="1D8D470F" w14:textId="77777777" w:rsidR="00CF5C85" w:rsidRPr="004752F9" w:rsidRDefault="00CF5C85" w:rsidP="005D7735">
      <w:pPr>
        <w:pStyle w:val="BodyTextIndent2"/>
        <w:ind w:left="567" w:hanging="567"/>
        <w:jc w:val="left"/>
        <w:rPr>
          <w:rFonts w:ascii="Arial" w:hAnsi="Arial" w:cs="Arial"/>
          <w:color w:val="000000" w:themeColor="text1"/>
          <w:sz w:val="20"/>
          <w:szCs w:val="20"/>
        </w:rPr>
      </w:pPr>
      <w:bookmarkStart w:id="0" w:name="_GoBack"/>
      <w:bookmarkEnd w:id="0"/>
    </w:p>
    <w:p w14:paraId="28B2C59B" w14:textId="77777777" w:rsidR="00542EC6" w:rsidRPr="004752F9" w:rsidRDefault="00542EC6" w:rsidP="00542EC6">
      <w:pPr>
        <w:pStyle w:val="Heading1"/>
        <w:ind w:left="567" w:hanging="567"/>
        <w:rPr>
          <w:rFonts w:ascii="Arial" w:hAnsi="Arial" w:cs="Arial"/>
          <w:color w:val="000000"/>
          <w:sz w:val="20"/>
          <w:szCs w:val="20"/>
        </w:rPr>
      </w:pPr>
      <w:r w:rsidRPr="004752F9">
        <w:rPr>
          <w:rFonts w:ascii="Arial" w:hAnsi="Arial" w:cs="Arial"/>
          <w:color w:val="000000"/>
          <w:sz w:val="20"/>
          <w:szCs w:val="20"/>
        </w:rPr>
        <w:t>10.</w:t>
      </w:r>
      <w:r w:rsidRPr="004752F9">
        <w:rPr>
          <w:rFonts w:ascii="Arial" w:hAnsi="Arial" w:cs="Arial"/>
          <w:color w:val="000000"/>
          <w:sz w:val="20"/>
          <w:szCs w:val="20"/>
        </w:rPr>
        <w:tab/>
        <w:t>Special General Meetings</w:t>
      </w:r>
    </w:p>
    <w:p w14:paraId="6D5398C8" w14:textId="77777777" w:rsidR="00542EC6" w:rsidRPr="004752F9" w:rsidRDefault="00542EC6" w:rsidP="00542EC6">
      <w:pPr>
        <w:tabs>
          <w:tab w:val="left" w:pos="-1440"/>
        </w:tabs>
        <w:ind w:left="1310" w:hanging="1310"/>
        <w:jc w:val="both"/>
        <w:rPr>
          <w:rFonts w:ascii="Arial" w:hAnsi="Arial" w:cs="Arial"/>
          <w:color w:val="000000"/>
          <w:sz w:val="20"/>
          <w:szCs w:val="20"/>
        </w:rPr>
      </w:pPr>
    </w:p>
    <w:p w14:paraId="3B1929D1" w14:textId="77777777" w:rsidR="00542EC6" w:rsidRPr="004752F9" w:rsidRDefault="00542EC6"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10.1</w:t>
      </w:r>
      <w:r w:rsidRPr="004752F9">
        <w:rPr>
          <w:rFonts w:ascii="Arial" w:hAnsi="Arial" w:cs="Arial"/>
          <w:color w:val="000000" w:themeColor="text1"/>
          <w:sz w:val="20"/>
          <w:szCs w:val="20"/>
        </w:rPr>
        <w:tab/>
        <w:t>A Special General Meeting may be called at any time by the Committee</w:t>
      </w:r>
    </w:p>
    <w:p w14:paraId="4F6605D3" w14:textId="77777777" w:rsidR="00542EC6" w:rsidRPr="004752F9" w:rsidRDefault="00542EC6" w:rsidP="00F113CB">
      <w:pPr>
        <w:tabs>
          <w:tab w:val="left" w:pos="-1440"/>
        </w:tabs>
        <w:ind w:left="567" w:hanging="567"/>
        <w:rPr>
          <w:rFonts w:ascii="Arial" w:hAnsi="Arial" w:cs="Arial"/>
          <w:color w:val="000000" w:themeColor="text1"/>
          <w:sz w:val="20"/>
          <w:szCs w:val="20"/>
        </w:rPr>
      </w:pPr>
    </w:p>
    <w:p w14:paraId="17FA53C2" w14:textId="09362332" w:rsidR="00542EC6" w:rsidRPr="004752F9" w:rsidRDefault="00542EC6" w:rsidP="00F113CB">
      <w:pPr>
        <w:pStyle w:val="Default"/>
        <w:ind w:left="567" w:hanging="567"/>
        <w:rPr>
          <w:color w:val="000000" w:themeColor="text1"/>
          <w:sz w:val="20"/>
          <w:szCs w:val="20"/>
        </w:rPr>
      </w:pPr>
      <w:r w:rsidRPr="004752F9">
        <w:rPr>
          <w:color w:val="000000" w:themeColor="text1"/>
          <w:sz w:val="20"/>
          <w:szCs w:val="20"/>
        </w:rPr>
        <w:t>10.2</w:t>
      </w:r>
      <w:r w:rsidRPr="004752F9">
        <w:rPr>
          <w:color w:val="000000" w:themeColor="text1"/>
          <w:sz w:val="20"/>
          <w:szCs w:val="20"/>
        </w:rPr>
        <w:tab/>
      </w:r>
      <w:r w:rsidRPr="004752F9">
        <w:rPr>
          <w:color w:val="000000" w:themeColor="text1"/>
          <w:sz w:val="20"/>
          <w:szCs w:val="20"/>
          <w:lang w:eastAsia="en-GB"/>
        </w:rPr>
        <w:t xml:space="preserve">The Secretary shall notify the members of the arrangements for holding </w:t>
      </w:r>
      <w:r w:rsidRPr="004752F9">
        <w:rPr>
          <w:color w:val="000000" w:themeColor="text1"/>
          <w:sz w:val="20"/>
          <w:szCs w:val="20"/>
        </w:rPr>
        <w:t xml:space="preserve">a Special General Meeting within twenty one days of </w:t>
      </w:r>
      <w:r w:rsidRPr="00CF5C85">
        <w:rPr>
          <w:color w:val="auto"/>
          <w:sz w:val="20"/>
          <w:szCs w:val="20"/>
        </w:rPr>
        <w:t xml:space="preserve">receiving a written or electronic request for a Special Meeting to be held signed by not less than </w:t>
      </w:r>
      <w:r w:rsidR="00A442F0" w:rsidRPr="00CF5C85">
        <w:rPr>
          <w:color w:val="auto"/>
          <w:sz w:val="20"/>
          <w:szCs w:val="20"/>
        </w:rPr>
        <w:t>7</w:t>
      </w:r>
      <w:r w:rsidRPr="00CF5C85">
        <w:rPr>
          <w:color w:val="auto"/>
          <w:sz w:val="20"/>
          <w:szCs w:val="20"/>
        </w:rPr>
        <w:t xml:space="preserve"> members entitled to attend and vote at a General Meeting stating the purposes for which the meeting is required and </w:t>
      </w:r>
      <w:r w:rsidRPr="004752F9">
        <w:rPr>
          <w:color w:val="000000" w:themeColor="text1"/>
          <w:sz w:val="20"/>
          <w:szCs w:val="20"/>
        </w:rPr>
        <w:t>the resolutions proposed. The meeting shall be held within two months of the receipt of the request to hold the meeting. No business shall be discussed at such a meeting other t</w:t>
      </w:r>
      <w:r w:rsidR="0006363A" w:rsidRPr="004752F9">
        <w:rPr>
          <w:color w:val="000000" w:themeColor="text1"/>
          <w:sz w:val="20"/>
          <w:szCs w:val="20"/>
        </w:rPr>
        <w:t xml:space="preserve">han that prescribed by the </w:t>
      </w:r>
      <w:r w:rsidRPr="004752F9">
        <w:rPr>
          <w:color w:val="000000" w:themeColor="text1"/>
          <w:sz w:val="20"/>
          <w:szCs w:val="20"/>
        </w:rPr>
        <w:t>Committee or that stated in the request, as the case may be.</w:t>
      </w:r>
    </w:p>
    <w:p w14:paraId="796C06B9" w14:textId="77777777" w:rsidR="00542EC6" w:rsidRPr="004752F9" w:rsidRDefault="00542EC6" w:rsidP="00F113CB">
      <w:pPr>
        <w:pStyle w:val="BodyTextIndent2"/>
        <w:ind w:left="709" w:hanging="709"/>
        <w:jc w:val="left"/>
        <w:rPr>
          <w:rFonts w:ascii="Arial" w:hAnsi="Arial" w:cs="Arial"/>
          <w:color w:val="000000" w:themeColor="text1"/>
          <w:sz w:val="20"/>
          <w:szCs w:val="20"/>
        </w:rPr>
      </w:pPr>
    </w:p>
    <w:p w14:paraId="404AF1D3" w14:textId="77777777" w:rsidR="00542EC6" w:rsidRPr="004752F9" w:rsidRDefault="00542EC6" w:rsidP="00F113CB">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10.3</w:t>
      </w:r>
      <w:r w:rsidRPr="004752F9">
        <w:rPr>
          <w:rFonts w:ascii="Arial" w:hAnsi="Arial" w:cs="Arial"/>
          <w:color w:val="000000" w:themeColor="text1"/>
          <w:sz w:val="20"/>
          <w:szCs w:val="20"/>
        </w:rPr>
        <w:tab/>
        <w:t>A Special General Meeting shall be called by the Secretary in response to a resolution to that effect passed at the Annual General meeting or at any other Special General meeting.</w:t>
      </w:r>
    </w:p>
    <w:p w14:paraId="162C06FE" w14:textId="77777777" w:rsidR="00542EC6" w:rsidRPr="004752F9" w:rsidRDefault="00542EC6" w:rsidP="00F113CB">
      <w:pPr>
        <w:pStyle w:val="BodyTextIndent2"/>
        <w:ind w:left="709" w:hanging="709"/>
        <w:jc w:val="left"/>
        <w:rPr>
          <w:rFonts w:ascii="Arial" w:hAnsi="Arial" w:cs="Arial"/>
          <w:color w:val="000000" w:themeColor="text1"/>
          <w:sz w:val="20"/>
          <w:szCs w:val="20"/>
        </w:rPr>
      </w:pPr>
    </w:p>
    <w:p w14:paraId="321501DC" w14:textId="77777777" w:rsidR="00542EC6" w:rsidRPr="004752F9" w:rsidRDefault="00542EC6" w:rsidP="00F113CB">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 xml:space="preserve">10.4 </w:t>
      </w:r>
      <w:r w:rsidRPr="004752F9">
        <w:rPr>
          <w:rFonts w:ascii="Arial" w:hAnsi="Arial" w:cs="Arial"/>
          <w:color w:val="000000" w:themeColor="text1"/>
          <w:sz w:val="20"/>
          <w:szCs w:val="20"/>
        </w:rPr>
        <w:tab/>
        <w:t>Only in the event of exceptional circumstances shall a Special General Meeting be postponed by the Committee once the date, time and venue has been fixed and advised to members. A postponed Special General Meeting shall be reconvened on a date within one month of the original date and a minimum of 7 days advance notice given to the members of the re</w:t>
      </w:r>
      <w:r w:rsidR="00F113CB" w:rsidRPr="004752F9">
        <w:rPr>
          <w:rFonts w:ascii="Arial" w:hAnsi="Arial" w:cs="Arial"/>
          <w:color w:val="000000" w:themeColor="text1"/>
          <w:sz w:val="20"/>
          <w:szCs w:val="20"/>
        </w:rPr>
        <w:t xml:space="preserve">scheduled date, time and venue. </w:t>
      </w:r>
      <w:r w:rsidRPr="004752F9">
        <w:rPr>
          <w:rFonts w:ascii="Arial" w:hAnsi="Arial" w:cs="Arial"/>
          <w:color w:val="000000" w:themeColor="text1"/>
          <w:sz w:val="20"/>
          <w:szCs w:val="20"/>
        </w:rPr>
        <w:t>At this meeting, the same agenda as originally issued shall be used.</w:t>
      </w:r>
    </w:p>
    <w:p w14:paraId="6AF5289D" w14:textId="77777777" w:rsidR="00542EC6" w:rsidRPr="004752F9" w:rsidRDefault="00542EC6" w:rsidP="00F113CB">
      <w:pPr>
        <w:pStyle w:val="BodyTextIndent2"/>
        <w:ind w:left="567" w:hanging="567"/>
        <w:jc w:val="left"/>
        <w:rPr>
          <w:rFonts w:ascii="Arial" w:hAnsi="Arial" w:cs="Arial"/>
          <w:color w:val="000000" w:themeColor="text1"/>
          <w:sz w:val="20"/>
          <w:szCs w:val="20"/>
        </w:rPr>
      </w:pPr>
    </w:p>
    <w:p w14:paraId="5A240B1D" w14:textId="77777777" w:rsidR="00542EC6" w:rsidRPr="004752F9" w:rsidRDefault="00542EC6" w:rsidP="00542EC6">
      <w:pPr>
        <w:pStyle w:val="Heading1"/>
        <w:ind w:left="567" w:hanging="567"/>
        <w:rPr>
          <w:rFonts w:ascii="Arial" w:hAnsi="Arial" w:cs="Arial"/>
          <w:color w:val="000000"/>
          <w:sz w:val="20"/>
          <w:szCs w:val="20"/>
        </w:rPr>
      </w:pPr>
      <w:r w:rsidRPr="004752F9">
        <w:rPr>
          <w:rFonts w:ascii="Arial" w:hAnsi="Arial" w:cs="Arial"/>
          <w:color w:val="000000"/>
          <w:sz w:val="20"/>
          <w:szCs w:val="20"/>
        </w:rPr>
        <w:t>11.</w:t>
      </w:r>
      <w:r w:rsidRPr="004752F9">
        <w:rPr>
          <w:rFonts w:ascii="Arial" w:hAnsi="Arial" w:cs="Arial"/>
          <w:color w:val="000000"/>
          <w:sz w:val="20"/>
          <w:szCs w:val="20"/>
        </w:rPr>
        <w:tab/>
        <w:t>Procedures at the Annual and Special General Meetings</w:t>
      </w:r>
    </w:p>
    <w:p w14:paraId="33CB4FF2" w14:textId="77777777" w:rsidR="00542EC6" w:rsidRPr="004752F9" w:rsidRDefault="00542EC6" w:rsidP="00542EC6">
      <w:pPr>
        <w:tabs>
          <w:tab w:val="left" w:pos="0"/>
        </w:tabs>
        <w:suppressAutoHyphens/>
        <w:ind w:left="720" w:hanging="720"/>
        <w:jc w:val="both"/>
        <w:rPr>
          <w:rFonts w:ascii="Arial" w:hAnsi="Arial" w:cs="Arial"/>
          <w:color w:val="000000"/>
          <w:sz w:val="20"/>
          <w:szCs w:val="20"/>
        </w:rPr>
      </w:pPr>
    </w:p>
    <w:p w14:paraId="19C6CCC9" w14:textId="77777777" w:rsidR="00542EC6" w:rsidRPr="004752F9" w:rsidRDefault="00542EC6" w:rsidP="00F113CB">
      <w:pPr>
        <w:suppressAutoHyphens/>
        <w:ind w:left="567" w:hanging="567"/>
        <w:rPr>
          <w:rFonts w:ascii="Arial" w:hAnsi="Arial" w:cs="Arial"/>
          <w:color w:val="000000" w:themeColor="text1"/>
          <w:sz w:val="20"/>
          <w:szCs w:val="20"/>
        </w:rPr>
      </w:pPr>
      <w:r w:rsidRPr="004752F9">
        <w:rPr>
          <w:rFonts w:ascii="Arial" w:hAnsi="Arial" w:cs="Arial"/>
          <w:color w:val="000000" w:themeColor="text1"/>
          <w:sz w:val="20"/>
          <w:szCs w:val="20"/>
        </w:rPr>
        <w:t>11.1</w:t>
      </w:r>
      <w:r w:rsidRPr="004752F9">
        <w:rPr>
          <w:rFonts w:ascii="Arial" w:hAnsi="Arial" w:cs="Arial"/>
          <w:color w:val="000000" w:themeColor="text1"/>
          <w:sz w:val="20"/>
          <w:szCs w:val="20"/>
        </w:rPr>
        <w:tab/>
        <w:t xml:space="preserve">The Secretary shall personally be responsible for making available to </w:t>
      </w:r>
      <w:r w:rsidR="00587C08" w:rsidRPr="004752F9">
        <w:rPr>
          <w:rFonts w:ascii="Arial" w:hAnsi="Arial" w:cs="Arial"/>
          <w:color w:val="000000" w:themeColor="text1"/>
          <w:sz w:val="20"/>
          <w:szCs w:val="20"/>
        </w:rPr>
        <w:t xml:space="preserve">each senior </w:t>
      </w:r>
      <w:r w:rsidRPr="004752F9">
        <w:rPr>
          <w:rFonts w:ascii="Arial" w:hAnsi="Arial" w:cs="Arial"/>
          <w:color w:val="000000" w:themeColor="text1"/>
          <w:sz w:val="20"/>
          <w:szCs w:val="20"/>
        </w:rPr>
        <w:t>member a written or electronic notice of the dat</w:t>
      </w:r>
      <w:r w:rsidR="0006363A" w:rsidRPr="004752F9">
        <w:rPr>
          <w:rFonts w:ascii="Arial" w:hAnsi="Arial" w:cs="Arial"/>
          <w:color w:val="000000" w:themeColor="text1"/>
          <w:sz w:val="20"/>
          <w:szCs w:val="20"/>
        </w:rPr>
        <w:t xml:space="preserve">e, time and venue of the </w:t>
      </w:r>
      <w:r w:rsidRPr="004752F9">
        <w:rPr>
          <w:rFonts w:ascii="Arial" w:hAnsi="Arial" w:cs="Arial"/>
          <w:color w:val="000000" w:themeColor="text1"/>
          <w:sz w:val="20"/>
          <w:szCs w:val="20"/>
        </w:rPr>
        <w:t xml:space="preserve">General Meeting together with the closing date for the receipt of any resolutions, proposals, nominations or reports to be considered thereat not less than 28 days </w:t>
      </w:r>
      <w:r w:rsidR="00F113CB" w:rsidRPr="004752F9">
        <w:rPr>
          <w:rFonts w:ascii="Arial" w:hAnsi="Arial" w:cs="Arial"/>
          <w:color w:val="000000" w:themeColor="text1"/>
          <w:sz w:val="20"/>
          <w:szCs w:val="20"/>
        </w:rPr>
        <w:lastRenderedPageBreak/>
        <w:t>before the date of the meeting.</w:t>
      </w:r>
      <w:r w:rsidRPr="004752F9">
        <w:rPr>
          <w:rFonts w:ascii="Arial" w:hAnsi="Arial" w:cs="Arial"/>
          <w:color w:val="000000" w:themeColor="text1"/>
          <w:sz w:val="20"/>
          <w:szCs w:val="20"/>
        </w:rPr>
        <w:t xml:space="preserve"> The Notice of the Meeting shall in addition wherever possible be displayed on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Notice Board where one exists.</w:t>
      </w:r>
    </w:p>
    <w:p w14:paraId="7AAAF4A3" w14:textId="77777777" w:rsidR="00542EC6" w:rsidRPr="004752F9" w:rsidRDefault="00542EC6" w:rsidP="00F113CB">
      <w:pPr>
        <w:suppressAutoHyphens/>
        <w:ind w:left="567" w:hanging="567"/>
        <w:rPr>
          <w:rFonts w:ascii="Arial" w:hAnsi="Arial" w:cs="Arial"/>
          <w:color w:val="000000" w:themeColor="text1"/>
          <w:sz w:val="20"/>
          <w:szCs w:val="20"/>
        </w:rPr>
      </w:pPr>
    </w:p>
    <w:p w14:paraId="0B780535" w14:textId="77777777" w:rsidR="00542EC6" w:rsidRPr="00CF5C85" w:rsidRDefault="00542EC6" w:rsidP="00F113CB">
      <w:pPr>
        <w:suppressAutoHyphens/>
        <w:ind w:left="567" w:hanging="567"/>
        <w:rPr>
          <w:rFonts w:ascii="Arial" w:hAnsi="Arial" w:cs="Arial"/>
          <w:color w:val="auto"/>
          <w:sz w:val="20"/>
          <w:szCs w:val="20"/>
        </w:rPr>
      </w:pPr>
      <w:r w:rsidRPr="004752F9">
        <w:rPr>
          <w:rFonts w:ascii="Arial" w:hAnsi="Arial" w:cs="Arial"/>
          <w:color w:val="000000" w:themeColor="text1"/>
          <w:sz w:val="20"/>
          <w:szCs w:val="20"/>
        </w:rPr>
        <w:t>11.2</w:t>
      </w:r>
      <w:r w:rsidRPr="004752F9">
        <w:rPr>
          <w:rFonts w:ascii="Arial" w:hAnsi="Arial" w:cs="Arial"/>
          <w:color w:val="000000" w:themeColor="text1"/>
          <w:sz w:val="20"/>
          <w:szCs w:val="20"/>
        </w:rPr>
        <w:tab/>
        <w:t xml:space="preserve">The Secretary shall personally be responsible for making available to each member a written or electronic agenda for a General Meeting together with the resolutions to be proposed thereat at least </w:t>
      </w:r>
      <w:r w:rsidR="0006363A" w:rsidRPr="004752F9">
        <w:rPr>
          <w:rFonts w:ascii="Arial" w:hAnsi="Arial" w:cs="Arial"/>
          <w:color w:val="000000" w:themeColor="text1"/>
          <w:sz w:val="20"/>
          <w:szCs w:val="20"/>
        </w:rPr>
        <w:t xml:space="preserve">14 </w:t>
      </w:r>
      <w:r w:rsidRPr="004752F9">
        <w:rPr>
          <w:rFonts w:ascii="Arial" w:hAnsi="Arial" w:cs="Arial"/>
          <w:color w:val="000000" w:themeColor="text1"/>
          <w:sz w:val="20"/>
          <w:szCs w:val="20"/>
        </w:rPr>
        <w:t xml:space="preserve">days before the meeting and in the case of the Annual General Meeting a copy of the reports to be considered, a list of nominees for the Committee posts and other positions and a copy of the examined accounts. The Secretary may, alternatively, with the agreement of member(s) concerned distribute these materials by electronic or similar form of communication.  </w:t>
      </w:r>
    </w:p>
    <w:p w14:paraId="166C7CA0" w14:textId="77777777" w:rsidR="00542EC6" w:rsidRPr="00CF5C85" w:rsidRDefault="00542EC6" w:rsidP="00F113CB">
      <w:pPr>
        <w:tabs>
          <w:tab w:val="left" w:pos="-1440"/>
        </w:tabs>
        <w:ind w:left="567" w:hanging="567"/>
        <w:rPr>
          <w:rFonts w:ascii="Arial" w:hAnsi="Arial" w:cs="Arial"/>
          <w:color w:val="auto"/>
          <w:sz w:val="20"/>
          <w:szCs w:val="20"/>
        </w:rPr>
      </w:pPr>
    </w:p>
    <w:p w14:paraId="5AF5CCB5" w14:textId="3F31033C" w:rsidR="00542EC6" w:rsidRPr="00CF5C85" w:rsidRDefault="00542EC6" w:rsidP="00F113CB">
      <w:pPr>
        <w:pStyle w:val="BodyTextIndent2"/>
        <w:ind w:left="567" w:hanging="567"/>
        <w:jc w:val="left"/>
        <w:rPr>
          <w:rFonts w:ascii="Arial" w:hAnsi="Arial" w:cs="Arial"/>
          <w:color w:val="auto"/>
          <w:sz w:val="20"/>
          <w:szCs w:val="20"/>
          <w:u w:val="single"/>
        </w:rPr>
      </w:pPr>
      <w:r w:rsidRPr="00CF5C85">
        <w:rPr>
          <w:rFonts w:ascii="Arial" w:hAnsi="Arial" w:cs="Arial"/>
          <w:color w:val="auto"/>
          <w:sz w:val="20"/>
          <w:szCs w:val="20"/>
        </w:rPr>
        <w:t>11.3</w:t>
      </w:r>
      <w:r w:rsidRPr="00CF5C85">
        <w:rPr>
          <w:rFonts w:ascii="Arial" w:hAnsi="Arial" w:cs="Arial"/>
          <w:color w:val="auto"/>
          <w:sz w:val="20"/>
          <w:szCs w:val="20"/>
        </w:rPr>
        <w:tab/>
        <w:t xml:space="preserve">The quorum for the Annual and Special General Meetings shall be </w:t>
      </w:r>
      <w:r w:rsidR="00A442F0" w:rsidRPr="00CF5C85">
        <w:rPr>
          <w:rFonts w:ascii="Arial" w:hAnsi="Arial" w:cs="Arial"/>
          <w:color w:val="auto"/>
          <w:sz w:val="20"/>
          <w:szCs w:val="20"/>
        </w:rPr>
        <w:t>7</w:t>
      </w:r>
      <w:r w:rsidRPr="00CF5C85">
        <w:rPr>
          <w:rFonts w:ascii="Arial" w:hAnsi="Arial" w:cs="Arial"/>
          <w:color w:val="auto"/>
          <w:sz w:val="20"/>
          <w:szCs w:val="20"/>
        </w:rPr>
        <w:t xml:space="preserve"> members entitled to attend and vote at the Meeting</w:t>
      </w:r>
      <w:r w:rsidR="00F113CB" w:rsidRPr="00CF5C85">
        <w:rPr>
          <w:rFonts w:ascii="Arial" w:hAnsi="Arial" w:cs="Arial"/>
          <w:color w:val="auto"/>
          <w:sz w:val="20"/>
          <w:szCs w:val="20"/>
        </w:rPr>
        <w:t>, or, if greater, such number as represents one-tenth in number of such members,</w:t>
      </w:r>
      <w:r w:rsidRPr="00CF5C85">
        <w:rPr>
          <w:rFonts w:ascii="Arial" w:hAnsi="Arial" w:cs="Arial"/>
          <w:color w:val="auto"/>
          <w:sz w:val="20"/>
          <w:szCs w:val="20"/>
        </w:rPr>
        <w:t xml:space="preserve"> which must include at least one officer.</w:t>
      </w:r>
    </w:p>
    <w:p w14:paraId="22BB19A4" w14:textId="77777777" w:rsidR="00542EC6" w:rsidRPr="004752F9" w:rsidRDefault="00542EC6" w:rsidP="00F113CB">
      <w:pPr>
        <w:suppressAutoHyphens/>
        <w:ind w:left="567" w:hanging="567"/>
        <w:rPr>
          <w:rFonts w:ascii="Arial" w:hAnsi="Arial" w:cs="Arial"/>
          <w:color w:val="000000" w:themeColor="text1"/>
          <w:sz w:val="20"/>
          <w:szCs w:val="20"/>
        </w:rPr>
      </w:pPr>
    </w:p>
    <w:p w14:paraId="7ED372E7" w14:textId="77777777" w:rsidR="00542EC6" w:rsidRPr="004752F9" w:rsidRDefault="00542EC6"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11.4</w:t>
      </w:r>
      <w:r w:rsidRPr="004752F9">
        <w:rPr>
          <w:rFonts w:ascii="Arial" w:hAnsi="Arial" w:cs="Arial"/>
          <w:color w:val="000000" w:themeColor="text1"/>
          <w:sz w:val="20"/>
          <w:szCs w:val="20"/>
        </w:rPr>
        <w:tab/>
        <w:t>Having called a General Meeting, it may only proceed to business if the correct quorum of members is present within 30 minutes after the time fixed for the meeting; otherwise, the meeting if convened at the requisition of the members shall be dissolved; if convened by the direction of the Committee it shall be adjourned to the same time in the following week save that the adjourned meeting may proceed to business whatever the number of members present.</w:t>
      </w:r>
    </w:p>
    <w:p w14:paraId="10EC0F51" w14:textId="77777777" w:rsidR="005D7735" w:rsidRPr="004752F9" w:rsidRDefault="005D7735" w:rsidP="00F113CB">
      <w:pPr>
        <w:tabs>
          <w:tab w:val="left" w:pos="-1440"/>
        </w:tabs>
        <w:ind w:left="567" w:hanging="567"/>
        <w:rPr>
          <w:rFonts w:ascii="Arial" w:hAnsi="Arial" w:cs="Arial"/>
          <w:color w:val="000000" w:themeColor="text1"/>
          <w:sz w:val="20"/>
          <w:szCs w:val="20"/>
        </w:rPr>
      </w:pPr>
    </w:p>
    <w:p w14:paraId="4B145298" w14:textId="77777777" w:rsidR="00542EC6" w:rsidRPr="004752F9" w:rsidRDefault="00542EC6"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11.5</w:t>
      </w:r>
      <w:r w:rsidRPr="004752F9">
        <w:rPr>
          <w:rFonts w:ascii="Arial" w:hAnsi="Arial" w:cs="Arial"/>
          <w:color w:val="000000" w:themeColor="text1"/>
          <w:sz w:val="20"/>
          <w:szCs w:val="20"/>
        </w:rPr>
        <w:tab/>
        <w:t xml:space="preserve">If the meeting commences but is adjourned for want of time (or other good reason); members present at the meeting will be notified there and then of the adjourned date if practicable. If not and the matter is adjourned for more than 14 days all members shall receive 7 </w:t>
      </w:r>
      <w:r w:rsidR="009373DD" w:rsidRPr="004752F9">
        <w:rPr>
          <w:rFonts w:ascii="Arial" w:hAnsi="Arial" w:cs="Arial"/>
          <w:color w:val="000000" w:themeColor="text1"/>
          <w:sz w:val="20"/>
          <w:szCs w:val="20"/>
        </w:rPr>
        <w:t>days’ notice</w:t>
      </w:r>
      <w:r w:rsidRPr="004752F9">
        <w:rPr>
          <w:rFonts w:ascii="Arial" w:hAnsi="Arial" w:cs="Arial"/>
          <w:color w:val="000000" w:themeColor="text1"/>
          <w:sz w:val="20"/>
          <w:szCs w:val="20"/>
        </w:rPr>
        <w:t xml:space="preserve"> in writing or by electronic of the adjourned meeting; otherwise only those who attend the original meeting will be notified of the date.</w:t>
      </w:r>
    </w:p>
    <w:p w14:paraId="65B16596" w14:textId="77777777" w:rsidR="00542EC6" w:rsidRPr="004752F9" w:rsidRDefault="00542EC6" w:rsidP="00F113CB">
      <w:pPr>
        <w:tabs>
          <w:tab w:val="left" w:pos="-1440"/>
        </w:tabs>
        <w:ind w:left="720" w:hanging="720"/>
        <w:rPr>
          <w:rFonts w:ascii="Arial" w:hAnsi="Arial" w:cs="Arial"/>
          <w:color w:val="000000" w:themeColor="text1"/>
          <w:sz w:val="20"/>
          <w:szCs w:val="20"/>
        </w:rPr>
      </w:pPr>
    </w:p>
    <w:p w14:paraId="6193198F" w14:textId="77777777" w:rsidR="00542EC6" w:rsidRPr="004752F9" w:rsidRDefault="00542EC6"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11.6</w:t>
      </w:r>
      <w:r w:rsidRPr="004752F9">
        <w:rPr>
          <w:rFonts w:ascii="Arial" w:hAnsi="Arial" w:cs="Arial"/>
          <w:color w:val="000000" w:themeColor="text1"/>
          <w:sz w:val="20"/>
          <w:szCs w:val="20"/>
        </w:rPr>
        <w:tab/>
        <w:t>Any dissolved or adjourned meeting must be re-convened and business completed within 2 months of the adjournment.</w:t>
      </w:r>
    </w:p>
    <w:p w14:paraId="63487CA2" w14:textId="77777777" w:rsidR="002F3CBF" w:rsidRPr="004752F9" w:rsidRDefault="002F3CBF" w:rsidP="00F113CB">
      <w:pPr>
        <w:tabs>
          <w:tab w:val="left" w:pos="-1440"/>
        </w:tabs>
        <w:ind w:left="720" w:hanging="720"/>
        <w:rPr>
          <w:rFonts w:ascii="Arial" w:hAnsi="Arial" w:cs="Arial"/>
          <w:color w:val="000000" w:themeColor="text1"/>
          <w:sz w:val="20"/>
          <w:szCs w:val="20"/>
        </w:rPr>
      </w:pPr>
    </w:p>
    <w:p w14:paraId="6EE22C17" w14:textId="77777777" w:rsidR="00D81CCE" w:rsidRPr="004752F9" w:rsidRDefault="00542EC6"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11.7</w:t>
      </w:r>
      <w:r w:rsidRPr="004752F9">
        <w:rPr>
          <w:rFonts w:ascii="Arial" w:hAnsi="Arial" w:cs="Arial"/>
          <w:color w:val="000000" w:themeColor="text1"/>
          <w:sz w:val="20"/>
          <w:szCs w:val="20"/>
        </w:rPr>
        <w:tab/>
      </w:r>
      <w:r w:rsidR="002F3CBF" w:rsidRPr="004752F9">
        <w:rPr>
          <w:rFonts w:ascii="Arial" w:hAnsi="Arial" w:cs="Arial"/>
          <w:color w:val="000000" w:themeColor="text1"/>
          <w:sz w:val="20"/>
          <w:szCs w:val="20"/>
        </w:rPr>
        <w:t>The procedure at the AGM or Special</w:t>
      </w:r>
      <w:r w:rsidR="002F3CBF" w:rsidRPr="004752F9">
        <w:rPr>
          <w:rFonts w:ascii="Arial" w:hAnsi="Arial" w:cs="Arial"/>
          <w:color w:val="000000"/>
          <w:sz w:val="20"/>
          <w:szCs w:val="20"/>
        </w:rPr>
        <w:t xml:space="preserve"> </w:t>
      </w:r>
      <w:r w:rsidR="002F3CBF" w:rsidRPr="004752F9">
        <w:rPr>
          <w:rFonts w:ascii="Arial" w:hAnsi="Arial" w:cs="Arial"/>
          <w:color w:val="000000" w:themeColor="text1"/>
          <w:sz w:val="20"/>
          <w:szCs w:val="20"/>
        </w:rPr>
        <w:t>General Meeting shall be as follows</w:t>
      </w:r>
      <w:r w:rsidR="00D81CCE" w:rsidRPr="004752F9">
        <w:rPr>
          <w:rFonts w:ascii="Arial" w:hAnsi="Arial" w:cs="Arial"/>
          <w:color w:val="000000" w:themeColor="text1"/>
          <w:sz w:val="20"/>
          <w:szCs w:val="20"/>
        </w:rPr>
        <w:t>:</w:t>
      </w:r>
    </w:p>
    <w:p w14:paraId="75C25501" w14:textId="77777777" w:rsidR="00494C54" w:rsidRPr="004752F9" w:rsidRDefault="002F3CBF" w:rsidP="00F113CB">
      <w:pPr>
        <w:tabs>
          <w:tab w:val="left" w:pos="-1440"/>
        </w:tabs>
        <w:ind w:left="567" w:hanging="567"/>
        <w:rPr>
          <w:rFonts w:ascii="Arial" w:hAnsi="Arial" w:cs="Arial"/>
          <w:color w:val="000000" w:themeColor="text1"/>
          <w:sz w:val="20"/>
          <w:szCs w:val="20"/>
        </w:rPr>
      </w:pPr>
      <w:r w:rsidRPr="004752F9">
        <w:rPr>
          <w:rFonts w:ascii="Arial" w:hAnsi="Arial" w:cs="Arial"/>
          <w:color w:val="000000" w:themeColor="text1"/>
          <w:sz w:val="20"/>
          <w:szCs w:val="20"/>
        </w:rPr>
        <w:t xml:space="preserve"> </w:t>
      </w:r>
    </w:p>
    <w:p w14:paraId="3B4401DF" w14:textId="77777777" w:rsidR="00542EC6" w:rsidRPr="004752F9" w:rsidRDefault="002F3CBF"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w:t>
      </w:r>
      <w:r w:rsidR="00CC540D" w:rsidRPr="004752F9">
        <w:rPr>
          <w:rFonts w:ascii="Arial" w:hAnsi="Arial" w:cs="Arial"/>
          <w:color w:val="000000" w:themeColor="text1"/>
          <w:sz w:val="20"/>
          <w:szCs w:val="20"/>
        </w:rPr>
        <w:t>7.1</w:t>
      </w:r>
      <w:r w:rsidR="00CC540D" w:rsidRPr="004752F9">
        <w:rPr>
          <w:rFonts w:ascii="Arial" w:hAnsi="Arial" w:cs="Arial"/>
          <w:color w:val="000000" w:themeColor="text1"/>
          <w:sz w:val="20"/>
          <w:szCs w:val="20"/>
        </w:rPr>
        <w:tab/>
      </w:r>
      <w:r w:rsidR="00AD0A36" w:rsidRPr="004752F9">
        <w:rPr>
          <w:rFonts w:ascii="Arial" w:hAnsi="Arial" w:cs="Arial"/>
          <w:color w:val="auto"/>
          <w:sz w:val="20"/>
          <w:szCs w:val="20"/>
        </w:rPr>
        <w:t>If t</w:t>
      </w:r>
      <w:r w:rsidR="00CC540D" w:rsidRPr="004752F9">
        <w:rPr>
          <w:rFonts w:ascii="Arial" w:hAnsi="Arial" w:cs="Arial"/>
          <w:color w:val="auto"/>
          <w:sz w:val="20"/>
          <w:szCs w:val="20"/>
        </w:rPr>
        <w:t>he Chairman</w:t>
      </w:r>
      <w:r w:rsidR="00542EC6" w:rsidRPr="004752F9">
        <w:rPr>
          <w:rFonts w:ascii="Arial" w:hAnsi="Arial" w:cs="Arial"/>
          <w:color w:val="auto"/>
          <w:sz w:val="20"/>
          <w:szCs w:val="20"/>
        </w:rPr>
        <w:t xml:space="preserve"> is not available or declines to act as Chairman the Vice Chairman</w:t>
      </w:r>
      <w:r w:rsidR="00AD0A36" w:rsidRPr="004752F9">
        <w:rPr>
          <w:rFonts w:ascii="Arial" w:hAnsi="Arial" w:cs="Arial"/>
          <w:color w:val="auto"/>
          <w:sz w:val="20"/>
          <w:szCs w:val="20"/>
        </w:rPr>
        <w:t xml:space="preserve"> (if one has been appointed) </w:t>
      </w:r>
      <w:r w:rsidR="00542EC6" w:rsidRPr="004752F9">
        <w:rPr>
          <w:rFonts w:ascii="Arial" w:hAnsi="Arial" w:cs="Arial"/>
          <w:color w:val="auto"/>
          <w:sz w:val="20"/>
          <w:szCs w:val="20"/>
        </w:rPr>
        <w:t xml:space="preserve">shall </w:t>
      </w:r>
      <w:r w:rsidR="00542EC6" w:rsidRPr="004752F9">
        <w:rPr>
          <w:rFonts w:ascii="Arial" w:hAnsi="Arial" w:cs="Arial"/>
          <w:color w:val="000000" w:themeColor="text1"/>
          <w:sz w:val="20"/>
          <w:szCs w:val="20"/>
        </w:rPr>
        <w:t>be invited to take the chair.</w:t>
      </w:r>
      <w:r w:rsidR="00542EC6" w:rsidRPr="004752F9">
        <w:rPr>
          <w:rFonts w:ascii="Arial" w:hAnsi="Arial" w:cs="Arial"/>
          <w:sz w:val="20"/>
          <w:szCs w:val="20"/>
        </w:rPr>
        <w:t xml:space="preserve"> </w:t>
      </w:r>
      <w:r w:rsidR="00542EC6" w:rsidRPr="004752F9">
        <w:rPr>
          <w:rFonts w:ascii="Arial" w:hAnsi="Arial" w:cs="Arial"/>
          <w:color w:val="000000" w:themeColor="text1"/>
          <w:sz w:val="20"/>
          <w:szCs w:val="20"/>
        </w:rPr>
        <w:t>If the Vice Chairman is not available</w:t>
      </w:r>
      <w:r w:rsidR="00CC540D" w:rsidRPr="004752F9">
        <w:rPr>
          <w:rFonts w:ascii="Arial" w:hAnsi="Arial" w:cs="Arial"/>
          <w:color w:val="000000" w:themeColor="text1"/>
          <w:sz w:val="20"/>
          <w:szCs w:val="20"/>
        </w:rPr>
        <w:t xml:space="preserve"> or declines to act as Chairman</w:t>
      </w:r>
      <w:r w:rsidR="00CB2733" w:rsidRPr="004752F9">
        <w:rPr>
          <w:rFonts w:ascii="Arial" w:hAnsi="Arial" w:cs="Arial"/>
          <w:color w:val="000000" w:themeColor="text1"/>
          <w:sz w:val="20"/>
          <w:szCs w:val="20"/>
        </w:rPr>
        <w:t xml:space="preserve"> </w:t>
      </w:r>
      <w:r w:rsidR="00542EC6" w:rsidRPr="004752F9">
        <w:rPr>
          <w:rFonts w:ascii="Arial" w:hAnsi="Arial" w:cs="Arial"/>
          <w:color w:val="000000" w:themeColor="text1"/>
          <w:sz w:val="20"/>
          <w:szCs w:val="20"/>
        </w:rPr>
        <w:t xml:space="preserve">a member appointed by the Committee, shall take the chair.  </w:t>
      </w:r>
    </w:p>
    <w:p w14:paraId="3B08A140" w14:textId="77777777" w:rsidR="00542EC6" w:rsidRPr="004752F9" w:rsidRDefault="00542EC6" w:rsidP="00F113CB">
      <w:pPr>
        <w:pStyle w:val="BodyTextIndent2"/>
        <w:ind w:left="567" w:hanging="567"/>
        <w:jc w:val="left"/>
        <w:rPr>
          <w:rFonts w:ascii="Arial" w:hAnsi="Arial" w:cs="Arial"/>
          <w:color w:val="000000" w:themeColor="text1"/>
          <w:sz w:val="20"/>
          <w:szCs w:val="20"/>
        </w:rPr>
      </w:pPr>
    </w:p>
    <w:p w14:paraId="551EFAE7" w14:textId="77777777" w:rsidR="00345260" w:rsidRPr="004752F9" w:rsidRDefault="00CC540D"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11.7.2</w:t>
      </w:r>
      <w:r w:rsidR="00542EC6" w:rsidRPr="004752F9">
        <w:rPr>
          <w:rFonts w:ascii="Arial" w:hAnsi="Arial" w:cs="Arial"/>
          <w:color w:val="000000" w:themeColor="text1"/>
          <w:sz w:val="20"/>
          <w:szCs w:val="20"/>
        </w:rPr>
        <w:tab/>
        <w:t xml:space="preserve">Each member present who is entitled to attend and vote shall have one vote and resolutions shall be passed by a simple majority.  </w:t>
      </w:r>
    </w:p>
    <w:p w14:paraId="208C43EA" w14:textId="77777777" w:rsidR="00345260" w:rsidRPr="004752F9" w:rsidRDefault="00345260" w:rsidP="00F113CB">
      <w:pPr>
        <w:tabs>
          <w:tab w:val="left" w:pos="-1440"/>
        </w:tabs>
        <w:ind w:left="1418" w:hanging="851"/>
        <w:rPr>
          <w:rFonts w:ascii="Arial" w:hAnsi="Arial" w:cs="Arial"/>
          <w:color w:val="000000" w:themeColor="text1"/>
          <w:sz w:val="20"/>
          <w:szCs w:val="20"/>
        </w:rPr>
      </w:pPr>
    </w:p>
    <w:p w14:paraId="4016333C" w14:textId="77777777" w:rsidR="00542EC6" w:rsidRPr="004752F9" w:rsidRDefault="00345260"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11.7.3</w:t>
      </w:r>
      <w:r w:rsidRPr="004752F9">
        <w:rPr>
          <w:rFonts w:ascii="Arial" w:hAnsi="Arial" w:cs="Arial"/>
          <w:color w:val="000000" w:themeColor="text1"/>
          <w:sz w:val="20"/>
          <w:szCs w:val="20"/>
        </w:rPr>
        <w:tab/>
      </w:r>
      <w:r w:rsidR="00542EC6" w:rsidRPr="004752F9">
        <w:rPr>
          <w:rFonts w:ascii="Arial" w:hAnsi="Arial" w:cs="Arial"/>
          <w:color w:val="000000" w:themeColor="text1"/>
          <w:sz w:val="20"/>
          <w:szCs w:val="20"/>
        </w:rPr>
        <w:t>In the event of an equality of votes the Chairman shall have a casting or additional vote.</w:t>
      </w:r>
    </w:p>
    <w:p w14:paraId="2EB86CB9" w14:textId="77777777" w:rsidR="00542EC6" w:rsidRPr="004752F9" w:rsidRDefault="00542EC6" w:rsidP="00F113CB">
      <w:pPr>
        <w:tabs>
          <w:tab w:val="left" w:pos="-1440"/>
        </w:tabs>
        <w:ind w:left="567" w:hanging="567"/>
        <w:rPr>
          <w:rFonts w:ascii="Arial" w:hAnsi="Arial" w:cs="Arial"/>
          <w:color w:val="000000" w:themeColor="text1"/>
          <w:sz w:val="20"/>
          <w:szCs w:val="20"/>
        </w:rPr>
      </w:pPr>
    </w:p>
    <w:p w14:paraId="742FCC92" w14:textId="77777777" w:rsidR="00CC540D" w:rsidRPr="004752F9" w:rsidRDefault="00CC540D"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w:t>
      </w:r>
      <w:r w:rsidR="00345260" w:rsidRPr="004752F9">
        <w:rPr>
          <w:rFonts w:ascii="Arial" w:hAnsi="Arial" w:cs="Arial"/>
          <w:color w:val="000000" w:themeColor="text1"/>
          <w:sz w:val="20"/>
          <w:szCs w:val="20"/>
        </w:rPr>
        <w:t>7.4</w:t>
      </w:r>
      <w:r w:rsidR="00542EC6" w:rsidRPr="004752F9">
        <w:rPr>
          <w:rFonts w:ascii="Arial" w:hAnsi="Arial" w:cs="Arial"/>
          <w:color w:val="000000" w:themeColor="text1"/>
          <w:sz w:val="20"/>
          <w:szCs w:val="20"/>
        </w:rPr>
        <w:tab/>
      </w:r>
      <w:r w:rsidR="00345260" w:rsidRPr="004752F9">
        <w:rPr>
          <w:rFonts w:ascii="Arial" w:hAnsi="Arial" w:cs="Arial"/>
          <w:color w:val="000000" w:themeColor="text1"/>
          <w:sz w:val="20"/>
          <w:szCs w:val="20"/>
        </w:rPr>
        <w:t xml:space="preserve">Proposals and resolutions to be considered at a General Meeting shall be submitted in accordance with Rule 9.6.  </w:t>
      </w:r>
    </w:p>
    <w:p w14:paraId="68C7F54C" w14:textId="77777777" w:rsidR="00CC540D" w:rsidRPr="004752F9" w:rsidRDefault="00CC540D" w:rsidP="00F113CB">
      <w:pPr>
        <w:tabs>
          <w:tab w:val="left" w:pos="-1440"/>
        </w:tabs>
        <w:ind w:left="1418" w:hanging="851"/>
        <w:rPr>
          <w:rFonts w:ascii="Arial" w:hAnsi="Arial" w:cs="Arial"/>
          <w:color w:val="000000" w:themeColor="text1"/>
          <w:sz w:val="20"/>
          <w:szCs w:val="20"/>
        </w:rPr>
      </w:pPr>
    </w:p>
    <w:p w14:paraId="5A1A52FA" w14:textId="77777777" w:rsidR="009373DD" w:rsidRPr="004752F9" w:rsidRDefault="00345260"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11.7.5</w:t>
      </w:r>
      <w:r w:rsidRPr="004752F9">
        <w:rPr>
          <w:rFonts w:ascii="Arial" w:hAnsi="Arial" w:cs="Arial"/>
          <w:color w:val="000000" w:themeColor="text1"/>
          <w:sz w:val="20"/>
          <w:szCs w:val="20"/>
        </w:rPr>
        <w:tab/>
      </w:r>
      <w:r w:rsidR="00542EC6" w:rsidRPr="004752F9">
        <w:rPr>
          <w:rFonts w:ascii="Arial" w:hAnsi="Arial" w:cs="Arial"/>
          <w:color w:val="000000" w:themeColor="text1"/>
          <w:sz w:val="20"/>
          <w:szCs w:val="20"/>
        </w:rPr>
        <w:t>Any Senior Member who is not exclude</w:t>
      </w:r>
      <w:r w:rsidRPr="004752F9">
        <w:rPr>
          <w:rFonts w:ascii="Arial" w:hAnsi="Arial" w:cs="Arial"/>
          <w:color w:val="000000" w:themeColor="text1"/>
          <w:sz w:val="20"/>
          <w:szCs w:val="20"/>
        </w:rPr>
        <w:t>d under the conditions of Rule 8.</w:t>
      </w:r>
      <w:r w:rsidR="00E167A3" w:rsidRPr="004752F9">
        <w:rPr>
          <w:rFonts w:ascii="Arial" w:hAnsi="Arial" w:cs="Arial"/>
          <w:color w:val="000000" w:themeColor="text1"/>
          <w:sz w:val="20"/>
          <w:szCs w:val="20"/>
        </w:rPr>
        <w:t>2 (Honorary Members), Rule 8.3 (Life Members) and Rule 3.9.4</w:t>
      </w:r>
      <w:r w:rsidR="00542EC6" w:rsidRPr="004752F9">
        <w:rPr>
          <w:rFonts w:ascii="Arial" w:hAnsi="Arial" w:cs="Arial"/>
          <w:color w:val="000000" w:themeColor="text1"/>
          <w:sz w:val="20"/>
          <w:szCs w:val="20"/>
        </w:rPr>
        <w:t xml:space="preserve"> (Temporary Members) shall be entitled to attend, to be heard and to vote on all matters.  </w:t>
      </w:r>
    </w:p>
    <w:p w14:paraId="3EEE3004" w14:textId="77777777" w:rsidR="009373DD" w:rsidRPr="004752F9" w:rsidRDefault="009373DD" w:rsidP="00F113CB">
      <w:pPr>
        <w:tabs>
          <w:tab w:val="left" w:pos="-1440"/>
        </w:tabs>
        <w:ind w:left="1418" w:hanging="851"/>
        <w:rPr>
          <w:rFonts w:ascii="Arial" w:hAnsi="Arial" w:cs="Arial"/>
          <w:color w:val="000000" w:themeColor="text1"/>
          <w:sz w:val="20"/>
          <w:szCs w:val="20"/>
        </w:rPr>
      </w:pPr>
    </w:p>
    <w:p w14:paraId="52B4D235" w14:textId="77777777" w:rsidR="00542EC6" w:rsidRPr="004752F9" w:rsidRDefault="009373DD" w:rsidP="00F113CB">
      <w:pPr>
        <w:tabs>
          <w:tab w:val="left" w:pos="-1440"/>
        </w:tabs>
        <w:ind w:left="1418" w:hanging="851"/>
        <w:rPr>
          <w:rFonts w:ascii="Arial" w:hAnsi="Arial" w:cs="Arial"/>
          <w:color w:val="000000" w:themeColor="text1"/>
          <w:sz w:val="20"/>
          <w:szCs w:val="20"/>
        </w:rPr>
      </w:pPr>
      <w:r w:rsidRPr="004752F9">
        <w:rPr>
          <w:rFonts w:ascii="Arial" w:hAnsi="Arial" w:cs="Arial"/>
          <w:color w:val="000000" w:themeColor="text1"/>
          <w:sz w:val="20"/>
          <w:szCs w:val="20"/>
        </w:rPr>
        <w:t>11.7.6</w:t>
      </w:r>
      <w:r w:rsidRPr="004752F9">
        <w:rPr>
          <w:rFonts w:ascii="Arial" w:hAnsi="Arial" w:cs="Arial"/>
          <w:color w:val="000000" w:themeColor="text1"/>
          <w:sz w:val="20"/>
          <w:szCs w:val="20"/>
        </w:rPr>
        <w:tab/>
      </w:r>
      <w:r w:rsidR="00542EC6" w:rsidRPr="004752F9">
        <w:rPr>
          <w:rFonts w:ascii="Arial" w:hAnsi="Arial" w:cs="Arial"/>
          <w:color w:val="000000" w:themeColor="text1"/>
          <w:sz w:val="20"/>
          <w:szCs w:val="20"/>
        </w:rPr>
        <w:t>Members who are exclude</w:t>
      </w:r>
      <w:r w:rsidR="00E167A3" w:rsidRPr="004752F9">
        <w:rPr>
          <w:rFonts w:ascii="Arial" w:hAnsi="Arial" w:cs="Arial"/>
          <w:color w:val="000000" w:themeColor="text1"/>
          <w:sz w:val="20"/>
          <w:szCs w:val="20"/>
        </w:rPr>
        <w:t>d under the conditions of Rule 8.2, Rule 8.3 or Rule 3.9.4</w:t>
      </w:r>
      <w:r w:rsidR="00542EC6" w:rsidRPr="004752F9">
        <w:rPr>
          <w:rFonts w:ascii="Arial" w:hAnsi="Arial" w:cs="Arial"/>
          <w:color w:val="000000" w:themeColor="text1"/>
          <w:sz w:val="20"/>
          <w:szCs w:val="20"/>
        </w:rPr>
        <w:t xml:space="preserve"> may be heard by invitation of the Chairman only.  Members who have not reached their 18th birthday shall be entitled to be heard by invitation of the Chairman only on those matters determined by the </w:t>
      </w:r>
      <w:r w:rsidR="00542EC6" w:rsidRPr="004752F9">
        <w:rPr>
          <w:rFonts w:ascii="Arial" w:hAnsi="Arial" w:cs="Arial"/>
          <w:color w:val="auto"/>
          <w:sz w:val="20"/>
          <w:szCs w:val="20"/>
        </w:rPr>
        <w:t xml:space="preserve">Chairman </w:t>
      </w:r>
      <w:r w:rsidR="00AD0A36" w:rsidRPr="004752F9">
        <w:rPr>
          <w:rFonts w:ascii="Arial" w:hAnsi="Arial" w:cs="Arial"/>
          <w:color w:val="auto"/>
          <w:sz w:val="20"/>
          <w:szCs w:val="20"/>
        </w:rPr>
        <w:t xml:space="preserve">(such) </w:t>
      </w:r>
      <w:r w:rsidR="00542EC6" w:rsidRPr="004752F9">
        <w:rPr>
          <w:rFonts w:ascii="Arial" w:hAnsi="Arial" w:cs="Arial"/>
          <w:color w:val="auto"/>
          <w:sz w:val="20"/>
          <w:szCs w:val="20"/>
        </w:rPr>
        <w:t xml:space="preserve">as </w:t>
      </w:r>
      <w:r w:rsidR="00542EC6" w:rsidRPr="004752F9">
        <w:rPr>
          <w:rFonts w:ascii="Arial" w:hAnsi="Arial" w:cs="Arial"/>
          <w:color w:val="000000" w:themeColor="text1"/>
          <w:sz w:val="20"/>
          <w:szCs w:val="20"/>
        </w:rPr>
        <w:t xml:space="preserve">matters concerning juniors, such as the election of </w:t>
      </w:r>
      <w:r w:rsidR="00E66148" w:rsidRPr="004752F9">
        <w:rPr>
          <w:rFonts w:ascii="Arial" w:hAnsi="Arial" w:cs="Arial"/>
          <w:color w:val="000000" w:themeColor="text1"/>
          <w:sz w:val="20"/>
          <w:szCs w:val="20"/>
        </w:rPr>
        <w:t>Club</w:t>
      </w:r>
      <w:r w:rsidR="00542EC6" w:rsidRPr="004752F9">
        <w:rPr>
          <w:rFonts w:ascii="Arial" w:hAnsi="Arial" w:cs="Arial"/>
          <w:color w:val="000000" w:themeColor="text1"/>
          <w:sz w:val="20"/>
          <w:szCs w:val="20"/>
        </w:rPr>
        <w:t xml:space="preserve"> captains.</w:t>
      </w:r>
    </w:p>
    <w:p w14:paraId="7DF12367" w14:textId="77777777" w:rsidR="00542EC6" w:rsidRPr="004752F9" w:rsidRDefault="00542EC6" w:rsidP="00F113CB">
      <w:pPr>
        <w:pStyle w:val="BodyTextIndent2"/>
        <w:jc w:val="left"/>
        <w:rPr>
          <w:rFonts w:ascii="Arial" w:hAnsi="Arial" w:cs="Arial"/>
          <w:color w:val="000000"/>
          <w:sz w:val="20"/>
          <w:szCs w:val="20"/>
        </w:rPr>
      </w:pPr>
    </w:p>
    <w:p w14:paraId="26E812B1" w14:textId="77777777" w:rsidR="00542EC6" w:rsidRPr="004752F9" w:rsidRDefault="00E167A3"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11.8</w:t>
      </w:r>
      <w:r w:rsidR="00542EC6" w:rsidRPr="004752F9">
        <w:rPr>
          <w:rFonts w:ascii="Arial" w:hAnsi="Arial" w:cs="Arial"/>
          <w:color w:val="000000"/>
          <w:sz w:val="20"/>
          <w:szCs w:val="20"/>
        </w:rPr>
        <w:tab/>
        <w:t>The Secretary, or in his/her absence a member of the Committee, shall take minutes at the Annual and Special General Meetings.</w:t>
      </w:r>
    </w:p>
    <w:p w14:paraId="3021D5E9" w14:textId="77777777" w:rsidR="00542EC6" w:rsidRPr="004752F9" w:rsidRDefault="00542EC6" w:rsidP="00F113CB">
      <w:pPr>
        <w:tabs>
          <w:tab w:val="left" w:pos="-1440"/>
        </w:tabs>
        <w:ind w:left="1310" w:hanging="1310"/>
        <w:rPr>
          <w:rFonts w:ascii="Arial" w:hAnsi="Arial" w:cs="Arial"/>
          <w:color w:val="000000"/>
          <w:sz w:val="20"/>
          <w:szCs w:val="20"/>
        </w:rPr>
      </w:pPr>
    </w:p>
    <w:p w14:paraId="1D181BAC" w14:textId="77777777" w:rsidR="00542EC6" w:rsidRPr="004752F9" w:rsidRDefault="00E167A3" w:rsidP="00F113CB">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11.9</w:t>
      </w:r>
      <w:r w:rsidR="00542EC6" w:rsidRPr="004752F9">
        <w:rPr>
          <w:rFonts w:ascii="Arial" w:hAnsi="Arial" w:cs="Arial"/>
          <w:color w:val="000000"/>
          <w:sz w:val="20"/>
          <w:szCs w:val="20"/>
        </w:rPr>
        <w:tab/>
        <w:t xml:space="preserve">The Chairman shall at all General Meetings have unlimited authority upon every question of order and shall be, for the purpose of such meeting, the sole interpreter of the Rules of the </w:t>
      </w:r>
      <w:r w:rsidR="00E66148" w:rsidRPr="004752F9">
        <w:rPr>
          <w:rFonts w:ascii="Arial" w:hAnsi="Arial" w:cs="Arial"/>
          <w:color w:val="000000"/>
          <w:sz w:val="20"/>
          <w:szCs w:val="20"/>
        </w:rPr>
        <w:t>Club</w:t>
      </w:r>
      <w:r w:rsidR="00542EC6" w:rsidRPr="004752F9">
        <w:rPr>
          <w:rFonts w:ascii="Arial" w:hAnsi="Arial" w:cs="Arial"/>
          <w:color w:val="000000"/>
          <w:sz w:val="20"/>
          <w:szCs w:val="20"/>
        </w:rPr>
        <w:t>.</w:t>
      </w:r>
    </w:p>
    <w:p w14:paraId="40EA48A9" w14:textId="77777777" w:rsidR="00E167A3" w:rsidRPr="004752F9" w:rsidRDefault="00E167A3" w:rsidP="009373DD">
      <w:pPr>
        <w:tabs>
          <w:tab w:val="left" w:pos="-1440"/>
        </w:tabs>
        <w:jc w:val="both"/>
        <w:rPr>
          <w:rFonts w:ascii="Arial" w:hAnsi="Arial" w:cs="Arial"/>
          <w:b/>
          <w:bCs/>
          <w:color w:val="000000"/>
          <w:sz w:val="20"/>
          <w:szCs w:val="20"/>
        </w:rPr>
      </w:pPr>
    </w:p>
    <w:p w14:paraId="76F2578E" w14:textId="77777777" w:rsidR="00542EC6" w:rsidRPr="004752F9" w:rsidRDefault="00542EC6" w:rsidP="00542EC6">
      <w:pPr>
        <w:tabs>
          <w:tab w:val="left" w:pos="-1440"/>
        </w:tabs>
        <w:ind w:left="567" w:hanging="567"/>
        <w:jc w:val="both"/>
        <w:rPr>
          <w:rFonts w:ascii="Arial" w:hAnsi="Arial" w:cs="Arial"/>
          <w:color w:val="000000"/>
          <w:sz w:val="20"/>
          <w:szCs w:val="20"/>
        </w:rPr>
      </w:pPr>
      <w:r w:rsidRPr="004752F9">
        <w:rPr>
          <w:rFonts w:ascii="Arial" w:hAnsi="Arial" w:cs="Arial"/>
          <w:b/>
          <w:bCs/>
          <w:color w:val="000000"/>
          <w:sz w:val="20"/>
          <w:szCs w:val="20"/>
        </w:rPr>
        <w:t>12.</w:t>
      </w:r>
      <w:r w:rsidRPr="004752F9">
        <w:rPr>
          <w:rFonts w:ascii="Arial" w:hAnsi="Arial" w:cs="Arial"/>
          <w:color w:val="000000"/>
          <w:sz w:val="20"/>
          <w:szCs w:val="20"/>
        </w:rPr>
        <w:tab/>
      </w:r>
      <w:r w:rsidRPr="004752F9">
        <w:rPr>
          <w:rFonts w:ascii="Arial" w:hAnsi="Arial" w:cs="Arial"/>
          <w:b/>
          <w:bCs/>
          <w:color w:val="000000"/>
          <w:sz w:val="20"/>
          <w:szCs w:val="20"/>
        </w:rPr>
        <w:t>Alteration of the Rules</w:t>
      </w:r>
      <w:r w:rsidRPr="004752F9">
        <w:rPr>
          <w:rFonts w:ascii="Arial" w:hAnsi="Arial" w:cs="Arial"/>
          <w:color w:val="000000"/>
          <w:sz w:val="20"/>
          <w:szCs w:val="20"/>
        </w:rPr>
        <w:t xml:space="preserve"> </w:t>
      </w:r>
      <w:r w:rsidRPr="004752F9">
        <w:rPr>
          <w:rFonts w:ascii="Arial" w:hAnsi="Arial" w:cs="Arial"/>
          <w:b/>
          <w:bCs/>
          <w:color w:val="000000"/>
          <w:sz w:val="20"/>
          <w:szCs w:val="20"/>
        </w:rPr>
        <w:t>and Other Resolutions</w:t>
      </w:r>
    </w:p>
    <w:p w14:paraId="4A15CC76" w14:textId="77777777" w:rsidR="00542EC6" w:rsidRPr="004752F9" w:rsidRDefault="00542EC6" w:rsidP="00542EC6">
      <w:pPr>
        <w:tabs>
          <w:tab w:val="left" w:pos="-1440"/>
        </w:tabs>
        <w:ind w:left="709" w:hanging="709"/>
        <w:jc w:val="both"/>
        <w:rPr>
          <w:rFonts w:ascii="Arial" w:hAnsi="Arial" w:cs="Arial"/>
          <w:color w:val="000000"/>
          <w:sz w:val="20"/>
          <w:szCs w:val="20"/>
          <w:u w:val="single"/>
        </w:rPr>
      </w:pPr>
    </w:p>
    <w:p w14:paraId="415197AB" w14:textId="77777777" w:rsidR="00542EC6" w:rsidRPr="004752F9" w:rsidRDefault="00542EC6" w:rsidP="009373DD">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12.1</w:t>
      </w:r>
      <w:r w:rsidRPr="004752F9">
        <w:rPr>
          <w:rFonts w:ascii="Arial" w:hAnsi="Arial" w:cs="Arial"/>
          <w:color w:val="000000" w:themeColor="text1"/>
          <w:sz w:val="20"/>
          <w:szCs w:val="20"/>
        </w:rPr>
        <w:tab/>
        <w:t>The Rules may be altered by resolution at an Annual or Special General Meeting provided that the resolution is carried by a majority of at least two-thirds of members present and entitled to vote at the General Meeting</w:t>
      </w:r>
      <w:r w:rsidR="009373DD" w:rsidRPr="004752F9">
        <w:rPr>
          <w:rFonts w:ascii="Arial" w:hAnsi="Arial" w:cs="Arial"/>
          <w:color w:val="000000" w:themeColor="text1"/>
          <w:sz w:val="20"/>
          <w:szCs w:val="20"/>
        </w:rPr>
        <w:t>.</w:t>
      </w:r>
    </w:p>
    <w:p w14:paraId="72345BED" w14:textId="77777777" w:rsidR="00542EC6" w:rsidRPr="004752F9" w:rsidRDefault="00542EC6" w:rsidP="009373DD">
      <w:pPr>
        <w:pStyle w:val="BodyTextIndent2"/>
        <w:ind w:left="567" w:hanging="567"/>
        <w:jc w:val="left"/>
        <w:rPr>
          <w:rFonts w:ascii="Arial" w:hAnsi="Arial" w:cs="Arial"/>
          <w:color w:val="000000" w:themeColor="text1"/>
          <w:sz w:val="20"/>
          <w:szCs w:val="20"/>
        </w:rPr>
      </w:pPr>
    </w:p>
    <w:p w14:paraId="5DB78703" w14:textId="77777777" w:rsidR="00542EC6" w:rsidRPr="004752F9" w:rsidRDefault="00542EC6" w:rsidP="009373DD">
      <w:pPr>
        <w:pStyle w:val="BodyTextIndent2"/>
        <w:ind w:left="567" w:hanging="567"/>
        <w:jc w:val="left"/>
        <w:rPr>
          <w:rFonts w:ascii="Arial" w:hAnsi="Arial" w:cs="Arial"/>
          <w:color w:val="auto"/>
          <w:sz w:val="20"/>
          <w:szCs w:val="20"/>
        </w:rPr>
      </w:pPr>
      <w:r w:rsidRPr="004752F9">
        <w:rPr>
          <w:rFonts w:ascii="Arial" w:hAnsi="Arial" w:cs="Arial"/>
          <w:color w:val="000000" w:themeColor="text1"/>
          <w:sz w:val="20"/>
          <w:szCs w:val="20"/>
        </w:rPr>
        <w:t>12.2</w:t>
      </w:r>
      <w:r w:rsidRPr="004752F9">
        <w:rPr>
          <w:rFonts w:ascii="Arial" w:hAnsi="Arial" w:cs="Arial"/>
          <w:color w:val="000000" w:themeColor="text1"/>
          <w:sz w:val="20"/>
          <w:szCs w:val="20"/>
        </w:rPr>
        <w:tab/>
        <w:t xml:space="preserve">No amendment(s) to the Rules shall become effective until such amendment(s) shall have been submitted to and validated by such person as is authorised to do </w:t>
      </w:r>
      <w:r w:rsidRPr="004752F9">
        <w:rPr>
          <w:rFonts w:ascii="Arial" w:hAnsi="Arial" w:cs="Arial"/>
          <w:color w:val="auto"/>
          <w:sz w:val="20"/>
          <w:szCs w:val="20"/>
        </w:rPr>
        <w:t xml:space="preserve">so by </w:t>
      </w:r>
      <w:r w:rsidR="00590F6E" w:rsidRPr="004752F9">
        <w:rPr>
          <w:rFonts w:ascii="Arial" w:hAnsi="Arial" w:cs="Arial"/>
          <w:color w:val="auto"/>
          <w:sz w:val="20"/>
          <w:szCs w:val="20"/>
        </w:rPr>
        <w:t xml:space="preserve">Swim England North West </w:t>
      </w:r>
      <w:r w:rsidRPr="004752F9">
        <w:rPr>
          <w:rFonts w:ascii="Arial" w:hAnsi="Arial" w:cs="Arial"/>
          <w:color w:val="auto"/>
          <w:sz w:val="20"/>
          <w:szCs w:val="20"/>
        </w:rPr>
        <w:t xml:space="preserve">or at a later date </w:t>
      </w:r>
      <w:r w:rsidRPr="004752F9">
        <w:rPr>
          <w:rFonts w:ascii="Arial" w:hAnsi="Arial" w:cs="Arial"/>
          <w:color w:val="auto"/>
          <w:sz w:val="20"/>
          <w:szCs w:val="20"/>
        </w:rPr>
        <w:lastRenderedPageBreak/>
        <w:t>decided by the meeting.</w:t>
      </w:r>
    </w:p>
    <w:p w14:paraId="64C357ED" w14:textId="77777777" w:rsidR="005D7735" w:rsidRPr="004752F9" w:rsidRDefault="005D7735" w:rsidP="009373DD">
      <w:pPr>
        <w:pStyle w:val="BodyTextIndent2"/>
        <w:ind w:left="567" w:hanging="567"/>
        <w:jc w:val="left"/>
        <w:rPr>
          <w:rFonts w:ascii="Arial" w:hAnsi="Arial" w:cs="Arial"/>
          <w:color w:val="000000" w:themeColor="text1"/>
          <w:sz w:val="20"/>
          <w:szCs w:val="20"/>
        </w:rPr>
      </w:pPr>
    </w:p>
    <w:p w14:paraId="35111722" w14:textId="77777777" w:rsidR="00542EC6" w:rsidRPr="004752F9" w:rsidRDefault="00542EC6" w:rsidP="009373DD">
      <w:pPr>
        <w:pStyle w:val="BodyTextIndent2"/>
        <w:ind w:left="567" w:hanging="567"/>
        <w:jc w:val="left"/>
        <w:rPr>
          <w:rFonts w:ascii="Arial" w:hAnsi="Arial" w:cs="Arial"/>
          <w:color w:val="000000" w:themeColor="text1"/>
          <w:sz w:val="20"/>
          <w:szCs w:val="20"/>
        </w:rPr>
      </w:pPr>
      <w:r w:rsidRPr="004752F9">
        <w:rPr>
          <w:rFonts w:ascii="Arial" w:hAnsi="Arial" w:cs="Arial"/>
          <w:color w:val="000000" w:themeColor="text1"/>
          <w:sz w:val="20"/>
          <w:szCs w:val="20"/>
        </w:rPr>
        <w:t>12.3</w:t>
      </w:r>
      <w:r w:rsidRPr="004752F9">
        <w:rPr>
          <w:rFonts w:ascii="Arial" w:hAnsi="Arial" w:cs="Arial"/>
          <w:color w:val="000000" w:themeColor="text1"/>
          <w:sz w:val="20"/>
          <w:szCs w:val="20"/>
        </w:rPr>
        <w:tab/>
        <w:t>Any Senior member who is not excluded under the cond</w:t>
      </w:r>
      <w:r w:rsidR="00341D2F" w:rsidRPr="004752F9">
        <w:rPr>
          <w:rFonts w:ascii="Arial" w:hAnsi="Arial" w:cs="Arial"/>
          <w:color w:val="000000" w:themeColor="text1"/>
          <w:sz w:val="20"/>
          <w:szCs w:val="20"/>
        </w:rPr>
        <w:t>itions of Rule 8.2 (Honorary Members), Rule 8.3 (Life Members) and Rule 3.9.4 (Temporary Members)</w:t>
      </w:r>
      <w:r w:rsidRPr="004752F9">
        <w:rPr>
          <w:rFonts w:ascii="Arial" w:hAnsi="Arial" w:cs="Arial"/>
          <w:color w:val="000000" w:themeColor="text1"/>
          <w:sz w:val="20"/>
          <w:szCs w:val="20"/>
        </w:rPr>
        <w:t xml:space="preserve"> shall be entitled to put any proposal, resolution or submission for consideration at any General Meeting provided the proposal, resolution or submission in writing or by electronic means duly proposed and seconded shall have been received by the Secretary of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not later than 21 days before the date of the meeting in the case of the Annual General Meeting or a Special General Meeting and thereafter the Secretary shall supply a copy of the proposal, resolution or submission to the members in the manner provided in Rule 11.1 and Rule 11.2.</w:t>
      </w:r>
    </w:p>
    <w:p w14:paraId="6BB14CBD" w14:textId="77777777" w:rsidR="00542EC6" w:rsidRPr="004752F9" w:rsidRDefault="00542EC6" w:rsidP="009373DD">
      <w:pPr>
        <w:pStyle w:val="Heading1"/>
        <w:ind w:left="720" w:hanging="720"/>
        <w:jc w:val="left"/>
        <w:rPr>
          <w:rFonts w:ascii="Arial" w:hAnsi="Arial" w:cs="Arial"/>
          <w:color w:val="000000" w:themeColor="text1"/>
          <w:sz w:val="20"/>
          <w:szCs w:val="20"/>
        </w:rPr>
      </w:pPr>
    </w:p>
    <w:p w14:paraId="0BD9E341" w14:textId="77777777" w:rsidR="00542EC6" w:rsidRPr="004752F9" w:rsidRDefault="00542EC6" w:rsidP="00542EC6">
      <w:pPr>
        <w:pStyle w:val="Heading1"/>
        <w:ind w:left="567" w:hanging="567"/>
        <w:rPr>
          <w:rFonts w:ascii="Arial" w:hAnsi="Arial" w:cs="Arial"/>
          <w:color w:val="000000"/>
          <w:sz w:val="20"/>
          <w:szCs w:val="20"/>
        </w:rPr>
      </w:pPr>
      <w:r w:rsidRPr="004752F9">
        <w:rPr>
          <w:rFonts w:ascii="Arial" w:hAnsi="Arial" w:cs="Arial"/>
          <w:color w:val="000000"/>
          <w:sz w:val="20"/>
          <w:szCs w:val="20"/>
        </w:rPr>
        <w:t>13.</w:t>
      </w:r>
      <w:r w:rsidRPr="004752F9">
        <w:rPr>
          <w:rFonts w:ascii="Arial" w:hAnsi="Arial" w:cs="Arial"/>
          <w:color w:val="000000"/>
          <w:sz w:val="20"/>
          <w:szCs w:val="20"/>
        </w:rPr>
        <w:tab/>
        <w:t>By-Laws</w:t>
      </w:r>
    </w:p>
    <w:p w14:paraId="40EFDA01" w14:textId="77777777" w:rsidR="00542EC6" w:rsidRPr="004752F9" w:rsidRDefault="00542EC6" w:rsidP="00542EC6">
      <w:pPr>
        <w:tabs>
          <w:tab w:val="left" w:pos="-1440"/>
        </w:tabs>
        <w:ind w:left="1310" w:hanging="1310"/>
        <w:jc w:val="both"/>
        <w:rPr>
          <w:rFonts w:ascii="Arial" w:hAnsi="Arial" w:cs="Arial"/>
          <w:color w:val="000000"/>
          <w:sz w:val="20"/>
          <w:szCs w:val="20"/>
        </w:rPr>
      </w:pPr>
    </w:p>
    <w:p w14:paraId="4C8B2457" w14:textId="77777777" w:rsidR="00D26E58" w:rsidRPr="004752F9" w:rsidRDefault="00542EC6" w:rsidP="005D7735">
      <w:pPr>
        <w:tabs>
          <w:tab w:val="left" w:pos="-1440"/>
        </w:tabs>
        <w:ind w:left="567" w:hanging="567"/>
        <w:rPr>
          <w:rFonts w:ascii="Arial" w:hAnsi="Arial" w:cs="Arial"/>
          <w:color w:val="000000" w:themeColor="text1"/>
          <w:sz w:val="20"/>
          <w:szCs w:val="20"/>
        </w:rPr>
      </w:pPr>
      <w:r w:rsidRPr="004752F9">
        <w:rPr>
          <w:rFonts w:ascii="Arial" w:hAnsi="Arial" w:cs="Arial"/>
          <w:color w:val="000000"/>
          <w:sz w:val="20"/>
          <w:szCs w:val="20"/>
        </w:rPr>
        <w:t>13.1</w:t>
      </w:r>
      <w:r w:rsidRPr="004752F9">
        <w:rPr>
          <w:rFonts w:ascii="Arial" w:hAnsi="Arial" w:cs="Arial"/>
          <w:color w:val="000000"/>
          <w:sz w:val="20"/>
          <w:szCs w:val="20"/>
        </w:rPr>
        <w:tab/>
        <w:t xml:space="preserve">The Committee shall have power to make, repeal and amend such by-laws as they may from time to time consider necessary for the </w:t>
      </w:r>
      <w:r w:rsidR="00836FCA" w:rsidRPr="004752F9">
        <w:rPr>
          <w:rFonts w:ascii="Arial" w:hAnsi="Arial" w:cs="Arial"/>
          <w:color w:val="000000"/>
          <w:sz w:val="20"/>
          <w:szCs w:val="20"/>
        </w:rPr>
        <w:t>well-being</w:t>
      </w:r>
      <w:r w:rsidRPr="004752F9">
        <w:rPr>
          <w:rFonts w:ascii="Arial" w:hAnsi="Arial" w:cs="Arial"/>
          <w:color w:val="000000"/>
          <w:sz w:val="20"/>
          <w:szCs w:val="20"/>
        </w:rPr>
        <w:t xml:space="preserve">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which by-laws, repeals and amendments shall have effect until set aside by the Committee or at a General Meeting</w:t>
      </w:r>
      <w:r w:rsidR="009373DD" w:rsidRPr="004752F9">
        <w:rPr>
          <w:rFonts w:ascii="Arial" w:hAnsi="Arial" w:cs="Arial"/>
          <w:color w:val="000000"/>
          <w:sz w:val="20"/>
          <w:szCs w:val="20"/>
        </w:rPr>
        <w:t>.</w:t>
      </w:r>
    </w:p>
    <w:p w14:paraId="10FDFE7E" w14:textId="77777777" w:rsidR="00D26E58" w:rsidRPr="004752F9" w:rsidRDefault="00D26E58" w:rsidP="00542EC6">
      <w:pPr>
        <w:pStyle w:val="Heading1"/>
        <w:ind w:left="567" w:hanging="567"/>
        <w:rPr>
          <w:rFonts w:ascii="Arial" w:hAnsi="Arial" w:cs="Arial"/>
          <w:color w:val="000000"/>
          <w:sz w:val="20"/>
          <w:szCs w:val="20"/>
        </w:rPr>
      </w:pPr>
    </w:p>
    <w:p w14:paraId="7B18D5ED" w14:textId="77777777" w:rsidR="00542EC6" w:rsidRPr="004752F9" w:rsidRDefault="00542EC6" w:rsidP="00542EC6">
      <w:pPr>
        <w:pStyle w:val="Heading1"/>
        <w:ind w:left="567" w:hanging="567"/>
        <w:rPr>
          <w:rFonts w:ascii="Arial" w:hAnsi="Arial" w:cs="Arial"/>
          <w:color w:val="000000"/>
          <w:sz w:val="20"/>
          <w:szCs w:val="20"/>
        </w:rPr>
      </w:pPr>
      <w:r w:rsidRPr="004752F9">
        <w:rPr>
          <w:rFonts w:ascii="Arial" w:hAnsi="Arial" w:cs="Arial"/>
          <w:color w:val="000000"/>
          <w:sz w:val="20"/>
          <w:szCs w:val="20"/>
        </w:rPr>
        <w:t>14.</w:t>
      </w:r>
      <w:r w:rsidRPr="004752F9">
        <w:rPr>
          <w:rFonts w:ascii="Arial" w:hAnsi="Arial" w:cs="Arial"/>
          <w:color w:val="000000"/>
          <w:sz w:val="20"/>
          <w:szCs w:val="20"/>
        </w:rPr>
        <w:tab/>
        <w:t>Finance</w:t>
      </w:r>
    </w:p>
    <w:p w14:paraId="02D3E11C" w14:textId="77777777" w:rsidR="00542EC6" w:rsidRPr="004752F9" w:rsidRDefault="00542EC6" w:rsidP="00542EC6">
      <w:pPr>
        <w:tabs>
          <w:tab w:val="left" w:pos="-1440"/>
        </w:tabs>
        <w:ind w:left="1310" w:hanging="1310"/>
        <w:jc w:val="both"/>
        <w:rPr>
          <w:rFonts w:ascii="Arial" w:hAnsi="Arial" w:cs="Arial"/>
          <w:color w:val="000000"/>
          <w:sz w:val="20"/>
          <w:szCs w:val="20"/>
        </w:rPr>
      </w:pPr>
    </w:p>
    <w:p w14:paraId="156F93F7" w14:textId="77777777" w:rsidR="00542EC6" w:rsidRPr="004752F9" w:rsidRDefault="00542EC6" w:rsidP="009373DD">
      <w:pPr>
        <w:pStyle w:val="BodyTextIndent2"/>
        <w:tabs>
          <w:tab w:val="clear" w:pos="-1440"/>
        </w:tabs>
        <w:ind w:left="567" w:hanging="567"/>
        <w:contextualSpacing/>
        <w:jc w:val="left"/>
        <w:rPr>
          <w:rFonts w:ascii="Arial" w:hAnsi="Arial" w:cs="Arial"/>
          <w:color w:val="000000"/>
          <w:sz w:val="20"/>
          <w:szCs w:val="20"/>
        </w:rPr>
      </w:pPr>
      <w:r w:rsidRPr="004752F9">
        <w:rPr>
          <w:rFonts w:ascii="Arial" w:hAnsi="Arial" w:cs="Arial"/>
          <w:color w:val="000000"/>
          <w:sz w:val="20"/>
          <w:szCs w:val="20"/>
        </w:rPr>
        <w:t>14.1</w:t>
      </w:r>
      <w:r w:rsidRPr="004752F9">
        <w:rPr>
          <w:rFonts w:ascii="Arial" w:hAnsi="Arial" w:cs="Arial"/>
          <w:color w:val="000000"/>
          <w:sz w:val="20"/>
          <w:szCs w:val="20"/>
        </w:rPr>
        <w:tab/>
        <w:t xml:space="preserve">All moneys payable to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be received by the Treasurer and deposited in a bank account in the name of the </w:t>
      </w:r>
      <w:r w:rsidR="00E66148" w:rsidRPr="004752F9">
        <w:rPr>
          <w:rFonts w:ascii="Arial" w:hAnsi="Arial" w:cs="Arial"/>
          <w:color w:val="000000"/>
          <w:sz w:val="20"/>
          <w:szCs w:val="20"/>
        </w:rPr>
        <w:t>Club</w:t>
      </w:r>
      <w:r w:rsidR="009373DD" w:rsidRPr="004752F9">
        <w:rPr>
          <w:rFonts w:ascii="Arial" w:hAnsi="Arial" w:cs="Arial"/>
          <w:color w:val="000000"/>
          <w:sz w:val="20"/>
          <w:szCs w:val="20"/>
        </w:rPr>
        <w:t xml:space="preserve">. </w:t>
      </w:r>
      <w:r w:rsidRPr="004752F9">
        <w:rPr>
          <w:rFonts w:ascii="Arial" w:hAnsi="Arial" w:cs="Arial"/>
          <w:color w:val="000000"/>
          <w:sz w:val="20"/>
          <w:szCs w:val="20"/>
        </w:rPr>
        <w:t xml:space="preserve">No sum shall be drawn from that </w:t>
      </w:r>
      <w:r w:rsidRPr="004752F9">
        <w:rPr>
          <w:rFonts w:ascii="Arial" w:hAnsi="Arial" w:cs="Arial"/>
          <w:color w:val="000000" w:themeColor="text1"/>
          <w:sz w:val="20"/>
          <w:szCs w:val="20"/>
        </w:rPr>
        <w:t>account except by cheque or by electronic means or online and sanctioned by two of the three authorised</w:t>
      </w:r>
      <w:r w:rsidRPr="004752F9">
        <w:rPr>
          <w:rFonts w:ascii="Arial" w:hAnsi="Arial" w:cs="Arial"/>
          <w:sz w:val="20"/>
          <w:szCs w:val="20"/>
        </w:rPr>
        <w:t xml:space="preserve"> </w:t>
      </w:r>
      <w:r w:rsidRPr="004752F9">
        <w:rPr>
          <w:rFonts w:ascii="Arial" w:hAnsi="Arial" w:cs="Arial"/>
          <w:color w:val="000000" w:themeColor="text1"/>
          <w:sz w:val="20"/>
          <w:szCs w:val="20"/>
        </w:rPr>
        <w:t>indivi</w:t>
      </w:r>
      <w:r w:rsidR="009373DD" w:rsidRPr="004752F9">
        <w:rPr>
          <w:rFonts w:ascii="Arial" w:hAnsi="Arial" w:cs="Arial"/>
          <w:color w:val="000000" w:themeColor="text1"/>
          <w:sz w:val="20"/>
          <w:szCs w:val="20"/>
        </w:rPr>
        <w:t xml:space="preserve">duals who shall be the </w:t>
      </w:r>
      <w:r w:rsidR="00A442F0">
        <w:rPr>
          <w:rFonts w:ascii="Arial" w:hAnsi="Arial" w:cs="Arial"/>
          <w:color w:val="000000" w:themeColor="text1"/>
          <w:sz w:val="20"/>
          <w:szCs w:val="20"/>
        </w:rPr>
        <w:t>President</w:t>
      </w:r>
      <w:r w:rsidR="009373DD" w:rsidRPr="004752F9">
        <w:rPr>
          <w:rFonts w:ascii="Arial" w:hAnsi="Arial" w:cs="Arial"/>
          <w:color w:val="000000" w:themeColor="text1"/>
          <w:sz w:val="20"/>
          <w:szCs w:val="20"/>
        </w:rPr>
        <w:t>,</w:t>
      </w:r>
      <w:r w:rsidRPr="004752F9">
        <w:rPr>
          <w:rFonts w:ascii="Arial" w:hAnsi="Arial" w:cs="Arial"/>
          <w:color w:val="000000" w:themeColor="text1"/>
          <w:sz w:val="20"/>
          <w:szCs w:val="20"/>
        </w:rPr>
        <w:t xml:space="preserve"> Secretary and Treasurer</w:t>
      </w:r>
      <w:r w:rsidRPr="004752F9">
        <w:rPr>
          <w:rFonts w:ascii="Arial" w:hAnsi="Arial" w:cs="Arial"/>
          <w:color w:val="0000FF"/>
          <w:sz w:val="20"/>
          <w:szCs w:val="20"/>
        </w:rPr>
        <w:t xml:space="preserve">. </w:t>
      </w:r>
      <w:r w:rsidR="00CF39D4" w:rsidRPr="004752F9">
        <w:rPr>
          <w:rFonts w:ascii="Arial" w:hAnsi="Arial" w:cs="Arial"/>
          <w:color w:val="auto"/>
          <w:sz w:val="20"/>
          <w:szCs w:val="20"/>
          <w:lang w:val="en-US"/>
        </w:rPr>
        <w:t>No two Executive Officers should be related</w:t>
      </w:r>
      <w:r w:rsidR="00CF39D4" w:rsidRPr="004752F9">
        <w:rPr>
          <w:rFonts w:ascii="Arial" w:hAnsi="Arial" w:cs="Arial"/>
          <w:color w:val="0000FF"/>
          <w:sz w:val="20"/>
          <w:szCs w:val="20"/>
          <w:lang w:val="en-US"/>
        </w:rPr>
        <w:t xml:space="preserve">. </w:t>
      </w:r>
      <w:r w:rsidRPr="004752F9">
        <w:rPr>
          <w:rFonts w:ascii="Arial" w:hAnsi="Arial" w:cs="Arial"/>
          <w:color w:val="000000"/>
          <w:sz w:val="20"/>
          <w:szCs w:val="20"/>
        </w:rPr>
        <w:t xml:space="preserve">Any moneys not required for immediate use may be invested as the </w:t>
      </w:r>
      <w:r w:rsidRPr="004752F9">
        <w:rPr>
          <w:rFonts w:ascii="Arial" w:hAnsi="Arial" w:cs="Arial"/>
          <w:color w:val="000000" w:themeColor="text1"/>
          <w:sz w:val="20"/>
          <w:szCs w:val="20"/>
        </w:rPr>
        <w:t>Management</w:t>
      </w:r>
      <w:r w:rsidRPr="004752F9">
        <w:rPr>
          <w:rFonts w:ascii="Arial" w:hAnsi="Arial" w:cs="Arial"/>
          <w:color w:val="000000"/>
          <w:sz w:val="20"/>
          <w:szCs w:val="20"/>
        </w:rPr>
        <w:t xml:space="preserve"> Committee in its discretion think fit.</w:t>
      </w:r>
    </w:p>
    <w:p w14:paraId="748C2553" w14:textId="77777777" w:rsidR="00542EC6" w:rsidRPr="004752F9" w:rsidRDefault="00542EC6" w:rsidP="009373DD">
      <w:pPr>
        <w:pStyle w:val="BodyTextIndent2"/>
        <w:tabs>
          <w:tab w:val="clear" w:pos="-1440"/>
        </w:tabs>
        <w:ind w:left="709" w:firstLine="0"/>
        <w:contextualSpacing/>
        <w:jc w:val="left"/>
        <w:rPr>
          <w:rFonts w:ascii="Arial" w:hAnsi="Arial" w:cs="Arial"/>
          <w:color w:val="000000"/>
          <w:sz w:val="20"/>
          <w:szCs w:val="20"/>
        </w:rPr>
      </w:pPr>
    </w:p>
    <w:p w14:paraId="6DF4FA54" w14:textId="1AFFAF42" w:rsidR="00542EC6" w:rsidRPr="004752F9" w:rsidRDefault="00542EC6" w:rsidP="00C81E75">
      <w:pPr>
        <w:pStyle w:val="BodyTextIndent2"/>
        <w:ind w:left="567" w:hanging="567"/>
        <w:jc w:val="left"/>
        <w:rPr>
          <w:rFonts w:ascii="Arial" w:hAnsi="Arial" w:cs="Arial"/>
          <w:color w:val="0000FF"/>
          <w:sz w:val="20"/>
          <w:szCs w:val="20"/>
        </w:rPr>
      </w:pPr>
      <w:r w:rsidRPr="004752F9">
        <w:rPr>
          <w:rFonts w:ascii="Arial" w:hAnsi="Arial" w:cs="Arial"/>
          <w:color w:val="000000"/>
          <w:sz w:val="20"/>
          <w:szCs w:val="20"/>
        </w:rPr>
        <w:t>14.2</w:t>
      </w:r>
      <w:r w:rsidRPr="004752F9">
        <w:rPr>
          <w:rFonts w:ascii="Arial" w:hAnsi="Arial" w:cs="Arial"/>
          <w:color w:val="000000"/>
          <w:sz w:val="20"/>
          <w:szCs w:val="20"/>
        </w:rPr>
        <w:tab/>
        <w:t xml:space="preserve">The income and property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be applied only in furtherance of the objects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no part thereof shall be paid by way of bonus, dividend or profit to any members of the </w:t>
      </w:r>
      <w:r w:rsidR="00E66148" w:rsidRPr="004752F9">
        <w:rPr>
          <w:rFonts w:ascii="Arial" w:hAnsi="Arial" w:cs="Arial"/>
          <w:color w:val="000000"/>
          <w:sz w:val="20"/>
          <w:szCs w:val="20"/>
        </w:rPr>
        <w:t>Club</w:t>
      </w:r>
      <w:r w:rsidR="00C81E75">
        <w:rPr>
          <w:rFonts w:ascii="Arial" w:hAnsi="Arial" w:cs="Arial"/>
          <w:color w:val="0000FF"/>
          <w:sz w:val="20"/>
          <w:szCs w:val="20"/>
        </w:rPr>
        <w:t xml:space="preserve">. </w:t>
      </w:r>
    </w:p>
    <w:p w14:paraId="6A346545" w14:textId="77777777" w:rsidR="00542EC6" w:rsidRPr="004752F9" w:rsidRDefault="00542EC6" w:rsidP="009373DD">
      <w:pPr>
        <w:tabs>
          <w:tab w:val="left" w:pos="-1440"/>
        </w:tabs>
        <w:ind w:left="1310" w:hanging="1310"/>
        <w:rPr>
          <w:rFonts w:ascii="Arial" w:hAnsi="Arial" w:cs="Arial"/>
          <w:color w:val="000000"/>
          <w:sz w:val="20"/>
          <w:szCs w:val="20"/>
        </w:rPr>
      </w:pPr>
    </w:p>
    <w:p w14:paraId="771DF289" w14:textId="77777777" w:rsidR="00542EC6" w:rsidRPr="004752F9" w:rsidRDefault="00542EC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14.3</w:t>
      </w:r>
      <w:r w:rsidRPr="004752F9">
        <w:rPr>
          <w:rFonts w:ascii="Arial" w:hAnsi="Arial" w:cs="Arial"/>
          <w:color w:val="000000"/>
          <w:sz w:val="20"/>
          <w:szCs w:val="20"/>
        </w:rPr>
        <w:tab/>
        <w:t xml:space="preserve">The Committee shall have power to authorise the payment of remuneration and expenses to any Officer, member or employee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to any other person or persons for services rendered to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52EE763E" w14:textId="77777777" w:rsidR="00542EC6" w:rsidRPr="004752F9" w:rsidRDefault="00542EC6" w:rsidP="009373DD">
      <w:pPr>
        <w:tabs>
          <w:tab w:val="left" w:pos="-1440"/>
        </w:tabs>
        <w:ind w:left="1310" w:hanging="1310"/>
        <w:rPr>
          <w:rFonts w:ascii="Arial" w:hAnsi="Arial" w:cs="Arial"/>
          <w:color w:val="000000"/>
          <w:sz w:val="20"/>
          <w:szCs w:val="20"/>
        </w:rPr>
      </w:pPr>
    </w:p>
    <w:p w14:paraId="213B07C2" w14:textId="77777777" w:rsidR="00542EC6" w:rsidRPr="004752F9" w:rsidRDefault="00542EC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14.4</w:t>
      </w:r>
      <w:r w:rsidRPr="004752F9">
        <w:rPr>
          <w:rFonts w:ascii="Arial" w:hAnsi="Arial" w:cs="Arial"/>
          <w:color w:val="000000"/>
          <w:sz w:val="20"/>
          <w:szCs w:val="20"/>
        </w:rPr>
        <w:tab/>
        <w:t xml:space="preserve">The financial transactions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be recorded by the Treasurer in such manner as the Committee thinks fit.</w:t>
      </w:r>
    </w:p>
    <w:p w14:paraId="70A57225" w14:textId="77777777" w:rsidR="00F1308D" w:rsidRPr="004752F9" w:rsidRDefault="00F1308D" w:rsidP="009373DD">
      <w:pPr>
        <w:pStyle w:val="BodyTextIndent2"/>
        <w:ind w:left="567" w:hanging="567"/>
        <w:jc w:val="left"/>
        <w:rPr>
          <w:rFonts w:ascii="Arial" w:hAnsi="Arial" w:cs="Arial"/>
          <w:color w:val="000000"/>
          <w:sz w:val="20"/>
          <w:szCs w:val="20"/>
        </w:rPr>
      </w:pPr>
    </w:p>
    <w:p w14:paraId="1618D906" w14:textId="22CB56BD" w:rsidR="00542EC6" w:rsidRPr="00CF5C85" w:rsidRDefault="00542EC6" w:rsidP="009373DD">
      <w:pPr>
        <w:pStyle w:val="BodyTextIndent2"/>
        <w:ind w:left="567" w:hanging="567"/>
        <w:jc w:val="left"/>
        <w:rPr>
          <w:rFonts w:ascii="Arial" w:hAnsi="Arial" w:cs="Arial"/>
          <w:color w:val="auto"/>
          <w:sz w:val="20"/>
          <w:szCs w:val="20"/>
        </w:rPr>
      </w:pPr>
      <w:r w:rsidRPr="004752F9">
        <w:rPr>
          <w:rFonts w:ascii="Arial" w:hAnsi="Arial" w:cs="Arial"/>
          <w:color w:val="000000"/>
          <w:sz w:val="20"/>
          <w:szCs w:val="20"/>
        </w:rPr>
        <w:t>14.5</w:t>
      </w:r>
      <w:r w:rsidRPr="004752F9">
        <w:rPr>
          <w:rFonts w:ascii="Arial" w:hAnsi="Arial" w:cs="Arial"/>
          <w:color w:val="000000"/>
          <w:sz w:val="20"/>
          <w:szCs w:val="20"/>
        </w:rPr>
        <w:tab/>
        <w:t xml:space="preserve">The financial year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be the period commencing </w:t>
      </w:r>
      <w:r w:rsidRPr="00CF5C85">
        <w:rPr>
          <w:rFonts w:ascii="Arial" w:hAnsi="Arial" w:cs="Arial"/>
          <w:color w:val="auto"/>
          <w:sz w:val="20"/>
          <w:szCs w:val="20"/>
        </w:rPr>
        <w:t xml:space="preserve">on </w:t>
      </w:r>
      <w:r w:rsidR="00A442F0" w:rsidRPr="00CF5C85">
        <w:rPr>
          <w:rFonts w:ascii="Arial" w:hAnsi="Arial" w:cs="Arial"/>
          <w:color w:val="auto"/>
          <w:sz w:val="20"/>
          <w:szCs w:val="20"/>
        </w:rPr>
        <w:t>1</w:t>
      </w:r>
      <w:r w:rsidR="00A442F0" w:rsidRPr="00CF5C85">
        <w:rPr>
          <w:rFonts w:ascii="Arial" w:hAnsi="Arial" w:cs="Arial"/>
          <w:color w:val="auto"/>
          <w:sz w:val="20"/>
          <w:szCs w:val="20"/>
          <w:vertAlign w:val="superscript"/>
        </w:rPr>
        <w:t>st</w:t>
      </w:r>
      <w:r w:rsidR="00A442F0" w:rsidRPr="00CF5C85">
        <w:rPr>
          <w:rFonts w:ascii="Arial" w:hAnsi="Arial" w:cs="Arial"/>
          <w:color w:val="auto"/>
          <w:sz w:val="20"/>
          <w:szCs w:val="20"/>
        </w:rPr>
        <w:t xml:space="preserve"> October</w:t>
      </w:r>
      <w:r w:rsidRPr="00CF5C85">
        <w:rPr>
          <w:rFonts w:ascii="Arial" w:hAnsi="Arial" w:cs="Arial"/>
          <w:color w:val="auto"/>
          <w:sz w:val="20"/>
          <w:szCs w:val="20"/>
        </w:rPr>
        <w:t xml:space="preserve"> and ending on </w:t>
      </w:r>
      <w:r w:rsidR="00A442F0" w:rsidRPr="00CF5C85">
        <w:rPr>
          <w:rFonts w:ascii="Arial" w:hAnsi="Arial" w:cs="Arial"/>
          <w:color w:val="auto"/>
          <w:sz w:val="20"/>
          <w:szCs w:val="20"/>
        </w:rPr>
        <w:t>30</w:t>
      </w:r>
      <w:r w:rsidR="00A442F0" w:rsidRPr="00CF5C85">
        <w:rPr>
          <w:rFonts w:ascii="Arial" w:hAnsi="Arial" w:cs="Arial"/>
          <w:color w:val="auto"/>
          <w:sz w:val="20"/>
          <w:szCs w:val="20"/>
          <w:vertAlign w:val="superscript"/>
        </w:rPr>
        <w:t>th</w:t>
      </w:r>
      <w:r w:rsidR="00A442F0" w:rsidRPr="00CF5C85">
        <w:rPr>
          <w:rFonts w:ascii="Arial" w:hAnsi="Arial" w:cs="Arial"/>
          <w:color w:val="auto"/>
          <w:sz w:val="20"/>
          <w:szCs w:val="20"/>
        </w:rPr>
        <w:t xml:space="preserve"> September</w:t>
      </w:r>
      <w:r w:rsidRPr="00CF5C85">
        <w:rPr>
          <w:rFonts w:ascii="Arial" w:hAnsi="Arial" w:cs="Arial"/>
          <w:color w:val="auto"/>
          <w:sz w:val="20"/>
          <w:szCs w:val="20"/>
        </w:rPr>
        <w:t xml:space="preserve">.  Any change to the financial year shall require the approval of the members in a General Meeting. </w:t>
      </w:r>
    </w:p>
    <w:p w14:paraId="79F8AC41" w14:textId="2E8B42C8" w:rsidR="00542EC6" w:rsidRPr="00CF5C85" w:rsidRDefault="00542EC6" w:rsidP="00332A3E">
      <w:pPr>
        <w:pStyle w:val="BodyTextIndent2"/>
        <w:ind w:left="567" w:hanging="567"/>
        <w:jc w:val="left"/>
        <w:rPr>
          <w:rFonts w:ascii="Arial" w:hAnsi="Arial" w:cs="Arial"/>
          <w:color w:val="auto"/>
          <w:sz w:val="20"/>
          <w:szCs w:val="20"/>
        </w:rPr>
      </w:pPr>
      <w:r w:rsidRPr="00CF5C85">
        <w:rPr>
          <w:rFonts w:ascii="Arial" w:hAnsi="Arial" w:cs="Arial"/>
          <w:color w:val="auto"/>
          <w:sz w:val="20"/>
          <w:szCs w:val="20"/>
        </w:rPr>
        <w:tab/>
      </w:r>
    </w:p>
    <w:p w14:paraId="53F52EA7" w14:textId="77777777" w:rsidR="00542EC6" w:rsidRPr="004752F9" w:rsidRDefault="00542EC6" w:rsidP="009373DD">
      <w:pPr>
        <w:pStyle w:val="BodyTextIndent2"/>
        <w:ind w:left="567" w:hanging="567"/>
        <w:jc w:val="left"/>
        <w:rPr>
          <w:rFonts w:ascii="Arial" w:hAnsi="Arial" w:cs="Arial"/>
          <w:color w:val="000000"/>
          <w:sz w:val="20"/>
          <w:szCs w:val="20"/>
        </w:rPr>
      </w:pPr>
      <w:r w:rsidRPr="00CF5C85">
        <w:rPr>
          <w:rFonts w:ascii="Arial" w:hAnsi="Arial" w:cs="Arial"/>
          <w:color w:val="auto"/>
          <w:sz w:val="20"/>
          <w:szCs w:val="20"/>
        </w:rPr>
        <w:t xml:space="preserve">14.6 </w:t>
      </w:r>
      <w:r w:rsidRPr="00CF5C85">
        <w:rPr>
          <w:rFonts w:ascii="Arial" w:hAnsi="Arial" w:cs="Arial"/>
          <w:color w:val="auto"/>
          <w:sz w:val="20"/>
          <w:szCs w:val="20"/>
        </w:rPr>
        <w:tab/>
        <w:t xml:space="preserve">The Committee shall retain all financial records relating to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and copies of Minutes </w:t>
      </w:r>
      <w:r w:rsidRPr="004752F9">
        <w:rPr>
          <w:rFonts w:ascii="Arial" w:hAnsi="Arial" w:cs="Arial"/>
          <w:color w:val="000000"/>
          <w:sz w:val="20"/>
          <w:szCs w:val="20"/>
        </w:rPr>
        <w:t>of all meetings for a minimum period of six years.</w:t>
      </w:r>
    </w:p>
    <w:p w14:paraId="000B8C05" w14:textId="77777777" w:rsidR="00542EC6" w:rsidRPr="004752F9" w:rsidRDefault="00542EC6" w:rsidP="009373DD">
      <w:pPr>
        <w:rPr>
          <w:rFonts w:ascii="Arial" w:hAnsi="Arial" w:cs="Arial"/>
          <w:color w:val="000000"/>
          <w:sz w:val="20"/>
          <w:szCs w:val="20"/>
        </w:rPr>
      </w:pPr>
    </w:p>
    <w:p w14:paraId="56075D01" w14:textId="77777777" w:rsidR="008506F5" w:rsidRPr="004752F9" w:rsidRDefault="00E4265F" w:rsidP="009373DD">
      <w:pPr>
        <w:ind w:left="567" w:hanging="567"/>
        <w:rPr>
          <w:rFonts w:ascii="Arial" w:hAnsi="Arial" w:cs="Arial"/>
          <w:color w:val="000000"/>
          <w:sz w:val="20"/>
          <w:szCs w:val="20"/>
        </w:rPr>
      </w:pPr>
      <w:r w:rsidRPr="004752F9">
        <w:rPr>
          <w:rFonts w:ascii="Arial" w:hAnsi="Arial" w:cs="Arial"/>
          <w:color w:val="000000"/>
          <w:sz w:val="20"/>
          <w:szCs w:val="20"/>
        </w:rPr>
        <w:t>14.7</w:t>
      </w:r>
      <w:r w:rsidR="008506F5" w:rsidRPr="004752F9">
        <w:rPr>
          <w:rFonts w:ascii="Arial" w:hAnsi="Arial" w:cs="Arial"/>
          <w:color w:val="000000"/>
          <w:sz w:val="20"/>
          <w:szCs w:val="20"/>
        </w:rPr>
        <w:tab/>
        <w:t xml:space="preserve">The Committee shall be responsible for ensuring that the Accounts of the </w:t>
      </w:r>
      <w:r w:rsidR="00E66148" w:rsidRPr="004752F9">
        <w:rPr>
          <w:rFonts w:ascii="Arial" w:hAnsi="Arial" w:cs="Arial"/>
          <w:color w:val="000000"/>
          <w:sz w:val="20"/>
          <w:szCs w:val="20"/>
        </w:rPr>
        <w:t>Club</w:t>
      </w:r>
      <w:r w:rsidR="008506F5" w:rsidRPr="004752F9">
        <w:rPr>
          <w:rFonts w:ascii="Arial" w:hAnsi="Arial" w:cs="Arial"/>
          <w:color w:val="000000"/>
          <w:sz w:val="20"/>
          <w:szCs w:val="20"/>
        </w:rPr>
        <w:t xml:space="preserve"> for each financial year be examined by an independent examiner to be appointed by the members in a General Meeting</w:t>
      </w:r>
      <w:r w:rsidR="001F2EED" w:rsidRPr="004752F9">
        <w:rPr>
          <w:rFonts w:ascii="Arial" w:hAnsi="Arial" w:cs="Arial"/>
          <w:color w:val="000000"/>
          <w:sz w:val="20"/>
          <w:szCs w:val="20"/>
        </w:rPr>
        <w:t>.</w:t>
      </w:r>
    </w:p>
    <w:p w14:paraId="7387CA40" w14:textId="77777777" w:rsidR="009B3B59" w:rsidRPr="004752F9" w:rsidRDefault="009B3B59" w:rsidP="009373DD">
      <w:pPr>
        <w:ind w:left="567" w:hanging="567"/>
        <w:rPr>
          <w:rFonts w:ascii="Arial" w:hAnsi="Arial" w:cs="Arial"/>
          <w:color w:val="000000"/>
          <w:sz w:val="20"/>
          <w:szCs w:val="20"/>
        </w:rPr>
      </w:pPr>
    </w:p>
    <w:p w14:paraId="3B66ED64" w14:textId="77777777" w:rsidR="00542EC6" w:rsidRPr="004752F9" w:rsidRDefault="00542EC6" w:rsidP="00F1308D">
      <w:pPr>
        <w:ind w:left="567" w:hanging="567"/>
        <w:rPr>
          <w:rFonts w:ascii="Arial" w:hAnsi="Arial" w:cs="Arial"/>
          <w:b/>
          <w:color w:val="000000" w:themeColor="text1"/>
          <w:sz w:val="20"/>
          <w:szCs w:val="20"/>
        </w:rPr>
      </w:pPr>
      <w:r w:rsidRPr="004752F9">
        <w:rPr>
          <w:rFonts w:ascii="Arial" w:hAnsi="Arial" w:cs="Arial"/>
          <w:b/>
          <w:color w:val="000000"/>
          <w:sz w:val="20"/>
          <w:szCs w:val="20"/>
        </w:rPr>
        <w:t>15.</w:t>
      </w:r>
      <w:r w:rsidRPr="004752F9">
        <w:rPr>
          <w:rFonts w:ascii="Arial" w:hAnsi="Arial" w:cs="Arial"/>
          <w:b/>
          <w:color w:val="000000"/>
          <w:sz w:val="20"/>
          <w:szCs w:val="20"/>
        </w:rPr>
        <w:tab/>
        <w:t>Borrowing</w:t>
      </w:r>
    </w:p>
    <w:p w14:paraId="76ADDDC8" w14:textId="77777777" w:rsidR="00542EC6" w:rsidRPr="004752F9" w:rsidRDefault="00542EC6" w:rsidP="00542EC6">
      <w:pPr>
        <w:ind w:left="567" w:hanging="567"/>
        <w:rPr>
          <w:rFonts w:ascii="Arial" w:hAnsi="Arial" w:cs="Arial"/>
          <w:color w:val="000000"/>
          <w:sz w:val="20"/>
          <w:szCs w:val="20"/>
        </w:rPr>
      </w:pPr>
    </w:p>
    <w:p w14:paraId="0722344D" w14:textId="77777777" w:rsidR="00F864F6" w:rsidRPr="004752F9" w:rsidRDefault="00542EC6" w:rsidP="009373DD">
      <w:pPr>
        <w:ind w:left="567" w:hanging="567"/>
        <w:rPr>
          <w:rFonts w:ascii="Arial" w:hAnsi="Arial" w:cs="Arial"/>
          <w:color w:val="000000"/>
          <w:sz w:val="20"/>
          <w:szCs w:val="20"/>
        </w:rPr>
      </w:pPr>
      <w:r w:rsidRPr="004752F9">
        <w:rPr>
          <w:rFonts w:ascii="Arial" w:hAnsi="Arial" w:cs="Arial"/>
          <w:color w:val="000000"/>
          <w:sz w:val="20"/>
          <w:szCs w:val="20"/>
        </w:rPr>
        <w:t>15.1</w:t>
      </w:r>
      <w:r w:rsidRPr="004752F9">
        <w:rPr>
          <w:rFonts w:ascii="Arial" w:hAnsi="Arial" w:cs="Arial"/>
          <w:color w:val="000000"/>
          <w:sz w:val="20"/>
          <w:szCs w:val="20"/>
        </w:rPr>
        <w:tab/>
        <w:t xml:space="preserve">The Committee may borrow money on behalf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for the purposes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from time to time at their own discretion up to such limits on</w:t>
      </w:r>
      <w:r w:rsidR="00E4265F" w:rsidRPr="004752F9">
        <w:rPr>
          <w:rFonts w:ascii="Arial" w:hAnsi="Arial" w:cs="Arial"/>
          <w:color w:val="000000"/>
          <w:sz w:val="20"/>
          <w:szCs w:val="20"/>
        </w:rPr>
        <w:t xml:space="preserve"> </w:t>
      </w:r>
      <w:r w:rsidR="00F864F6" w:rsidRPr="004752F9">
        <w:rPr>
          <w:rFonts w:ascii="Arial" w:hAnsi="Arial" w:cs="Arial"/>
          <w:color w:val="000000"/>
          <w:sz w:val="20"/>
          <w:szCs w:val="20"/>
        </w:rPr>
        <w:t xml:space="preserve">borrowing as may be laid down from time to time by the General Meeting for the general upkeep of the </w:t>
      </w:r>
      <w:r w:rsidR="00E66148" w:rsidRPr="004752F9">
        <w:rPr>
          <w:rFonts w:ascii="Arial" w:hAnsi="Arial" w:cs="Arial"/>
          <w:color w:val="000000"/>
          <w:sz w:val="20"/>
          <w:szCs w:val="20"/>
        </w:rPr>
        <w:t>Club</w:t>
      </w:r>
      <w:r w:rsidR="00F864F6" w:rsidRPr="004752F9">
        <w:rPr>
          <w:rFonts w:ascii="Arial" w:hAnsi="Arial" w:cs="Arial"/>
          <w:color w:val="000000"/>
          <w:sz w:val="20"/>
          <w:szCs w:val="20"/>
        </w:rPr>
        <w:t xml:space="preserve"> or with the prior approval of a General Meeting for any other expenditure, additions or improvements.</w:t>
      </w:r>
    </w:p>
    <w:p w14:paraId="463D1E27" w14:textId="77777777" w:rsidR="00D26E58" w:rsidRPr="004752F9" w:rsidRDefault="00D26E58" w:rsidP="005D7735">
      <w:pPr>
        <w:pStyle w:val="BodyTextIndent2"/>
        <w:ind w:left="0" w:firstLine="0"/>
        <w:jc w:val="left"/>
        <w:rPr>
          <w:rFonts w:ascii="Arial" w:hAnsi="Arial" w:cs="Arial"/>
          <w:color w:val="000000"/>
          <w:sz w:val="20"/>
          <w:szCs w:val="20"/>
        </w:rPr>
      </w:pPr>
    </w:p>
    <w:p w14:paraId="31BA9024"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15.2</w:t>
      </w:r>
      <w:r w:rsidRPr="004752F9">
        <w:rPr>
          <w:rFonts w:ascii="Arial" w:hAnsi="Arial" w:cs="Arial"/>
          <w:color w:val="000000"/>
          <w:sz w:val="20"/>
          <w:szCs w:val="20"/>
        </w:rPr>
        <w:tab/>
        <w:t xml:space="preserve">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5D3883FA" w14:textId="77777777" w:rsidR="00F864F6" w:rsidRPr="004752F9" w:rsidRDefault="00F864F6" w:rsidP="009373DD">
      <w:pPr>
        <w:tabs>
          <w:tab w:val="left" w:pos="-1440"/>
        </w:tabs>
        <w:ind w:left="720" w:hanging="720"/>
        <w:rPr>
          <w:rFonts w:ascii="Arial" w:hAnsi="Arial" w:cs="Arial"/>
          <w:color w:val="000000"/>
          <w:sz w:val="20"/>
          <w:szCs w:val="20"/>
        </w:rPr>
      </w:pPr>
    </w:p>
    <w:p w14:paraId="5C2BF1EC" w14:textId="77777777" w:rsidR="00F864F6" w:rsidRPr="004752F9" w:rsidRDefault="00F864F6" w:rsidP="001D5E94">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15.3</w:t>
      </w:r>
      <w:r w:rsidRPr="004752F9">
        <w:rPr>
          <w:rFonts w:ascii="Arial" w:hAnsi="Arial" w:cs="Arial"/>
          <w:color w:val="000000"/>
          <w:sz w:val="20"/>
          <w:szCs w:val="20"/>
        </w:rPr>
        <w:tab/>
        <w:t xml:space="preserve">The Committee shall have no power to pledge the personal liability of any member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for the repayment of any sums so borrowed.</w:t>
      </w:r>
    </w:p>
    <w:p w14:paraId="1CECDE5A" w14:textId="77777777" w:rsidR="001D5E94" w:rsidRPr="004752F9" w:rsidRDefault="001D5E94" w:rsidP="001D5E94">
      <w:pPr>
        <w:rPr>
          <w:rFonts w:ascii="Arial" w:hAnsi="Arial" w:cs="Arial"/>
          <w:sz w:val="20"/>
          <w:szCs w:val="20"/>
        </w:rPr>
      </w:pPr>
    </w:p>
    <w:p w14:paraId="461AE096" w14:textId="77777777" w:rsidR="00F864F6" w:rsidRPr="004752F9" w:rsidRDefault="00F864F6" w:rsidP="001D5E94">
      <w:pPr>
        <w:pStyle w:val="Heading1"/>
        <w:keepNext w:val="0"/>
        <w:ind w:left="567" w:hanging="567"/>
        <w:rPr>
          <w:rFonts w:ascii="Arial" w:hAnsi="Arial" w:cs="Arial"/>
          <w:color w:val="000000"/>
          <w:sz w:val="20"/>
          <w:szCs w:val="20"/>
        </w:rPr>
      </w:pPr>
      <w:r w:rsidRPr="004752F9">
        <w:rPr>
          <w:rFonts w:ascii="Arial" w:hAnsi="Arial" w:cs="Arial"/>
          <w:color w:val="000000"/>
          <w:sz w:val="20"/>
          <w:szCs w:val="20"/>
        </w:rPr>
        <w:t>16.</w:t>
      </w:r>
      <w:r w:rsidRPr="004752F9">
        <w:rPr>
          <w:rFonts w:ascii="Arial" w:hAnsi="Arial" w:cs="Arial"/>
          <w:color w:val="000000"/>
          <w:sz w:val="20"/>
          <w:szCs w:val="20"/>
        </w:rPr>
        <w:tab/>
        <w:t>Property</w:t>
      </w:r>
    </w:p>
    <w:p w14:paraId="1026B5AF" w14:textId="77777777" w:rsidR="00F864F6" w:rsidRPr="004752F9" w:rsidRDefault="00F864F6" w:rsidP="001D5E94">
      <w:pPr>
        <w:widowControl w:val="0"/>
        <w:tabs>
          <w:tab w:val="left" w:pos="-1440"/>
        </w:tabs>
        <w:ind w:left="1310" w:hanging="1310"/>
        <w:jc w:val="both"/>
        <w:rPr>
          <w:rFonts w:ascii="Arial" w:hAnsi="Arial" w:cs="Arial"/>
          <w:color w:val="000000"/>
          <w:sz w:val="20"/>
          <w:szCs w:val="20"/>
        </w:rPr>
      </w:pPr>
    </w:p>
    <w:p w14:paraId="3814B039"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16.1</w:t>
      </w:r>
      <w:r w:rsidRPr="004752F9">
        <w:rPr>
          <w:rFonts w:ascii="Arial" w:hAnsi="Arial" w:cs="Arial"/>
          <w:color w:val="000000"/>
          <w:sz w:val="20"/>
          <w:szCs w:val="20"/>
        </w:rPr>
        <w:tab/>
        <w:t xml:space="preserve">The property of the </w:t>
      </w:r>
      <w:r w:rsidR="00E66148" w:rsidRPr="004752F9">
        <w:rPr>
          <w:rFonts w:ascii="Arial" w:hAnsi="Arial" w:cs="Arial"/>
          <w:color w:val="000000"/>
          <w:sz w:val="20"/>
          <w:szCs w:val="20"/>
        </w:rPr>
        <w:t>Club</w:t>
      </w:r>
      <w:r w:rsidRPr="004752F9">
        <w:rPr>
          <w:rFonts w:ascii="Arial" w:hAnsi="Arial" w:cs="Arial"/>
          <w:color w:val="000000"/>
          <w:sz w:val="20"/>
          <w:szCs w:val="20"/>
        </w:rPr>
        <w:t>, other than cash at the bank, shall be vested in not more than four Custodians.  They shall deal with the property as directed by resolution of the Committee and entry in the minute book shall be conclusive evidence of such a resolution.</w:t>
      </w:r>
    </w:p>
    <w:p w14:paraId="0CB956A6" w14:textId="77777777" w:rsidR="00F864F6" w:rsidRPr="004752F9" w:rsidRDefault="00F864F6" w:rsidP="009373DD">
      <w:pPr>
        <w:tabs>
          <w:tab w:val="left" w:pos="-1440"/>
        </w:tabs>
        <w:ind w:left="1310" w:hanging="1310"/>
        <w:rPr>
          <w:rFonts w:ascii="Arial" w:hAnsi="Arial" w:cs="Arial"/>
          <w:color w:val="000000"/>
          <w:sz w:val="20"/>
          <w:szCs w:val="20"/>
        </w:rPr>
      </w:pPr>
    </w:p>
    <w:p w14:paraId="3D3DCCE9"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16.2</w:t>
      </w:r>
      <w:r w:rsidRPr="004752F9">
        <w:rPr>
          <w:rFonts w:ascii="Arial" w:hAnsi="Arial" w:cs="Arial"/>
          <w:color w:val="000000"/>
          <w:sz w:val="20"/>
          <w:szCs w:val="20"/>
        </w:rPr>
        <w:tab/>
        <w:t xml:space="preserve">The Custodians shall be elected at a General Meeting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and shall hold office until death or </w:t>
      </w:r>
      <w:r w:rsidRPr="004752F9">
        <w:rPr>
          <w:rFonts w:ascii="Arial" w:hAnsi="Arial" w:cs="Arial"/>
          <w:color w:val="000000"/>
          <w:sz w:val="20"/>
          <w:szCs w:val="20"/>
        </w:rPr>
        <w:lastRenderedPageBreak/>
        <w:t>resignation unless removed by a resolution passed at a General Meeting.</w:t>
      </w:r>
    </w:p>
    <w:p w14:paraId="06EADFBD" w14:textId="77777777" w:rsidR="00F864F6" w:rsidRPr="004752F9" w:rsidRDefault="00F864F6" w:rsidP="009373DD">
      <w:pPr>
        <w:tabs>
          <w:tab w:val="left" w:pos="-1440"/>
        </w:tabs>
        <w:ind w:left="1310" w:hanging="1310"/>
        <w:rPr>
          <w:rFonts w:ascii="Arial" w:hAnsi="Arial" w:cs="Arial"/>
          <w:color w:val="000000"/>
          <w:sz w:val="20"/>
          <w:szCs w:val="20"/>
        </w:rPr>
      </w:pPr>
    </w:p>
    <w:p w14:paraId="7B960802"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16.3</w:t>
      </w:r>
      <w:r w:rsidRPr="004752F9">
        <w:rPr>
          <w:rFonts w:ascii="Arial" w:hAnsi="Arial" w:cs="Arial"/>
          <w:color w:val="000000"/>
          <w:sz w:val="20"/>
          <w:szCs w:val="20"/>
        </w:rPr>
        <w:tab/>
        <w:t xml:space="preserve">The Custodians shall be entitled to an indemnity out of the property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for all expenses and other liabilities properly incurred by them in the discharge of their duties. </w:t>
      </w:r>
    </w:p>
    <w:p w14:paraId="45BE3754" w14:textId="77777777" w:rsidR="00F864F6" w:rsidRPr="004752F9" w:rsidRDefault="00F864F6" w:rsidP="009373DD">
      <w:pPr>
        <w:pStyle w:val="BodyTextIndent2"/>
        <w:ind w:left="567" w:hanging="567"/>
        <w:jc w:val="left"/>
        <w:rPr>
          <w:rFonts w:ascii="Arial" w:hAnsi="Arial" w:cs="Arial"/>
          <w:color w:val="000000" w:themeColor="text1"/>
          <w:sz w:val="20"/>
          <w:szCs w:val="20"/>
        </w:rPr>
      </w:pPr>
    </w:p>
    <w:p w14:paraId="2D5D5C12" w14:textId="77777777" w:rsidR="00F864F6" w:rsidRPr="004752F9" w:rsidRDefault="00F864F6" w:rsidP="009373DD">
      <w:pPr>
        <w:pStyle w:val="Heading1"/>
        <w:ind w:left="567" w:hanging="567"/>
        <w:jc w:val="left"/>
        <w:rPr>
          <w:rFonts w:ascii="Arial" w:hAnsi="Arial" w:cs="Arial"/>
          <w:color w:val="000000"/>
          <w:sz w:val="20"/>
          <w:szCs w:val="20"/>
        </w:rPr>
      </w:pPr>
      <w:r w:rsidRPr="004752F9">
        <w:rPr>
          <w:rFonts w:ascii="Arial" w:hAnsi="Arial" w:cs="Arial"/>
          <w:color w:val="000000"/>
          <w:sz w:val="20"/>
          <w:szCs w:val="20"/>
        </w:rPr>
        <w:t>17.</w:t>
      </w:r>
      <w:r w:rsidRPr="004752F9">
        <w:rPr>
          <w:rFonts w:ascii="Arial" w:hAnsi="Arial" w:cs="Arial"/>
          <w:color w:val="000000"/>
          <w:sz w:val="20"/>
          <w:szCs w:val="20"/>
        </w:rPr>
        <w:tab/>
        <w:t>Dissolution</w:t>
      </w:r>
    </w:p>
    <w:p w14:paraId="71A1EE1C" w14:textId="77777777" w:rsidR="00F864F6" w:rsidRPr="004752F9" w:rsidRDefault="00F864F6" w:rsidP="009373DD">
      <w:pPr>
        <w:tabs>
          <w:tab w:val="left" w:pos="-1440"/>
        </w:tabs>
        <w:ind w:left="567" w:hanging="567"/>
        <w:rPr>
          <w:rFonts w:ascii="Arial" w:hAnsi="Arial" w:cs="Arial"/>
          <w:color w:val="000000"/>
          <w:sz w:val="20"/>
          <w:szCs w:val="20"/>
        </w:rPr>
      </w:pPr>
      <w:r w:rsidRPr="004752F9">
        <w:rPr>
          <w:rFonts w:ascii="Arial" w:hAnsi="Arial" w:cs="Arial"/>
          <w:color w:val="000000"/>
          <w:sz w:val="20"/>
          <w:szCs w:val="20"/>
        </w:rPr>
        <w:t xml:space="preserve"> </w:t>
      </w:r>
    </w:p>
    <w:p w14:paraId="6C38A4A0"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17.1</w:t>
      </w:r>
      <w:r w:rsidRPr="004752F9">
        <w:rPr>
          <w:rFonts w:ascii="Arial" w:hAnsi="Arial" w:cs="Arial"/>
          <w:color w:val="000000"/>
          <w:sz w:val="20"/>
          <w:szCs w:val="20"/>
        </w:rPr>
        <w:tab/>
        <w:t xml:space="preserve">A resolution to dissolve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only be considered at a General Meeting and shall be carried by a majority of at least three-quarters of the members present and entitled to vote. A specific date for the dissolution shall be included in the resolution.</w:t>
      </w:r>
    </w:p>
    <w:p w14:paraId="54108316" w14:textId="77777777" w:rsidR="00F1308D" w:rsidRPr="004752F9" w:rsidRDefault="00F1308D" w:rsidP="009373DD">
      <w:pPr>
        <w:pStyle w:val="BodyTextIndent2"/>
        <w:ind w:left="0" w:firstLine="0"/>
        <w:jc w:val="left"/>
        <w:rPr>
          <w:rFonts w:ascii="Arial" w:hAnsi="Arial" w:cs="Arial"/>
          <w:color w:val="000000"/>
          <w:sz w:val="20"/>
          <w:szCs w:val="20"/>
        </w:rPr>
      </w:pPr>
    </w:p>
    <w:p w14:paraId="1881D1AA"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17.2</w:t>
      </w:r>
      <w:r w:rsidRPr="004752F9">
        <w:rPr>
          <w:rFonts w:ascii="Arial" w:hAnsi="Arial" w:cs="Arial"/>
          <w:color w:val="000000"/>
          <w:sz w:val="20"/>
          <w:szCs w:val="20"/>
        </w:rPr>
        <w:tab/>
        <w:t xml:space="preserve">The dissolution shall take effect from the date specified in the resolution and the members of the Committee shall be responsible for the winding-up of the assets and liabilities of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47552519" w14:textId="77777777" w:rsidR="00F864F6" w:rsidRPr="004752F9" w:rsidRDefault="00F864F6" w:rsidP="009373DD">
      <w:pPr>
        <w:tabs>
          <w:tab w:val="left" w:pos="-1440"/>
        </w:tabs>
        <w:ind w:left="567" w:hanging="567"/>
        <w:rPr>
          <w:rFonts w:ascii="Arial" w:hAnsi="Arial" w:cs="Arial"/>
          <w:color w:val="000000"/>
          <w:sz w:val="20"/>
          <w:szCs w:val="20"/>
        </w:rPr>
      </w:pPr>
    </w:p>
    <w:p w14:paraId="287D0EB8" w14:textId="77777777" w:rsidR="00F864F6" w:rsidRPr="004752F9" w:rsidRDefault="00F864F6" w:rsidP="009373DD">
      <w:pPr>
        <w:tabs>
          <w:tab w:val="left" w:pos="-1440"/>
        </w:tabs>
        <w:ind w:left="567" w:hanging="567"/>
        <w:rPr>
          <w:rFonts w:ascii="Arial" w:hAnsi="Arial" w:cs="Arial"/>
          <w:color w:val="auto"/>
          <w:sz w:val="20"/>
          <w:szCs w:val="20"/>
        </w:rPr>
      </w:pPr>
      <w:r w:rsidRPr="004752F9">
        <w:rPr>
          <w:rFonts w:ascii="Arial" w:hAnsi="Arial" w:cs="Arial"/>
          <w:color w:val="auto"/>
          <w:sz w:val="20"/>
          <w:szCs w:val="20"/>
        </w:rPr>
        <w:t>17.3</w:t>
      </w:r>
      <w:r w:rsidRPr="004752F9">
        <w:rPr>
          <w:rFonts w:ascii="Arial" w:hAnsi="Arial" w:cs="Arial"/>
          <w:color w:val="auto"/>
          <w:sz w:val="20"/>
          <w:szCs w:val="20"/>
        </w:rPr>
        <w:tab/>
        <w:t xml:space="preserve">Any assets remaining after the discharge of the debts and liabilities of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shall be given to a charity or charities or other non-profit making organisation having objects similar to those of the </w:t>
      </w:r>
      <w:r w:rsidR="00E66148" w:rsidRPr="004752F9">
        <w:rPr>
          <w:rFonts w:ascii="Arial" w:hAnsi="Arial" w:cs="Arial"/>
          <w:color w:val="auto"/>
          <w:sz w:val="20"/>
          <w:szCs w:val="20"/>
        </w:rPr>
        <w:t>Club</w:t>
      </w:r>
      <w:r w:rsidRPr="004752F9">
        <w:rPr>
          <w:rFonts w:ascii="Arial" w:hAnsi="Arial" w:cs="Arial"/>
          <w:color w:val="auto"/>
          <w:sz w:val="20"/>
          <w:szCs w:val="20"/>
        </w:rPr>
        <w:t xml:space="preserve"> for the furtherance of such objects nominated by the last Committee. </w:t>
      </w:r>
    </w:p>
    <w:p w14:paraId="60AA6C21" w14:textId="77777777" w:rsidR="00542EC6" w:rsidRPr="004752F9" w:rsidRDefault="00542EC6" w:rsidP="009373DD">
      <w:pPr>
        <w:tabs>
          <w:tab w:val="left" w:pos="-1440"/>
        </w:tabs>
        <w:ind w:left="567" w:hanging="567"/>
        <w:rPr>
          <w:rFonts w:ascii="Arial" w:hAnsi="Arial" w:cs="Arial"/>
          <w:color w:val="000000" w:themeColor="text1"/>
          <w:sz w:val="20"/>
          <w:szCs w:val="20"/>
        </w:rPr>
      </w:pPr>
    </w:p>
    <w:p w14:paraId="05030C2D" w14:textId="77777777" w:rsidR="00F864F6" w:rsidRPr="004752F9" w:rsidRDefault="00F864F6" w:rsidP="009373DD">
      <w:pPr>
        <w:pStyle w:val="Heading1"/>
        <w:ind w:left="567" w:hanging="567"/>
        <w:jc w:val="left"/>
        <w:rPr>
          <w:rFonts w:ascii="Arial" w:hAnsi="Arial" w:cs="Arial"/>
          <w:bCs w:val="0"/>
          <w:color w:val="000000"/>
          <w:sz w:val="20"/>
          <w:szCs w:val="20"/>
        </w:rPr>
      </w:pPr>
      <w:r w:rsidRPr="004752F9">
        <w:rPr>
          <w:rFonts w:ascii="Arial" w:hAnsi="Arial" w:cs="Arial"/>
          <w:bCs w:val="0"/>
          <w:color w:val="000000"/>
          <w:sz w:val="20"/>
          <w:szCs w:val="20"/>
        </w:rPr>
        <w:t>18.</w:t>
      </w:r>
      <w:r w:rsidRPr="004752F9">
        <w:rPr>
          <w:rFonts w:ascii="Arial" w:hAnsi="Arial" w:cs="Arial"/>
          <w:bCs w:val="0"/>
          <w:color w:val="000000"/>
          <w:sz w:val="20"/>
          <w:szCs w:val="20"/>
        </w:rPr>
        <w:tab/>
        <w:t>Acknowledgement</w:t>
      </w:r>
    </w:p>
    <w:p w14:paraId="60F6DA2F" w14:textId="77777777" w:rsidR="00F864F6" w:rsidRPr="004752F9" w:rsidRDefault="00F864F6" w:rsidP="009373DD">
      <w:pPr>
        <w:tabs>
          <w:tab w:val="left" w:pos="-1440"/>
        </w:tabs>
        <w:ind w:left="1310" w:hanging="1310"/>
        <w:rPr>
          <w:rFonts w:ascii="Arial" w:hAnsi="Arial" w:cs="Arial"/>
          <w:color w:val="000000"/>
          <w:sz w:val="20"/>
          <w:szCs w:val="20"/>
        </w:rPr>
      </w:pPr>
    </w:p>
    <w:p w14:paraId="791D33FB" w14:textId="77777777" w:rsidR="00F864F6" w:rsidRPr="004752F9" w:rsidRDefault="00F864F6" w:rsidP="009373DD">
      <w:pPr>
        <w:pStyle w:val="BodyTextIndent2"/>
        <w:ind w:left="567" w:hanging="567"/>
        <w:jc w:val="left"/>
        <w:rPr>
          <w:rFonts w:ascii="Arial" w:hAnsi="Arial" w:cs="Arial"/>
          <w:color w:val="000000"/>
          <w:sz w:val="20"/>
          <w:szCs w:val="20"/>
        </w:rPr>
      </w:pPr>
      <w:r w:rsidRPr="004752F9">
        <w:rPr>
          <w:rFonts w:ascii="Arial" w:hAnsi="Arial" w:cs="Arial"/>
          <w:color w:val="000000"/>
          <w:sz w:val="20"/>
          <w:szCs w:val="20"/>
        </w:rPr>
        <w:t>18.1</w:t>
      </w:r>
      <w:r w:rsidRPr="004752F9">
        <w:rPr>
          <w:rFonts w:ascii="Arial" w:hAnsi="Arial" w:cs="Arial"/>
          <w:color w:val="000000"/>
          <w:sz w:val="20"/>
          <w:szCs w:val="20"/>
        </w:rPr>
        <w:tab/>
        <w:t xml:space="preserve">The Members acknowledge that these Rules constitute a legally binding contract to regulate the relationship of the members with each other and the </w:t>
      </w:r>
      <w:r w:rsidR="00E66148" w:rsidRPr="004752F9">
        <w:rPr>
          <w:rFonts w:ascii="Arial" w:hAnsi="Arial" w:cs="Arial"/>
          <w:color w:val="000000"/>
          <w:sz w:val="20"/>
          <w:szCs w:val="20"/>
        </w:rPr>
        <w:t>Club</w:t>
      </w:r>
      <w:r w:rsidRPr="004752F9">
        <w:rPr>
          <w:rFonts w:ascii="Arial" w:hAnsi="Arial" w:cs="Arial"/>
          <w:color w:val="000000"/>
          <w:sz w:val="20"/>
          <w:szCs w:val="20"/>
        </w:rPr>
        <w:t>.</w:t>
      </w:r>
    </w:p>
    <w:p w14:paraId="70602E80" w14:textId="77777777" w:rsidR="00F864F6" w:rsidRPr="004752F9" w:rsidRDefault="00F864F6" w:rsidP="009373DD">
      <w:pPr>
        <w:tabs>
          <w:tab w:val="left" w:pos="-1440"/>
        </w:tabs>
        <w:ind w:left="567" w:hanging="567"/>
        <w:rPr>
          <w:rFonts w:ascii="Arial" w:hAnsi="Arial" w:cs="Arial"/>
          <w:color w:val="000000"/>
          <w:sz w:val="20"/>
          <w:szCs w:val="20"/>
        </w:rPr>
      </w:pPr>
    </w:p>
    <w:p w14:paraId="34E4CA54" w14:textId="77777777" w:rsidR="00F864F6" w:rsidRPr="004752F9" w:rsidRDefault="00F864F6" w:rsidP="009373DD">
      <w:pPr>
        <w:pStyle w:val="BodyText"/>
        <w:ind w:left="567" w:hanging="567"/>
        <w:jc w:val="left"/>
        <w:rPr>
          <w:rFonts w:ascii="Arial" w:hAnsi="Arial" w:cs="Arial"/>
          <w:b w:val="0"/>
          <w:bCs w:val="0"/>
          <w:i w:val="0"/>
          <w:iCs w:val="0"/>
          <w:color w:val="000000"/>
          <w:sz w:val="20"/>
          <w:szCs w:val="20"/>
        </w:rPr>
      </w:pPr>
      <w:r w:rsidRPr="004752F9">
        <w:rPr>
          <w:rFonts w:ascii="Arial" w:hAnsi="Arial" w:cs="Arial"/>
          <w:b w:val="0"/>
          <w:bCs w:val="0"/>
          <w:i w:val="0"/>
          <w:iCs w:val="0"/>
          <w:color w:val="000000"/>
          <w:sz w:val="20"/>
          <w:szCs w:val="20"/>
        </w:rPr>
        <w:t>18.2</w:t>
      </w:r>
      <w:r w:rsidRPr="004752F9">
        <w:rPr>
          <w:rFonts w:ascii="Arial" w:hAnsi="Arial" w:cs="Arial"/>
          <w:b w:val="0"/>
          <w:bCs w:val="0"/>
          <w:i w:val="0"/>
          <w:iCs w:val="0"/>
          <w:color w:val="000000"/>
          <w:sz w:val="20"/>
          <w:szCs w:val="20"/>
        </w:rPr>
        <w:tab/>
        <w:t xml:space="preserve">The following statement needs to appear on </w:t>
      </w:r>
      <w:r w:rsidR="00E66148" w:rsidRPr="004752F9">
        <w:rPr>
          <w:rFonts w:ascii="Arial" w:hAnsi="Arial" w:cs="Arial"/>
          <w:b w:val="0"/>
          <w:bCs w:val="0"/>
          <w:i w:val="0"/>
          <w:iCs w:val="0"/>
          <w:color w:val="000000"/>
          <w:sz w:val="20"/>
          <w:szCs w:val="20"/>
        </w:rPr>
        <w:t>Club</w:t>
      </w:r>
      <w:r w:rsidRPr="004752F9">
        <w:rPr>
          <w:rFonts w:ascii="Arial" w:hAnsi="Arial" w:cs="Arial"/>
          <w:b w:val="0"/>
          <w:bCs w:val="0"/>
          <w:i w:val="0"/>
          <w:iCs w:val="0"/>
          <w:color w:val="000000"/>
          <w:sz w:val="20"/>
          <w:szCs w:val="20"/>
        </w:rPr>
        <w:t xml:space="preserve"> membership forms and is to be signed by the member and must also be countersigned by the parent, or a person having parental responsibility for the m</w:t>
      </w:r>
      <w:r w:rsidR="005D72B6" w:rsidRPr="004752F9">
        <w:rPr>
          <w:rFonts w:ascii="Arial" w:hAnsi="Arial" w:cs="Arial"/>
          <w:b w:val="0"/>
          <w:bCs w:val="0"/>
          <w:i w:val="0"/>
          <w:iCs w:val="0"/>
          <w:color w:val="000000"/>
          <w:sz w:val="20"/>
          <w:szCs w:val="20"/>
        </w:rPr>
        <w:t>ember, if under 18 years of age.</w:t>
      </w:r>
    </w:p>
    <w:p w14:paraId="4832CCA9" w14:textId="77777777" w:rsidR="00F864F6" w:rsidRPr="00CF5C85" w:rsidRDefault="00F864F6" w:rsidP="009373DD">
      <w:pPr>
        <w:pStyle w:val="BodyText"/>
        <w:ind w:left="567" w:hanging="567"/>
        <w:jc w:val="left"/>
        <w:rPr>
          <w:rFonts w:ascii="Arial" w:hAnsi="Arial" w:cs="Arial"/>
          <w:b w:val="0"/>
          <w:bCs w:val="0"/>
          <w:i w:val="0"/>
          <w:iCs w:val="0"/>
          <w:color w:val="auto"/>
          <w:sz w:val="20"/>
          <w:szCs w:val="20"/>
        </w:rPr>
      </w:pPr>
    </w:p>
    <w:p w14:paraId="5FE2488F" w14:textId="2F1509EF" w:rsidR="00F864F6" w:rsidRPr="00CF5C85" w:rsidRDefault="00F864F6" w:rsidP="00836FCA">
      <w:pPr>
        <w:tabs>
          <w:tab w:val="left" w:pos="-1440"/>
        </w:tabs>
        <w:rPr>
          <w:rFonts w:ascii="Arial" w:hAnsi="Arial" w:cs="Arial"/>
          <w:color w:val="auto"/>
          <w:sz w:val="20"/>
          <w:szCs w:val="20"/>
        </w:rPr>
      </w:pPr>
      <w:r w:rsidRPr="00CF5C85">
        <w:rPr>
          <w:rFonts w:ascii="Arial" w:hAnsi="Arial" w:cs="Arial"/>
          <w:color w:val="auto"/>
          <w:sz w:val="20"/>
          <w:szCs w:val="20"/>
        </w:rPr>
        <w:t xml:space="preserve">I acknowledge receipt of the rules </w:t>
      </w:r>
      <w:r w:rsidR="004B6218" w:rsidRPr="00CF5C85">
        <w:rPr>
          <w:rFonts w:ascii="Arial" w:hAnsi="Arial" w:cs="Arial"/>
          <w:color w:val="auto"/>
          <w:sz w:val="20"/>
          <w:szCs w:val="20"/>
        </w:rPr>
        <w:t xml:space="preserve">of </w:t>
      </w:r>
      <w:r w:rsidR="00A442F0" w:rsidRPr="00CF5C85">
        <w:rPr>
          <w:rFonts w:ascii="Arial" w:hAnsi="Arial" w:cs="Arial"/>
          <w:color w:val="auto"/>
          <w:sz w:val="20"/>
          <w:szCs w:val="20"/>
        </w:rPr>
        <w:t>Rochdale Swimming Club</w:t>
      </w:r>
      <w:r w:rsidR="004B6218" w:rsidRPr="00CF5C85">
        <w:rPr>
          <w:rFonts w:ascii="Arial" w:hAnsi="Arial" w:cs="Arial"/>
          <w:color w:val="auto"/>
          <w:sz w:val="20"/>
          <w:szCs w:val="20"/>
        </w:rPr>
        <w:t xml:space="preserve"> </w:t>
      </w:r>
      <w:r w:rsidRPr="00CF5C85">
        <w:rPr>
          <w:rFonts w:ascii="Arial" w:hAnsi="Arial" w:cs="Arial"/>
          <w:color w:val="auto"/>
          <w:sz w:val="20"/>
          <w:szCs w:val="20"/>
        </w:rPr>
        <w:t xml:space="preserve">and confirm my understanding and acceptance that such rules (as amended from time to time) shall govern my membership of the </w:t>
      </w:r>
      <w:r w:rsidR="00E66148" w:rsidRPr="00CF5C85">
        <w:rPr>
          <w:rFonts w:ascii="Arial" w:hAnsi="Arial" w:cs="Arial"/>
          <w:color w:val="auto"/>
          <w:sz w:val="20"/>
          <w:szCs w:val="20"/>
        </w:rPr>
        <w:t>Club</w:t>
      </w:r>
      <w:r w:rsidRPr="00CF5C85">
        <w:rPr>
          <w:rFonts w:ascii="Arial" w:hAnsi="Arial" w:cs="Arial"/>
          <w:color w:val="auto"/>
          <w:sz w:val="20"/>
          <w:szCs w:val="20"/>
        </w:rPr>
        <w:t xml:space="preserve">. </w:t>
      </w:r>
    </w:p>
    <w:p w14:paraId="070675A3" w14:textId="77777777" w:rsidR="00F864F6" w:rsidRPr="00CF5C85" w:rsidRDefault="00F864F6" w:rsidP="00836FCA">
      <w:pPr>
        <w:tabs>
          <w:tab w:val="left" w:pos="-1440"/>
        </w:tabs>
        <w:ind w:left="567" w:hanging="567"/>
        <w:rPr>
          <w:rFonts w:ascii="Arial" w:hAnsi="Arial" w:cs="Arial"/>
          <w:color w:val="auto"/>
          <w:sz w:val="20"/>
          <w:szCs w:val="20"/>
        </w:rPr>
      </w:pPr>
    </w:p>
    <w:p w14:paraId="1DDB9FF8" w14:textId="77777777" w:rsidR="00F864F6" w:rsidRPr="00CF5C85" w:rsidRDefault="00F864F6" w:rsidP="00836FCA">
      <w:pPr>
        <w:tabs>
          <w:tab w:val="left" w:pos="-1440"/>
        </w:tabs>
        <w:rPr>
          <w:rFonts w:ascii="Arial" w:hAnsi="Arial" w:cs="Arial"/>
          <w:color w:val="auto"/>
          <w:sz w:val="20"/>
          <w:szCs w:val="20"/>
        </w:rPr>
      </w:pPr>
      <w:r w:rsidRPr="00CF5C85">
        <w:rPr>
          <w:rFonts w:ascii="Arial" w:hAnsi="Arial" w:cs="Arial"/>
          <w:color w:val="auto"/>
          <w:sz w:val="20"/>
          <w:szCs w:val="20"/>
        </w:rPr>
        <w:t>I further acknowledge and accept the responsibilities of membership upon members as set out in these rules.</w:t>
      </w:r>
    </w:p>
    <w:p w14:paraId="0D94B7F3" w14:textId="77777777" w:rsidR="00027677" w:rsidRPr="00CF5C85" w:rsidRDefault="00F864F6" w:rsidP="00836FCA">
      <w:pPr>
        <w:rPr>
          <w:rFonts w:ascii="Arial" w:hAnsi="Arial" w:cs="Arial"/>
          <w:b/>
          <w:bCs/>
          <w:color w:val="auto"/>
          <w:sz w:val="20"/>
          <w:szCs w:val="20"/>
        </w:rPr>
      </w:pPr>
      <w:r w:rsidRPr="00CF5C85">
        <w:rPr>
          <w:rFonts w:ascii="Arial" w:hAnsi="Arial" w:cs="Arial"/>
          <w:color w:val="auto"/>
          <w:sz w:val="20"/>
          <w:szCs w:val="20"/>
        </w:rPr>
        <w:br/>
      </w:r>
      <w:r w:rsidR="00027677" w:rsidRPr="00CF5C85">
        <w:rPr>
          <w:rFonts w:ascii="Arial" w:hAnsi="Arial" w:cs="Arial"/>
          <w:b/>
          <w:bCs/>
          <w:color w:val="auto"/>
          <w:sz w:val="20"/>
          <w:szCs w:val="20"/>
        </w:rPr>
        <w:t>Data Protection Statement:</w:t>
      </w:r>
    </w:p>
    <w:p w14:paraId="1D61AA5D" w14:textId="77777777" w:rsidR="00027677" w:rsidRPr="00CF5C85" w:rsidRDefault="00027677" w:rsidP="00836FCA">
      <w:pPr>
        <w:rPr>
          <w:rFonts w:ascii="Arial" w:hAnsi="Arial" w:cs="Arial"/>
          <w:color w:val="auto"/>
          <w:sz w:val="20"/>
          <w:szCs w:val="20"/>
        </w:rPr>
      </w:pPr>
      <w:r w:rsidRPr="00CF5C85">
        <w:rPr>
          <w:rFonts w:ascii="Arial" w:hAnsi="Arial" w:cs="Arial"/>
          <w:color w:val="auto"/>
          <w:sz w:val="20"/>
          <w:szCs w:val="20"/>
        </w:rPr>
        <w:t>It shall be a condition of affiliation o</w:t>
      </w:r>
      <w:r w:rsidR="00836FCA" w:rsidRPr="00CF5C85">
        <w:rPr>
          <w:rFonts w:ascii="Arial" w:hAnsi="Arial" w:cs="Arial"/>
          <w:color w:val="auto"/>
          <w:sz w:val="20"/>
          <w:szCs w:val="20"/>
        </w:rPr>
        <w:t>r membership that all</w:t>
      </w:r>
      <w:r w:rsidRPr="00CF5C85">
        <w:rPr>
          <w:rFonts w:ascii="Arial" w:hAnsi="Arial" w:cs="Arial"/>
          <w:color w:val="auto"/>
          <w:sz w:val="20"/>
          <w:szCs w:val="20"/>
        </w:rPr>
        <w:t xml:space="preserve"> </w:t>
      </w:r>
      <w:r w:rsidR="00836FCA" w:rsidRPr="00CF5C85">
        <w:rPr>
          <w:rFonts w:ascii="Arial" w:hAnsi="Arial" w:cs="Arial"/>
          <w:color w:val="auto"/>
          <w:sz w:val="20"/>
          <w:szCs w:val="20"/>
        </w:rPr>
        <w:t xml:space="preserve">members </w:t>
      </w:r>
      <w:r w:rsidRPr="00CF5C85">
        <w:rPr>
          <w:rFonts w:ascii="Arial" w:hAnsi="Arial" w:cs="Arial"/>
          <w:color w:val="auto"/>
          <w:sz w:val="20"/>
          <w:szCs w:val="20"/>
        </w:rPr>
        <w:t xml:space="preserve">shall be subject to and bound by any </w:t>
      </w:r>
      <w:r w:rsidR="004B6218" w:rsidRPr="00CF5C85">
        <w:rPr>
          <w:rFonts w:ascii="Arial" w:hAnsi="Arial" w:cs="Arial"/>
          <w:color w:val="auto"/>
          <w:sz w:val="20"/>
          <w:szCs w:val="20"/>
        </w:rPr>
        <w:t xml:space="preserve">Swim England </w:t>
      </w:r>
      <w:r w:rsidRPr="00CF5C85">
        <w:rPr>
          <w:rFonts w:ascii="Arial" w:hAnsi="Arial" w:cs="Arial"/>
          <w:color w:val="auto"/>
          <w:sz w:val="20"/>
          <w:szCs w:val="20"/>
        </w:rPr>
        <w:t>Rule, Regulation or Condition, in addition to complying with the Equality Policy, the Child Safeguarding Regulations and the Data Protection Act 2018 which may from time to time apply to them</w:t>
      </w:r>
      <w:r w:rsidR="005D72B6" w:rsidRPr="00CF5C85">
        <w:rPr>
          <w:rFonts w:ascii="Arial" w:hAnsi="Arial" w:cs="Arial"/>
          <w:color w:val="auto"/>
          <w:sz w:val="20"/>
          <w:szCs w:val="20"/>
        </w:rPr>
        <w:t>.</w:t>
      </w:r>
      <w:r w:rsidRPr="00CF5C85">
        <w:rPr>
          <w:rFonts w:ascii="Arial" w:hAnsi="Arial" w:cs="Arial"/>
          <w:color w:val="auto"/>
          <w:sz w:val="20"/>
          <w:szCs w:val="20"/>
        </w:rPr>
        <w:t xml:space="preserve"> </w:t>
      </w:r>
    </w:p>
    <w:p w14:paraId="46D17765" w14:textId="77777777" w:rsidR="00027677" w:rsidRPr="00CF5C85" w:rsidRDefault="00027677" w:rsidP="00836FCA">
      <w:pPr>
        <w:rPr>
          <w:rFonts w:ascii="Arial" w:hAnsi="Arial" w:cs="Arial"/>
          <w:b/>
          <w:bCs/>
          <w:color w:val="auto"/>
          <w:sz w:val="20"/>
          <w:szCs w:val="20"/>
        </w:rPr>
      </w:pPr>
    </w:p>
    <w:p w14:paraId="6CDE2DB6" w14:textId="67F783EF" w:rsidR="00027677" w:rsidRPr="00CF5C85" w:rsidRDefault="00027677" w:rsidP="00836FCA">
      <w:pPr>
        <w:pStyle w:val="BodyCopy"/>
        <w:tabs>
          <w:tab w:val="left" w:pos="10204"/>
        </w:tabs>
        <w:spacing w:line="240" w:lineRule="auto"/>
        <w:ind w:right="-2"/>
        <w:rPr>
          <w:rFonts w:ascii="Arial" w:hAnsi="Arial" w:cs="Arial"/>
          <w:iCs/>
        </w:rPr>
      </w:pPr>
      <w:r w:rsidRPr="00CF5C85">
        <w:rPr>
          <w:rFonts w:ascii="Arial" w:hAnsi="Arial" w:cs="Arial"/>
          <w:iCs/>
        </w:rPr>
        <w:t>Note: This consent needs to be provided by the parent fo</w:t>
      </w:r>
      <w:r w:rsidR="00CB2544" w:rsidRPr="00CF5C85">
        <w:rPr>
          <w:rFonts w:ascii="Arial" w:hAnsi="Arial" w:cs="Arial"/>
          <w:iCs/>
        </w:rPr>
        <w:t>r children under the age of 13</w:t>
      </w:r>
      <w:r w:rsidR="00105B53" w:rsidRPr="00CF5C85">
        <w:rPr>
          <w:rFonts w:ascii="Arial" w:hAnsi="Arial" w:cs="Arial"/>
          <w:iCs/>
        </w:rPr>
        <w:t xml:space="preserve"> years</w:t>
      </w:r>
      <w:r w:rsidR="00CB2544" w:rsidRPr="00CF5C85">
        <w:rPr>
          <w:rFonts w:ascii="Arial" w:hAnsi="Arial" w:cs="Arial"/>
          <w:iCs/>
        </w:rPr>
        <w:t xml:space="preserve">. </w:t>
      </w:r>
      <w:r w:rsidRPr="00CF5C85">
        <w:rPr>
          <w:rFonts w:ascii="Arial" w:hAnsi="Arial" w:cs="Arial"/>
          <w:iCs/>
        </w:rPr>
        <w:t xml:space="preserve">Anyone over the age of 13 </w:t>
      </w:r>
      <w:r w:rsidR="00105B53" w:rsidRPr="00CF5C85">
        <w:rPr>
          <w:rFonts w:ascii="Arial" w:hAnsi="Arial" w:cs="Arial"/>
          <w:iCs/>
        </w:rPr>
        <w:t xml:space="preserve">years </w:t>
      </w:r>
      <w:r w:rsidRPr="00CF5C85">
        <w:rPr>
          <w:rFonts w:ascii="Arial" w:hAnsi="Arial" w:cs="Arial"/>
          <w:iCs/>
        </w:rPr>
        <w:t xml:space="preserve">can provide consent for the use of data under </w:t>
      </w:r>
      <w:r w:rsidR="004B6218" w:rsidRPr="00CF5C85">
        <w:rPr>
          <w:rFonts w:ascii="Arial" w:hAnsi="Arial" w:cs="Arial"/>
          <w:iCs/>
        </w:rPr>
        <w:t>the Data Protection Act 2018</w:t>
      </w:r>
    </w:p>
    <w:p w14:paraId="228C9F06" w14:textId="77777777" w:rsidR="00027677" w:rsidRPr="00CF5C85" w:rsidRDefault="00027677" w:rsidP="00027677">
      <w:pPr>
        <w:jc w:val="both"/>
        <w:rPr>
          <w:rFonts w:ascii="Arial" w:hAnsi="Arial" w:cs="Arial"/>
          <w:color w:val="auto"/>
          <w:sz w:val="20"/>
          <w:szCs w:val="20"/>
        </w:rPr>
      </w:pPr>
    </w:p>
    <w:p w14:paraId="07BD5F0F" w14:textId="77777777" w:rsidR="00027677" w:rsidRPr="004752F9" w:rsidRDefault="00027677" w:rsidP="00836FCA">
      <w:pPr>
        <w:rPr>
          <w:rFonts w:ascii="Arial" w:hAnsi="Arial" w:cs="Arial"/>
          <w:color w:val="000000" w:themeColor="text1"/>
          <w:sz w:val="20"/>
          <w:szCs w:val="20"/>
        </w:rPr>
      </w:pPr>
      <w:r w:rsidRPr="00CF5C85">
        <w:rPr>
          <w:rFonts w:ascii="Arial" w:hAnsi="Arial" w:cs="Arial"/>
          <w:bCs/>
          <w:color w:val="auto"/>
          <w:sz w:val="20"/>
          <w:szCs w:val="20"/>
        </w:rPr>
        <w:t xml:space="preserve">The </w:t>
      </w:r>
      <w:r w:rsidR="00E66148" w:rsidRPr="00CF5C85">
        <w:rPr>
          <w:rFonts w:ascii="Arial" w:hAnsi="Arial" w:cs="Arial"/>
          <w:bCs/>
          <w:color w:val="auto"/>
          <w:sz w:val="20"/>
          <w:szCs w:val="20"/>
        </w:rPr>
        <w:t>Club</w:t>
      </w:r>
      <w:r w:rsidR="00812D05" w:rsidRPr="00CF5C85">
        <w:rPr>
          <w:rFonts w:ascii="Arial" w:hAnsi="Arial" w:cs="Arial"/>
          <w:b/>
          <w:color w:val="auto"/>
          <w:sz w:val="20"/>
          <w:szCs w:val="20"/>
        </w:rPr>
        <w:t xml:space="preserve"> </w:t>
      </w:r>
      <w:r w:rsidR="00812D05" w:rsidRPr="00CF5C85">
        <w:rPr>
          <w:rFonts w:ascii="Arial" w:hAnsi="Arial" w:cs="Arial"/>
          <w:color w:val="auto"/>
          <w:sz w:val="20"/>
          <w:szCs w:val="20"/>
        </w:rPr>
        <w:t xml:space="preserve">will </w:t>
      </w:r>
      <w:r w:rsidRPr="00CF5C85">
        <w:rPr>
          <w:rFonts w:ascii="Arial" w:hAnsi="Arial" w:cs="Arial"/>
          <w:color w:val="auto"/>
          <w:sz w:val="20"/>
          <w:szCs w:val="20"/>
        </w:rPr>
        <w:t xml:space="preserve">take the protection of the data that we hold about </w:t>
      </w:r>
      <w:r w:rsidRPr="004752F9">
        <w:rPr>
          <w:rFonts w:ascii="Arial" w:hAnsi="Arial" w:cs="Arial"/>
          <w:color w:val="000000" w:themeColor="text1"/>
          <w:sz w:val="20"/>
          <w:szCs w:val="20"/>
        </w:rPr>
        <w:t>you as a member seriously and will do everything possible to ensure that data is collected, stored, processed, maintained, cleansed and retained in accordance with current and future UK data protection legislation.</w:t>
      </w:r>
    </w:p>
    <w:p w14:paraId="06F46692" w14:textId="77777777" w:rsidR="00027677" w:rsidRPr="004752F9" w:rsidRDefault="00027677" w:rsidP="00027677">
      <w:pPr>
        <w:jc w:val="both"/>
        <w:rPr>
          <w:rFonts w:ascii="Arial" w:hAnsi="Arial" w:cs="Arial"/>
          <w:color w:val="000000" w:themeColor="text1"/>
          <w:sz w:val="20"/>
          <w:szCs w:val="20"/>
        </w:rPr>
      </w:pPr>
    </w:p>
    <w:p w14:paraId="690F9147" w14:textId="77777777" w:rsidR="00027677" w:rsidRPr="004752F9" w:rsidRDefault="00027677" w:rsidP="00836FCA">
      <w:pPr>
        <w:rPr>
          <w:rFonts w:ascii="Arial" w:hAnsi="Arial" w:cs="Arial"/>
          <w:iCs/>
          <w:color w:val="000000" w:themeColor="text1"/>
          <w:sz w:val="20"/>
          <w:szCs w:val="20"/>
        </w:rPr>
      </w:pPr>
      <w:r w:rsidRPr="004752F9">
        <w:rPr>
          <w:rFonts w:ascii="Arial" w:hAnsi="Arial" w:cs="Arial"/>
          <w:iCs/>
          <w:color w:val="000000" w:themeColor="text1"/>
          <w:sz w:val="20"/>
          <w:szCs w:val="20"/>
        </w:rPr>
        <w:t xml:space="preserve">Please read the full privacy notice carefully to see how </w:t>
      </w:r>
      <w:r w:rsidR="00836FCA" w:rsidRPr="004752F9">
        <w:rPr>
          <w:rFonts w:ascii="Arial" w:hAnsi="Arial" w:cs="Arial"/>
          <w:iCs/>
          <w:color w:val="000000" w:themeColor="text1"/>
          <w:sz w:val="20"/>
          <w:szCs w:val="20"/>
        </w:rPr>
        <w:t>‘</w:t>
      </w:r>
      <w:r w:rsidRPr="004752F9">
        <w:rPr>
          <w:rFonts w:ascii="Arial" w:hAnsi="Arial" w:cs="Arial"/>
          <w:iCs/>
          <w:color w:val="000000" w:themeColor="text1"/>
          <w:sz w:val="20"/>
          <w:szCs w:val="20"/>
        </w:rPr>
        <w:t xml:space="preserve">The </w:t>
      </w:r>
      <w:r w:rsidR="00E66148" w:rsidRPr="004752F9">
        <w:rPr>
          <w:rFonts w:ascii="Arial" w:hAnsi="Arial" w:cs="Arial"/>
          <w:iCs/>
          <w:color w:val="000000" w:themeColor="text1"/>
          <w:sz w:val="20"/>
          <w:szCs w:val="20"/>
        </w:rPr>
        <w:t>Club</w:t>
      </w:r>
      <w:r w:rsidR="00836FCA" w:rsidRPr="004752F9">
        <w:rPr>
          <w:rFonts w:ascii="Arial" w:hAnsi="Arial" w:cs="Arial"/>
          <w:iCs/>
          <w:color w:val="000000" w:themeColor="text1"/>
          <w:sz w:val="20"/>
          <w:szCs w:val="20"/>
        </w:rPr>
        <w:t>’</w:t>
      </w:r>
      <w:r w:rsidRPr="004752F9">
        <w:rPr>
          <w:rFonts w:ascii="Arial" w:hAnsi="Arial" w:cs="Arial"/>
          <w:iCs/>
          <w:color w:val="000000" w:themeColor="text1"/>
          <w:sz w:val="20"/>
          <w:szCs w:val="20"/>
        </w:rPr>
        <w:t xml:space="preserve"> will treat the personal information that you provide to us. We will take reasonable care to keep your information secure and to prevent any unauthorised access.</w:t>
      </w:r>
    </w:p>
    <w:p w14:paraId="1545515F" w14:textId="77777777" w:rsidR="00105B53" w:rsidRPr="004752F9" w:rsidRDefault="00105B53" w:rsidP="00836FCA">
      <w:pPr>
        <w:rPr>
          <w:rFonts w:ascii="Arial" w:hAnsi="Arial" w:cs="Arial"/>
          <w:color w:val="4F81BD" w:themeColor="accent1"/>
          <w:sz w:val="20"/>
          <w:szCs w:val="20"/>
        </w:rPr>
      </w:pPr>
    </w:p>
    <w:p w14:paraId="1F4F77AA" w14:textId="77777777" w:rsidR="00027677" w:rsidRPr="004752F9" w:rsidRDefault="00027677" w:rsidP="00836FCA">
      <w:pPr>
        <w:rPr>
          <w:rFonts w:ascii="Arial" w:hAnsi="Arial" w:cs="Arial"/>
          <w:iCs/>
          <w:color w:val="000000" w:themeColor="text1"/>
          <w:sz w:val="20"/>
          <w:szCs w:val="20"/>
        </w:rPr>
      </w:pPr>
      <w:r w:rsidRPr="004752F9">
        <w:rPr>
          <w:rFonts w:ascii="Arial" w:hAnsi="Arial" w:cs="Arial"/>
          <w:iCs/>
          <w:color w:val="000000" w:themeColor="text1"/>
          <w:sz w:val="20"/>
          <w:szCs w:val="20"/>
        </w:rPr>
        <w:t xml:space="preserve">In addition to receiving </w:t>
      </w:r>
      <w:proofErr w:type="gramStart"/>
      <w:r w:rsidRPr="004752F9">
        <w:rPr>
          <w:rFonts w:ascii="Arial" w:hAnsi="Arial" w:cs="Arial"/>
          <w:iCs/>
          <w:color w:val="000000" w:themeColor="text1"/>
          <w:sz w:val="20"/>
          <w:szCs w:val="20"/>
        </w:rPr>
        <w:t>general</w:t>
      </w:r>
      <w:proofErr w:type="gramEnd"/>
      <w:r w:rsidRPr="004752F9">
        <w:rPr>
          <w:rFonts w:ascii="Arial" w:hAnsi="Arial" w:cs="Arial"/>
          <w:iCs/>
          <w:color w:val="000000" w:themeColor="text1"/>
          <w:sz w:val="20"/>
          <w:szCs w:val="20"/>
        </w:rPr>
        <w:t xml:space="preserve"> </w:t>
      </w:r>
      <w:r w:rsidR="00E66148" w:rsidRPr="004752F9">
        <w:rPr>
          <w:rFonts w:ascii="Arial" w:hAnsi="Arial" w:cs="Arial"/>
          <w:iCs/>
          <w:color w:val="000000" w:themeColor="text1"/>
          <w:sz w:val="20"/>
          <w:szCs w:val="20"/>
        </w:rPr>
        <w:t>Club</w:t>
      </w:r>
      <w:r w:rsidRPr="004752F9">
        <w:rPr>
          <w:rFonts w:ascii="Arial" w:hAnsi="Arial" w:cs="Arial"/>
          <w:iCs/>
          <w:color w:val="000000" w:themeColor="text1"/>
          <w:sz w:val="20"/>
          <w:szCs w:val="20"/>
        </w:rPr>
        <w:t xml:space="preserve"> communications please let us know how else you would like to hear from us:</w:t>
      </w:r>
    </w:p>
    <w:p w14:paraId="46AE798B" w14:textId="77777777" w:rsidR="00027677" w:rsidRPr="004752F9" w:rsidRDefault="00027677" w:rsidP="00027677">
      <w:pPr>
        <w:jc w:val="both"/>
        <w:rPr>
          <w:rFonts w:ascii="Arial" w:hAnsi="Arial" w:cs="Arial"/>
          <w:iCs/>
          <w:color w:val="000000" w:themeColor="text1"/>
          <w:sz w:val="20"/>
          <w:szCs w:val="20"/>
        </w:rPr>
      </w:pPr>
    </w:p>
    <w:p w14:paraId="2E799999" w14:textId="77777777" w:rsidR="00027677" w:rsidRPr="004752F9" w:rsidRDefault="00143ACB" w:rsidP="00836FCA">
      <w:pPr>
        <w:pStyle w:val="BodyCopy"/>
        <w:spacing w:line="240" w:lineRule="auto"/>
        <w:ind w:left="720" w:right="692"/>
        <w:jc w:val="both"/>
        <w:rPr>
          <w:rFonts w:ascii="Arial" w:hAnsi="Arial" w:cs="Arial"/>
          <w:color w:val="000000" w:themeColor="text1"/>
        </w:rPr>
      </w:pPr>
      <w:r w:rsidRPr="004752F9">
        <w:rPr>
          <w:rFonts w:ascii="Arial" w:hAnsi="Arial" w:cs="Arial"/>
          <w:noProof/>
          <w:color w:val="000000" w:themeColor="text1"/>
        </w:rPr>
        <mc:AlternateContent>
          <mc:Choice Requires="wps">
            <w:drawing>
              <wp:anchor distT="0" distB="0" distL="114300" distR="114300" simplePos="0" relativeHeight="251662336" behindDoc="0" locked="0" layoutInCell="1" allowOverlap="1" wp14:anchorId="620C6397" wp14:editId="105576DE">
                <wp:simplePos x="0" y="0"/>
                <wp:positionH relativeFrom="column">
                  <wp:posOffset>-6985</wp:posOffset>
                </wp:positionH>
                <wp:positionV relativeFrom="paragraph">
                  <wp:posOffset>48260</wp:posOffset>
                </wp:positionV>
                <wp:extent cx="361950" cy="298450"/>
                <wp:effectExtent l="9525" t="8255" r="9525" b="7620"/>
                <wp:wrapNone/>
                <wp:docPr id="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298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48B2FE" id="Rectangle 6" o:spid="_x0000_s1026" style="position:absolute;margin-left:-.55pt;margin-top:3.8pt;width:28.5pt;height: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"/>
            </w:pict>
          </mc:Fallback>
        </mc:AlternateContent>
      </w:r>
      <w:r w:rsidR="00027677" w:rsidRPr="004752F9">
        <w:rPr>
          <w:rFonts w:ascii="Arial" w:hAnsi="Arial" w:cs="Arial"/>
          <w:color w:val="000000" w:themeColor="text1"/>
        </w:rPr>
        <w:t xml:space="preserve">I would like to receive Information from the </w:t>
      </w:r>
      <w:r w:rsidR="00E66148" w:rsidRPr="004752F9">
        <w:rPr>
          <w:rFonts w:ascii="Arial" w:hAnsi="Arial" w:cs="Arial"/>
          <w:color w:val="000000" w:themeColor="text1"/>
        </w:rPr>
        <w:t>Club</w:t>
      </w:r>
      <w:r w:rsidR="00027677" w:rsidRPr="004752F9">
        <w:rPr>
          <w:rFonts w:ascii="Arial" w:hAnsi="Arial" w:cs="Arial"/>
          <w:color w:val="000000" w:themeColor="text1"/>
        </w:rPr>
        <w:t xml:space="preserve"> about specially selected products and services available from commercial sponsors and partners</w:t>
      </w:r>
      <w:r w:rsidR="005D72B6" w:rsidRPr="004752F9">
        <w:rPr>
          <w:rFonts w:ascii="Arial" w:hAnsi="Arial" w:cs="Arial"/>
          <w:color w:val="000000" w:themeColor="text1"/>
        </w:rPr>
        <w:t>.</w:t>
      </w:r>
    </w:p>
    <w:p w14:paraId="0A063CBB" w14:textId="77777777" w:rsidR="00027677" w:rsidRPr="004752F9" w:rsidRDefault="00027677" w:rsidP="00027677">
      <w:pPr>
        <w:pStyle w:val="BodyCopy"/>
        <w:spacing w:line="240" w:lineRule="auto"/>
        <w:ind w:left="720" w:right="692"/>
        <w:rPr>
          <w:rFonts w:ascii="Arial" w:hAnsi="Arial" w:cs="Arial"/>
          <w:color w:val="000000" w:themeColor="text1"/>
        </w:rPr>
      </w:pPr>
    </w:p>
    <w:p w14:paraId="2C54839D" w14:textId="77777777" w:rsidR="00335B34" w:rsidRPr="004752F9" w:rsidRDefault="00335B34" w:rsidP="00335B34">
      <w:pPr>
        <w:pStyle w:val="BodyCopy"/>
        <w:spacing w:line="240" w:lineRule="auto"/>
        <w:ind w:right="692"/>
        <w:rPr>
          <w:rFonts w:ascii="Arial" w:hAnsi="Arial" w:cs="Arial"/>
          <w:color w:val="000000" w:themeColor="text1"/>
        </w:rPr>
      </w:pPr>
      <w:r w:rsidRPr="004752F9">
        <w:rPr>
          <w:rFonts w:ascii="Arial" w:eastAsia="Times" w:hAnsi="Arial" w:cs="Arial"/>
          <w:iCs/>
          <w:color w:val="000000" w:themeColor="text1"/>
        </w:rPr>
        <w:t>I am happy to receive communications via</w:t>
      </w:r>
      <w:r w:rsidR="005D72B6" w:rsidRPr="004752F9">
        <w:rPr>
          <w:rFonts w:ascii="Arial" w:eastAsia="Times" w:hAnsi="Arial" w:cs="Arial"/>
          <w:iCs/>
          <w:color w:val="000000" w:themeColor="text1"/>
        </w:rPr>
        <w:t>:</w:t>
      </w:r>
    </w:p>
    <w:p w14:paraId="4149E1EC" w14:textId="77777777" w:rsidR="00335B34" w:rsidRPr="004752F9" w:rsidRDefault="008C5C46" w:rsidP="00335B34">
      <w:pPr>
        <w:pStyle w:val="BodyCopy"/>
        <w:tabs>
          <w:tab w:val="left" w:pos="2268"/>
        </w:tabs>
        <w:spacing w:line="240" w:lineRule="auto"/>
        <w:ind w:left="720" w:right="692"/>
        <w:jc w:val="center"/>
        <w:rPr>
          <w:rFonts w:ascii="Arial" w:hAnsi="Arial" w:cs="Arial"/>
          <w:color w:val="000000" w:themeColor="text1"/>
        </w:rPr>
      </w:pPr>
      <w:r w:rsidRPr="004752F9">
        <w:rPr>
          <w:rFonts w:ascii="Arial" w:hAnsi="Arial" w:cs="Arial"/>
          <w:noProof/>
          <w:color w:val="000000" w:themeColor="text1"/>
        </w:rPr>
        <mc:AlternateContent>
          <mc:Choice Requires="wps">
            <w:drawing>
              <wp:anchor distT="0" distB="0" distL="114300" distR="114300" simplePos="0" relativeHeight="251669504" behindDoc="0" locked="0" layoutInCell="1" allowOverlap="1" wp14:anchorId="39BDE26A" wp14:editId="44A3C616">
                <wp:simplePos x="0" y="0"/>
                <wp:positionH relativeFrom="column">
                  <wp:posOffset>3234690</wp:posOffset>
                </wp:positionH>
                <wp:positionV relativeFrom="paragraph">
                  <wp:posOffset>131445</wp:posOffset>
                </wp:positionV>
                <wp:extent cx="361950" cy="330200"/>
                <wp:effectExtent l="0" t="0" r="19050" b="12700"/>
                <wp:wrapNone/>
                <wp:docPr id="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B3C029" id="Rectangle 9" o:spid="_x0000_s1026" style="position:absolute;margin-left:254.7pt;margin-top:10.35pt;width:28.5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"/>
            </w:pict>
          </mc:Fallback>
        </mc:AlternateContent>
      </w:r>
      <w:r w:rsidRPr="004752F9">
        <w:rPr>
          <w:rFonts w:ascii="Arial" w:hAnsi="Arial" w:cs="Arial"/>
          <w:noProof/>
          <w:color w:val="000000" w:themeColor="text1"/>
        </w:rPr>
        <mc:AlternateContent>
          <mc:Choice Requires="wps">
            <w:drawing>
              <wp:anchor distT="0" distB="0" distL="114300" distR="114300" simplePos="0" relativeHeight="251665408" behindDoc="0" locked="0" layoutInCell="1" allowOverlap="1" wp14:anchorId="59F32211" wp14:editId="5F6ECB7A">
                <wp:simplePos x="0" y="0"/>
                <wp:positionH relativeFrom="column">
                  <wp:posOffset>2139315</wp:posOffset>
                </wp:positionH>
                <wp:positionV relativeFrom="paragraph">
                  <wp:posOffset>131445</wp:posOffset>
                </wp:positionV>
                <wp:extent cx="361950" cy="330200"/>
                <wp:effectExtent l="0" t="0" r="19050" b="12700"/>
                <wp:wrapNone/>
                <wp:docPr id="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90AE48" id="Rectangle 9" o:spid="_x0000_s1026" style="position:absolute;margin-left:168.45pt;margin-top:10.35pt;width:28.5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"/>
            </w:pict>
          </mc:Fallback>
        </mc:AlternateContent>
      </w:r>
      <w:r w:rsidRPr="004752F9">
        <w:rPr>
          <w:rFonts w:ascii="Arial" w:hAnsi="Arial" w:cs="Arial"/>
          <w:noProof/>
          <w:color w:val="000000" w:themeColor="text1"/>
        </w:rPr>
        <mc:AlternateContent>
          <mc:Choice Requires="wps">
            <w:drawing>
              <wp:anchor distT="0" distB="0" distL="114300" distR="114300" simplePos="0" relativeHeight="251664384" behindDoc="0" locked="0" layoutInCell="1" allowOverlap="1" wp14:anchorId="3880F757" wp14:editId="469D8D49">
                <wp:simplePos x="0" y="0"/>
                <wp:positionH relativeFrom="column">
                  <wp:posOffset>913765</wp:posOffset>
                </wp:positionH>
                <wp:positionV relativeFrom="paragraph">
                  <wp:posOffset>131445</wp:posOffset>
                </wp:positionV>
                <wp:extent cx="361950" cy="330200"/>
                <wp:effectExtent l="0" t="0" r="19050" b="12700"/>
                <wp:wrapNone/>
                <wp:docPr id="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61950" cy="33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F1A3C" id="Rectangle 8" o:spid="_x0000_s1026" style="position:absolute;margin-left:71.95pt;margin-top:10.35pt;width:28.5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"/>
            </w:pict>
          </mc:Fallback>
        </mc:AlternateContent>
      </w:r>
    </w:p>
    <w:p w14:paraId="4A6CE3F0" w14:textId="77777777" w:rsidR="00335B34" w:rsidRPr="004752F9" w:rsidRDefault="00335B34" w:rsidP="008C5C46">
      <w:pPr>
        <w:tabs>
          <w:tab w:val="left" w:pos="2552"/>
        </w:tabs>
        <w:ind w:left="709"/>
        <w:jc w:val="both"/>
        <w:rPr>
          <w:rFonts w:ascii="Arial" w:hAnsi="Arial" w:cs="Arial"/>
          <w:color w:val="000000" w:themeColor="text1"/>
          <w:sz w:val="20"/>
          <w:szCs w:val="20"/>
        </w:rPr>
      </w:pPr>
      <w:r w:rsidRPr="004752F9">
        <w:rPr>
          <w:rFonts w:ascii="Arial" w:hAnsi="Arial" w:cs="Arial"/>
          <w:color w:val="000000" w:themeColor="text1"/>
          <w:sz w:val="20"/>
          <w:szCs w:val="20"/>
        </w:rPr>
        <w:t xml:space="preserve">SMS </w:t>
      </w:r>
      <w:r w:rsidRPr="004752F9">
        <w:rPr>
          <w:rFonts w:ascii="Arial" w:hAnsi="Arial" w:cs="Arial"/>
          <w:color w:val="000000" w:themeColor="text1"/>
          <w:sz w:val="20"/>
          <w:szCs w:val="20"/>
        </w:rPr>
        <w:tab/>
        <w:t>Post</w:t>
      </w:r>
      <w:r w:rsidR="008C5C46" w:rsidRPr="004752F9">
        <w:rPr>
          <w:rFonts w:ascii="Arial" w:hAnsi="Arial" w:cs="Arial"/>
          <w:color w:val="000000" w:themeColor="text1"/>
          <w:sz w:val="20"/>
          <w:szCs w:val="20"/>
        </w:rPr>
        <w:t xml:space="preserve">                  email</w:t>
      </w:r>
    </w:p>
    <w:p w14:paraId="4E7159C9" w14:textId="77777777" w:rsidR="00335B34" w:rsidRPr="004752F9" w:rsidRDefault="00335B34" w:rsidP="00335B34">
      <w:pPr>
        <w:pStyle w:val="BodyCopy"/>
        <w:spacing w:line="240" w:lineRule="auto"/>
        <w:ind w:left="720" w:right="692"/>
        <w:jc w:val="center"/>
        <w:rPr>
          <w:rFonts w:ascii="Arial" w:hAnsi="Arial" w:cs="Arial"/>
          <w:color w:val="000000" w:themeColor="text1"/>
        </w:rPr>
      </w:pPr>
    </w:p>
    <w:p w14:paraId="6D8E4790" w14:textId="77777777" w:rsidR="00335B34" w:rsidRPr="004752F9" w:rsidRDefault="00335B34" w:rsidP="00027677">
      <w:pPr>
        <w:pStyle w:val="ListParagraph"/>
        <w:ind w:left="0"/>
        <w:contextualSpacing w:val="0"/>
        <w:rPr>
          <w:rFonts w:cs="Arial"/>
          <w:color w:val="000000" w:themeColor="text1"/>
        </w:rPr>
      </w:pPr>
    </w:p>
    <w:p w14:paraId="065C4D76" w14:textId="77777777" w:rsidR="00812D05" w:rsidRPr="004752F9" w:rsidRDefault="00812D05" w:rsidP="00836FCA">
      <w:pPr>
        <w:pStyle w:val="Default"/>
        <w:rPr>
          <w:sz w:val="20"/>
          <w:szCs w:val="20"/>
        </w:rPr>
      </w:pPr>
      <w:r w:rsidRPr="004752F9">
        <w:rPr>
          <w:color w:val="000000" w:themeColor="text1"/>
          <w:sz w:val="20"/>
          <w:szCs w:val="20"/>
        </w:rPr>
        <w:t xml:space="preserve">When you become a member of or renew your membership </w:t>
      </w:r>
      <w:r w:rsidR="00CB2544" w:rsidRPr="004752F9">
        <w:rPr>
          <w:color w:val="000000" w:themeColor="text1"/>
          <w:sz w:val="20"/>
          <w:szCs w:val="20"/>
        </w:rPr>
        <w:t xml:space="preserve">of the </w:t>
      </w:r>
      <w:r w:rsidR="00E66148" w:rsidRPr="004752F9">
        <w:rPr>
          <w:color w:val="000000" w:themeColor="text1"/>
          <w:sz w:val="20"/>
          <w:szCs w:val="20"/>
        </w:rPr>
        <w:t>Club</w:t>
      </w:r>
      <w:r w:rsidR="00CB2544" w:rsidRPr="004752F9">
        <w:rPr>
          <w:color w:val="000000" w:themeColor="text1"/>
          <w:sz w:val="20"/>
          <w:szCs w:val="20"/>
        </w:rPr>
        <w:t xml:space="preserve"> </w:t>
      </w:r>
      <w:r w:rsidRPr="004752F9">
        <w:rPr>
          <w:color w:val="000000" w:themeColor="text1"/>
          <w:sz w:val="20"/>
          <w:szCs w:val="20"/>
        </w:rPr>
        <w:t xml:space="preserve">you will automatically be registered as a member </w:t>
      </w:r>
      <w:r w:rsidRPr="004752F9">
        <w:rPr>
          <w:color w:val="auto"/>
          <w:sz w:val="20"/>
          <w:szCs w:val="20"/>
        </w:rPr>
        <w:t xml:space="preserve">of </w:t>
      </w:r>
      <w:r w:rsidR="009A4E39" w:rsidRPr="004752F9">
        <w:rPr>
          <w:color w:val="auto"/>
          <w:sz w:val="20"/>
          <w:szCs w:val="20"/>
        </w:rPr>
        <w:t>Swim England</w:t>
      </w:r>
      <w:r w:rsidRPr="004752F9">
        <w:rPr>
          <w:color w:val="auto"/>
          <w:sz w:val="20"/>
          <w:szCs w:val="20"/>
        </w:rPr>
        <w:t xml:space="preserve">. We will provide </w:t>
      </w:r>
      <w:r w:rsidR="008C5C46" w:rsidRPr="004752F9">
        <w:rPr>
          <w:color w:val="auto"/>
          <w:sz w:val="20"/>
          <w:szCs w:val="20"/>
        </w:rPr>
        <w:t xml:space="preserve">Swim England </w:t>
      </w:r>
      <w:r w:rsidRPr="004752F9">
        <w:rPr>
          <w:color w:val="auto"/>
          <w:sz w:val="20"/>
          <w:szCs w:val="20"/>
        </w:rPr>
        <w:t xml:space="preserve">with </w:t>
      </w:r>
      <w:r w:rsidRPr="004752F9">
        <w:rPr>
          <w:color w:val="000000" w:themeColor="text1"/>
          <w:sz w:val="20"/>
          <w:szCs w:val="20"/>
        </w:rPr>
        <w:t xml:space="preserve">your personal data which they will use </w:t>
      </w:r>
      <w:r w:rsidR="00024256" w:rsidRPr="004752F9">
        <w:rPr>
          <w:color w:val="000000" w:themeColor="text1"/>
          <w:sz w:val="20"/>
          <w:szCs w:val="20"/>
        </w:rPr>
        <w:t xml:space="preserve">it </w:t>
      </w:r>
      <w:r w:rsidRPr="004752F9">
        <w:rPr>
          <w:color w:val="000000" w:themeColor="text1"/>
          <w:sz w:val="20"/>
          <w:szCs w:val="20"/>
        </w:rPr>
        <w:t>to enable access to an online portal. It is vital, therefore, that a valid email address is given, so that you can ensure that your data is correct and so that you can set your own privacy settings.</w:t>
      </w:r>
    </w:p>
    <w:p w14:paraId="1E145BF2" w14:textId="77777777" w:rsidR="00812D05" w:rsidRPr="004752F9" w:rsidRDefault="00812D05" w:rsidP="00812D05">
      <w:pPr>
        <w:jc w:val="both"/>
        <w:rPr>
          <w:rFonts w:ascii="Arial" w:hAnsi="Arial" w:cs="Arial"/>
          <w:b/>
          <w:bCs/>
          <w:color w:val="000000" w:themeColor="text1"/>
          <w:sz w:val="20"/>
          <w:szCs w:val="20"/>
        </w:rPr>
      </w:pPr>
    </w:p>
    <w:p w14:paraId="0E180F9C" w14:textId="77777777" w:rsidR="00027677" w:rsidRPr="004752F9" w:rsidRDefault="00027677" w:rsidP="00027677">
      <w:pPr>
        <w:pStyle w:val="BodyCopy"/>
        <w:spacing w:line="240" w:lineRule="auto"/>
        <w:ind w:right="692"/>
        <w:rPr>
          <w:rFonts w:ascii="Arial" w:hAnsi="Arial" w:cs="Arial"/>
          <w:color w:val="000000" w:themeColor="text1"/>
        </w:rPr>
      </w:pPr>
    </w:p>
    <w:p w14:paraId="4C1B8C18" w14:textId="77777777" w:rsidR="00A530CD" w:rsidRPr="004752F9" w:rsidRDefault="00EB4E02" w:rsidP="00A530CD">
      <w:pPr>
        <w:jc w:val="center"/>
        <w:rPr>
          <w:rFonts w:ascii="Arial" w:hAnsi="Arial" w:cs="Arial"/>
          <w:b/>
          <w:bCs/>
          <w:i/>
          <w:iCs/>
          <w:color w:val="000000" w:themeColor="text1"/>
          <w:sz w:val="20"/>
          <w:szCs w:val="20"/>
        </w:rPr>
      </w:pPr>
      <w:r w:rsidRPr="004752F9">
        <w:rPr>
          <w:rFonts w:ascii="Arial" w:hAnsi="Arial" w:cs="Arial"/>
          <w:color w:val="000000"/>
          <w:sz w:val="20"/>
          <w:szCs w:val="20"/>
        </w:rPr>
        <w:br w:type="page"/>
      </w:r>
      <w:r w:rsidR="00D8012C" w:rsidRPr="004752F9">
        <w:rPr>
          <w:rFonts w:ascii="Arial" w:hAnsi="Arial" w:cs="Arial"/>
          <w:b/>
          <w:bCs/>
          <w:color w:val="000000" w:themeColor="text1"/>
          <w:sz w:val="20"/>
          <w:szCs w:val="20"/>
        </w:rPr>
        <w:lastRenderedPageBreak/>
        <w:t>Appendix</w:t>
      </w:r>
      <w:r w:rsidR="00A530CD" w:rsidRPr="004752F9">
        <w:rPr>
          <w:rFonts w:ascii="Arial" w:hAnsi="Arial" w:cs="Arial"/>
          <w:b/>
          <w:bCs/>
          <w:color w:val="000000" w:themeColor="text1"/>
          <w:sz w:val="20"/>
          <w:szCs w:val="20"/>
        </w:rPr>
        <w:t xml:space="preserve"> 1</w:t>
      </w:r>
    </w:p>
    <w:p w14:paraId="57DA45F1" w14:textId="77777777" w:rsidR="00A530CD" w:rsidRPr="004752F9" w:rsidRDefault="00A530CD" w:rsidP="00A530CD">
      <w:pPr>
        <w:pStyle w:val="Default"/>
        <w:jc w:val="center"/>
        <w:rPr>
          <w:b/>
          <w:bCs/>
          <w:color w:val="000000" w:themeColor="text1"/>
          <w:sz w:val="20"/>
          <w:szCs w:val="20"/>
        </w:rPr>
      </w:pPr>
    </w:p>
    <w:p w14:paraId="6BBA047E" w14:textId="77777777" w:rsidR="00A530CD" w:rsidRPr="004752F9" w:rsidRDefault="00A530CD" w:rsidP="00A530CD">
      <w:pPr>
        <w:pStyle w:val="Default"/>
        <w:jc w:val="center"/>
        <w:rPr>
          <w:b/>
          <w:bCs/>
          <w:color w:val="000000" w:themeColor="text1"/>
          <w:sz w:val="20"/>
          <w:szCs w:val="20"/>
        </w:rPr>
      </w:pPr>
      <w:r w:rsidRPr="004752F9">
        <w:rPr>
          <w:b/>
          <w:bCs/>
          <w:color w:val="000000" w:themeColor="text1"/>
          <w:sz w:val="20"/>
          <w:szCs w:val="20"/>
        </w:rPr>
        <w:t>CODE OF ETHICS</w:t>
      </w:r>
    </w:p>
    <w:p w14:paraId="5A4B3CB9" w14:textId="77777777" w:rsidR="00A530CD" w:rsidRPr="004752F9" w:rsidRDefault="00A530CD" w:rsidP="00A530CD">
      <w:pPr>
        <w:pStyle w:val="Default"/>
        <w:rPr>
          <w:b/>
          <w:bCs/>
          <w:color w:val="000000" w:themeColor="text1"/>
          <w:sz w:val="20"/>
          <w:szCs w:val="20"/>
        </w:rPr>
      </w:pPr>
    </w:p>
    <w:p w14:paraId="1365753A" w14:textId="77777777" w:rsidR="00B548AE" w:rsidRPr="004752F9" w:rsidRDefault="00B548AE" w:rsidP="00B548AE">
      <w:pPr>
        <w:pStyle w:val="Heading1"/>
        <w:kinsoku w:val="0"/>
        <w:overflowPunct w:val="0"/>
        <w:spacing w:before="72"/>
        <w:rPr>
          <w:rFonts w:ascii="Arial" w:hAnsi="Arial" w:cs="Arial"/>
          <w:color w:val="000000" w:themeColor="text1"/>
          <w:sz w:val="20"/>
          <w:szCs w:val="20"/>
          <w:u w:val="thick"/>
        </w:rPr>
      </w:pPr>
      <w:r w:rsidRPr="004752F9">
        <w:rPr>
          <w:rFonts w:ascii="Arial" w:hAnsi="Arial" w:cs="Arial"/>
          <w:color w:val="000000" w:themeColor="text1"/>
          <w:spacing w:val="-3"/>
          <w:sz w:val="20"/>
          <w:szCs w:val="20"/>
          <w:u w:val="thick"/>
        </w:rPr>
        <w:t>T</w:t>
      </w:r>
      <w:r w:rsidRPr="004752F9">
        <w:rPr>
          <w:rFonts w:ascii="Arial" w:hAnsi="Arial" w:cs="Arial"/>
          <w:color w:val="000000" w:themeColor="text1"/>
          <w:sz w:val="20"/>
          <w:szCs w:val="20"/>
          <w:u w:val="thick"/>
        </w:rPr>
        <w:t>erms</w:t>
      </w:r>
      <w:r w:rsidRPr="004752F9">
        <w:rPr>
          <w:rFonts w:ascii="Arial" w:hAnsi="Arial" w:cs="Arial"/>
          <w:color w:val="000000" w:themeColor="text1"/>
          <w:spacing w:val="1"/>
          <w:sz w:val="20"/>
          <w:szCs w:val="20"/>
          <w:u w:val="thick"/>
        </w:rPr>
        <w:t xml:space="preserve"> </w:t>
      </w:r>
      <w:r w:rsidRPr="004752F9">
        <w:rPr>
          <w:rFonts w:ascii="Arial" w:hAnsi="Arial" w:cs="Arial"/>
          <w:color w:val="000000" w:themeColor="text1"/>
          <w:sz w:val="20"/>
          <w:szCs w:val="20"/>
          <w:u w:val="thick"/>
        </w:rPr>
        <w:t>of</w:t>
      </w:r>
      <w:r w:rsidRPr="004752F9">
        <w:rPr>
          <w:rFonts w:ascii="Arial" w:hAnsi="Arial" w:cs="Arial"/>
          <w:color w:val="000000" w:themeColor="text1"/>
          <w:spacing w:val="1"/>
          <w:sz w:val="20"/>
          <w:szCs w:val="20"/>
          <w:u w:val="thick"/>
        </w:rPr>
        <w:t xml:space="preserve"> </w:t>
      </w:r>
      <w:r w:rsidRPr="004752F9">
        <w:rPr>
          <w:rFonts w:ascii="Arial" w:hAnsi="Arial" w:cs="Arial"/>
          <w:color w:val="000000" w:themeColor="text1"/>
          <w:spacing w:val="-2"/>
          <w:sz w:val="20"/>
          <w:szCs w:val="20"/>
          <w:u w:val="thick"/>
        </w:rPr>
        <w:t>R</w:t>
      </w:r>
      <w:r w:rsidRPr="004752F9">
        <w:rPr>
          <w:rFonts w:ascii="Arial" w:hAnsi="Arial" w:cs="Arial"/>
          <w:color w:val="000000" w:themeColor="text1"/>
          <w:spacing w:val="-3"/>
          <w:sz w:val="20"/>
          <w:szCs w:val="20"/>
          <w:u w:val="thick"/>
        </w:rPr>
        <w:t>e</w:t>
      </w:r>
      <w:r w:rsidRPr="004752F9">
        <w:rPr>
          <w:rFonts w:ascii="Arial" w:hAnsi="Arial" w:cs="Arial"/>
          <w:color w:val="000000" w:themeColor="text1"/>
          <w:sz w:val="20"/>
          <w:szCs w:val="20"/>
          <w:u w:val="thick"/>
        </w:rPr>
        <w:t>fere</w:t>
      </w:r>
      <w:r w:rsidRPr="004752F9">
        <w:rPr>
          <w:rFonts w:ascii="Arial" w:hAnsi="Arial" w:cs="Arial"/>
          <w:color w:val="000000" w:themeColor="text1"/>
          <w:spacing w:val="-1"/>
          <w:sz w:val="20"/>
          <w:szCs w:val="20"/>
          <w:u w:val="thick"/>
        </w:rPr>
        <w:t>n</w:t>
      </w:r>
      <w:r w:rsidRPr="004752F9">
        <w:rPr>
          <w:rFonts w:ascii="Arial" w:hAnsi="Arial" w:cs="Arial"/>
          <w:color w:val="000000" w:themeColor="text1"/>
          <w:sz w:val="20"/>
          <w:szCs w:val="20"/>
          <w:u w:val="thick"/>
        </w:rPr>
        <w:t>ce</w:t>
      </w:r>
    </w:p>
    <w:p w14:paraId="364EFAC0" w14:textId="77777777" w:rsidR="00B548AE" w:rsidRPr="004752F9" w:rsidRDefault="00B548AE" w:rsidP="00B548AE">
      <w:pPr>
        <w:kinsoku w:val="0"/>
        <w:overflowPunct w:val="0"/>
        <w:spacing w:before="3"/>
        <w:rPr>
          <w:rFonts w:ascii="Arial" w:hAnsi="Arial" w:cs="Arial"/>
          <w:color w:val="000000" w:themeColor="text1"/>
          <w:sz w:val="20"/>
          <w:szCs w:val="20"/>
        </w:rPr>
      </w:pPr>
    </w:p>
    <w:p w14:paraId="0EF678EF" w14:textId="77777777" w:rsidR="00B548AE" w:rsidRPr="004752F9" w:rsidRDefault="00B548AE" w:rsidP="00836FCA">
      <w:pPr>
        <w:pStyle w:val="BodyText"/>
        <w:kinsoku w:val="0"/>
        <w:overflowPunct w:val="0"/>
        <w:spacing w:before="72"/>
        <w:ind w:right="130"/>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co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te</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cs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 xml:space="preserve">es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l t</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 xml:space="preserve">ose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ol</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 xml:space="preserve">ed </w:t>
      </w:r>
      <w:r w:rsidRPr="004752F9">
        <w:rPr>
          <w:rFonts w:ascii="Arial" w:hAnsi="Arial" w:cs="Arial"/>
          <w:b w:val="0"/>
          <w:i w:val="0"/>
          <w:color w:val="000000" w:themeColor="text1"/>
          <w:spacing w:val="-2"/>
          <w:sz w:val="20"/>
          <w:szCs w:val="20"/>
        </w:rPr>
        <w:t>wi</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n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 xml:space="preserve">he </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rt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 xml:space="preserve">f </w:t>
      </w:r>
      <w:r w:rsidRPr="004752F9">
        <w:rPr>
          <w:rFonts w:ascii="Arial" w:hAnsi="Arial" w:cs="Arial"/>
          <w:b w:val="0"/>
          <w:i w:val="0"/>
          <w:color w:val="000000" w:themeColor="text1"/>
          <w:spacing w:val="-1"/>
          <w:sz w:val="20"/>
          <w:szCs w:val="20"/>
        </w:rPr>
        <w:t>S</w:t>
      </w:r>
      <w:r w:rsidRPr="004752F9">
        <w:rPr>
          <w:rFonts w:ascii="Arial" w:hAnsi="Arial" w:cs="Arial"/>
          <w:b w:val="0"/>
          <w:i w:val="0"/>
          <w:color w:val="000000" w:themeColor="text1"/>
          <w:spacing w:val="-2"/>
          <w:sz w:val="20"/>
          <w:szCs w:val="20"/>
        </w:rPr>
        <w:t>wi</w:t>
      </w:r>
      <w:r w:rsidRPr="004752F9">
        <w:rPr>
          <w:rFonts w:ascii="Arial" w:hAnsi="Arial" w:cs="Arial"/>
          <w:b w:val="0"/>
          <w:i w:val="0"/>
          <w:color w:val="000000" w:themeColor="text1"/>
          <w:sz w:val="20"/>
          <w:szCs w:val="20"/>
        </w:rPr>
        <w:t>mm</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2"/>
          <w:sz w:val="20"/>
          <w:szCs w:val="20"/>
        </w:rPr>
        <w:t>Di</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5"/>
          <w:sz w:val="20"/>
          <w:szCs w:val="20"/>
        </w:rPr>
        <w:t xml:space="preserve"> </w:t>
      </w:r>
      <w:r w:rsidRPr="004752F9">
        <w:rPr>
          <w:rFonts w:ascii="Arial" w:hAnsi="Arial" w:cs="Arial"/>
          <w:b w:val="0"/>
          <w:i w:val="0"/>
          <w:color w:val="000000" w:themeColor="text1"/>
          <w:spacing w:val="7"/>
          <w:sz w:val="20"/>
          <w:szCs w:val="20"/>
        </w:rPr>
        <w:t>W</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Op</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7"/>
          <w:sz w:val="20"/>
          <w:szCs w:val="20"/>
        </w:rPr>
        <w:t xml:space="preserve"> </w:t>
      </w:r>
      <w:r w:rsidRPr="004752F9">
        <w:rPr>
          <w:rFonts w:ascii="Arial" w:hAnsi="Arial" w:cs="Arial"/>
          <w:b w:val="0"/>
          <w:i w:val="0"/>
          <w:color w:val="000000" w:themeColor="text1"/>
          <w:spacing w:val="7"/>
          <w:sz w:val="20"/>
          <w:szCs w:val="20"/>
        </w:rPr>
        <w:t>W</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er</w:t>
      </w:r>
      <w:r w:rsidRPr="004752F9">
        <w:rPr>
          <w:rFonts w:ascii="Arial" w:hAnsi="Arial" w:cs="Arial"/>
          <w:b w:val="0"/>
          <w:i w:val="0"/>
          <w:color w:val="000000" w:themeColor="text1"/>
          <w:spacing w:val="-1"/>
          <w:sz w:val="20"/>
          <w:szCs w:val="20"/>
        </w:rPr>
        <w:t xml:space="preserve"> S</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pacing w:val="1"/>
          <w:sz w:val="20"/>
          <w:szCs w:val="20"/>
        </w:rPr>
        <w:t>i</w:t>
      </w:r>
      <w:r w:rsidRPr="004752F9">
        <w:rPr>
          <w:rFonts w:ascii="Arial" w:hAnsi="Arial" w:cs="Arial"/>
          <w:b w:val="0"/>
          <w:i w:val="0"/>
          <w:color w:val="000000" w:themeColor="text1"/>
          <w:sz w:val="20"/>
          <w:szCs w:val="20"/>
        </w:rPr>
        <w:t>mm</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g</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d S</w:t>
      </w:r>
      <w:r w:rsidRPr="004752F9">
        <w:rPr>
          <w:rFonts w:ascii="Arial" w:hAnsi="Arial" w:cs="Arial"/>
          <w:b w:val="0"/>
          <w:i w:val="0"/>
          <w:color w:val="000000" w:themeColor="text1"/>
          <w:spacing w:val="-3"/>
          <w:sz w:val="20"/>
          <w:szCs w:val="20"/>
        </w:rPr>
        <w:t>y</w:t>
      </w:r>
      <w:r w:rsidRPr="004752F9">
        <w:rPr>
          <w:rFonts w:ascii="Arial" w:hAnsi="Arial" w:cs="Arial"/>
          <w:b w:val="0"/>
          <w:i w:val="0"/>
          <w:color w:val="000000" w:themeColor="text1"/>
          <w:sz w:val="20"/>
          <w:szCs w:val="20"/>
        </w:rPr>
        <w:t>nc</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ro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d S</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mm</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 xml:space="preserve">.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he</w:t>
      </w:r>
      <w:r w:rsidRPr="004752F9">
        <w:rPr>
          <w:rFonts w:ascii="Arial" w:hAnsi="Arial" w:cs="Arial"/>
          <w:b w:val="0"/>
          <w:i w:val="0"/>
          <w:color w:val="000000" w:themeColor="text1"/>
          <w:spacing w:val="-2"/>
          <w:sz w:val="20"/>
          <w:szCs w:val="20"/>
        </w:rPr>
        <w:t xml:space="preserve"> 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z w:val="20"/>
          <w:szCs w:val="20"/>
        </w:rPr>
        <w:t xml:space="preserve">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cs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sh</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pacing w:val="-3"/>
          <w:sz w:val="20"/>
          <w:szCs w:val="20"/>
        </w:rPr>
        <w:t>u</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d be re</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2"/>
          <w:sz w:val="20"/>
          <w:szCs w:val="20"/>
        </w:rPr>
        <w:t xml:space="preserve"> i</w:t>
      </w:r>
      <w:r w:rsidRPr="004752F9">
        <w:rPr>
          <w:rFonts w:ascii="Arial" w:hAnsi="Arial" w:cs="Arial"/>
          <w:b w:val="0"/>
          <w:i w:val="0"/>
          <w:color w:val="000000" w:themeColor="text1"/>
          <w:sz w:val="20"/>
          <w:szCs w:val="20"/>
        </w:rPr>
        <w:t>n co</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pacing w:val="1"/>
          <w:sz w:val="20"/>
          <w:szCs w:val="20"/>
        </w:rPr>
        <w:t>j</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pacing w:val="-3"/>
          <w:sz w:val="20"/>
          <w:szCs w:val="20"/>
        </w:rPr>
        <w:t>c</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on</w:t>
      </w:r>
      <w:r w:rsidRPr="004752F9">
        <w:rPr>
          <w:rFonts w:ascii="Arial" w:hAnsi="Arial" w:cs="Arial"/>
          <w:b w:val="0"/>
          <w:i w:val="0"/>
          <w:color w:val="000000" w:themeColor="text1"/>
          <w:spacing w:val="-2"/>
          <w:sz w:val="20"/>
          <w:szCs w:val="20"/>
        </w:rPr>
        <w:t xml:space="preserve"> wi</w:t>
      </w:r>
      <w:r w:rsidRPr="004752F9">
        <w:rPr>
          <w:rFonts w:ascii="Arial" w:hAnsi="Arial" w:cs="Arial"/>
          <w:b w:val="0"/>
          <w:i w:val="0"/>
          <w:color w:val="000000" w:themeColor="text1"/>
          <w:sz w:val="20"/>
          <w:szCs w:val="20"/>
        </w:rPr>
        <w:t xml:space="preserve">th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2"/>
          <w:sz w:val="20"/>
          <w:szCs w:val="20"/>
        </w:rPr>
        <w:t xml:space="preserve"> 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z w:val="20"/>
          <w:szCs w:val="20"/>
        </w:rPr>
        <w:t xml:space="preserve">es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4"/>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ct co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ta</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d in</w:t>
      </w:r>
      <w:r w:rsidRPr="004752F9">
        <w:rPr>
          <w:rFonts w:ascii="Arial" w:hAnsi="Arial" w:cs="Arial"/>
          <w:b w:val="0"/>
          <w:i w:val="0"/>
          <w:color w:val="000000" w:themeColor="text1"/>
          <w:spacing w:val="-7"/>
          <w:sz w:val="20"/>
          <w:szCs w:val="20"/>
        </w:rPr>
        <w:t xml:space="preserve"> </w:t>
      </w:r>
      <w:r w:rsidR="00836FCA" w:rsidRPr="004752F9">
        <w:rPr>
          <w:rFonts w:ascii="Arial" w:hAnsi="Arial" w:cs="Arial"/>
          <w:b w:val="0"/>
          <w:i w:val="0"/>
          <w:color w:val="000000" w:themeColor="text1"/>
          <w:spacing w:val="-7"/>
          <w:sz w:val="20"/>
          <w:szCs w:val="20"/>
        </w:rPr>
        <w:t>‘</w:t>
      </w:r>
      <w:proofErr w:type="spellStart"/>
      <w:r w:rsidRPr="004752F9">
        <w:rPr>
          <w:rFonts w:ascii="Arial" w:hAnsi="Arial" w:cs="Arial"/>
          <w:b w:val="0"/>
          <w:i w:val="0"/>
          <w:color w:val="000000" w:themeColor="text1"/>
          <w:spacing w:val="7"/>
          <w:sz w:val="20"/>
          <w:szCs w:val="20"/>
        </w:rPr>
        <w:t>W</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er</w:t>
      </w:r>
      <w:proofErr w:type="spellEnd"/>
      <w:r w:rsidR="00836FCA"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2"/>
          <w:sz w:val="20"/>
          <w:szCs w:val="20"/>
        </w:rPr>
        <w:t>il</w:t>
      </w:r>
      <w:r w:rsidRPr="004752F9">
        <w:rPr>
          <w:rFonts w:ascii="Arial" w:hAnsi="Arial" w:cs="Arial"/>
          <w:b w:val="0"/>
          <w:i w:val="0"/>
          <w:color w:val="000000" w:themeColor="text1"/>
          <w:sz w:val="20"/>
          <w:szCs w:val="20"/>
        </w:rPr>
        <w:t>d S</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rd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ng </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cy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Proced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re</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w:t>
      </w:r>
    </w:p>
    <w:p w14:paraId="208A32DB" w14:textId="77777777" w:rsidR="00B548AE" w:rsidRPr="004752F9" w:rsidRDefault="00B548AE" w:rsidP="00B548AE">
      <w:pPr>
        <w:pStyle w:val="Heading1"/>
        <w:kinsoku w:val="0"/>
        <w:overflowPunct w:val="0"/>
        <w:rPr>
          <w:rFonts w:ascii="Arial" w:hAnsi="Arial" w:cs="Arial"/>
          <w:b w:val="0"/>
          <w:color w:val="000000" w:themeColor="text1"/>
          <w:spacing w:val="-6"/>
          <w:sz w:val="20"/>
          <w:szCs w:val="20"/>
          <w:u w:val="thick"/>
        </w:rPr>
      </w:pPr>
    </w:p>
    <w:p w14:paraId="70CDC0B7" w14:textId="77777777" w:rsidR="00B548AE" w:rsidRPr="004752F9" w:rsidRDefault="00B548AE" w:rsidP="00B548AE">
      <w:pPr>
        <w:pStyle w:val="Heading1"/>
        <w:kinsoku w:val="0"/>
        <w:overflowPunct w:val="0"/>
        <w:rPr>
          <w:rFonts w:ascii="Arial" w:hAnsi="Arial" w:cs="Arial"/>
          <w:bCs w:val="0"/>
          <w:color w:val="000000" w:themeColor="text1"/>
          <w:sz w:val="20"/>
          <w:szCs w:val="20"/>
        </w:rPr>
      </w:pPr>
      <w:r w:rsidRPr="004752F9">
        <w:rPr>
          <w:rFonts w:ascii="Arial" w:hAnsi="Arial" w:cs="Arial"/>
          <w:color w:val="000000" w:themeColor="text1"/>
          <w:spacing w:val="-6"/>
          <w:sz w:val="20"/>
          <w:szCs w:val="20"/>
          <w:u w:val="thick"/>
        </w:rPr>
        <w:t>Swim England</w:t>
      </w:r>
      <w:r w:rsidRPr="004752F9">
        <w:rPr>
          <w:rFonts w:ascii="Arial" w:hAnsi="Arial" w:cs="Arial"/>
          <w:color w:val="000000" w:themeColor="text1"/>
          <w:spacing w:val="-5"/>
          <w:sz w:val="20"/>
          <w:szCs w:val="20"/>
          <w:u w:val="thick"/>
        </w:rPr>
        <w:t xml:space="preserve"> </w:t>
      </w:r>
      <w:r w:rsidRPr="004752F9">
        <w:rPr>
          <w:rFonts w:ascii="Arial" w:hAnsi="Arial" w:cs="Arial"/>
          <w:color w:val="000000" w:themeColor="text1"/>
          <w:spacing w:val="-2"/>
          <w:sz w:val="20"/>
          <w:szCs w:val="20"/>
          <w:u w:val="thick"/>
        </w:rPr>
        <w:t>C</w:t>
      </w:r>
      <w:r w:rsidRPr="004752F9">
        <w:rPr>
          <w:rFonts w:ascii="Arial" w:hAnsi="Arial" w:cs="Arial"/>
          <w:color w:val="000000" w:themeColor="text1"/>
          <w:sz w:val="20"/>
          <w:szCs w:val="20"/>
          <w:u w:val="thick"/>
        </w:rPr>
        <w:t>o</w:t>
      </w:r>
      <w:r w:rsidRPr="004752F9">
        <w:rPr>
          <w:rFonts w:ascii="Arial" w:hAnsi="Arial" w:cs="Arial"/>
          <w:color w:val="000000" w:themeColor="text1"/>
          <w:spacing w:val="-2"/>
          <w:sz w:val="20"/>
          <w:szCs w:val="20"/>
          <w:u w:val="thick"/>
        </w:rPr>
        <w:t>d</w:t>
      </w:r>
      <w:r w:rsidRPr="004752F9">
        <w:rPr>
          <w:rFonts w:ascii="Arial" w:hAnsi="Arial" w:cs="Arial"/>
          <w:color w:val="000000" w:themeColor="text1"/>
          <w:sz w:val="20"/>
          <w:szCs w:val="20"/>
          <w:u w:val="thick"/>
        </w:rPr>
        <w:t>e of</w:t>
      </w:r>
      <w:r w:rsidRPr="004752F9">
        <w:rPr>
          <w:rFonts w:ascii="Arial" w:hAnsi="Arial" w:cs="Arial"/>
          <w:color w:val="000000" w:themeColor="text1"/>
          <w:spacing w:val="1"/>
          <w:sz w:val="20"/>
          <w:szCs w:val="20"/>
          <w:u w:val="thick"/>
        </w:rPr>
        <w:t xml:space="preserve"> </w:t>
      </w:r>
      <w:r w:rsidRPr="004752F9">
        <w:rPr>
          <w:rFonts w:ascii="Arial" w:hAnsi="Arial" w:cs="Arial"/>
          <w:color w:val="000000" w:themeColor="text1"/>
          <w:spacing w:val="-1"/>
          <w:sz w:val="20"/>
          <w:szCs w:val="20"/>
          <w:u w:val="thick"/>
        </w:rPr>
        <w:t>E</w:t>
      </w:r>
      <w:r w:rsidRPr="004752F9">
        <w:rPr>
          <w:rFonts w:ascii="Arial" w:hAnsi="Arial" w:cs="Arial"/>
          <w:color w:val="000000" w:themeColor="text1"/>
          <w:sz w:val="20"/>
          <w:szCs w:val="20"/>
          <w:u w:val="thick"/>
        </w:rPr>
        <w:t>thics</w:t>
      </w:r>
    </w:p>
    <w:p w14:paraId="20671F6C" w14:textId="77777777" w:rsidR="00B548AE" w:rsidRPr="004752F9" w:rsidRDefault="00B548AE" w:rsidP="00B548AE">
      <w:pPr>
        <w:kinsoku w:val="0"/>
        <w:overflowPunct w:val="0"/>
        <w:rPr>
          <w:rFonts w:ascii="Arial" w:hAnsi="Arial" w:cs="Arial"/>
          <w:color w:val="000000" w:themeColor="text1"/>
          <w:sz w:val="20"/>
          <w:szCs w:val="20"/>
        </w:rPr>
      </w:pPr>
    </w:p>
    <w:p w14:paraId="2F2D3E4A" w14:textId="77777777" w:rsidR="00B548AE" w:rsidRPr="004752F9" w:rsidRDefault="00B548AE" w:rsidP="00836FCA">
      <w:pPr>
        <w:pStyle w:val="BodyText"/>
        <w:kinsoku w:val="0"/>
        <w:overflowPunct w:val="0"/>
        <w:spacing w:before="72"/>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 xml:space="preserve">l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pacing w:val="1"/>
          <w:sz w:val="20"/>
          <w:szCs w:val="20"/>
        </w:rPr>
        <w:t>i</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n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 xml:space="preserve">he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a</w:t>
      </w:r>
      <w:r w:rsidRPr="004752F9">
        <w:rPr>
          <w:rFonts w:ascii="Arial" w:hAnsi="Arial" w:cs="Arial"/>
          <w:b w:val="0"/>
          <w:i w:val="0"/>
          <w:color w:val="000000" w:themeColor="text1"/>
          <w:spacing w:val="1"/>
          <w:sz w:val="20"/>
          <w:szCs w:val="20"/>
        </w:rPr>
        <w:t>q</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c</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sc</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2"/>
          <w:sz w:val="20"/>
          <w:szCs w:val="20"/>
        </w:rPr>
        <w:t xml:space="preserve"> wil</w:t>
      </w:r>
      <w:r w:rsidRPr="004752F9">
        <w:rPr>
          <w:rFonts w:ascii="Arial" w:hAnsi="Arial" w:cs="Arial"/>
          <w:b w:val="0"/>
          <w:i w:val="0"/>
          <w:color w:val="000000" w:themeColor="text1"/>
          <w:sz w:val="20"/>
          <w:szCs w:val="20"/>
        </w:rPr>
        <w:t>l at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l 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me</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w:t>
      </w:r>
    </w:p>
    <w:p w14:paraId="75BB5E5E" w14:textId="77777777" w:rsidR="00B548AE" w:rsidRPr="004752F9" w:rsidRDefault="00B548AE" w:rsidP="00836FCA">
      <w:pPr>
        <w:kinsoku w:val="0"/>
        <w:overflowPunct w:val="0"/>
        <w:spacing w:before="1"/>
        <w:rPr>
          <w:rFonts w:ascii="Arial" w:hAnsi="Arial" w:cs="Arial"/>
          <w:color w:val="000000" w:themeColor="text1"/>
          <w:sz w:val="20"/>
          <w:szCs w:val="20"/>
        </w:rPr>
      </w:pPr>
    </w:p>
    <w:p w14:paraId="302032E9"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es</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ect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4"/>
          <w:sz w:val="20"/>
          <w:szCs w:val="20"/>
        </w:rPr>
        <w:t>i</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2"/>
          <w:sz w:val="20"/>
          <w:szCs w:val="20"/>
        </w:rPr>
        <w:t>it</w:t>
      </w:r>
      <w:r w:rsidRPr="004752F9">
        <w:rPr>
          <w:rFonts w:ascii="Arial" w:hAnsi="Arial" w:cs="Arial"/>
          <w:b w:val="0"/>
          <w:i w:val="0"/>
          <w:color w:val="000000" w:themeColor="text1"/>
          <w:sz w:val="20"/>
          <w:szCs w:val="20"/>
        </w:rPr>
        <w: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 xml:space="preserve">d </w:t>
      </w:r>
      <w:r w:rsidRPr="004752F9">
        <w:rPr>
          <w:rFonts w:ascii="Arial" w:hAnsi="Arial" w:cs="Arial"/>
          <w:b w:val="0"/>
          <w:i w:val="0"/>
          <w:color w:val="000000" w:themeColor="text1"/>
          <w:spacing w:val="-3"/>
          <w:sz w:val="20"/>
          <w:szCs w:val="20"/>
        </w:rPr>
        <w:t>w</w:t>
      </w:r>
      <w:r w:rsidRPr="004752F9">
        <w:rPr>
          <w:rFonts w:ascii="Arial" w:hAnsi="Arial" w:cs="Arial"/>
          <w:b w:val="0"/>
          <w:i w:val="0"/>
          <w:color w:val="000000" w:themeColor="text1"/>
          <w:sz w:val="20"/>
          <w:szCs w:val="20"/>
        </w:rPr>
        <w:t>or</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 xml:space="preserve">h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ery</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so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be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or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4"/>
          <w:sz w:val="20"/>
          <w:szCs w:val="20"/>
        </w:rPr>
        <w:t>c</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2"/>
          <w:sz w:val="20"/>
          <w:szCs w:val="20"/>
        </w:rPr>
        <w:t>il</w:t>
      </w:r>
      <w:r w:rsidRPr="004752F9">
        <w:rPr>
          <w:rFonts w:ascii="Arial" w:hAnsi="Arial" w:cs="Arial"/>
          <w:b w:val="0"/>
          <w:i w:val="0"/>
          <w:color w:val="000000" w:themeColor="text1"/>
          <w:sz w:val="20"/>
          <w:szCs w:val="20"/>
        </w:rPr>
        <w:t>d, tre</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ng e</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er</w:t>
      </w:r>
      <w:r w:rsidRPr="004752F9">
        <w:rPr>
          <w:rFonts w:ascii="Arial" w:hAnsi="Arial" w:cs="Arial"/>
          <w:b w:val="0"/>
          <w:i w:val="0"/>
          <w:color w:val="000000" w:themeColor="text1"/>
          <w:spacing w:val="-2"/>
          <w:sz w:val="20"/>
          <w:szCs w:val="20"/>
        </w:rPr>
        <w:t>y</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e e</w:t>
      </w:r>
      <w:r w:rsidRPr="004752F9">
        <w:rPr>
          <w:rFonts w:ascii="Arial" w:hAnsi="Arial" w:cs="Arial"/>
          <w:b w:val="0"/>
          <w:i w:val="0"/>
          <w:color w:val="000000" w:themeColor="text1"/>
          <w:spacing w:val="2"/>
          <w:sz w:val="20"/>
          <w:szCs w:val="20"/>
        </w:rPr>
        <w:t>q</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2"/>
          <w:sz w:val="20"/>
          <w:szCs w:val="20"/>
        </w:rPr>
        <w:t>ll</w:t>
      </w:r>
      <w:r w:rsidRPr="004752F9">
        <w:rPr>
          <w:rFonts w:ascii="Arial" w:hAnsi="Arial" w:cs="Arial"/>
          <w:b w:val="0"/>
          <w:i w:val="0"/>
          <w:color w:val="000000" w:themeColor="text1"/>
          <w:sz w:val="20"/>
          <w:szCs w:val="20"/>
        </w:rPr>
        <w:t xml:space="preserve">y </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n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he co</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te</w:t>
      </w:r>
      <w:r w:rsidRPr="004752F9">
        <w:rPr>
          <w:rFonts w:ascii="Arial" w:hAnsi="Arial" w:cs="Arial"/>
          <w:b w:val="0"/>
          <w:i w:val="0"/>
          <w:color w:val="000000" w:themeColor="text1"/>
          <w:spacing w:val="-3"/>
          <w:sz w:val="20"/>
          <w:szCs w:val="20"/>
        </w:rPr>
        <w:t>x</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e spo</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t.</w:t>
      </w:r>
    </w:p>
    <w:p w14:paraId="5E4DEABC"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es</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ect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the sp</w:t>
      </w:r>
      <w:r w:rsidRPr="004752F9">
        <w:rPr>
          <w:rFonts w:ascii="Arial" w:hAnsi="Arial" w:cs="Arial"/>
          <w:b w:val="0"/>
          <w:i w:val="0"/>
          <w:color w:val="000000" w:themeColor="text1"/>
          <w:spacing w:val="-4"/>
          <w:sz w:val="20"/>
          <w:szCs w:val="20"/>
        </w:rPr>
        <w:t>i</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sp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rt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g 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ru</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l</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 and o</w:t>
      </w:r>
      <w:r w:rsidRPr="004752F9">
        <w:rPr>
          <w:rFonts w:ascii="Arial" w:hAnsi="Arial" w:cs="Arial"/>
          <w:b w:val="0"/>
          <w:i w:val="0"/>
          <w:color w:val="000000" w:themeColor="text1"/>
          <w:spacing w:val="-3"/>
          <w:sz w:val="20"/>
          <w:szCs w:val="20"/>
        </w:rPr>
        <w:t>u</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he 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nc</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rp</w:t>
      </w:r>
      <w:r w:rsidRPr="004752F9">
        <w:rPr>
          <w:rFonts w:ascii="Arial" w:hAnsi="Arial" w:cs="Arial"/>
          <w:b w:val="0"/>
          <w:i w:val="0"/>
          <w:color w:val="000000" w:themeColor="text1"/>
          <w:spacing w:val="-4"/>
          <w:sz w:val="20"/>
          <w:szCs w:val="20"/>
        </w:rPr>
        <w:t>o</w:t>
      </w:r>
      <w:r w:rsidRPr="004752F9">
        <w:rPr>
          <w:rFonts w:ascii="Arial" w:hAnsi="Arial" w:cs="Arial"/>
          <w:b w:val="0"/>
          <w:i w:val="0"/>
          <w:color w:val="000000" w:themeColor="text1"/>
          <w:sz w:val="20"/>
          <w:szCs w:val="20"/>
        </w:rPr>
        <w:t>rati</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g 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ce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fr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ds</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p and</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z w:val="20"/>
          <w:szCs w:val="20"/>
        </w:rPr>
        <w:t>res</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ect</w:t>
      </w:r>
      <w:r w:rsidRPr="004752F9">
        <w:rPr>
          <w:rFonts w:ascii="Arial" w:hAnsi="Arial" w:cs="Arial"/>
          <w:b w:val="0"/>
          <w:i w:val="0"/>
          <w:color w:val="000000" w:themeColor="text1"/>
          <w:spacing w:val="-3"/>
          <w:sz w:val="20"/>
          <w:szCs w:val="20"/>
        </w:rPr>
        <w:t xml:space="preserve"> </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s.</w:t>
      </w:r>
    </w:p>
    <w:p w14:paraId="6E33232F"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rom</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te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the 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4"/>
          <w:sz w:val="20"/>
          <w:szCs w:val="20"/>
        </w:rPr>
        <w:t>i</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 aspects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sp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rt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co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ne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use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 xml:space="preserve">f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ro</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ate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b</w:t>
      </w:r>
      <w:r w:rsidRPr="004752F9">
        <w:rPr>
          <w:rFonts w:ascii="Arial" w:hAnsi="Arial" w:cs="Arial"/>
          <w:b w:val="0"/>
          <w:i w:val="0"/>
          <w:color w:val="000000" w:themeColor="text1"/>
          <w:spacing w:val="-3"/>
          <w:sz w:val="20"/>
          <w:szCs w:val="20"/>
        </w:rPr>
        <w:t>u</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 l</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ro</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z w:val="20"/>
          <w:szCs w:val="20"/>
        </w:rPr>
        <w:t>te</w:t>
      </w:r>
      <w:r w:rsidRPr="004752F9">
        <w:rPr>
          <w:rFonts w:ascii="Arial" w:hAnsi="Arial" w:cs="Arial"/>
          <w:b w:val="0"/>
          <w:i w:val="0"/>
          <w:color w:val="000000" w:themeColor="text1"/>
          <w:spacing w:val="-2"/>
          <w:sz w:val="20"/>
          <w:szCs w:val="20"/>
        </w:rPr>
        <w:t xml:space="preserve"> r</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ati</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ns</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ps,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pacing w:val="-2"/>
          <w:sz w:val="20"/>
          <w:szCs w:val="20"/>
        </w:rPr>
        <w:t>ll</w:t>
      </w:r>
      <w:r w:rsidRPr="004752F9">
        <w:rPr>
          <w:rFonts w:ascii="Arial" w:hAnsi="Arial" w:cs="Arial"/>
          <w:b w:val="0"/>
          <w:i w:val="0"/>
          <w:color w:val="000000" w:themeColor="text1"/>
          <w:spacing w:val="-3"/>
          <w:sz w:val="20"/>
          <w:szCs w:val="20"/>
        </w:rPr>
        <w:t>y</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 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rassm</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3"/>
          <w:sz w:val="20"/>
          <w:szCs w:val="20"/>
        </w:rPr>
        <w:t>c</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m</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4"/>
          <w:sz w:val="20"/>
          <w:szCs w:val="20"/>
        </w:rPr>
        <w:t>i</w:t>
      </w:r>
      <w:r w:rsidRPr="004752F9">
        <w:rPr>
          <w:rFonts w:ascii="Arial" w:hAnsi="Arial" w:cs="Arial"/>
          <w:b w:val="0"/>
          <w:i w:val="0"/>
          <w:color w:val="000000" w:themeColor="text1"/>
          <w:sz w:val="20"/>
          <w:szCs w:val="20"/>
        </w:rPr>
        <w:t>on or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pacing w:val="-3"/>
          <w:sz w:val="20"/>
          <w:szCs w:val="20"/>
        </w:rPr>
        <w:t>y</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cal</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ce.</w:t>
      </w:r>
    </w:p>
    <w:p w14:paraId="3AD9A9B3"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cce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res</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2"/>
          <w:sz w:val="20"/>
          <w:szCs w:val="20"/>
        </w:rPr>
        <w:t>ili</w:t>
      </w:r>
      <w:r w:rsidRPr="004752F9">
        <w:rPr>
          <w:rFonts w:ascii="Arial" w:hAnsi="Arial" w:cs="Arial"/>
          <w:b w:val="0"/>
          <w:i w:val="0"/>
          <w:color w:val="000000" w:themeColor="text1"/>
          <w:sz w:val="20"/>
          <w:szCs w:val="20"/>
        </w:rPr>
        <w:t>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n beh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enco</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e and</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de a</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l</w:t>
      </w:r>
      <w:r w:rsidRPr="004752F9">
        <w:rPr>
          <w:rFonts w:ascii="Arial" w:hAnsi="Arial" w:cs="Arial"/>
          <w:b w:val="0"/>
          <w:i w:val="0"/>
          <w:color w:val="000000" w:themeColor="text1"/>
          <w:spacing w:val="-3"/>
          <w:sz w:val="20"/>
          <w:szCs w:val="20"/>
        </w:rPr>
        <w:t xml:space="preserv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memb</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rs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z w:val="20"/>
          <w:szCs w:val="20"/>
        </w:rPr>
        <w:t>nd p</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re</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ts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j</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or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m</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mb</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rs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acc</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3"/>
          <w:sz w:val="20"/>
          <w:szCs w:val="20"/>
        </w:rPr>
        <w:t>p</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res</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2"/>
          <w:sz w:val="20"/>
          <w:szCs w:val="20"/>
        </w:rPr>
        <w:t>ili</w:t>
      </w:r>
      <w:r w:rsidRPr="004752F9">
        <w:rPr>
          <w:rFonts w:ascii="Arial" w:hAnsi="Arial" w:cs="Arial"/>
          <w:b w:val="0"/>
          <w:i w:val="0"/>
          <w:color w:val="000000" w:themeColor="text1"/>
          <w:sz w:val="20"/>
          <w:szCs w:val="20"/>
        </w:rPr>
        <w:t>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n b</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cond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c</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w:t>
      </w:r>
    </w:p>
    <w:p w14:paraId="4B5019F5"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ns</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re a</w:t>
      </w:r>
      <w:r w:rsidRPr="004752F9">
        <w:rPr>
          <w:rFonts w:ascii="Arial" w:hAnsi="Arial" w:cs="Arial"/>
          <w:b w:val="0"/>
          <w:i w:val="0"/>
          <w:color w:val="000000" w:themeColor="text1"/>
          <w:spacing w:val="-1"/>
          <w:sz w:val="20"/>
          <w:szCs w:val="20"/>
        </w:rPr>
        <w:t>l</w:t>
      </w:r>
      <w:r w:rsidRPr="004752F9">
        <w:rPr>
          <w:rFonts w:ascii="Arial" w:hAnsi="Arial" w:cs="Arial"/>
          <w:b w:val="0"/>
          <w:i w:val="0"/>
          <w:color w:val="000000" w:themeColor="text1"/>
          <w:sz w:val="20"/>
          <w:szCs w:val="20"/>
        </w:rPr>
        <w:t>l co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c</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 xml:space="preserve">rns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ch</w:t>
      </w:r>
      <w:r w:rsidRPr="004752F9">
        <w:rPr>
          <w:rFonts w:ascii="Arial" w:hAnsi="Arial" w:cs="Arial"/>
          <w:b w:val="0"/>
          <w:i w:val="0"/>
          <w:color w:val="000000" w:themeColor="text1"/>
          <w:spacing w:val="-2"/>
          <w:sz w:val="20"/>
          <w:szCs w:val="20"/>
        </w:rPr>
        <w:t>il</w:t>
      </w:r>
      <w:r w:rsidRPr="004752F9">
        <w:rPr>
          <w:rFonts w:ascii="Arial" w:hAnsi="Arial" w:cs="Arial"/>
          <w:b w:val="0"/>
          <w:i w:val="0"/>
          <w:color w:val="000000" w:themeColor="text1"/>
          <w:sz w:val="20"/>
          <w:szCs w:val="20"/>
        </w:rPr>
        <w:t>d s</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rd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g</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tu</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e are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fe</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 xml:space="preserve">red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 a</w:t>
      </w:r>
      <w:r w:rsidRPr="004752F9">
        <w:rPr>
          <w:rFonts w:ascii="Arial" w:hAnsi="Arial" w:cs="Arial"/>
          <w:b w:val="0"/>
          <w:i w:val="0"/>
          <w:color w:val="000000" w:themeColor="text1"/>
          <w:spacing w:val="-3"/>
          <w:sz w:val="20"/>
          <w:szCs w:val="20"/>
        </w:rPr>
        <w:t>c</w:t>
      </w:r>
      <w:r w:rsidRPr="004752F9">
        <w:rPr>
          <w:rFonts w:ascii="Arial" w:hAnsi="Arial" w:cs="Arial"/>
          <w:b w:val="0"/>
          <w:i w:val="0"/>
          <w:color w:val="000000" w:themeColor="text1"/>
          <w:sz w:val="20"/>
          <w:szCs w:val="20"/>
        </w:rPr>
        <w:t>cord</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z w:val="20"/>
          <w:szCs w:val="20"/>
        </w:rPr>
        <w:t xml:space="preserve">nce </w:t>
      </w:r>
      <w:r w:rsidRPr="004752F9">
        <w:rPr>
          <w:rFonts w:ascii="Arial" w:hAnsi="Arial" w:cs="Arial"/>
          <w:b w:val="0"/>
          <w:i w:val="0"/>
          <w:color w:val="000000" w:themeColor="text1"/>
          <w:spacing w:val="-2"/>
          <w:sz w:val="20"/>
          <w:szCs w:val="20"/>
        </w:rPr>
        <w:t>wi</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4"/>
          <w:sz w:val="20"/>
          <w:szCs w:val="20"/>
        </w:rPr>
        <w:t xml:space="preserve"> </w:t>
      </w:r>
      <w:r w:rsidR="00836FCA" w:rsidRPr="004752F9">
        <w:rPr>
          <w:rFonts w:ascii="Arial" w:hAnsi="Arial" w:cs="Arial"/>
          <w:b w:val="0"/>
          <w:i w:val="0"/>
          <w:color w:val="000000" w:themeColor="text1"/>
          <w:spacing w:val="-4"/>
          <w:sz w:val="20"/>
          <w:szCs w:val="20"/>
        </w:rPr>
        <w:t>‘</w:t>
      </w:r>
      <w:proofErr w:type="spellStart"/>
      <w:r w:rsidRPr="004752F9">
        <w:rPr>
          <w:rFonts w:ascii="Arial" w:hAnsi="Arial" w:cs="Arial"/>
          <w:b w:val="0"/>
          <w:i w:val="0"/>
          <w:color w:val="000000" w:themeColor="text1"/>
          <w:spacing w:val="7"/>
          <w:sz w:val="20"/>
          <w:szCs w:val="20"/>
        </w:rPr>
        <w:t>W</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er</w:t>
      </w:r>
      <w:proofErr w:type="spellEnd"/>
      <w:r w:rsidR="00836FCA"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 xml:space="preserve">(Swim England </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2"/>
          <w:sz w:val="20"/>
          <w:szCs w:val="20"/>
        </w:rPr>
        <w:t>il</w:t>
      </w:r>
      <w:r w:rsidRPr="004752F9">
        <w:rPr>
          <w:rFonts w:ascii="Arial" w:hAnsi="Arial" w:cs="Arial"/>
          <w:b w:val="0"/>
          <w:i w:val="0"/>
          <w:color w:val="000000" w:themeColor="text1"/>
          <w:sz w:val="20"/>
          <w:szCs w:val="20"/>
        </w:rPr>
        <w:t>d Sa</w:t>
      </w:r>
      <w:r w:rsidRPr="004752F9">
        <w:rPr>
          <w:rFonts w:ascii="Arial" w:hAnsi="Arial" w:cs="Arial"/>
          <w:b w:val="0"/>
          <w:i w:val="0"/>
          <w:color w:val="000000" w:themeColor="text1"/>
          <w:spacing w:val="2"/>
          <w:sz w:val="20"/>
          <w:szCs w:val="20"/>
        </w:rPr>
        <w:t>f</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z w:val="20"/>
          <w:szCs w:val="20"/>
        </w:rPr>
        <w:t>rd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ng </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cy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Proced</w:t>
      </w:r>
      <w:r w:rsidRPr="004752F9">
        <w:rPr>
          <w:rFonts w:ascii="Arial" w:hAnsi="Arial" w:cs="Arial"/>
          <w:b w:val="0"/>
          <w:i w:val="0"/>
          <w:color w:val="000000" w:themeColor="text1"/>
          <w:spacing w:val="-4"/>
          <w:sz w:val="20"/>
          <w:szCs w:val="20"/>
        </w:rPr>
        <w:t>u</w:t>
      </w:r>
      <w:r w:rsidRPr="004752F9">
        <w:rPr>
          <w:rFonts w:ascii="Arial" w:hAnsi="Arial" w:cs="Arial"/>
          <w:b w:val="0"/>
          <w:i w:val="0"/>
          <w:color w:val="000000" w:themeColor="text1"/>
          <w:sz w:val="20"/>
          <w:szCs w:val="20"/>
        </w:rPr>
        <w:t>res</w:t>
      </w:r>
      <w:r w:rsidRPr="004752F9">
        <w:rPr>
          <w:rFonts w:ascii="Arial" w:hAnsi="Arial" w:cs="Arial"/>
          <w:b w:val="0"/>
          <w:i w:val="0"/>
          <w:color w:val="000000" w:themeColor="text1"/>
          <w:spacing w:val="-2"/>
          <w:sz w:val="20"/>
          <w:szCs w:val="20"/>
        </w:rPr>
        <w:t>)</w:t>
      </w:r>
      <w:r w:rsidRPr="004752F9">
        <w:rPr>
          <w:rFonts w:ascii="Arial" w:hAnsi="Arial" w:cs="Arial"/>
          <w:b w:val="0"/>
          <w:i w:val="0"/>
          <w:color w:val="000000" w:themeColor="text1"/>
          <w:sz w:val="20"/>
          <w:szCs w:val="20"/>
        </w:rPr>
        <w:t>.</w:t>
      </w:r>
    </w:p>
    <w:p w14:paraId="5B00B55A"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ct</w:t>
      </w:r>
      <w:r w:rsidRPr="004752F9">
        <w:rPr>
          <w:rFonts w:ascii="Arial" w:hAnsi="Arial" w:cs="Arial"/>
          <w:b w:val="0"/>
          <w:i w:val="0"/>
          <w:color w:val="000000" w:themeColor="text1"/>
          <w:spacing w:val="-1"/>
          <w:sz w:val="20"/>
          <w:szCs w:val="20"/>
        </w:rPr>
        <w:t xml:space="preserve"> </w:t>
      </w:r>
      <w:proofErr w:type="gramStart"/>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mse</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es</w:t>
      </w:r>
      <w:proofErr w:type="gramEnd"/>
      <w:r w:rsidRPr="004752F9">
        <w:rPr>
          <w:rFonts w:ascii="Arial" w:hAnsi="Arial" w:cs="Arial"/>
          <w:b w:val="0"/>
          <w:i w:val="0"/>
          <w:color w:val="000000" w:themeColor="text1"/>
          <w:sz w:val="20"/>
          <w:szCs w:val="20"/>
        </w:rPr>
        <w:t xml:space="preserve"> in a</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ma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4"/>
          <w:sz w:val="20"/>
          <w:szCs w:val="20"/>
        </w:rPr>
        <w:t>e</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2"/>
          <w:sz w:val="20"/>
          <w:szCs w:val="20"/>
        </w:rPr>
        <w:t>k</w:t>
      </w:r>
      <w:r w:rsidRPr="004752F9">
        <w:rPr>
          <w:rFonts w:ascii="Arial" w:hAnsi="Arial" w:cs="Arial"/>
          <w:b w:val="0"/>
          <w:i w:val="0"/>
          <w:color w:val="000000" w:themeColor="text1"/>
          <w:sz w:val="20"/>
          <w:szCs w:val="20"/>
        </w:rPr>
        <w:t>es a</w:t>
      </w:r>
      <w:r w:rsidRPr="004752F9">
        <w:rPr>
          <w:rFonts w:ascii="Arial" w:hAnsi="Arial" w:cs="Arial"/>
          <w:b w:val="0"/>
          <w:i w:val="0"/>
          <w:color w:val="000000" w:themeColor="text1"/>
          <w:spacing w:val="-1"/>
          <w:sz w:val="20"/>
          <w:szCs w:val="20"/>
        </w:rPr>
        <w:t>l</w:t>
      </w:r>
      <w:r w:rsidRPr="004752F9">
        <w:rPr>
          <w:rFonts w:ascii="Arial" w:hAnsi="Arial" w:cs="Arial"/>
          <w:b w:val="0"/>
          <w:i w:val="0"/>
          <w:color w:val="000000" w:themeColor="text1"/>
          <w:sz w:val="20"/>
          <w:szCs w:val="20"/>
        </w:rPr>
        <w:t>l</w:t>
      </w:r>
      <w:r w:rsidRPr="004752F9">
        <w:rPr>
          <w:rFonts w:ascii="Arial" w:hAnsi="Arial" w:cs="Arial"/>
          <w:b w:val="0"/>
          <w:i w:val="0"/>
          <w:color w:val="000000" w:themeColor="text1"/>
          <w:spacing w:val="-3"/>
          <w:sz w:val="20"/>
          <w:szCs w:val="20"/>
        </w:rPr>
        <w:t xml:space="preserve"> </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as</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 xml:space="preserve">e </w:t>
      </w:r>
      <w:r w:rsidRPr="004752F9">
        <w:rPr>
          <w:rFonts w:ascii="Arial" w:hAnsi="Arial" w:cs="Arial"/>
          <w:b w:val="0"/>
          <w:i w:val="0"/>
          <w:color w:val="000000" w:themeColor="text1"/>
          <w:spacing w:val="1"/>
          <w:sz w:val="20"/>
          <w:szCs w:val="20"/>
        </w:rPr>
        <w:t>m</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3"/>
          <w:sz w:val="20"/>
          <w:szCs w:val="20"/>
        </w:rPr>
        <w:t>u</w:t>
      </w:r>
      <w:r w:rsidRPr="004752F9">
        <w:rPr>
          <w:rFonts w:ascii="Arial" w:hAnsi="Arial" w:cs="Arial"/>
          <w:b w:val="0"/>
          <w:i w:val="0"/>
          <w:color w:val="000000" w:themeColor="text1"/>
          <w:sz w:val="20"/>
          <w:szCs w:val="20"/>
        </w:rPr>
        <w:t>res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p</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otect 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n s</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z w:val="20"/>
          <w:szCs w:val="20"/>
        </w:rPr>
        <w:t>ety</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w:t>
      </w:r>
    </w:p>
    <w:p w14:paraId="453A265F"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rom</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te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re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ut</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 xml:space="preserve">on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the sp</w:t>
      </w:r>
      <w:r w:rsidRPr="004752F9">
        <w:rPr>
          <w:rFonts w:ascii="Arial" w:hAnsi="Arial" w:cs="Arial"/>
          <w:b w:val="0"/>
          <w:i w:val="0"/>
          <w:color w:val="000000" w:themeColor="text1"/>
          <w:spacing w:val="-4"/>
          <w:sz w:val="20"/>
          <w:szCs w:val="20"/>
        </w:rPr>
        <w:t>o</w:t>
      </w:r>
      <w:r w:rsidRPr="004752F9">
        <w:rPr>
          <w:rFonts w:ascii="Arial" w:hAnsi="Arial" w:cs="Arial"/>
          <w:b w:val="0"/>
          <w:i w:val="0"/>
          <w:color w:val="000000" w:themeColor="text1"/>
          <w:sz w:val="20"/>
          <w:szCs w:val="20"/>
        </w:rPr>
        <w:t>rt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ne</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 or</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co</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co</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ne others</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b</w:t>
      </w:r>
      <w:r w:rsidRPr="004752F9">
        <w:rPr>
          <w:rFonts w:ascii="Arial" w:hAnsi="Arial" w:cs="Arial"/>
          <w:b w:val="0"/>
          <w:i w:val="0"/>
          <w:color w:val="000000" w:themeColor="text1"/>
          <w:spacing w:val="-1"/>
          <w:sz w:val="20"/>
          <w:szCs w:val="20"/>
        </w:rPr>
        <w:t>e</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3"/>
          <w:sz w:val="20"/>
          <w:szCs w:val="20"/>
        </w:rPr>
        <w:t>v</w:t>
      </w:r>
      <w:r w:rsidRPr="004752F9">
        <w:rPr>
          <w:rFonts w:ascii="Arial" w:hAnsi="Arial" w:cs="Arial"/>
          <w:b w:val="0"/>
          <w:i w:val="0"/>
          <w:color w:val="000000" w:themeColor="text1"/>
          <w:sz w:val="20"/>
          <w:szCs w:val="20"/>
        </w:rPr>
        <w:t>e in a</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m</w:t>
      </w:r>
      <w:r w:rsidRPr="004752F9">
        <w:rPr>
          <w:rFonts w:ascii="Arial" w:hAnsi="Arial" w:cs="Arial"/>
          <w:b w:val="0"/>
          <w:i w:val="0"/>
          <w:color w:val="000000" w:themeColor="text1"/>
          <w:spacing w:val="-3"/>
          <w:sz w:val="20"/>
          <w:szCs w:val="20"/>
        </w:rPr>
        <w:t>a</w:t>
      </w:r>
      <w:r w:rsidRPr="004752F9">
        <w:rPr>
          <w:rFonts w:ascii="Arial" w:hAnsi="Arial" w:cs="Arial"/>
          <w:b w:val="0"/>
          <w:i w:val="0"/>
          <w:color w:val="000000" w:themeColor="text1"/>
          <w:sz w:val="20"/>
          <w:szCs w:val="20"/>
        </w:rPr>
        <w:t>n</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er</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th</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b</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 xml:space="preserve">e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bri</w:t>
      </w:r>
      <w:r w:rsidRPr="004752F9">
        <w:rPr>
          <w:rFonts w:ascii="Arial" w:hAnsi="Arial" w:cs="Arial"/>
          <w:b w:val="0"/>
          <w:i w:val="0"/>
          <w:color w:val="000000" w:themeColor="text1"/>
          <w:spacing w:val="-4"/>
          <w:sz w:val="20"/>
          <w:szCs w:val="20"/>
        </w:rPr>
        <w:t>n</w:t>
      </w:r>
      <w:r w:rsidRPr="004752F9">
        <w:rPr>
          <w:rFonts w:ascii="Arial" w:hAnsi="Arial" w:cs="Arial"/>
          <w:b w:val="0"/>
          <w:i w:val="0"/>
          <w:color w:val="000000" w:themeColor="text1"/>
          <w:sz w:val="20"/>
          <w:szCs w:val="20"/>
        </w:rPr>
        <w:t xml:space="preserve">g </w:t>
      </w:r>
      <w:r w:rsidRPr="004752F9">
        <w:rPr>
          <w:rFonts w:ascii="Arial" w:hAnsi="Arial" w:cs="Arial"/>
          <w:b w:val="0"/>
          <w:i w:val="0"/>
          <w:color w:val="000000" w:themeColor="text1"/>
          <w:spacing w:val="1"/>
          <w:sz w:val="20"/>
          <w:szCs w:val="20"/>
        </w:rPr>
        <w:t>t</w:t>
      </w:r>
      <w:r w:rsidRPr="004752F9">
        <w:rPr>
          <w:rFonts w:ascii="Arial" w:hAnsi="Arial" w:cs="Arial"/>
          <w:b w:val="0"/>
          <w:i w:val="0"/>
          <w:color w:val="000000" w:themeColor="text1"/>
          <w:sz w:val="20"/>
          <w:szCs w:val="20"/>
        </w:rPr>
        <w:t>he</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sp</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to d</w:t>
      </w:r>
      <w:r w:rsidRPr="004752F9">
        <w:rPr>
          <w:rFonts w:ascii="Arial" w:hAnsi="Arial" w:cs="Arial"/>
          <w:b w:val="0"/>
          <w:i w:val="0"/>
          <w:color w:val="000000" w:themeColor="text1"/>
          <w:spacing w:val="-1"/>
          <w:sz w:val="20"/>
          <w:szCs w:val="20"/>
        </w:rPr>
        <w:t>i</w:t>
      </w:r>
      <w:r w:rsidRPr="004752F9">
        <w:rPr>
          <w:rFonts w:ascii="Arial" w:hAnsi="Arial" w:cs="Arial"/>
          <w:b w:val="0"/>
          <w:i w:val="0"/>
          <w:color w:val="000000" w:themeColor="text1"/>
          <w:sz w:val="20"/>
          <w:szCs w:val="20"/>
        </w:rPr>
        <w:t>sre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pacing w:val="-3"/>
          <w:sz w:val="20"/>
          <w:szCs w:val="20"/>
        </w:rPr>
        <w:t>u</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w:t>
      </w:r>
    </w:p>
    <w:p w14:paraId="62DEDAD5"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ere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7"/>
          <w:sz w:val="20"/>
          <w:szCs w:val="20"/>
        </w:rPr>
        <w:t xml:space="preserve"> </w:t>
      </w:r>
      <w:r w:rsidR="00836FCA" w:rsidRPr="004752F9">
        <w:rPr>
          <w:rFonts w:ascii="Arial" w:hAnsi="Arial" w:cs="Arial"/>
          <w:b w:val="0"/>
          <w:i w:val="0"/>
          <w:color w:val="000000" w:themeColor="text1"/>
          <w:spacing w:val="-7"/>
          <w:sz w:val="20"/>
          <w:szCs w:val="20"/>
        </w:rPr>
        <w:t>‘</w:t>
      </w:r>
      <w:proofErr w:type="spellStart"/>
      <w:r w:rsidRPr="004752F9">
        <w:rPr>
          <w:rFonts w:ascii="Arial" w:hAnsi="Arial" w:cs="Arial"/>
          <w:b w:val="0"/>
          <w:i w:val="0"/>
          <w:color w:val="000000" w:themeColor="text1"/>
          <w:spacing w:val="7"/>
          <w:sz w:val="20"/>
          <w:szCs w:val="20"/>
        </w:rPr>
        <w:t>W</w:t>
      </w:r>
      <w:r w:rsidRPr="004752F9">
        <w:rPr>
          <w:rFonts w:ascii="Arial" w:hAnsi="Arial" w:cs="Arial"/>
          <w:b w:val="0"/>
          <w:i w:val="0"/>
          <w:color w:val="000000" w:themeColor="text1"/>
          <w:spacing w:val="-3"/>
          <w:sz w:val="20"/>
          <w:szCs w:val="20"/>
        </w:rPr>
        <w:t>av</w:t>
      </w:r>
      <w:r w:rsidRPr="004752F9">
        <w:rPr>
          <w:rFonts w:ascii="Arial" w:hAnsi="Arial" w:cs="Arial"/>
          <w:b w:val="0"/>
          <w:i w:val="0"/>
          <w:color w:val="000000" w:themeColor="text1"/>
          <w:sz w:val="20"/>
          <w:szCs w:val="20"/>
        </w:rPr>
        <w:t>e</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er</w:t>
      </w:r>
      <w:proofErr w:type="spellEnd"/>
      <w:r w:rsidR="00836FCA" w:rsidRPr="004752F9">
        <w:rPr>
          <w:rFonts w:ascii="Arial" w:hAnsi="Arial" w:cs="Arial"/>
          <w:b w:val="0"/>
          <w:i w:val="0"/>
          <w:color w:val="000000" w:themeColor="text1"/>
          <w:sz w:val="20"/>
          <w:szCs w:val="20"/>
        </w:rPr>
        <w:t>’</w:t>
      </w:r>
      <w:r w:rsidRPr="004752F9">
        <w:rPr>
          <w:rFonts w:ascii="Arial" w:hAnsi="Arial" w:cs="Arial"/>
          <w:b w:val="0"/>
          <w:i w:val="0"/>
          <w:color w:val="000000" w:themeColor="text1"/>
          <w:spacing w:val="3"/>
          <w:sz w:val="20"/>
          <w:szCs w:val="20"/>
        </w:rPr>
        <w:t xml:space="preserve"> </w:t>
      </w:r>
      <w:r w:rsidRPr="004752F9">
        <w:rPr>
          <w:rFonts w:ascii="Arial" w:hAnsi="Arial" w:cs="Arial"/>
          <w:b w:val="0"/>
          <w:i w:val="0"/>
          <w:color w:val="000000" w:themeColor="text1"/>
          <w:sz w:val="20"/>
          <w:szCs w:val="20"/>
        </w:rPr>
        <w:t>t</w:t>
      </w:r>
      <w:r w:rsidRPr="004752F9">
        <w:rPr>
          <w:rFonts w:ascii="Arial" w:hAnsi="Arial" w:cs="Arial"/>
          <w:b w:val="0"/>
          <w:i w:val="0"/>
          <w:color w:val="000000" w:themeColor="text1"/>
          <w:spacing w:val="-3"/>
          <w:sz w:val="20"/>
          <w:szCs w:val="20"/>
        </w:rPr>
        <w:t>h</w:t>
      </w:r>
      <w:r w:rsidRPr="004752F9">
        <w:rPr>
          <w:rFonts w:ascii="Arial" w:hAnsi="Arial" w:cs="Arial"/>
          <w:b w:val="0"/>
          <w:i w:val="0"/>
          <w:color w:val="000000" w:themeColor="text1"/>
          <w:sz w:val="20"/>
          <w:szCs w:val="20"/>
        </w:rPr>
        <w:t xml:space="preserve">e Swim England </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h</w:t>
      </w:r>
      <w:r w:rsidRPr="004752F9">
        <w:rPr>
          <w:rFonts w:ascii="Arial" w:hAnsi="Arial" w:cs="Arial"/>
          <w:b w:val="0"/>
          <w:i w:val="0"/>
          <w:color w:val="000000" w:themeColor="text1"/>
          <w:spacing w:val="-2"/>
          <w:sz w:val="20"/>
          <w:szCs w:val="20"/>
        </w:rPr>
        <w:t>il</w:t>
      </w:r>
      <w:r w:rsidRPr="004752F9">
        <w:rPr>
          <w:rFonts w:ascii="Arial" w:hAnsi="Arial" w:cs="Arial"/>
          <w:b w:val="0"/>
          <w:i w:val="0"/>
          <w:color w:val="000000" w:themeColor="text1"/>
          <w:sz w:val="20"/>
          <w:szCs w:val="20"/>
        </w:rPr>
        <w:t>d S</w:t>
      </w:r>
      <w:r w:rsidRPr="004752F9">
        <w:rPr>
          <w:rFonts w:ascii="Arial" w:hAnsi="Arial" w:cs="Arial"/>
          <w:b w:val="0"/>
          <w:i w:val="0"/>
          <w:color w:val="000000" w:themeColor="text1"/>
          <w:spacing w:val="-4"/>
          <w:sz w:val="20"/>
          <w:szCs w:val="20"/>
        </w:rPr>
        <w:t>a</w:t>
      </w:r>
      <w:r w:rsidRPr="004752F9">
        <w:rPr>
          <w:rFonts w:ascii="Arial" w:hAnsi="Arial" w:cs="Arial"/>
          <w:b w:val="0"/>
          <w:i w:val="0"/>
          <w:color w:val="000000" w:themeColor="text1"/>
          <w:spacing w:val="3"/>
          <w:sz w:val="20"/>
          <w:szCs w:val="20"/>
        </w:rPr>
        <w:t>f</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rd</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g Po</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z w:val="20"/>
          <w:szCs w:val="20"/>
        </w:rPr>
        <w:t>cy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Proced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re</w:t>
      </w:r>
      <w:r w:rsidRPr="004752F9">
        <w:rPr>
          <w:rFonts w:ascii="Arial" w:hAnsi="Arial" w:cs="Arial"/>
          <w:b w:val="0"/>
          <w:i w:val="0"/>
          <w:color w:val="000000" w:themeColor="text1"/>
          <w:spacing w:val="-3"/>
          <w:sz w:val="20"/>
          <w:szCs w:val="20"/>
        </w:rPr>
        <w:t>s</w:t>
      </w:r>
      <w:r w:rsidRPr="004752F9">
        <w:rPr>
          <w:rFonts w:ascii="Arial" w:hAnsi="Arial" w:cs="Arial"/>
          <w:b w:val="0"/>
          <w:i w:val="0"/>
          <w:color w:val="000000" w:themeColor="text1"/>
          <w:sz w:val="20"/>
          <w:szCs w:val="20"/>
        </w:rPr>
        <w:t>.</w:t>
      </w:r>
    </w:p>
    <w:p w14:paraId="1A7E12CB"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ere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z w:val="20"/>
          <w:szCs w:val="20"/>
        </w:rPr>
        <w:t xml:space="preserve">the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3"/>
          <w:sz w:val="20"/>
          <w:szCs w:val="20"/>
        </w:rPr>
        <w:t>n</w:t>
      </w:r>
      <w:r w:rsidRPr="004752F9">
        <w:rPr>
          <w:rFonts w:ascii="Arial" w:hAnsi="Arial" w:cs="Arial"/>
          <w:b w:val="0"/>
          <w:i w:val="0"/>
          <w:color w:val="000000" w:themeColor="text1"/>
          <w:sz w:val="20"/>
          <w:szCs w:val="20"/>
        </w:rPr>
        <w:t>ti</w:t>
      </w:r>
      <w:r w:rsidRPr="004752F9">
        <w:rPr>
          <w:rFonts w:ascii="Arial" w:hAnsi="Arial" w:cs="Arial"/>
          <w:b w:val="0"/>
          <w:i w:val="0"/>
          <w:color w:val="000000" w:themeColor="text1"/>
          <w:spacing w:val="-2"/>
          <w:sz w:val="20"/>
          <w:szCs w:val="20"/>
        </w:rPr>
        <w:t>-D</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pacing w:val="-2"/>
          <w:sz w:val="20"/>
          <w:szCs w:val="20"/>
        </w:rPr>
        <w:t>i</w:t>
      </w:r>
      <w:r w:rsidRPr="004752F9">
        <w:rPr>
          <w:rFonts w:ascii="Arial" w:hAnsi="Arial" w:cs="Arial"/>
          <w:b w:val="0"/>
          <w:i w:val="0"/>
          <w:color w:val="000000" w:themeColor="text1"/>
          <w:sz w:val="20"/>
          <w:szCs w:val="20"/>
        </w:rPr>
        <w:t>ng</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2"/>
          <w:sz w:val="20"/>
          <w:szCs w:val="20"/>
        </w:rPr>
        <w:t>R</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es.</w:t>
      </w:r>
    </w:p>
    <w:p w14:paraId="71A3C16C"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ere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z w:val="20"/>
          <w:szCs w:val="20"/>
        </w:rPr>
        <w:t xml:space="preserve">the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w:t>
      </w:r>
      <w:r w:rsidRPr="004752F9">
        <w:rPr>
          <w:rFonts w:ascii="Arial" w:hAnsi="Arial" w:cs="Arial"/>
          <w:b w:val="0"/>
          <w:i w:val="0"/>
          <w:color w:val="000000" w:themeColor="text1"/>
          <w:spacing w:val="-4"/>
          <w:sz w:val="20"/>
          <w:szCs w:val="20"/>
        </w:rPr>
        <w:t>E</w:t>
      </w:r>
      <w:r w:rsidRPr="004752F9">
        <w:rPr>
          <w:rFonts w:ascii="Arial" w:hAnsi="Arial" w:cs="Arial"/>
          <w:b w:val="0"/>
          <w:i w:val="0"/>
          <w:color w:val="000000" w:themeColor="text1"/>
          <w:spacing w:val="1"/>
          <w:sz w:val="20"/>
          <w:szCs w:val="20"/>
        </w:rPr>
        <w:t>q</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2"/>
          <w:sz w:val="20"/>
          <w:szCs w:val="20"/>
        </w:rPr>
        <w:t>it</w:t>
      </w:r>
      <w:r w:rsidRPr="004752F9">
        <w:rPr>
          <w:rFonts w:ascii="Arial" w:hAnsi="Arial" w:cs="Arial"/>
          <w:b w:val="0"/>
          <w:i w:val="0"/>
          <w:color w:val="000000" w:themeColor="text1"/>
          <w:sz w:val="20"/>
          <w:szCs w:val="20"/>
        </w:rPr>
        <w:t>y</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1"/>
          <w:sz w:val="20"/>
          <w:szCs w:val="20"/>
        </w:rPr>
        <w:t>P</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2"/>
          <w:sz w:val="20"/>
          <w:szCs w:val="20"/>
        </w:rPr>
        <w:t>li</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pacing w:val="-3"/>
          <w:sz w:val="20"/>
          <w:szCs w:val="20"/>
        </w:rPr>
        <w:t>y</w:t>
      </w:r>
      <w:r w:rsidRPr="004752F9">
        <w:rPr>
          <w:rFonts w:ascii="Arial" w:hAnsi="Arial" w:cs="Arial"/>
          <w:b w:val="0"/>
          <w:i w:val="0"/>
          <w:color w:val="000000" w:themeColor="text1"/>
          <w:sz w:val="20"/>
          <w:szCs w:val="20"/>
        </w:rPr>
        <w:t>.</w:t>
      </w:r>
    </w:p>
    <w:p w14:paraId="3240379C"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ere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z w:val="20"/>
          <w:szCs w:val="20"/>
        </w:rPr>
        <w:t xml:space="preserve">the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L</w:t>
      </w: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pacing w:val="-4"/>
          <w:sz w:val="20"/>
          <w:szCs w:val="20"/>
        </w:rPr>
        <w:t>w</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a</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 R</w:t>
      </w:r>
      <w:r w:rsidRPr="004752F9">
        <w:rPr>
          <w:rFonts w:ascii="Arial" w:hAnsi="Arial" w:cs="Arial"/>
          <w:b w:val="0"/>
          <w:i w:val="0"/>
          <w:color w:val="000000" w:themeColor="text1"/>
          <w:spacing w:val="-4"/>
          <w:sz w:val="20"/>
          <w:szCs w:val="20"/>
        </w:rPr>
        <w:t>e</w:t>
      </w:r>
      <w:r w:rsidRPr="004752F9">
        <w:rPr>
          <w:rFonts w:ascii="Arial" w:hAnsi="Arial" w:cs="Arial"/>
          <w:b w:val="0"/>
          <w:i w:val="0"/>
          <w:color w:val="000000" w:themeColor="text1"/>
          <w:spacing w:val="1"/>
          <w:sz w:val="20"/>
          <w:szCs w:val="20"/>
        </w:rPr>
        <w:t>g</w:t>
      </w:r>
      <w:r w:rsidRPr="004752F9">
        <w:rPr>
          <w:rFonts w:ascii="Arial" w:hAnsi="Arial" w:cs="Arial"/>
          <w:b w:val="0"/>
          <w:i w:val="0"/>
          <w:color w:val="000000" w:themeColor="text1"/>
          <w:sz w:val="20"/>
          <w:szCs w:val="20"/>
        </w:rPr>
        <w:t>u</w:t>
      </w:r>
      <w:r w:rsidRPr="004752F9">
        <w:rPr>
          <w:rFonts w:ascii="Arial" w:hAnsi="Arial" w:cs="Arial"/>
          <w:b w:val="0"/>
          <w:i w:val="0"/>
          <w:color w:val="000000" w:themeColor="text1"/>
          <w:spacing w:val="-2"/>
          <w:sz w:val="20"/>
          <w:szCs w:val="20"/>
        </w:rPr>
        <w:t>l</w:t>
      </w:r>
      <w:r w:rsidRPr="004752F9">
        <w:rPr>
          <w:rFonts w:ascii="Arial" w:hAnsi="Arial" w:cs="Arial"/>
          <w:b w:val="0"/>
          <w:i w:val="0"/>
          <w:color w:val="000000" w:themeColor="text1"/>
          <w:sz w:val="20"/>
          <w:szCs w:val="20"/>
        </w:rPr>
        <w:t>ati</w:t>
      </w:r>
      <w:r w:rsidRPr="004752F9">
        <w:rPr>
          <w:rFonts w:ascii="Arial" w:hAnsi="Arial" w:cs="Arial"/>
          <w:b w:val="0"/>
          <w:i w:val="0"/>
          <w:color w:val="000000" w:themeColor="text1"/>
          <w:spacing w:val="-1"/>
          <w:sz w:val="20"/>
          <w:szCs w:val="20"/>
        </w:rPr>
        <w:t>o</w:t>
      </w:r>
      <w:r w:rsidRPr="004752F9">
        <w:rPr>
          <w:rFonts w:ascii="Arial" w:hAnsi="Arial" w:cs="Arial"/>
          <w:b w:val="0"/>
          <w:i w:val="0"/>
          <w:color w:val="000000" w:themeColor="text1"/>
          <w:sz w:val="20"/>
          <w:szCs w:val="20"/>
        </w:rPr>
        <w:t>ns.</w:t>
      </w:r>
    </w:p>
    <w:p w14:paraId="64A21A63" w14:textId="77777777" w:rsidR="00B548AE" w:rsidRPr="004752F9" w:rsidRDefault="00B548AE" w:rsidP="00A71376">
      <w:pPr>
        <w:pStyle w:val="BodyText"/>
        <w:numPr>
          <w:ilvl w:val="0"/>
          <w:numId w:val="2"/>
        </w:numPr>
        <w:tabs>
          <w:tab w:val="clear" w:pos="-1440"/>
          <w:tab w:val="left" w:pos="567"/>
        </w:tabs>
        <w:kinsoku w:val="0"/>
        <w:overflowPunct w:val="0"/>
        <w:ind w:left="1134" w:right="675" w:hanging="567"/>
        <w:jc w:val="left"/>
        <w:rPr>
          <w:rFonts w:ascii="Arial" w:hAnsi="Arial" w:cs="Arial"/>
          <w:b w:val="0"/>
          <w:i w:val="0"/>
          <w:color w:val="000000" w:themeColor="text1"/>
          <w:sz w:val="20"/>
          <w:szCs w:val="20"/>
        </w:rPr>
      </w:pPr>
      <w:r w:rsidRPr="004752F9">
        <w:rPr>
          <w:rFonts w:ascii="Arial" w:hAnsi="Arial" w:cs="Arial"/>
          <w:b w:val="0"/>
          <w:i w:val="0"/>
          <w:color w:val="000000" w:themeColor="text1"/>
          <w:spacing w:val="-1"/>
          <w:sz w:val="20"/>
          <w:szCs w:val="20"/>
        </w:rPr>
        <w:t>A</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h</w:t>
      </w:r>
      <w:r w:rsidRPr="004752F9">
        <w:rPr>
          <w:rFonts w:ascii="Arial" w:hAnsi="Arial" w:cs="Arial"/>
          <w:b w:val="0"/>
          <w:i w:val="0"/>
          <w:color w:val="000000" w:themeColor="text1"/>
          <w:sz w:val="20"/>
          <w:szCs w:val="20"/>
        </w:rPr>
        <w:t>ere</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z w:val="20"/>
          <w:szCs w:val="20"/>
        </w:rPr>
        <w:t>to</w:t>
      </w:r>
      <w:r w:rsidRPr="004752F9">
        <w:rPr>
          <w:rFonts w:ascii="Arial" w:hAnsi="Arial" w:cs="Arial"/>
          <w:b w:val="0"/>
          <w:i w:val="0"/>
          <w:color w:val="000000" w:themeColor="text1"/>
          <w:spacing w:val="-4"/>
          <w:sz w:val="20"/>
          <w:szCs w:val="20"/>
        </w:rPr>
        <w:t xml:space="preserve"> </w:t>
      </w:r>
      <w:r w:rsidRPr="004752F9">
        <w:rPr>
          <w:rFonts w:ascii="Arial" w:hAnsi="Arial" w:cs="Arial"/>
          <w:b w:val="0"/>
          <w:i w:val="0"/>
          <w:color w:val="000000" w:themeColor="text1"/>
          <w:sz w:val="20"/>
          <w:szCs w:val="20"/>
        </w:rPr>
        <w:t xml:space="preserve">the </w:t>
      </w:r>
      <w:r w:rsidRPr="004752F9">
        <w:rPr>
          <w:rFonts w:ascii="Arial" w:hAnsi="Arial" w:cs="Arial"/>
          <w:b w:val="0"/>
          <w:i w:val="0"/>
          <w:color w:val="000000" w:themeColor="text1"/>
          <w:spacing w:val="-1"/>
          <w:sz w:val="20"/>
          <w:szCs w:val="20"/>
        </w:rPr>
        <w:t>Swim England</w:t>
      </w:r>
      <w:r w:rsidRPr="004752F9">
        <w:rPr>
          <w:rFonts w:ascii="Arial" w:hAnsi="Arial" w:cs="Arial"/>
          <w:b w:val="0"/>
          <w:i w:val="0"/>
          <w:color w:val="000000" w:themeColor="text1"/>
          <w:sz w:val="20"/>
          <w:szCs w:val="20"/>
        </w:rPr>
        <w:t xml:space="preserve"> </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d</w:t>
      </w:r>
      <w:r w:rsidRPr="004752F9">
        <w:rPr>
          <w:rFonts w:ascii="Arial" w:hAnsi="Arial" w:cs="Arial"/>
          <w:b w:val="0"/>
          <w:i w:val="0"/>
          <w:color w:val="000000" w:themeColor="text1"/>
          <w:spacing w:val="-3"/>
          <w:sz w:val="20"/>
          <w:szCs w:val="20"/>
        </w:rPr>
        <w:t>e</w:t>
      </w:r>
      <w:r w:rsidRPr="004752F9">
        <w:rPr>
          <w:rFonts w:ascii="Arial" w:hAnsi="Arial" w:cs="Arial"/>
          <w:b w:val="0"/>
          <w:i w:val="0"/>
          <w:color w:val="000000" w:themeColor="text1"/>
          <w:sz w:val="20"/>
          <w:szCs w:val="20"/>
        </w:rPr>
        <w:t>s</w:t>
      </w:r>
      <w:r w:rsidRPr="004752F9">
        <w:rPr>
          <w:rFonts w:ascii="Arial" w:hAnsi="Arial" w:cs="Arial"/>
          <w:b w:val="0"/>
          <w:i w:val="0"/>
          <w:color w:val="000000" w:themeColor="text1"/>
          <w:spacing w:val="1"/>
          <w:sz w:val="20"/>
          <w:szCs w:val="20"/>
        </w:rPr>
        <w:t xml:space="preserve"> </w:t>
      </w:r>
      <w:r w:rsidRPr="004752F9">
        <w:rPr>
          <w:rFonts w:ascii="Arial" w:hAnsi="Arial" w:cs="Arial"/>
          <w:b w:val="0"/>
          <w:i w:val="0"/>
          <w:color w:val="000000" w:themeColor="text1"/>
          <w:spacing w:val="-3"/>
          <w:sz w:val="20"/>
          <w:szCs w:val="20"/>
        </w:rPr>
        <w:t>o</w:t>
      </w:r>
      <w:r w:rsidRPr="004752F9">
        <w:rPr>
          <w:rFonts w:ascii="Arial" w:hAnsi="Arial" w:cs="Arial"/>
          <w:b w:val="0"/>
          <w:i w:val="0"/>
          <w:color w:val="000000" w:themeColor="text1"/>
          <w:sz w:val="20"/>
          <w:szCs w:val="20"/>
        </w:rPr>
        <w:t>f</w:t>
      </w:r>
      <w:r w:rsidRPr="004752F9">
        <w:rPr>
          <w:rFonts w:ascii="Arial" w:hAnsi="Arial" w:cs="Arial"/>
          <w:b w:val="0"/>
          <w:i w:val="0"/>
          <w:color w:val="000000" w:themeColor="text1"/>
          <w:spacing w:val="2"/>
          <w:sz w:val="20"/>
          <w:szCs w:val="20"/>
        </w:rPr>
        <w:t xml:space="preserve"> </w:t>
      </w:r>
      <w:r w:rsidRPr="004752F9">
        <w:rPr>
          <w:rFonts w:ascii="Arial" w:hAnsi="Arial" w:cs="Arial"/>
          <w:b w:val="0"/>
          <w:i w:val="0"/>
          <w:color w:val="000000" w:themeColor="text1"/>
          <w:spacing w:val="-2"/>
          <w:sz w:val="20"/>
          <w:szCs w:val="20"/>
        </w:rPr>
        <w:t>C</w:t>
      </w:r>
      <w:r w:rsidRPr="004752F9">
        <w:rPr>
          <w:rFonts w:ascii="Arial" w:hAnsi="Arial" w:cs="Arial"/>
          <w:b w:val="0"/>
          <w:i w:val="0"/>
          <w:color w:val="000000" w:themeColor="text1"/>
          <w:sz w:val="20"/>
          <w:szCs w:val="20"/>
        </w:rPr>
        <w:t>o</w:t>
      </w:r>
      <w:r w:rsidRPr="004752F9">
        <w:rPr>
          <w:rFonts w:ascii="Arial" w:hAnsi="Arial" w:cs="Arial"/>
          <w:b w:val="0"/>
          <w:i w:val="0"/>
          <w:color w:val="000000" w:themeColor="text1"/>
          <w:spacing w:val="-1"/>
          <w:sz w:val="20"/>
          <w:szCs w:val="20"/>
        </w:rPr>
        <w:t>n</w:t>
      </w:r>
      <w:r w:rsidRPr="004752F9">
        <w:rPr>
          <w:rFonts w:ascii="Arial" w:hAnsi="Arial" w:cs="Arial"/>
          <w:b w:val="0"/>
          <w:i w:val="0"/>
          <w:color w:val="000000" w:themeColor="text1"/>
          <w:sz w:val="20"/>
          <w:szCs w:val="20"/>
        </w:rPr>
        <w:t>d</w:t>
      </w:r>
      <w:r w:rsidRPr="004752F9">
        <w:rPr>
          <w:rFonts w:ascii="Arial" w:hAnsi="Arial" w:cs="Arial"/>
          <w:b w:val="0"/>
          <w:i w:val="0"/>
          <w:color w:val="000000" w:themeColor="text1"/>
          <w:spacing w:val="-1"/>
          <w:sz w:val="20"/>
          <w:szCs w:val="20"/>
        </w:rPr>
        <w:t>u</w:t>
      </w:r>
      <w:r w:rsidRPr="004752F9">
        <w:rPr>
          <w:rFonts w:ascii="Arial" w:hAnsi="Arial" w:cs="Arial"/>
          <w:b w:val="0"/>
          <w:i w:val="0"/>
          <w:color w:val="000000" w:themeColor="text1"/>
          <w:sz w:val="20"/>
          <w:szCs w:val="20"/>
        </w:rPr>
        <w:t>c</w:t>
      </w:r>
      <w:r w:rsidRPr="004752F9">
        <w:rPr>
          <w:rFonts w:ascii="Arial" w:hAnsi="Arial" w:cs="Arial"/>
          <w:b w:val="0"/>
          <w:i w:val="0"/>
          <w:color w:val="000000" w:themeColor="text1"/>
          <w:spacing w:val="-2"/>
          <w:sz w:val="20"/>
          <w:szCs w:val="20"/>
        </w:rPr>
        <w:t>t</w:t>
      </w:r>
      <w:r w:rsidRPr="004752F9">
        <w:rPr>
          <w:rFonts w:ascii="Arial" w:hAnsi="Arial" w:cs="Arial"/>
          <w:b w:val="0"/>
          <w:i w:val="0"/>
          <w:color w:val="000000" w:themeColor="text1"/>
          <w:sz w:val="20"/>
          <w:szCs w:val="20"/>
        </w:rPr>
        <w:t>.</w:t>
      </w:r>
    </w:p>
    <w:p w14:paraId="39DB2314" w14:textId="77777777" w:rsidR="00B548AE" w:rsidRPr="004752F9" w:rsidRDefault="00B548AE" w:rsidP="00A530CD">
      <w:pPr>
        <w:pStyle w:val="Default"/>
        <w:rPr>
          <w:b/>
          <w:bCs/>
          <w:color w:val="000000" w:themeColor="text1"/>
          <w:sz w:val="20"/>
          <w:szCs w:val="20"/>
        </w:rPr>
      </w:pPr>
    </w:p>
    <w:p w14:paraId="26DD8B50" w14:textId="77777777" w:rsidR="00A530CD" w:rsidRPr="004752F9" w:rsidRDefault="00A530CD" w:rsidP="00A530CD">
      <w:pPr>
        <w:rPr>
          <w:rFonts w:ascii="Arial" w:hAnsi="Arial" w:cs="Arial"/>
          <w:color w:val="000000" w:themeColor="text1"/>
          <w:sz w:val="20"/>
          <w:szCs w:val="20"/>
        </w:rPr>
      </w:pPr>
    </w:p>
    <w:p w14:paraId="1C3635C3" w14:textId="77777777" w:rsidR="00A530CD" w:rsidRPr="004752F9" w:rsidRDefault="00A530CD" w:rsidP="00A530CD">
      <w:pPr>
        <w:rPr>
          <w:rFonts w:ascii="Arial" w:hAnsi="Arial" w:cs="Arial"/>
          <w:color w:val="000000" w:themeColor="text1"/>
          <w:sz w:val="20"/>
          <w:szCs w:val="20"/>
        </w:rPr>
      </w:pPr>
      <w:r w:rsidRPr="004752F9">
        <w:rPr>
          <w:rFonts w:ascii="Arial" w:hAnsi="Arial" w:cs="Arial"/>
          <w:color w:val="000000" w:themeColor="text1"/>
          <w:sz w:val="20"/>
          <w:szCs w:val="20"/>
        </w:rPr>
        <w:br w:type="page"/>
      </w:r>
    </w:p>
    <w:p w14:paraId="66B92812" w14:textId="77777777" w:rsidR="00A530CD" w:rsidRPr="004752F9" w:rsidRDefault="00D8012C" w:rsidP="00A530CD">
      <w:pPr>
        <w:pStyle w:val="Default"/>
        <w:jc w:val="center"/>
        <w:rPr>
          <w:color w:val="000000" w:themeColor="text1"/>
          <w:sz w:val="20"/>
          <w:szCs w:val="20"/>
        </w:rPr>
      </w:pPr>
      <w:r w:rsidRPr="004752F9">
        <w:rPr>
          <w:b/>
          <w:bCs/>
          <w:color w:val="000000" w:themeColor="text1"/>
          <w:sz w:val="20"/>
          <w:szCs w:val="20"/>
        </w:rPr>
        <w:lastRenderedPageBreak/>
        <w:t>Appendix</w:t>
      </w:r>
      <w:r w:rsidR="00A530CD" w:rsidRPr="004752F9">
        <w:rPr>
          <w:b/>
          <w:bCs/>
          <w:color w:val="000000" w:themeColor="text1"/>
          <w:sz w:val="20"/>
          <w:szCs w:val="20"/>
        </w:rPr>
        <w:t xml:space="preserve"> 2</w:t>
      </w:r>
    </w:p>
    <w:p w14:paraId="68431726" w14:textId="77777777" w:rsidR="00A530CD" w:rsidRPr="004752F9" w:rsidRDefault="00A530CD" w:rsidP="00A530CD">
      <w:pPr>
        <w:pStyle w:val="Default"/>
        <w:jc w:val="center"/>
        <w:rPr>
          <w:b/>
          <w:bCs/>
          <w:color w:val="000000" w:themeColor="text1"/>
          <w:sz w:val="20"/>
          <w:szCs w:val="20"/>
        </w:rPr>
      </w:pPr>
    </w:p>
    <w:p w14:paraId="70DBFA1F" w14:textId="77777777" w:rsidR="00A530CD" w:rsidRPr="004752F9" w:rsidRDefault="00A530CD" w:rsidP="00A530CD">
      <w:pPr>
        <w:pStyle w:val="Default"/>
        <w:jc w:val="center"/>
        <w:rPr>
          <w:color w:val="000000" w:themeColor="text1"/>
          <w:sz w:val="20"/>
          <w:szCs w:val="20"/>
        </w:rPr>
      </w:pPr>
      <w:r w:rsidRPr="004752F9">
        <w:rPr>
          <w:b/>
          <w:bCs/>
          <w:color w:val="000000" w:themeColor="text1"/>
          <w:sz w:val="20"/>
          <w:szCs w:val="20"/>
        </w:rPr>
        <w:t xml:space="preserve">GUIDELINES FOR HANDLING INTERNAL </w:t>
      </w:r>
      <w:r w:rsidR="00E66148" w:rsidRPr="004752F9">
        <w:rPr>
          <w:b/>
          <w:bCs/>
          <w:color w:val="000000" w:themeColor="text1"/>
          <w:sz w:val="20"/>
          <w:szCs w:val="20"/>
        </w:rPr>
        <w:t>CLUB</w:t>
      </w:r>
      <w:r w:rsidRPr="004752F9">
        <w:rPr>
          <w:b/>
          <w:bCs/>
          <w:color w:val="000000" w:themeColor="text1"/>
          <w:sz w:val="20"/>
          <w:szCs w:val="20"/>
        </w:rPr>
        <w:t xml:space="preserve"> DISPUTES</w:t>
      </w:r>
    </w:p>
    <w:p w14:paraId="421777FD" w14:textId="77777777" w:rsidR="00A530CD" w:rsidRPr="004752F9" w:rsidRDefault="00A530CD" w:rsidP="00A530CD">
      <w:pPr>
        <w:pStyle w:val="Default"/>
        <w:rPr>
          <w:b/>
          <w:bCs/>
          <w:color w:val="000000" w:themeColor="text1"/>
          <w:sz w:val="20"/>
          <w:szCs w:val="20"/>
        </w:rPr>
      </w:pPr>
    </w:p>
    <w:p w14:paraId="19630126" w14:textId="77777777" w:rsidR="00A530CD" w:rsidRPr="004752F9" w:rsidRDefault="00A530CD" w:rsidP="00A530CD">
      <w:pPr>
        <w:pStyle w:val="Default"/>
        <w:rPr>
          <w:color w:val="000000" w:themeColor="text1"/>
          <w:sz w:val="20"/>
          <w:szCs w:val="20"/>
        </w:rPr>
      </w:pPr>
      <w:r w:rsidRPr="004752F9">
        <w:rPr>
          <w:b/>
          <w:bCs/>
          <w:color w:val="000000" w:themeColor="text1"/>
          <w:sz w:val="20"/>
          <w:szCs w:val="20"/>
        </w:rPr>
        <w:t>1</w:t>
      </w:r>
      <w:r w:rsidR="005D72B6" w:rsidRPr="004752F9">
        <w:rPr>
          <w:b/>
          <w:bCs/>
          <w:color w:val="000000" w:themeColor="text1"/>
          <w:sz w:val="20"/>
          <w:szCs w:val="20"/>
        </w:rPr>
        <w:t>.</w:t>
      </w:r>
      <w:r w:rsidRPr="004752F9">
        <w:rPr>
          <w:b/>
          <w:bCs/>
          <w:color w:val="000000" w:themeColor="text1"/>
          <w:sz w:val="20"/>
          <w:szCs w:val="20"/>
        </w:rPr>
        <w:t xml:space="preserve"> Introduction </w:t>
      </w:r>
    </w:p>
    <w:p w14:paraId="062FD94A" w14:textId="77777777" w:rsidR="00A530CD" w:rsidRPr="004752F9" w:rsidRDefault="00A530CD" w:rsidP="00A530CD">
      <w:pPr>
        <w:pStyle w:val="Default"/>
        <w:rPr>
          <w:color w:val="000000" w:themeColor="text1"/>
          <w:sz w:val="20"/>
          <w:szCs w:val="20"/>
        </w:rPr>
      </w:pPr>
    </w:p>
    <w:p w14:paraId="74AF8E1F" w14:textId="77777777" w:rsidR="00A530CD" w:rsidRPr="004752F9" w:rsidRDefault="00A530CD" w:rsidP="00836FCA">
      <w:pPr>
        <w:pStyle w:val="Default"/>
        <w:rPr>
          <w:color w:val="000000" w:themeColor="text1"/>
          <w:sz w:val="20"/>
          <w:szCs w:val="20"/>
        </w:rPr>
      </w:pPr>
      <w:r w:rsidRPr="004752F9">
        <w:rPr>
          <w:color w:val="000000" w:themeColor="text1"/>
          <w:sz w:val="20"/>
          <w:szCs w:val="20"/>
        </w:rPr>
        <w:t xml:space="preserve">The purpose of these notes is to give </w:t>
      </w:r>
      <w:r w:rsidR="00E66148" w:rsidRPr="004752F9">
        <w:rPr>
          <w:color w:val="000000" w:themeColor="text1"/>
          <w:sz w:val="20"/>
          <w:szCs w:val="20"/>
        </w:rPr>
        <w:t>Club</w:t>
      </w:r>
      <w:r w:rsidRPr="004752F9">
        <w:rPr>
          <w:color w:val="000000" w:themeColor="text1"/>
          <w:sz w:val="20"/>
          <w:szCs w:val="20"/>
        </w:rPr>
        <w:t xml:space="preserve">s guidance in the handling of internal </w:t>
      </w:r>
      <w:r w:rsidR="00E66148" w:rsidRPr="004752F9">
        <w:rPr>
          <w:color w:val="000000" w:themeColor="text1"/>
          <w:sz w:val="20"/>
          <w:szCs w:val="20"/>
        </w:rPr>
        <w:t>Club</w:t>
      </w:r>
      <w:r w:rsidRPr="004752F9">
        <w:rPr>
          <w:color w:val="000000" w:themeColor="text1"/>
          <w:sz w:val="20"/>
          <w:szCs w:val="20"/>
        </w:rPr>
        <w:t xml:space="preserve"> disputes. With the introduction of the Code of Ethics and the increased risk of litigation it is important that internal disputes are handled correctly from the outset. Whilst most </w:t>
      </w:r>
      <w:r w:rsidR="00E66148" w:rsidRPr="004752F9">
        <w:rPr>
          <w:color w:val="000000" w:themeColor="text1"/>
          <w:sz w:val="20"/>
          <w:szCs w:val="20"/>
        </w:rPr>
        <w:t>Club</w:t>
      </w:r>
      <w:r w:rsidRPr="004752F9">
        <w:rPr>
          <w:color w:val="000000" w:themeColor="text1"/>
          <w:sz w:val="20"/>
          <w:szCs w:val="20"/>
        </w:rPr>
        <w:t xml:space="preserve">s do from time to time have disputes between Committee members, parents and swimmers these can usually be resolved amicably between the individuals concerned. Occasionally it is also necessary to discipline swimmers for minor incidents of misbehaviour and this can also be done fairly by the Coach/Team Manager. </w:t>
      </w:r>
    </w:p>
    <w:p w14:paraId="0DEC3BD8" w14:textId="77777777" w:rsidR="00A530CD" w:rsidRPr="004752F9" w:rsidRDefault="00A530CD" w:rsidP="00836FCA">
      <w:pPr>
        <w:pStyle w:val="Default"/>
        <w:rPr>
          <w:color w:val="000000" w:themeColor="text1"/>
          <w:sz w:val="20"/>
          <w:szCs w:val="20"/>
        </w:rPr>
      </w:pPr>
    </w:p>
    <w:p w14:paraId="3AC07542" w14:textId="77777777" w:rsidR="00A530CD" w:rsidRPr="004752F9" w:rsidRDefault="00A530CD" w:rsidP="00836FCA">
      <w:pPr>
        <w:pStyle w:val="Default"/>
        <w:rPr>
          <w:color w:val="000000" w:themeColor="text1"/>
          <w:sz w:val="20"/>
          <w:szCs w:val="20"/>
        </w:rPr>
      </w:pPr>
      <w:r w:rsidRPr="004752F9">
        <w:rPr>
          <w:color w:val="000000" w:themeColor="text1"/>
          <w:sz w:val="20"/>
          <w:szCs w:val="20"/>
        </w:rPr>
        <w:t xml:space="preserve">Sometimes a more serious dispute arises in a </w:t>
      </w:r>
      <w:r w:rsidR="00E66148" w:rsidRPr="004752F9">
        <w:rPr>
          <w:color w:val="000000" w:themeColor="text1"/>
          <w:sz w:val="20"/>
          <w:szCs w:val="20"/>
        </w:rPr>
        <w:t>Club</w:t>
      </w:r>
      <w:r w:rsidRPr="004752F9">
        <w:rPr>
          <w:color w:val="000000" w:themeColor="text1"/>
          <w:sz w:val="20"/>
          <w:szCs w:val="20"/>
        </w:rPr>
        <w:t xml:space="preserve"> and because such a situation does not occur frequently </w:t>
      </w:r>
      <w:r w:rsidR="00E66148" w:rsidRPr="004752F9">
        <w:rPr>
          <w:color w:val="000000" w:themeColor="text1"/>
          <w:sz w:val="20"/>
          <w:szCs w:val="20"/>
        </w:rPr>
        <w:t>Club</w:t>
      </w:r>
      <w:r w:rsidRPr="004752F9">
        <w:rPr>
          <w:color w:val="000000" w:themeColor="text1"/>
          <w:sz w:val="20"/>
          <w:szCs w:val="20"/>
        </w:rPr>
        <w:t xml:space="preserve">s are unsure how to handle the matter. This can lead to the dispute becoming more serious with recourse to the </w:t>
      </w:r>
      <w:proofErr w:type="gramStart"/>
      <w:r w:rsidRPr="004752F9">
        <w:rPr>
          <w:color w:val="000000" w:themeColor="text1"/>
          <w:sz w:val="20"/>
          <w:szCs w:val="20"/>
        </w:rPr>
        <w:t>Judicial</w:t>
      </w:r>
      <w:proofErr w:type="gramEnd"/>
      <w:r w:rsidRPr="004752F9">
        <w:rPr>
          <w:color w:val="000000" w:themeColor="text1"/>
          <w:sz w:val="20"/>
          <w:szCs w:val="20"/>
        </w:rPr>
        <w:t xml:space="preserve"> procedures becoming necessary. </w:t>
      </w:r>
    </w:p>
    <w:p w14:paraId="045F29C4" w14:textId="77777777" w:rsidR="00A530CD" w:rsidRPr="004752F9" w:rsidRDefault="00A530CD" w:rsidP="00836FCA">
      <w:pPr>
        <w:pStyle w:val="Default"/>
        <w:rPr>
          <w:color w:val="000000" w:themeColor="text1"/>
          <w:sz w:val="20"/>
          <w:szCs w:val="20"/>
        </w:rPr>
      </w:pPr>
    </w:p>
    <w:p w14:paraId="51D1EDF0" w14:textId="77777777" w:rsidR="00A530CD" w:rsidRPr="004752F9" w:rsidRDefault="00A530CD" w:rsidP="00836FCA">
      <w:pPr>
        <w:pStyle w:val="Default"/>
        <w:rPr>
          <w:color w:val="000000" w:themeColor="text1"/>
          <w:sz w:val="20"/>
          <w:szCs w:val="20"/>
        </w:rPr>
      </w:pPr>
      <w:r w:rsidRPr="004752F9">
        <w:rPr>
          <w:color w:val="000000" w:themeColor="text1"/>
          <w:sz w:val="20"/>
          <w:szCs w:val="20"/>
        </w:rPr>
        <w:t xml:space="preserve">These guidelines do not apply to paid employees of a </w:t>
      </w:r>
      <w:r w:rsidR="00E66148" w:rsidRPr="004752F9">
        <w:rPr>
          <w:color w:val="000000" w:themeColor="text1"/>
          <w:sz w:val="20"/>
          <w:szCs w:val="20"/>
        </w:rPr>
        <w:t>Club</w:t>
      </w:r>
      <w:r w:rsidRPr="004752F9">
        <w:rPr>
          <w:color w:val="000000" w:themeColor="text1"/>
          <w:sz w:val="20"/>
          <w:szCs w:val="20"/>
        </w:rPr>
        <w:t xml:space="preserve">. If a </w:t>
      </w:r>
      <w:r w:rsidR="00E66148" w:rsidRPr="004752F9">
        <w:rPr>
          <w:color w:val="000000" w:themeColor="text1"/>
          <w:sz w:val="20"/>
          <w:szCs w:val="20"/>
        </w:rPr>
        <w:t>Club</w:t>
      </w:r>
      <w:r w:rsidRPr="004752F9">
        <w:rPr>
          <w:color w:val="000000" w:themeColor="text1"/>
          <w:sz w:val="20"/>
          <w:szCs w:val="20"/>
        </w:rPr>
        <w:t xml:space="preserve"> is in dispute with a paid employee then the employment contract and employment law needs to be considered. Specialist legal advice may have to be sought. </w:t>
      </w:r>
    </w:p>
    <w:p w14:paraId="7DA1F0B1" w14:textId="77777777" w:rsidR="00A530CD" w:rsidRPr="004752F9" w:rsidRDefault="00A530CD" w:rsidP="00A530CD">
      <w:pPr>
        <w:pStyle w:val="Default"/>
        <w:jc w:val="both"/>
        <w:rPr>
          <w:b/>
          <w:bCs/>
          <w:color w:val="000000" w:themeColor="text1"/>
          <w:sz w:val="20"/>
          <w:szCs w:val="20"/>
        </w:rPr>
      </w:pPr>
    </w:p>
    <w:p w14:paraId="489BB4B4" w14:textId="77777777" w:rsidR="00A530CD" w:rsidRPr="004752F9" w:rsidRDefault="00A530CD" w:rsidP="00A530CD">
      <w:pPr>
        <w:pStyle w:val="Default"/>
        <w:jc w:val="both"/>
        <w:rPr>
          <w:color w:val="000000" w:themeColor="text1"/>
          <w:sz w:val="20"/>
          <w:szCs w:val="20"/>
        </w:rPr>
      </w:pPr>
      <w:r w:rsidRPr="004752F9">
        <w:rPr>
          <w:b/>
          <w:bCs/>
          <w:color w:val="000000" w:themeColor="text1"/>
          <w:sz w:val="20"/>
          <w:szCs w:val="20"/>
        </w:rPr>
        <w:t>2</w:t>
      </w:r>
      <w:r w:rsidR="005D72B6" w:rsidRPr="004752F9">
        <w:rPr>
          <w:b/>
          <w:bCs/>
          <w:color w:val="000000" w:themeColor="text1"/>
          <w:sz w:val="20"/>
          <w:szCs w:val="20"/>
        </w:rPr>
        <w:t>.</w:t>
      </w:r>
      <w:r w:rsidRPr="004752F9">
        <w:rPr>
          <w:b/>
          <w:bCs/>
          <w:color w:val="000000" w:themeColor="text1"/>
          <w:sz w:val="20"/>
          <w:szCs w:val="20"/>
        </w:rPr>
        <w:t xml:space="preserve"> General Principles </w:t>
      </w:r>
    </w:p>
    <w:p w14:paraId="187047B7" w14:textId="77777777" w:rsidR="00A530CD" w:rsidRPr="004752F9" w:rsidRDefault="00A530CD" w:rsidP="00A530CD">
      <w:pPr>
        <w:pStyle w:val="Default"/>
        <w:jc w:val="both"/>
        <w:rPr>
          <w:color w:val="000000" w:themeColor="text1"/>
          <w:sz w:val="20"/>
          <w:szCs w:val="20"/>
        </w:rPr>
      </w:pPr>
    </w:p>
    <w:p w14:paraId="267C07A8" w14:textId="77777777" w:rsidR="00A530CD" w:rsidRPr="004752F9" w:rsidRDefault="00B30C66" w:rsidP="005D72B6">
      <w:pPr>
        <w:pStyle w:val="Default"/>
        <w:rPr>
          <w:color w:val="auto"/>
          <w:sz w:val="20"/>
          <w:szCs w:val="20"/>
        </w:rPr>
      </w:pPr>
      <w:r w:rsidRPr="004752F9">
        <w:rPr>
          <w:color w:val="auto"/>
          <w:sz w:val="20"/>
          <w:szCs w:val="20"/>
        </w:rPr>
        <w:t xml:space="preserve">Swim England </w:t>
      </w:r>
      <w:r w:rsidR="00A530CD" w:rsidRPr="004752F9">
        <w:rPr>
          <w:color w:val="auto"/>
          <w:sz w:val="20"/>
          <w:szCs w:val="20"/>
        </w:rPr>
        <w:t xml:space="preserve">Judicial Regulations define Protests and Complaints and it should first be decided whether the matter is a Protest or a Complaint. A Protest can be dealt with by a </w:t>
      </w:r>
      <w:r w:rsidR="00E66148" w:rsidRPr="004752F9">
        <w:rPr>
          <w:color w:val="auto"/>
          <w:sz w:val="20"/>
          <w:szCs w:val="20"/>
        </w:rPr>
        <w:t>Club</w:t>
      </w:r>
      <w:r w:rsidR="00A530CD" w:rsidRPr="004752F9">
        <w:rPr>
          <w:color w:val="auto"/>
          <w:sz w:val="20"/>
          <w:szCs w:val="20"/>
        </w:rPr>
        <w:t xml:space="preserve"> provided they are the Promoter of the Competition to which the Protest relates. A Complaint cannot be dealt with by a </w:t>
      </w:r>
      <w:r w:rsidR="00E66148" w:rsidRPr="004752F9">
        <w:rPr>
          <w:color w:val="auto"/>
          <w:sz w:val="20"/>
          <w:szCs w:val="20"/>
        </w:rPr>
        <w:t>Club</w:t>
      </w:r>
      <w:r w:rsidR="00A530CD" w:rsidRPr="004752F9">
        <w:rPr>
          <w:color w:val="auto"/>
          <w:sz w:val="20"/>
          <w:szCs w:val="20"/>
        </w:rPr>
        <w:t xml:space="preserve">. However, it is often possible to resolve a dispute within a </w:t>
      </w:r>
      <w:r w:rsidR="00E66148" w:rsidRPr="004752F9">
        <w:rPr>
          <w:color w:val="auto"/>
          <w:sz w:val="20"/>
          <w:szCs w:val="20"/>
        </w:rPr>
        <w:t>Club</w:t>
      </w:r>
      <w:r w:rsidR="00A530CD" w:rsidRPr="004752F9">
        <w:rPr>
          <w:color w:val="auto"/>
          <w:sz w:val="20"/>
          <w:szCs w:val="20"/>
        </w:rPr>
        <w:t xml:space="preserve"> without the matter becoming a formal Complaint. If either party is dissatisfied with a decision reached in an internal </w:t>
      </w:r>
      <w:r w:rsidR="00E66148" w:rsidRPr="004752F9">
        <w:rPr>
          <w:color w:val="auto"/>
          <w:sz w:val="20"/>
          <w:szCs w:val="20"/>
        </w:rPr>
        <w:t>Club</w:t>
      </w:r>
      <w:r w:rsidR="00A530CD" w:rsidRPr="004752F9">
        <w:rPr>
          <w:color w:val="auto"/>
          <w:sz w:val="20"/>
          <w:szCs w:val="20"/>
        </w:rPr>
        <w:t xml:space="preserve"> dispute then they still have the option to make a formal Complaint to the Judicial </w:t>
      </w:r>
      <w:r w:rsidRPr="004752F9">
        <w:rPr>
          <w:color w:val="auto"/>
          <w:sz w:val="20"/>
          <w:szCs w:val="20"/>
        </w:rPr>
        <w:t>Commissioner.</w:t>
      </w:r>
    </w:p>
    <w:p w14:paraId="7F3E7924" w14:textId="77777777" w:rsidR="00A530CD" w:rsidRPr="004752F9" w:rsidRDefault="00A530CD" w:rsidP="005D72B6">
      <w:pPr>
        <w:pStyle w:val="Default"/>
        <w:rPr>
          <w:color w:val="000000" w:themeColor="text1"/>
          <w:sz w:val="20"/>
          <w:szCs w:val="20"/>
        </w:rPr>
      </w:pPr>
    </w:p>
    <w:p w14:paraId="1ABA545D" w14:textId="77777777" w:rsidR="00A530CD" w:rsidRPr="004752F9" w:rsidRDefault="00A530CD" w:rsidP="005D72B6">
      <w:pPr>
        <w:pStyle w:val="Default"/>
        <w:rPr>
          <w:color w:val="auto"/>
          <w:sz w:val="20"/>
          <w:szCs w:val="20"/>
        </w:rPr>
      </w:pPr>
      <w:r w:rsidRPr="004752F9">
        <w:rPr>
          <w:color w:val="000000" w:themeColor="text1"/>
          <w:sz w:val="20"/>
          <w:szCs w:val="20"/>
        </w:rPr>
        <w:t xml:space="preserve">It must be noted that a </w:t>
      </w:r>
      <w:r w:rsidR="00E66148" w:rsidRPr="004752F9">
        <w:rPr>
          <w:color w:val="000000" w:themeColor="text1"/>
          <w:sz w:val="20"/>
          <w:szCs w:val="20"/>
        </w:rPr>
        <w:t>Club</w:t>
      </w:r>
      <w:r w:rsidRPr="004752F9">
        <w:rPr>
          <w:color w:val="000000" w:themeColor="text1"/>
          <w:sz w:val="20"/>
          <w:szCs w:val="20"/>
        </w:rPr>
        <w:t xml:space="preserve"> only has the power to legislate for a breach of its own rules and can only suspend a swimmer from its own </w:t>
      </w:r>
      <w:r w:rsidR="00E66148" w:rsidRPr="004752F9">
        <w:rPr>
          <w:color w:val="000000" w:themeColor="text1"/>
          <w:sz w:val="20"/>
          <w:szCs w:val="20"/>
        </w:rPr>
        <w:t>Club</w:t>
      </w:r>
      <w:r w:rsidRPr="004752F9">
        <w:rPr>
          <w:color w:val="000000" w:themeColor="text1"/>
          <w:sz w:val="20"/>
          <w:szCs w:val="20"/>
        </w:rPr>
        <w:t xml:space="preserve"> activities. A </w:t>
      </w:r>
      <w:r w:rsidR="00E66148" w:rsidRPr="004752F9">
        <w:rPr>
          <w:color w:val="000000" w:themeColor="text1"/>
          <w:sz w:val="20"/>
          <w:szCs w:val="20"/>
        </w:rPr>
        <w:t>Club</w:t>
      </w:r>
      <w:r w:rsidRPr="004752F9">
        <w:rPr>
          <w:color w:val="000000" w:themeColor="text1"/>
          <w:sz w:val="20"/>
          <w:szCs w:val="20"/>
        </w:rPr>
        <w:t xml:space="preserve"> has not power to handle a dispute relating to a member of </w:t>
      </w:r>
      <w:proofErr w:type="gramStart"/>
      <w:r w:rsidRPr="004752F9">
        <w:rPr>
          <w:color w:val="000000" w:themeColor="text1"/>
          <w:sz w:val="20"/>
          <w:szCs w:val="20"/>
        </w:rPr>
        <w:t>another</w:t>
      </w:r>
      <w:r w:rsidR="005D72B6" w:rsidRPr="004752F9">
        <w:rPr>
          <w:color w:val="000000" w:themeColor="text1"/>
          <w:sz w:val="20"/>
          <w:szCs w:val="20"/>
        </w:rPr>
        <w:t xml:space="preserve"> </w:t>
      </w:r>
      <w:r w:rsidR="00E66148" w:rsidRPr="004752F9">
        <w:rPr>
          <w:color w:val="000000" w:themeColor="text1"/>
          <w:sz w:val="20"/>
          <w:szCs w:val="20"/>
        </w:rPr>
        <w:t>Club</w:t>
      </w:r>
      <w:proofErr w:type="gramEnd"/>
      <w:r w:rsidRPr="004752F9">
        <w:rPr>
          <w:color w:val="000000" w:themeColor="text1"/>
          <w:sz w:val="20"/>
          <w:szCs w:val="20"/>
        </w:rPr>
        <w:t xml:space="preserve"> nor deal with an offence against </w:t>
      </w:r>
      <w:r w:rsidR="00B30C66" w:rsidRPr="004752F9">
        <w:rPr>
          <w:color w:val="auto"/>
          <w:sz w:val="20"/>
          <w:szCs w:val="20"/>
        </w:rPr>
        <w:t>Swim England Regulations.</w:t>
      </w:r>
    </w:p>
    <w:p w14:paraId="7943380B" w14:textId="77777777" w:rsidR="00A530CD" w:rsidRPr="004752F9" w:rsidRDefault="00A530CD" w:rsidP="005D72B6">
      <w:pPr>
        <w:pStyle w:val="Default"/>
        <w:rPr>
          <w:color w:val="auto"/>
          <w:sz w:val="20"/>
          <w:szCs w:val="20"/>
        </w:rPr>
      </w:pPr>
    </w:p>
    <w:p w14:paraId="22C9EA0B" w14:textId="77777777" w:rsidR="00A530CD" w:rsidRPr="004752F9" w:rsidRDefault="00A530CD" w:rsidP="005D72B6">
      <w:pPr>
        <w:pStyle w:val="Default"/>
        <w:rPr>
          <w:color w:val="auto"/>
          <w:sz w:val="20"/>
          <w:szCs w:val="20"/>
        </w:rPr>
      </w:pPr>
      <w:r w:rsidRPr="004752F9">
        <w:rPr>
          <w:color w:val="auto"/>
          <w:sz w:val="20"/>
          <w:szCs w:val="20"/>
        </w:rPr>
        <w:t xml:space="preserve">The key principle to be followed is that </w:t>
      </w:r>
      <w:r w:rsidR="00B30C66" w:rsidRPr="004752F9">
        <w:rPr>
          <w:color w:val="auto"/>
          <w:sz w:val="20"/>
          <w:szCs w:val="20"/>
        </w:rPr>
        <w:t>Swim England R</w:t>
      </w:r>
      <w:r w:rsidRPr="004752F9">
        <w:rPr>
          <w:color w:val="auto"/>
          <w:sz w:val="20"/>
          <w:szCs w:val="20"/>
        </w:rPr>
        <w:t xml:space="preserve">egulations conform to the law of the land in so much that an individual accused of an alleged offence is innocent until proven guilty and he/she must have reasonable opportunity to present a defence and have his/her views heard. </w:t>
      </w:r>
    </w:p>
    <w:p w14:paraId="37247F23" w14:textId="77777777" w:rsidR="00B30C66" w:rsidRPr="004752F9" w:rsidRDefault="00B30C66" w:rsidP="005D72B6">
      <w:pPr>
        <w:pStyle w:val="Default"/>
        <w:rPr>
          <w:color w:val="auto"/>
          <w:sz w:val="20"/>
          <w:szCs w:val="20"/>
        </w:rPr>
      </w:pPr>
    </w:p>
    <w:p w14:paraId="0E2E4513" w14:textId="77777777" w:rsidR="00A530CD" w:rsidRPr="004752F9" w:rsidRDefault="00A530CD" w:rsidP="005D72B6">
      <w:pPr>
        <w:pStyle w:val="Default"/>
        <w:rPr>
          <w:color w:val="000000" w:themeColor="text1"/>
          <w:sz w:val="20"/>
          <w:szCs w:val="20"/>
        </w:rPr>
      </w:pPr>
      <w:r w:rsidRPr="004752F9">
        <w:rPr>
          <w:color w:val="auto"/>
          <w:sz w:val="20"/>
          <w:szCs w:val="20"/>
        </w:rPr>
        <w:t>In these notes</w:t>
      </w:r>
      <w:r w:rsidR="005D72B6" w:rsidRPr="004752F9">
        <w:rPr>
          <w:color w:val="auto"/>
          <w:sz w:val="20"/>
          <w:szCs w:val="20"/>
        </w:rPr>
        <w:t xml:space="preserve"> reference is made to the term ‘dispute’</w:t>
      </w:r>
      <w:r w:rsidRPr="004752F9">
        <w:rPr>
          <w:color w:val="auto"/>
          <w:sz w:val="20"/>
          <w:szCs w:val="20"/>
        </w:rPr>
        <w:t xml:space="preserve"> to</w:t>
      </w:r>
      <w:r w:rsidR="005D72B6" w:rsidRPr="004752F9">
        <w:rPr>
          <w:color w:val="auto"/>
          <w:sz w:val="20"/>
          <w:szCs w:val="20"/>
        </w:rPr>
        <w:t xml:space="preserve"> avoid confusion with the term ‘Complaint’</w:t>
      </w:r>
      <w:r w:rsidRPr="004752F9">
        <w:rPr>
          <w:color w:val="auto"/>
          <w:sz w:val="20"/>
          <w:szCs w:val="20"/>
        </w:rPr>
        <w:t xml:space="preserve"> used in formal </w:t>
      </w:r>
      <w:r w:rsidR="00B30C66" w:rsidRPr="004752F9">
        <w:rPr>
          <w:color w:val="auto"/>
          <w:sz w:val="20"/>
          <w:szCs w:val="20"/>
        </w:rPr>
        <w:t xml:space="preserve">Swim England </w:t>
      </w:r>
      <w:r w:rsidRPr="004752F9">
        <w:rPr>
          <w:color w:val="auto"/>
          <w:sz w:val="20"/>
          <w:szCs w:val="20"/>
        </w:rPr>
        <w:t xml:space="preserve">Judicial terms. The term </w:t>
      </w:r>
      <w:r w:rsidR="00E66148" w:rsidRPr="004752F9">
        <w:rPr>
          <w:color w:val="auto"/>
          <w:sz w:val="20"/>
          <w:szCs w:val="20"/>
        </w:rPr>
        <w:t>Club</w:t>
      </w:r>
      <w:r w:rsidRPr="004752F9">
        <w:rPr>
          <w:color w:val="auto"/>
          <w:sz w:val="20"/>
          <w:szCs w:val="20"/>
        </w:rPr>
        <w:t xml:space="preserve"> could </w:t>
      </w:r>
      <w:r w:rsidRPr="004752F9">
        <w:rPr>
          <w:color w:val="000000" w:themeColor="text1"/>
          <w:sz w:val="20"/>
          <w:szCs w:val="20"/>
        </w:rPr>
        <w:t xml:space="preserve">also refer to a League or County Association. </w:t>
      </w:r>
    </w:p>
    <w:p w14:paraId="201C97D6" w14:textId="77777777" w:rsidR="00A530CD" w:rsidRPr="004752F9" w:rsidRDefault="00A530CD" w:rsidP="005D72B6">
      <w:pPr>
        <w:pStyle w:val="Default"/>
        <w:rPr>
          <w:color w:val="000000" w:themeColor="text1"/>
          <w:sz w:val="20"/>
          <w:szCs w:val="20"/>
        </w:rPr>
      </w:pPr>
    </w:p>
    <w:p w14:paraId="03F9AD7C"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It is assumed for the purpose of these notes that the dispute is between the </w:t>
      </w:r>
      <w:r w:rsidR="00E66148" w:rsidRPr="004752F9">
        <w:rPr>
          <w:color w:val="000000" w:themeColor="text1"/>
          <w:sz w:val="20"/>
          <w:szCs w:val="20"/>
        </w:rPr>
        <w:t>Club</w:t>
      </w:r>
      <w:r w:rsidRPr="004752F9">
        <w:rPr>
          <w:color w:val="000000" w:themeColor="text1"/>
          <w:sz w:val="20"/>
          <w:szCs w:val="20"/>
        </w:rPr>
        <w:t xml:space="preserve"> and one or more of its members. It is most important that the same people in the </w:t>
      </w:r>
      <w:r w:rsidR="00E66148" w:rsidRPr="004752F9">
        <w:rPr>
          <w:color w:val="000000" w:themeColor="text1"/>
          <w:sz w:val="20"/>
          <w:szCs w:val="20"/>
        </w:rPr>
        <w:t>Club</w:t>
      </w:r>
      <w:r w:rsidRPr="004752F9">
        <w:rPr>
          <w:color w:val="000000" w:themeColor="text1"/>
          <w:sz w:val="20"/>
          <w:szCs w:val="20"/>
        </w:rPr>
        <w:t xml:space="preserve"> do not become </w:t>
      </w:r>
      <w:r w:rsidR="005D72B6" w:rsidRPr="004752F9">
        <w:rPr>
          <w:color w:val="000000" w:themeColor="text1"/>
          <w:sz w:val="20"/>
          <w:szCs w:val="20"/>
        </w:rPr>
        <w:t>both the prosecutor (and</w:t>
      </w:r>
      <w:r w:rsidRPr="004752F9">
        <w:rPr>
          <w:color w:val="000000" w:themeColor="text1"/>
          <w:sz w:val="20"/>
          <w:szCs w:val="20"/>
        </w:rPr>
        <w:t xml:space="preserve"> defender) and the judge. If the Committee or its officers are either the prosecutor or defender or involved in the dispute then they must find other members not connected with the matter to hear the evidence from both parties to the dispute. </w:t>
      </w:r>
    </w:p>
    <w:p w14:paraId="1C811F21" w14:textId="77777777" w:rsidR="00A530CD" w:rsidRPr="004752F9" w:rsidRDefault="00A530CD" w:rsidP="005D72B6">
      <w:pPr>
        <w:rPr>
          <w:rFonts w:ascii="Arial" w:hAnsi="Arial" w:cs="Arial"/>
          <w:color w:val="000000" w:themeColor="text1"/>
          <w:sz w:val="20"/>
          <w:szCs w:val="20"/>
        </w:rPr>
      </w:pPr>
    </w:p>
    <w:p w14:paraId="2093E77E" w14:textId="77777777" w:rsidR="00A530CD" w:rsidRPr="004752F9" w:rsidRDefault="00A530CD" w:rsidP="005D72B6">
      <w:pPr>
        <w:rPr>
          <w:rFonts w:ascii="Arial" w:hAnsi="Arial" w:cs="Arial"/>
          <w:color w:val="000000" w:themeColor="text1"/>
          <w:sz w:val="20"/>
          <w:szCs w:val="20"/>
        </w:rPr>
      </w:pPr>
      <w:r w:rsidRPr="004752F9">
        <w:rPr>
          <w:rFonts w:ascii="Arial" w:hAnsi="Arial" w:cs="Arial"/>
          <w:color w:val="000000" w:themeColor="text1"/>
          <w:sz w:val="20"/>
          <w:szCs w:val="20"/>
        </w:rPr>
        <w:t xml:space="preserve">There are occasions when a problem arises in a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for example fighting between members in a training session, where immediate action is required such as a temporary suspension or exclusion from a training session or from wider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activities. Coaches and officers should always be given the power to</w:t>
      </w:r>
      <w:r w:rsidR="005D72B6" w:rsidRPr="004752F9">
        <w:rPr>
          <w:rFonts w:ascii="Arial" w:hAnsi="Arial" w:cs="Arial"/>
          <w:color w:val="000000" w:themeColor="text1"/>
          <w:sz w:val="20"/>
          <w:szCs w:val="20"/>
        </w:rPr>
        <w:t xml:space="preserve"> invoke a temporary suspension. </w:t>
      </w:r>
      <w:r w:rsidRPr="004752F9">
        <w:rPr>
          <w:rFonts w:ascii="Arial" w:hAnsi="Arial" w:cs="Arial"/>
          <w:color w:val="000000" w:themeColor="text1"/>
          <w:sz w:val="20"/>
          <w:szCs w:val="20"/>
        </w:rPr>
        <w:t xml:space="preserve">A report should then be made, immediately, to the </w:t>
      </w:r>
      <w:r w:rsidR="00E66148" w:rsidRPr="004752F9">
        <w:rPr>
          <w:rFonts w:ascii="Arial" w:hAnsi="Arial" w:cs="Arial"/>
          <w:color w:val="000000" w:themeColor="text1"/>
          <w:sz w:val="20"/>
          <w:szCs w:val="20"/>
        </w:rPr>
        <w:t>Club</w:t>
      </w:r>
      <w:r w:rsidRPr="004752F9">
        <w:rPr>
          <w:rFonts w:ascii="Arial" w:hAnsi="Arial" w:cs="Arial"/>
          <w:color w:val="000000" w:themeColor="text1"/>
          <w:sz w:val="20"/>
          <w:szCs w:val="20"/>
        </w:rPr>
        <w:t xml:space="preserve"> officers who should follow the procedures in the relevant section of the rules. </w:t>
      </w:r>
    </w:p>
    <w:p w14:paraId="65249095" w14:textId="77777777" w:rsidR="00A530CD" w:rsidRPr="004752F9" w:rsidRDefault="00A530CD" w:rsidP="005D72B6">
      <w:pPr>
        <w:pStyle w:val="Default"/>
        <w:rPr>
          <w:b/>
          <w:bCs/>
          <w:color w:val="000000" w:themeColor="text1"/>
          <w:sz w:val="20"/>
          <w:szCs w:val="20"/>
        </w:rPr>
      </w:pPr>
    </w:p>
    <w:p w14:paraId="46CB8CBB" w14:textId="77777777" w:rsidR="00A530CD" w:rsidRPr="004752F9" w:rsidRDefault="00A530CD" w:rsidP="00A530CD">
      <w:pPr>
        <w:pStyle w:val="Default"/>
        <w:jc w:val="both"/>
        <w:rPr>
          <w:color w:val="000000" w:themeColor="text1"/>
          <w:sz w:val="20"/>
          <w:szCs w:val="20"/>
        </w:rPr>
      </w:pPr>
      <w:r w:rsidRPr="004752F9">
        <w:rPr>
          <w:b/>
          <w:bCs/>
          <w:color w:val="000000" w:themeColor="text1"/>
          <w:sz w:val="20"/>
          <w:szCs w:val="20"/>
        </w:rPr>
        <w:t>3</w:t>
      </w:r>
      <w:r w:rsidR="005D72B6" w:rsidRPr="004752F9">
        <w:rPr>
          <w:b/>
          <w:bCs/>
          <w:color w:val="000000" w:themeColor="text1"/>
          <w:sz w:val="20"/>
          <w:szCs w:val="20"/>
        </w:rPr>
        <w:t>.</w:t>
      </w:r>
      <w:r w:rsidRPr="004752F9">
        <w:rPr>
          <w:b/>
          <w:bCs/>
          <w:color w:val="000000" w:themeColor="text1"/>
          <w:sz w:val="20"/>
          <w:szCs w:val="20"/>
        </w:rPr>
        <w:t xml:space="preserve"> Procedures </w:t>
      </w:r>
    </w:p>
    <w:p w14:paraId="09E2AB4B" w14:textId="77777777" w:rsidR="00A530CD" w:rsidRPr="004752F9" w:rsidRDefault="00A530CD" w:rsidP="00A530CD">
      <w:pPr>
        <w:pStyle w:val="Default"/>
        <w:jc w:val="both"/>
        <w:rPr>
          <w:color w:val="000000" w:themeColor="text1"/>
          <w:sz w:val="20"/>
          <w:szCs w:val="20"/>
        </w:rPr>
      </w:pPr>
    </w:p>
    <w:p w14:paraId="57D2090D"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On receipt of the dispute every effort should be made to resolve the matter by informal discussion. In difficult cases the Chairperson of the relevant Panel is empowered to appoint an independent arbitrator to assist in achieving a settlement. If this fails or it is clearly necessary to discipline a member, the </w:t>
      </w:r>
      <w:r w:rsidR="00E66148" w:rsidRPr="004752F9">
        <w:rPr>
          <w:color w:val="000000" w:themeColor="text1"/>
          <w:sz w:val="20"/>
          <w:szCs w:val="20"/>
        </w:rPr>
        <w:t>Club</w:t>
      </w:r>
      <w:r w:rsidRPr="004752F9">
        <w:rPr>
          <w:color w:val="000000" w:themeColor="text1"/>
          <w:sz w:val="20"/>
          <w:szCs w:val="20"/>
        </w:rPr>
        <w:t xml:space="preserve"> should set up a panel to deal with the matter. </w:t>
      </w:r>
    </w:p>
    <w:p w14:paraId="2FB22964" w14:textId="77777777" w:rsidR="00A530CD" w:rsidRPr="004752F9" w:rsidRDefault="00A530CD" w:rsidP="005D72B6">
      <w:pPr>
        <w:pStyle w:val="Default"/>
        <w:rPr>
          <w:color w:val="000000" w:themeColor="text1"/>
          <w:sz w:val="20"/>
          <w:szCs w:val="20"/>
        </w:rPr>
      </w:pPr>
    </w:p>
    <w:p w14:paraId="60EAA9DB"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The panel should consist of three persons, one to act as Chairperson. A Secretary may also be needed. The panel will need to consist of people not involved in the dispute and the </w:t>
      </w:r>
      <w:r w:rsidR="00E66148" w:rsidRPr="004752F9">
        <w:rPr>
          <w:color w:val="000000" w:themeColor="text1"/>
          <w:sz w:val="20"/>
          <w:szCs w:val="20"/>
        </w:rPr>
        <w:t>Club</w:t>
      </w:r>
      <w:r w:rsidRPr="004752F9">
        <w:rPr>
          <w:color w:val="000000" w:themeColor="text1"/>
          <w:sz w:val="20"/>
          <w:szCs w:val="20"/>
        </w:rPr>
        <w:t xml:space="preserve"> may want to ask individuals from outside the </w:t>
      </w:r>
      <w:r w:rsidR="00E66148" w:rsidRPr="004752F9">
        <w:rPr>
          <w:color w:val="000000" w:themeColor="text1"/>
          <w:sz w:val="20"/>
          <w:szCs w:val="20"/>
        </w:rPr>
        <w:t>Club</w:t>
      </w:r>
      <w:r w:rsidRPr="004752F9">
        <w:rPr>
          <w:color w:val="000000" w:themeColor="text1"/>
          <w:sz w:val="20"/>
          <w:szCs w:val="20"/>
        </w:rPr>
        <w:t xml:space="preserve"> to sit on the panel. The full </w:t>
      </w:r>
      <w:r w:rsidR="00E66148" w:rsidRPr="004752F9">
        <w:rPr>
          <w:color w:val="000000" w:themeColor="text1"/>
          <w:sz w:val="20"/>
          <w:szCs w:val="20"/>
        </w:rPr>
        <w:t>Club</w:t>
      </w:r>
      <w:r w:rsidRPr="004752F9">
        <w:rPr>
          <w:color w:val="000000" w:themeColor="text1"/>
          <w:sz w:val="20"/>
          <w:szCs w:val="20"/>
        </w:rPr>
        <w:t xml:space="preserve"> Committee could of course hear the dispute but given the number of people on a Committee this could be seen as intimidating and it is usually preferable to have a smaller number of people to hear a disciplinary matter, hence the recommendation to set up a panel of three persons. </w:t>
      </w:r>
    </w:p>
    <w:p w14:paraId="2583302B" w14:textId="77777777" w:rsidR="00A530CD" w:rsidRPr="004752F9" w:rsidRDefault="00A530CD" w:rsidP="005D72B6">
      <w:pPr>
        <w:pStyle w:val="Default"/>
        <w:rPr>
          <w:color w:val="000000" w:themeColor="text1"/>
          <w:sz w:val="20"/>
          <w:szCs w:val="20"/>
        </w:rPr>
      </w:pPr>
    </w:p>
    <w:p w14:paraId="34DBB3E5" w14:textId="77777777" w:rsidR="00A530CD" w:rsidRPr="004752F9" w:rsidRDefault="00A530CD" w:rsidP="005D72B6">
      <w:pPr>
        <w:pStyle w:val="Default"/>
        <w:rPr>
          <w:color w:val="000000" w:themeColor="text1"/>
          <w:sz w:val="20"/>
          <w:szCs w:val="20"/>
        </w:rPr>
      </w:pPr>
      <w:r w:rsidRPr="004752F9">
        <w:rPr>
          <w:color w:val="000000" w:themeColor="text1"/>
          <w:sz w:val="20"/>
          <w:szCs w:val="20"/>
        </w:rPr>
        <w:lastRenderedPageBreak/>
        <w:t xml:space="preserve">The Chairperson must notify both parties of the date, time and place of the hearing and the names of the panel members. Both parties need to be given copies of all the papers and every effort should be made to hold the hearing within 14 days of the receipt of the dispute. </w:t>
      </w:r>
    </w:p>
    <w:p w14:paraId="6B911C99" w14:textId="77777777" w:rsidR="00A530CD" w:rsidRPr="004752F9" w:rsidRDefault="00A530CD" w:rsidP="005D72B6">
      <w:pPr>
        <w:pStyle w:val="Default"/>
        <w:rPr>
          <w:color w:val="000000" w:themeColor="text1"/>
          <w:sz w:val="20"/>
          <w:szCs w:val="20"/>
        </w:rPr>
      </w:pPr>
    </w:p>
    <w:p w14:paraId="39031391"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If either party is under 18 years of age they must be advised of their right to be accompanied by a parent (or other person with a parental responsibility for them) or coach to help them present their case. </w:t>
      </w:r>
    </w:p>
    <w:p w14:paraId="4612706D" w14:textId="77777777" w:rsidR="00A530CD" w:rsidRPr="004752F9" w:rsidRDefault="00A530CD" w:rsidP="005D72B6">
      <w:pPr>
        <w:pStyle w:val="Default"/>
        <w:rPr>
          <w:color w:val="000000" w:themeColor="text1"/>
          <w:sz w:val="20"/>
          <w:szCs w:val="20"/>
        </w:rPr>
      </w:pPr>
    </w:p>
    <w:p w14:paraId="4C6FDBC4"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Both parties should be allowed to bring witnesses. </w:t>
      </w:r>
    </w:p>
    <w:p w14:paraId="7A4EC3B1" w14:textId="77777777" w:rsidR="00B30C66" w:rsidRPr="004752F9" w:rsidRDefault="00B30C66" w:rsidP="005D72B6">
      <w:pPr>
        <w:pStyle w:val="Default"/>
        <w:rPr>
          <w:color w:val="000000" w:themeColor="text1"/>
          <w:sz w:val="20"/>
          <w:szCs w:val="20"/>
        </w:rPr>
      </w:pPr>
    </w:p>
    <w:p w14:paraId="3AB6672B"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The hearing should be as informal as possible but needs to be controlled. Points </w:t>
      </w:r>
      <w:r w:rsidR="005D72B6" w:rsidRPr="004752F9">
        <w:rPr>
          <w:color w:val="000000" w:themeColor="text1"/>
          <w:sz w:val="20"/>
          <w:szCs w:val="20"/>
        </w:rPr>
        <w:t>to note:</w:t>
      </w:r>
      <w:r w:rsidRPr="004752F9">
        <w:rPr>
          <w:color w:val="000000" w:themeColor="text1"/>
          <w:sz w:val="20"/>
          <w:szCs w:val="20"/>
        </w:rPr>
        <w:t xml:space="preserve"> </w:t>
      </w:r>
    </w:p>
    <w:p w14:paraId="02A0BEDB" w14:textId="77777777" w:rsidR="00A530CD" w:rsidRPr="004752F9" w:rsidRDefault="00A530CD" w:rsidP="005D72B6">
      <w:pPr>
        <w:pStyle w:val="Default"/>
        <w:rPr>
          <w:color w:val="000000" w:themeColor="text1"/>
          <w:sz w:val="20"/>
          <w:szCs w:val="20"/>
        </w:rPr>
      </w:pPr>
    </w:p>
    <w:p w14:paraId="6BC6900D" w14:textId="77777777" w:rsidR="00A530CD" w:rsidRPr="004752F9" w:rsidRDefault="00A530CD" w:rsidP="005D72B6">
      <w:pPr>
        <w:pStyle w:val="Default"/>
        <w:ind w:left="1134" w:hanging="567"/>
        <w:rPr>
          <w:color w:val="000000" w:themeColor="text1"/>
          <w:sz w:val="20"/>
          <w:szCs w:val="20"/>
        </w:rPr>
      </w:pPr>
      <w:r w:rsidRPr="004752F9">
        <w:rPr>
          <w:color w:val="000000" w:themeColor="text1"/>
          <w:sz w:val="20"/>
          <w:szCs w:val="20"/>
        </w:rPr>
        <w:t xml:space="preserve">(a) </w:t>
      </w:r>
      <w:r w:rsidRPr="004752F9">
        <w:rPr>
          <w:color w:val="000000" w:themeColor="text1"/>
          <w:sz w:val="20"/>
          <w:szCs w:val="20"/>
        </w:rPr>
        <w:tab/>
        <w:t xml:space="preserve">The complainant will present evidence first and the accused will have the right of reply. </w:t>
      </w:r>
    </w:p>
    <w:p w14:paraId="3B914148" w14:textId="77777777" w:rsidR="00A530CD" w:rsidRPr="004752F9" w:rsidRDefault="00A530CD" w:rsidP="005D72B6">
      <w:pPr>
        <w:pStyle w:val="Default"/>
        <w:ind w:left="851" w:hanging="425"/>
        <w:rPr>
          <w:color w:val="000000" w:themeColor="text1"/>
          <w:sz w:val="20"/>
          <w:szCs w:val="20"/>
        </w:rPr>
      </w:pPr>
    </w:p>
    <w:p w14:paraId="4E82299E" w14:textId="77777777" w:rsidR="00A530CD" w:rsidRPr="004752F9" w:rsidRDefault="00A530CD" w:rsidP="005D72B6">
      <w:pPr>
        <w:pStyle w:val="Default"/>
        <w:ind w:left="1134" w:hanging="567"/>
        <w:rPr>
          <w:color w:val="000000" w:themeColor="text1"/>
          <w:sz w:val="20"/>
          <w:szCs w:val="20"/>
        </w:rPr>
      </w:pPr>
      <w:r w:rsidRPr="004752F9">
        <w:rPr>
          <w:color w:val="000000" w:themeColor="text1"/>
          <w:sz w:val="20"/>
          <w:szCs w:val="20"/>
        </w:rPr>
        <w:t xml:space="preserve">(b) </w:t>
      </w:r>
      <w:r w:rsidRPr="004752F9">
        <w:rPr>
          <w:color w:val="000000" w:themeColor="text1"/>
          <w:sz w:val="20"/>
          <w:szCs w:val="20"/>
        </w:rPr>
        <w:tab/>
        <w:t xml:space="preserve">Both parties to the dispute are able to call witnesses, the complainant going first and each party should be allowed to question the other </w:t>
      </w:r>
      <w:r w:rsidR="005D72B6" w:rsidRPr="004752F9">
        <w:rPr>
          <w:color w:val="000000" w:themeColor="text1"/>
          <w:sz w:val="20"/>
          <w:szCs w:val="20"/>
        </w:rPr>
        <w:t>party’s</w:t>
      </w:r>
      <w:r w:rsidRPr="004752F9">
        <w:rPr>
          <w:color w:val="000000" w:themeColor="text1"/>
          <w:sz w:val="20"/>
          <w:szCs w:val="20"/>
        </w:rPr>
        <w:t xml:space="preserve"> witnesses. </w:t>
      </w:r>
    </w:p>
    <w:p w14:paraId="728370A8" w14:textId="77777777" w:rsidR="00A530CD" w:rsidRPr="004752F9" w:rsidRDefault="00A530CD" w:rsidP="005D72B6">
      <w:pPr>
        <w:pStyle w:val="Default"/>
        <w:ind w:left="851" w:hanging="425"/>
        <w:rPr>
          <w:color w:val="000000" w:themeColor="text1"/>
          <w:sz w:val="20"/>
          <w:szCs w:val="20"/>
        </w:rPr>
      </w:pPr>
    </w:p>
    <w:p w14:paraId="3785CA34" w14:textId="77777777" w:rsidR="00A530CD" w:rsidRPr="004752F9" w:rsidRDefault="00A530CD" w:rsidP="005D72B6">
      <w:pPr>
        <w:pStyle w:val="Default"/>
        <w:ind w:left="1134" w:hanging="567"/>
        <w:rPr>
          <w:color w:val="000000" w:themeColor="text1"/>
          <w:sz w:val="20"/>
          <w:szCs w:val="20"/>
        </w:rPr>
      </w:pPr>
      <w:r w:rsidRPr="004752F9">
        <w:rPr>
          <w:color w:val="000000" w:themeColor="text1"/>
          <w:sz w:val="20"/>
          <w:szCs w:val="20"/>
        </w:rPr>
        <w:t xml:space="preserve">(c) </w:t>
      </w:r>
      <w:r w:rsidRPr="004752F9">
        <w:rPr>
          <w:color w:val="000000" w:themeColor="text1"/>
          <w:sz w:val="20"/>
          <w:szCs w:val="20"/>
        </w:rPr>
        <w:tab/>
        <w:t xml:space="preserve">Witnesses must wait outside the hearing room until they are called. After questioning they may wait in the hearing room, taking no further part in the proceedings. </w:t>
      </w:r>
    </w:p>
    <w:p w14:paraId="22AAF965" w14:textId="77777777" w:rsidR="00A530CD" w:rsidRPr="004752F9" w:rsidRDefault="00A530CD" w:rsidP="005D72B6">
      <w:pPr>
        <w:pStyle w:val="Default"/>
        <w:ind w:left="851" w:hanging="425"/>
        <w:rPr>
          <w:color w:val="000000" w:themeColor="text1"/>
          <w:sz w:val="20"/>
          <w:szCs w:val="20"/>
        </w:rPr>
      </w:pPr>
    </w:p>
    <w:p w14:paraId="142E5CA1" w14:textId="77777777" w:rsidR="00A530CD" w:rsidRPr="004752F9" w:rsidRDefault="00B30C66" w:rsidP="005D72B6">
      <w:pPr>
        <w:pStyle w:val="Default"/>
        <w:ind w:left="1134" w:hanging="567"/>
        <w:rPr>
          <w:color w:val="000000" w:themeColor="text1"/>
          <w:sz w:val="20"/>
          <w:szCs w:val="20"/>
        </w:rPr>
      </w:pPr>
      <w:r w:rsidRPr="004752F9">
        <w:rPr>
          <w:color w:val="000000" w:themeColor="text1"/>
          <w:sz w:val="20"/>
          <w:szCs w:val="20"/>
        </w:rPr>
        <w:t xml:space="preserve">(d) </w:t>
      </w:r>
      <w:r w:rsidRPr="004752F9">
        <w:rPr>
          <w:color w:val="000000" w:themeColor="text1"/>
          <w:sz w:val="20"/>
          <w:szCs w:val="20"/>
        </w:rPr>
        <w:tab/>
        <w:t xml:space="preserve">The Chairperson </w:t>
      </w:r>
      <w:r w:rsidR="00A530CD" w:rsidRPr="004752F9">
        <w:rPr>
          <w:color w:val="000000" w:themeColor="text1"/>
          <w:sz w:val="20"/>
          <w:szCs w:val="20"/>
        </w:rPr>
        <w:t xml:space="preserve">or Secretary will make notes of the hearing and the panel will make every effort to announce their decision verbally to all the parties without delay followed by written confirmation to reach all parties within five days. </w:t>
      </w:r>
    </w:p>
    <w:p w14:paraId="51A44429" w14:textId="77777777" w:rsidR="00A530CD" w:rsidRPr="004752F9" w:rsidRDefault="00A530CD" w:rsidP="00A530CD">
      <w:pPr>
        <w:pStyle w:val="Default"/>
        <w:jc w:val="both"/>
        <w:rPr>
          <w:b/>
          <w:bCs/>
          <w:color w:val="000000" w:themeColor="text1"/>
          <w:sz w:val="20"/>
          <w:szCs w:val="20"/>
        </w:rPr>
      </w:pPr>
    </w:p>
    <w:p w14:paraId="25D7B129" w14:textId="77777777" w:rsidR="00A530CD" w:rsidRPr="004752F9" w:rsidRDefault="00A530CD" w:rsidP="00A530CD">
      <w:pPr>
        <w:pStyle w:val="Default"/>
        <w:jc w:val="both"/>
        <w:rPr>
          <w:color w:val="000000" w:themeColor="text1"/>
          <w:sz w:val="20"/>
          <w:szCs w:val="20"/>
        </w:rPr>
      </w:pPr>
      <w:r w:rsidRPr="004752F9">
        <w:rPr>
          <w:b/>
          <w:bCs/>
          <w:color w:val="000000" w:themeColor="text1"/>
          <w:sz w:val="20"/>
          <w:szCs w:val="20"/>
        </w:rPr>
        <w:t>4</w:t>
      </w:r>
      <w:r w:rsidR="005D72B6" w:rsidRPr="004752F9">
        <w:rPr>
          <w:b/>
          <w:bCs/>
          <w:color w:val="000000" w:themeColor="text1"/>
          <w:sz w:val="20"/>
          <w:szCs w:val="20"/>
        </w:rPr>
        <w:t>.</w:t>
      </w:r>
      <w:r w:rsidRPr="004752F9">
        <w:rPr>
          <w:b/>
          <w:bCs/>
          <w:color w:val="000000" w:themeColor="text1"/>
          <w:sz w:val="20"/>
          <w:szCs w:val="20"/>
        </w:rPr>
        <w:t xml:space="preserve"> Powers of the </w:t>
      </w:r>
      <w:r w:rsidR="00E66148" w:rsidRPr="004752F9">
        <w:rPr>
          <w:b/>
          <w:bCs/>
          <w:color w:val="000000" w:themeColor="text1"/>
          <w:sz w:val="20"/>
          <w:szCs w:val="20"/>
        </w:rPr>
        <w:t>Club</w:t>
      </w:r>
      <w:r w:rsidRPr="004752F9">
        <w:rPr>
          <w:b/>
          <w:bCs/>
          <w:color w:val="000000" w:themeColor="text1"/>
          <w:sz w:val="20"/>
          <w:szCs w:val="20"/>
        </w:rPr>
        <w:t xml:space="preserve">s </w:t>
      </w:r>
    </w:p>
    <w:p w14:paraId="5EB44AAF" w14:textId="77777777" w:rsidR="00A530CD" w:rsidRPr="004752F9" w:rsidRDefault="00A530CD" w:rsidP="00A530CD">
      <w:pPr>
        <w:pStyle w:val="Default"/>
        <w:jc w:val="both"/>
        <w:rPr>
          <w:color w:val="000000" w:themeColor="text1"/>
          <w:sz w:val="20"/>
          <w:szCs w:val="20"/>
        </w:rPr>
      </w:pPr>
    </w:p>
    <w:p w14:paraId="45A1FEC7"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The powers of </w:t>
      </w:r>
      <w:r w:rsidR="00E66148" w:rsidRPr="004752F9">
        <w:rPr>
          <w:color w:val="000000" w:themeColor="text1"/>
          <w:sz w:val="20"/>
          <w:szCs w:val="20"/>
        </w:rPr>
        <w:t>Club</w:t>
      </w:r>
      <w:r w:rsidRPr="004752F9">
        <w:rPr>
          <w:color w:val="000000" w:themeColor="text1"/>
          <w:sz w:val="20"/>
          <w:szCs w:val="20"/>
        </w:rPr>
        <w:t>s regarding the disciplinary action they can apply must not exceed those in</w:t>
      </w:r>
      <w:r w:rsidR="005D72B6" w:rsidRPr="004752F9">
        <w:rPr>
          <w:color w:val="000000" w:themeColor="text1"/>
          <w:sz w:val="20"/>
          <w:szCs w:val="20"/>
        </w:rPr>
        <w:t xml:space="preserve"> </w:t>
      </w:r>
      <w:r w:rsidR="00B30C66" w:rsidRPr="004752F9">
        <w:rPr>
          <w:color w:val="auto"/>
          <w:sz w:val="20"/>
          <w:szCs w:val="20"/>
        </w:rPr>
        <w:t xml:space="preserve">Swim England Judicial Regulations </w:t>
      </w:r>
      <w:r w:rsidRPr="004752F9">
        <w:rPr>
          <w:color w:val="auto"/>
          <w:sz w:val="20"/>
          <w:szCs w:val="20"/>
        </w:rPr>
        <w:t xml:space="preserve">which </w:t>
      </w:r>
      <w:r w:rsidRPr="004752F9">
        <w:rPr>
          <w:color w:val="000000" w:themeColor="text1"/>
          <w:sz w:val="20"/>
          <w:szCs w:val="20"/>
        </w:rPr>
        <w:t xml:space="preserve">can result in full suspension from </w:t>
      </w:r>
      <w:r w:rsidR="00E66148" w:rsidRPr="004752F9">
        <w:rPr>
          <w:color w:val="000000" w:themeColor="text1"/>
          <w:sz w:val="20"/>
          <w:szCs w:val="20"/>
        </w:rPr>
        <w:t>Club</w:t>
      </w:r>
      <w:r w:rsidRPr="004752F9">
        <w:rPr>
          <w:color w:val="000000" w:themeColor="text1"/>
          <w:sz w:val="20"/>
          <w:szCs w:val="20"/>
        </w:rPr>
        <w:t xml:space="preserve"> activities for whatever period the panel shall decide or in expulsion. The panel if it wishes can impose a lesser penalty such as a written or verbal reprimand. </w:t>
      </w:r>
    </w:p>
    <w:p w14:paraId="72B80503" w14:textId="77777777" w:rsidR="00A530CD" w:rsidRPr="004752F9" w:rsidRDefault="00A530CD" w:rsidP="00A530CD">
      <w:pPr>
        <w:jc w:val="both"/>
        <w:rPr>
          <w:rFonts w:ascii="Arial" w:hAnsi="Arial" w:cs="Arial"/>
          <w:color w:val="000000" w:themeColor="text1"/>
          <w:sz w:val="20"/>
          <w:szCs w:val="20"/>
        </w:rPr>
      </w:pPr>
    </w:p>
    <w:p w14:paraId="18A53370" w14:textId="77777777" w:rsidR="00A530CD" w:rsidRPr="004752F9" w:rsidRDefault="00A530CD" w:rsidP="005D72B6">
      <w:pPr>
        <w:rPr>
          <w:rFonts w:ascii="Arial" w:hAnsi="Arial" w:cs="Arial"/>
          <w:color w:val="000000" w:themeColor="text1"/>
          <w:sz w:val="20"/>
          <w:szCs w:val="20"/>
        </w:rPr>
      </w:pPr>
      <w:r w:rsidRPr="004752F9">
        <w:rPr>
          <w:rFonts w:ascii="Arial" w:hAnsi="Arial" w:cs="Arial"/>
          <w:color w:val="000000" w:themeColor="text1"/>
          <w:sz w:val="20"/>
          <w:szCs w:val="20"/>
        </w:rPr>
        <w:t xml:space="preserve">If either party to the dispute is dissatisfied with the outcome they are still entitled to make a Complaint to the </w:t>
      </w:r>
      <w:r w:rsidRPr="004752F9">
        <w:rPr>
          <w:rFonts w:ascii="Arial" w:hAnsi="Arial" w:cs="Arial"/>
          <w:color w:val="auto"/>
          <w:sz w:val="20"/>
          <w:szCs w:val="20"/>
        </w:rPr>
        <w:t xml:space="preserve">Judicial </w:t>
      </w:r>
      <w:r w:rsidR="00DA300C" w:rsidRPr="004752F9">
        <w:rPr>
          <w:rFonts w:ascii="Arial" w:hAnsi="Arial" w:cs="Arial"/>
          <w:color w:val="auto"/>
          <w:sz w:val="20"/>
          <w:szCs w:val="20"/>
        </w:rPr>
        <w:t xml:space="preserve">Commissioner at Swim England </w:t>
      </w:r>
      <w:r w:rsidRPr="004752F9">
        <w:rPr>
          <w:rFonts w:ascii="Arial" w:hAnsi="Arial" w:cs="Arial"/>
          <w:color w:val="auto"/>
          <w:sz w:val="20"/>
          <w:szCs w:val="20"/>
        </w:rPr>
        <w:t xml:space="preserve">Head </w:t>
      </w:r>
      <w:r w:rsidRPr="004752F9">
        <w:rPr>
          <w:rFonts w:ascii="Arial" w:hAnsi="Arial" w:cs="Arial"/>
          <w:color w:val="000000" w:themeColor="text1"/>
          <w:sz w:val="20"/>
          <w:szCs w:val="20"/>
        </w:rPr>
        <w:t>Office, Loughborough.</w:t>
      </w:r>
    </w:p>
    <w:p w14:paraId="14B3002B" w14:textId="77777777" w:rsidR="00A530CD" w:rsidRPr="004752F9" w:rsidRDefault="00A530CD" w:rsidP="00A530CD">
      <w:pPr>
        <w:rPr>
          <w:rFonts w:ascii="Arial" w:hAnsi="Arial" w:cs="Arial"/>
          <w:color w:val="000000" w:themeColor="text1"/>
          <w:sz w:val="20"/>
          <w:szCs w:val="20"/>
        </w:rPr>
      </w:pPr>
    </w:p>
    <w:p w14:paraId="321A391B" w14:textId="77777777" w:rsidR="00A530CD" w:rsidRPr="004752F9" w:rsidRDefault="00A530CD" w:rsidP="00A530CD">
      <w:pPr>
        <w:pStyle w:val="Default"/>
        <w:jc w:val="both"/>
        <w:rPr>
          <w:color w:val="000000" w:themeColor="text1"/>
          <w:sz w:val="20"/>
          <w:szCs w:val="20"/>
        </w:rPr>
      </w:pPr>
      <w:r w:rsidRPr="004752F9">
        <w:rPr>
          <w:b/>
          <w:bCs/>
          <w:color w:val="000000" w:themeColor="text1"/>
          <w:sz w:val="20"/>
          <w:szCs w:val="20"/>
        </w:rPr>
        <w:t>5</w:t>
      </w:r>
      <w:r w:rsidR="005D72B6" w:rsidRPr="004752F9">
        <w:rPr>
          <w:b/>
          <w:bCs/>
          <w:color w:val="000000" w:themeColor="text1"/>
          <w:sz w:val="20"/>
          <w:szCs w:val="20"/>
        </w:rPr>
        <w:t>.</w:t>
      </w:r>
      <w:r w:rsidRPr="004752F9">
        <w:rPr>
          <w:b/>
          <w:bCs/>
          <w:color w:val="000000" w:themeColor="text1"/>
          <w:sz w:val="20"/>
          <w:szCs w:val="20"/>
        </w:rPr>
        <w:t xml:space="preserve"> Further Information </w:t>
      </w:r>
    </w:p>
    <w:p w14:paraId="330D7F3A" w14:textId="77777777" w:rsidR="00A530CD" w:rsidRPr="004752F9" w:rsidRDefault="00A530CD" w:rsidP="00A530CD">
      <w:pPr>
        <w:pStyle w:val="Default"/>
        <w:jc w:val="both"/>
        <w:rPr>
          <w:color w:val="000000" w:themeColor="text1"/>
          <w:sz w:val="20"/>
          <w:szCs w:val="20"/>
        </w:rPr>
      </w:pPr>
    </w:p>
    <w:p w14:paraId="27D69350" w14:textId="77777777" w:rsidR="00A530CD" w:rsidRPr="004752F9" w:rsidRDefault="00A530CD" w:rsidP="005D72B6">
      <w:pPr>
        <w:pStyle w:val="Default"/>
        <w:rPr>
          <w:color w:val="000000" w:themeColor="text1"/>
          <w:sz w:val="20"/>
          <w:szCs w:val="20"/>
        </w:rPr>
      </w:pPr>
      <w:r w:rsidRPr="004752F9">
        <w:rPr>
          <w:color w:val="000000" w:themeColor="text1"/>
          <w:sz w:val="20"/>
          <w:szCs w:val="20"/>
        </w:rPr>
        <w:t xml:space="preserve">Additional guidance can be obtained from </w:t>
      </w:r>
      <w:r w:rsidRPr="004752F9">
        <w:rPr>
          <w:color w:val="auto"/>
          <w:sz w:val="20"/>
          <w:szCs w:val="20"/>
        </w:rPr>
        <w:t xml:space="preserve">the Judicial </w:t>
      </w:r>
      <w:r w:rsidRPr="004752F9">
        <w:rPr>
          <w:color w:val="000000" w:themeColor="text1"/>
          <w:sz w:val="20"/>
          <w:szCs w:val="20"/>
        </w:rPr>
        <w:t>Regulations</w:t>
      </w:r>
      <w:r w:rsidR="005D72B6" w:rsidRPr="004752F9">
        <w:rPr>
          <w:color w:val="000000" w:themeColor="text1"/>
          <w:sz w:val="20"/>
          <w:szCs w:val="20"/>
        </w:rPr>
        <w:t xml:space="preserve"> in the Swim England Handbook.</w:t>
      </w:r>
    </w:p>
    <w:p w14:paraId="6DDE2339" w14:textId="77777777" w:rsidR="005D72B6" w:rsidRPr="004752F9" w:rsidRDefault="005D72B6" w:rsidP="005D72B6">
      <w:pPr>
        <w:pStyle w:val="Default"/>
        <w:rPr>
          <w:b/>
          <w:bCs/>
          <w:color w:val="000000" w:themeColor="text1"/>
          <w:sz w:val="20"/>
          <w:szCs w:val="20"/>
        </w:rPr>
      </w:pPr>
    </w:p>
    <w:p w14:paraId="7DFA46A0" w14:textId="77777777" w:rsidR="00A530CD" w:rsidRPr="004752F9" w:rsidRDefault="00A530CD" w:rsidP="00A530CD">
      <w:pPr>
        <w:pStyle w:val="Default"/>
        <w:jc w:val="both"/>
        <w:rPr>
          <w:color w:val="000000" w:themeColor="text1"/>
          <w:sz w:val="20"/>
          <w:szCs w:val="20"/>
        </w:rPr>
      </w:pPr>
      <w:r w:rsidRPr="004752F9">
        <w:rPr>
          <w:b/>
          <w:bCs/>
          <w:color w:val="000000" w:themeColor="text1"/>
          <w:sz w:val="20"/>
          <w:szCs w:val="20"/>
        </w:rPr>
        <w:t>6</w:t>
      </w:r>
      <w:r w:rsidR="005D72B6" w:rsidRPr="004752F9">
        <w:rPr>
          <w:b/>
          <w:bCs/>
          <w:color w:val="000000" w:themeColor="text1"/>
          <w:sz w:val="20"/>
          <w:szCs w:val="20"/>
        </w:rPr>
        <w:t>.</w:t>
      </w:r>
      <w:r w:rsidRPr="004752F9">
        <w:rPr>
          <w:b/>
          <w:bCs/>
          <w:color w:val="000000" w:themeColor="text1"/>
          <w:sz w:val="20"/>
          <w:szCs w:val="20"/>
        </w:rPr>
        <w:t xml:space="preserve"> Conclusions </w:t>
      </w:r>
    </w:p>
    <w:p w14:paraId="05747153" w14:textId="77777777" w:rsidR="00A530CD" w:rsidRPr="004752F9" w:rsidRDefault="00A530CD" w:rsidP="00A530CD">
      <w:pPr>
        <w:pStyle w:val="Default"/>
        <w:jc w:val="both"/>
        <w:rPr>
          <w:color w:val="000000" w:themeColor="text1"/>
          <w:sz w:val="20"/>
          <w:szCs w:val="20"/>
        </w:rPr>
      </w:pPr>
    </w:p>
    <w:p w14:paraId="5F2C20BE" w14:textId="77777777" w:rsidR="00A530CD" w:rsidRPr="004752F9" w:rsidRDefault="00A530CD" w:rsidP="00A530CD">
      <w:pPr>
        <w:pStyle w:val="Default"/>
        <w:jc w:val="both"/>
        <w:rPr>
          <w:color w:val="000000" w:themeColor="text1"/>
          <w:sz w:val="20"/>
          <w:szCs w:val="20"/>
        </w:rPr>
      </w:pPr>
      <w:r w:rsidRPr="004752F9">
        <w:rPr>
          <w:color w:val="000000" w:themeColor="text1"/>
          <w:sz w:val="20"/>
          <w:szCs w:val="20"/>
        </w:rPr>
        <w:t xml:space="preserve">The key message when dealing with disputes is to ensure: </w:t>
      </w:r>
    </w:p>
    <w:p w14:paraId="3AF0FD94" w14:textId="77777777" w:rsidR="005D72B6" w:rsidRPr="004752F9" w:rsidRDefault="005D72B6" w:rsidP="00A530CD">
      <w:pPr>
        <w:pStyle w:val="Default"/>
        <w:jc w:val="both"/>
        <w:rPr>
          <w:color w:val="000000" w:themeColor="text1"/>
          <w:sz w:val="20"/>
          <w:szCs w:val="20"/>
        </w:rPr>
      </w:pPr>
    </w:p>
    <w:p w14:paraId="4A3CE777" w14:textId="77777777" w:rsidR="00A530CD" w:rsidRPr="004752F9" w:rsidRDefault="005D72B6" w:rsidP="00A71376">
      <w:pPr>
        <w:pStyle w:val="Default"/>
        <w:numPr>
          <w:ilvl w:val="0"/>
          <w:numId w:val="3"/>
        </w:numPr>
        <w:ind w:left="1134" w:hanging="567"/>
        <w:jc w:val="both"/>
        <w:rPr>
          <w:color w:val="000000" w:themeColor="text1"/>
          <w:sz w:val="20"/>
          <w:szCs w:val="20"/>
        </w:rPr>
      </w:pPr>
      <w:r w:rsidRPr="004752F9">
        <w:rPr>
          <w:color w:val="000000" w:themeColor="text1"/>
          <w:sz w:val="20"/>
          <w:szCs w:val="20"/>
        </w:rPr>
        <w:t>All parties are treated fairly.</w:t>
      </w:r>
      <w:r w:rsidR="00A530CD" w:rsidRPr="004752F9">
        <w:rPr>
          <w:color w:val="000000" w:themeColor="text1"/>
          <w:sz w:val="20"/>
          <w:szCs w:val="20"/>
        </w:rPr>
        <w:t xml:space="preserve"> </w:t>
      </w:r>
    </w:p>
    <w:p w14:paraId="1D888BC3" w14:textId="77777777" w:rsidR="005D72B6" w:rsidRPr="004752F9" w:rsidRDefault="005D72B6" w:rsidP="005D72B6">
      <w:pPr>
        <w:pStyle w:val="Default"/>
        <w:ind w:left="861"/>
        <w:jc w:val="both"/>
        <w:rPr>
          <w:color w:val="000000" w:themeColor="text1"/>
          <w:sz w:val="20"/>
          <w:szCs w:val="20"/>
        </w:rPr>
      </w:pPr>
    </w:p>
    <w:p w14:paraId="1A666EEA" w14:textId="77777777" w:rsidR="00A530CD" w:rsidRPr="004752F9" w:rsidRDefault="00A530CD" w:rsidP="00A71376">
      <w:pPr>
        <w:pStyle w:val="Default"/>
        <w:numPr>
          <w:ilvl w:val="0"/>
          <w:numId w:val="3"/>
        </w:numPr>
        <w:ind w:left="1134" w:hanging="567"/>
        <w:jc w:val="both"/>
        <w:rPr>
          <w:color w:val="000000" w:themeColor="text1"/>
          <w:sz w:val="20"/>
          <w:szCs w:val="20"/>
        </w:rPr>
      </w:pPr>
      <w:r w:rsidRPr="004752F9">
        <w:rPr>
          <w:color w:val="000000" w:themeColor="text1"/>
          <w:sz w:val="20"/>
          <w:szCs w:val="20"/>
        </w:rPr>
        <w:t>The complainant has the oppor</w:t>
      </w:r>
      <w:r w:rsidR="005D72B6" w:rsidRPr="004752F9">
        <w:rPr>
          <w:color w:val="000000" w:themeColor="text1"/>
          <w:sz w:val="20"/>
          <w:szCs w:val="20"/>
        </w:rPr>
        <w:t>tunity to present the case.</w:t>
      </w:r>
    </w:p>
    <w:p w14:paraId="66B9CDE3" w14:textId="77777777" w:rsidR="005D72B6" w:rsidRPr="004752F9" w:rsidRDefault="005D72B6" w:rsidP="005D72B6">
      <w:pPr>
        <w:pStyle w:val="Default"/>
        <w:jc w:val="both"/>
        <w:rPr>
          <w:color w:val="000000" w:themeColor="text1"/>
          <w:sz w:val="20"/>
          <w:szCs w:val="20"/>
        </w:rPr>
      </w:pPr>
    </w:p>
    <w:p w14:paraId="011C773A" w14:textId="77777777" w:rsidR="00A530CD" w:rsidRPr="004752F9" w:rsidRDefault="00A530CD" w:rsidP="005D72B6">
      <w:pPr>
        <w:ind w:left="1134" w:hanging="567"/>
        <w:jc w:val="both"/>
        <w:rPr>
          <w:rFonts w:ascii="Arial" w:hAnsi="Arial" w:cs="Arial"/>
          <w:color w:val="000000" w:themeColor="text1"/>
          <w:sz w:val="20"/>
          <w:szCs w:val="20"/>
        </w:rPr>
      </w:pPr>
      <w:r w:rsidRPr="004752F9">
        <w:rPr>
          <w:rFonts w:ascii="Arial" w:hAnsi="Arial" w:cs="Arial"/>
          <w:color w:val="000000" w:themeColor="text1"/>
          <w:sz w:val="20"/>
          <w:szCs w:val="20"/>
        </w:rPr>
        <w:t xml:space="preserve">(c) </w:t>
      </w:r>
      <w:r w:rsidRPr="004752F9">
        <w:rPr>
          <w:rFonts w:ascii="Arial" w:hAnsi="Arial" w:cs="Arial"/>
          <w:color w:val="000000" w:themeColor="text1"/>
          <w:sz w:val="20"/>
          <w:szCs w:val="20"/>
        </w:rPr>
        <w:tab/>
        <w:t>The accused has the opportunity to respond.</w:t>
      </w:r>
    </w:p>
    <w:p w14:paraId="3C16A5EA" w14:textId="77777777" w:rsidR="00A530CD" w:rsidRPr="004752F9" w:rsidRDefault="00A530CD" w:rsidP="00A530CD">
      <w:pPr>
        <w:pStyle w:val="Title"/>
        <w:rPr>
          <w:rFonts w:ascii="Arial" w:hAnsi="Arial" w:cs="Arial"/>
          <w:b w:val="0"/>
          <w:bCs/>
          <w:sz w:val="20"/>
          <w:szCs w:val="20"/>
        </w:rPr>
      </w:pPr>
    </w:p>
    <w:p w14:paraId="4BE7E48A" w14:textId="77777777" w:rsidR="00A530CD" w:rsidRPr="004752F9" w:rsidRDefault="00A530CD" w:rsidP="00A530CD">
      <w:pPr>
        <w:pStyle w:val="Title"/>
        <w:rPr>
          <w:rFonts w:ascii="Arial" w:hAnsi="Arial" w:cs="Arial"/>
          <w:b w:val="0"/>
          <w:bCs/>
          <w:sz w:val="20"/>
          <w:szCs w:val="20"/>
        </w:rPr>
      </w:pPr>
    </w:p>
    <w:p w14:paraId="1A3761F8" w14:textId="77777777" w:rsidR="00A530CD" w:rsidRPr="004752F9" w:rsidRDefault="00A530CD" w:rsidP="00A530CD">
      <w:pPr>
        <w:rPr>
          <w:rFonts w:ascii="Arial" w:hAnsi="Arial" w:cs="Arial"/>
          <w:bCs/>
          <w:color w:val="000000"/>
          <w:sz w:val="20"/>
          <w:szCs w:val="20"/>
        </w:rPr>
      </w:pPr>
      <w:r w:rsidRPr="004752F9">
        <w:rPr>
          <w:rFonts w:ascii="Arial" w:hAnsi="Arial" w:cs="Arial"/>
          <w:b/>
          <w:bCs/>
          <w:sz w:val="20"/>
          <w:szCs w:val="20"/>
        </w:rPr>
        <w:br w:type="page"/>
      </w:r>
    </w:p>
    <w:p w14:paraId="59B626C8" w14:textId="77777777" w:rsidR="00A530CD" w:rsidRPr="004752F9" w:rsidRDefault="00D8012C" w:rsidP="00A530CD">
      <w:pPr>
        <w:pStyle w:val="Title"/>
        <w:rPr>
          <w:rFonts w:ascii="Arial" w:hAnsi="Arial" w:cs="Arial"/>
          <w:bCs/>
          <w:sz w:val="20"/>
          <w:szCs w:val="20"/>
        </w:rPr>
      </w:pPr>
      <w:r w:rsidRPr="004752F9">
        <w:rPr>
          <w:rFonts w:ascii="Arial" w:hAnsi="Arial" w:cs="Arial"/>
          <w:bCs/>
          <w:sz w:val="20"/>
          <w:szCs w:val="20"/>
        </w:rPr>
        <w:lastRenderedPageBreak/>
        <w:t>Appendix</w:t>
      </w:r>
      <w:r w:rsidR="00A530CD" w:rsidRPr="004752F9">
        <w:rPr>
          <w:rFonts w:ascii="Arial" w:hAnsi="Arial" w:cs="Arial"/>
          <w:bCs/>
          <w:sz w:val="20"/>
          <w:szCs w:val="20"/>
        </w:rPr>
        <w:t xml:space="preserve"> 3</w:t>
      </w:r>
    </w:p>
    <w:p w14:paraId="3BFAAFA2" w14:textId="77777777" w:rsidR="00A530CD" w:rsidRPr="004752F9" w:rsidRDefault="00A530CD" w:rsidP="00A530CD">
      <w:pPr>
        <w:pStyle w:val="Title"/>
        <w:rPr>
          <w:rFonts w:ascii="Arial" w:hAnsi="Arial" w:cs="Arial"/>
          <w:b w:val="0"/>
          <w:bCs/>
          <w:sz w:val="20"/>
          <w:szCs w:val="20"/>
        </w:rPr>
      </w:pPr>
    </w:p>
    <w:p w14:paraId="1B309FB0" w14:textId="77777777" w:rsidR="00A530CD" w:rsidRPr="004752F9" w:rsidRDefault="00092D7B" w:rsidP="00A530CD">
      <w:pPr>
        <w:pStyle w:val="Title"/>
        <w:rPr>
          <w:rFonts w:ascii="Arial" w:hAnsi="Arial" w:cs="Arial"/>
          <w:color w:val="auto"/>
          <w:sz w:val="20"/>
          <w:szCs w:val="20"/>
        </w:rPr>
      </w:pPr>
      <w:r w:rsidRPr="004752F9">
        <w:rPr>
          <w:rFonts w:ascii="Arial" w:hAnsi="Arial" w:cs="Arial"/>
          <w:color w:val="auto"/>
          <w:sz w:val="20"/>
          <w:szCs w:val="20"/>
        </w:rPr>
        <w:t>SWIM ENGLAND</w:t>
      </w:r>
      <w:r w:rsidR="00A530CD" w:rsidRPr="004752F9">
        <w:rPr>
          <w:rFonts w:ascii="Arial" w:hAnsi="Arial" w:cs="Arial"/>
          <w:color w:val="auto"/>
          <w:sz w:val="20"/>
          <w:szCs w:val="20"/>
        </w:rPr>
        <w:t xml:space="preserve"> REGULATIONS</w:t>
      </w:r>
    </w:p>
    <w:p w14:paraId="336AE181" w14:textId="77777777" w:rsidR="00A530CD" w:rsidRPr="004752F9" w:rsidRDefault="00A530CD" w:rsidP="00A530CD">
      <w:pPr>
        <w:jc w:val="center"/>
        <w:rPr>
          <w:rFonts w:ascii="Arial" w:hAnsi="Arial" w:cs="Arial"/>
          <w:b/>
          <w:bCs/>
          <w:color w:val="000000"/>
          <w:sz w:val="20"/>
          <w:szCs w:val="20"/>
        </w:rPr>
      </w:pPr>
    </w:p>
    <w:p w14:paraId="2659DF0B" w14:textId="77777777" w:rsidR="00A530CD" w:rsidRPr="004752F9" w:rsidRDefault="00A530CD" w:rsidP="00A530CD">
      <w:pPr>
        <w:jc w:val="center"/>
        <w:rPr>
          <w:rFonts w:ascii="Arial" w:hAnsi="Arial" w:cs="Arial"/>
          <w:b/>
          <w:bCs/>
          <w:color w:val="000000"/>
          <w:sz w:val="20"/>
          <w:szCs w:val="20"/>
        </w:rPr>
      </w:pPr>
      <w:r w:rsidRPr="004752F9">
        <w:rPr>
          <w:rFonts w:ascii="Arial" w:hAnsi="Arial" w:cs="Arial"/>
          <w:b/>
          <w:bCs/>
          <w:color w:val="000000"/>
          <w:sz w:val="20"/>
          <w:szCs w:val="20"/>
        </w:rPr>
        <w:t xml:space="preserve">INTERNAL </w:t>
      </w:r>
      <w:r w:rsidR="00E66148" w:rsidRPr="004752F9">
        <w:rPr>
          <w:rFonts w:ascii="Arial" w:hAnsi="Arial" w:cs="Arial"/>
          <w:b/>
          <w:bCs/>
          <w:color w:val="000000"/>
          <w:sz w:val="20"/>
          <w:szCs w:val="20"/>
        </w:rPr>
        <w:t>CLUB</w:t>
      </w:r>
      <w:r w:rsidRPr="004752F9">
        <w:rPr>
          <w:rFonts w:ascii="Arial" w:hAnsi="Arial" w:cs="Arial"/>
          <w:b/>
          <w:bCs/>
          <w:color w:val="000000"/>
          <w:sz w:val="20"/>
          <w:szCs w:val="20"/>
        </w:rPr>
        <w:t xml:space="preserve"> DISPUTES</w:t>
      </w:r>
    </w:p>
    <w:p w14:paraId="60CE5FEB" w14:textId="77777777" w:rsidR="00A530CD" w:rsidRPr="004752F9" w:rsidRDefault="00A530CD" w:rsidP="007F6C09">
      <w:pPr>
        <w:rPr>
          <w:rFonts w:ascii="Arial" w:hAnsi="Arial" w:cs="Arial"/>
          <w:b/>
          <w:bCs/>
          <w:color w:val="000000"/>
          <w:sz w:val="20"/>
          <w:szCs w:val="20"/>
        </w:rPr>
      </w:pPr>
    </w:p>
    <w:p w14:paraId="684299AE" w14:textId="77777777" w:rsidR="007F6C09" w:rsidRPr="004752F9" w:rsidRDefault="007F6C09" w:rsidP="007F6C09">
      <w:pPr>
        <w:rPr>
          <w:rFonts w:ascii="Arial" w:hAnsi="Arial" w:cs="Arial"/>
          <w:b/>
          <w:bCs/>
          <w:color w:val="000000"/>
          <w:sz w:val="20"/>
          <w:szCs w:val="20"/>
        </w:rPr>
      </w:pPr>
    </w:p>
    <w:p w14:paraId="5E0E83D9" w14:textId="77777777" w:rsidR="00A530CD" w:rsidRPr="004752F9" w:rsidRDefault="00A530CD" w:rsidP="00A530CD">
      <w:pPr>
        <w:ind w:left="567" w:hanging="567"/>
        <w:jc w:val="both"/>
        <w:rPr>
          <w:rFonts w:ascii="Arial" w:hAnsi="Arial" w:cs="Arial"/>
          <w:b/>
          <w:bCs/>
          <w:color w:val="000000"/>
          <w:sz w:val="20"/>
          <w:szCs w:val="20"/>
        </w:rPr>
      </w:pPr>
      <w:r w:rsidRPr="004752F9">
        <w:rPr>
          <w:rFonts w:ascii="Arial" w:hAnsi="Arial" w:cs="Arial"/>
          <w:b/>
          <w:bCs/>
          <w:color w:val="000000"/>
          <w:sz w:val="20"/>
          <w:szCs w:val="20"/>
        </w:rPr>
        <w:t>1</w:t>
      </w:r>
      <w:r w:rsidR="007F6C09" w:rsidRPr="004752F9">
        <w:rPr>
          <w:rFonts w:ascii="Arial" w:hAnsi="Arial" w:cs="Arial"/>
          <w:b/>
          <w:bCs/>
          <w:color w:val="000000"/>
          <w:sz w:val="20"/>
          <w:szCs w:val="20"/>
        </w:rPr>
        <w:t>.</w:t>
      </w:r>
      <w:r w:rsidRPr="004752F9">
        <w:rPr>
          <w:rFonts w:ascii="Arial" w:hAnsi="Arial" w:cs="Arial"/>
          <w:b/>
          <w:bCs/>
          <w:color w:val="000000"/>
          <w:sz w:val="20"/>
          <w:szCs w:val="20"/>
        </w:rPr>
        <w:tab/>
      </w:r>
      <w:r w:rsidR="00E66148" w:rsidRPr="004752F9">
        <w:rPr>
          <w:rFonts w:ascii="Arial" w:hAnsi="Arial" w:cs="Arial"/>
          <w:b/>
          <w:bCs/>
          <w:color w:val="000000"/>
          <w:sz w:val="20"/>
          <w:szCs w:val="20"/>
        </w:rPr>
        <w:t>CLUB</w:t>
      </w:r>
      <w:r w:rsidRPr="004752F9">
        <w:rPr>
          <w:rFonts w:ascii="Arial" w:hAnsi="Arial" w:cs="Arial"/>
          <w:b/>
          <w:bCs/>
          <w:color w:val="000000"/>
          <w:sz w:val="20"/>
          <w:szCs w:val="20"/>
        </w:rPr>
        <w:t xml:space="preserve"> RIGHTS and RESPONSIBILITIES</w:t>
      </w:r>
    </w:p>
    <w:p w14:paraId="6DE4FB4A" w14:textId="77777777" w:rsidR="007F6C09" w:rsidRPr="004752F9" w:rsidRDefault="007F6C09" w:rsidP="00A530CD">
      <w:pPr>
        <w:ind w:left="567" w:hanging="567"/>
        <w:jc w:val="both"/>
        <w:rPr>
          <w:rFonts w:ascii="Arial" w:hAnsi="Arial" w:cs="Arial"/>
          <w:b/>
          <w:bCs/>
          <w:color w:val="000000"/>
          <w:sz w:val="20"/>
          <w:szCs w:val="20"/>
        </w:rPr>
      </w:pPr>
    </w:p>
    <w:p w14:paraId="04892F76" w14:textId="77777777" w:rsidR="00A530CD" w:rsidRPr="004752F9" w:rsidRDefault="00A530CD" w:rsidP="007F6C09">
      <w:pPr>
        <w:ind w:left="567"/>
        <w:rPr>
          <w:rFonts w:ascii="Arial" w:hAnsi="Arial" w:cs="Arial"/>
          <w:bCs/>
          <w:color w:val="000000"/>
          <w:sz w:val="20"/>
          <w:szCs w:val="20"/>
        </w:rPr>
      </w:pPr>
      <w:r w:rsidRPr="004752F9">
        <w:rPr>
          <w:rFonts w:ascii="Arial" w:hAnsi="Arial" w:cs="Arial"/>
          <w:bCs/>
          <w:color w:val="000000"/>
          <w:sz w:val="20"/>
          <w:szCs w:val="20"/>
        </w:rPr>
        <w:t xml:space="preserve">The rights and responsibilities of a </w:t>
      </w:r>
      <w:r w:rsidR="00E66148" w:rsidRPr="004752F9">
        <w:rPr>
          <w:rFonts w:ascii="Arial" w:hAnsi="Arial" w:cs="Arial"/>
          <w:bCs/>
          <w:color w:val="000000"/>
          <w:sz w:val="20"/>
          <w:szCs w:val="20"/>
        </w:rPr>
        <w:t>Club</w:t>
      </w:r>
      <w:r w:rsidRPr="004752F9">
        <w:rPr>
          <w:rFonts w:ascii="Arial" w:hAnsi="Arial" w:cs="Arial"/>
          <w:bCs/>
          <w:color w:val="000000"/>
          <w:sz w:val="20"/>
          <w:szCs w:val="20"/>
        </w:rPr>
        <w:t xml:space="preserve"> in terms of its discipline, its internal dispute procedures and the sanctions it can impose are given </w:t>
      </w:r>
      <w:r w:rsidRPr="004752F9">
        <w:rPr>
          <w:rFonts w:ascii="Arial" w:hAnsi="Arial" w:cs="Arial"/>
          <w:bCs/>
          <w:color w:val="auto"/>
          <w:sz w:val="20"/>
          <w:szCs w:val="20"/>
        </w:rPr>
        <w:t xml:space="preserve">in </w:t>
      </w:r>
      <w:r w:rsidR="00BA4C0F" w:rsidRPr="004752F9">
        <w:rPr>
          <w:rFonts w:ascii="Arial" w:hAnsi="Arial" w:cs="Arial"/>
          <w:color w:val="auto"/>
          <w:sz w:val="20"/>
          <w:szCs w:val="20"/>
        </w:rPr>
        <w:t>Swim England</w:t>
      </w:r>
      <w:r w:rsidR="00BA4C0F" w:rsidRPr="004752F9">
        <w:rPr>
          <w:rFonts w:ascii="Arial" w:hAnsi="Arial" w:cs="Arial"/>
          <w:bCs/>
          <w:color w:val="auto"/>
          <w:sz w:val="20"/>
          <w:szCs w:val="20"/>
        </w:rPr>
        <w:t xml:space="preserve"> </w:t>
      </w:r>
      <w:r w:rsidRPr="004752F9">
        <w:rPr>
          <w:rFonts w:ascii="Arial" w:hAnsi="Arial" w:cs="Arial"/>
          <w:bCs/>
          <w:color w:val="auto"/>
          <w:sz w:val="20"/>
          <w:szCs w:val="20"/>
        </w:rPr>
        <w:t xml:space="preserve">Regulation </w:t>
      </w:r>
      <w:r w:rsidR="007F6C09" w:rsidRPr="004752F9">
        <w:rPr>
          <w:rFonts w:ascii="Arial" w:hAnsi="Arial" w:cs="Arial"/>
          <w:bCs/>
          <w:color w:val="000000"/>
          <w:sz w:val="20"/>
          <w:szCs w:val="20"/>
        </w:rPr>
        <w:t>281 which specifies:</w:t>
      </w:r>
    </w:p>
    <w:p w14:paraId="1DEE72CC" w14:textId="77777777" w:rsidR="00A530CD" w:rsidRPr="004752F9" w:rsidRDefault="00A530CD" w:rsidP="00A530CD">
      <w:pPr>
        <w:spacing w:before="40"/>
        <w:jc w:val="both"/>
        <w:rPr>
          <w:rFonts w:ascii="Arial" w:hAnsi="Arial" w:cs="Arial"/>
          <w:bCs/>
          <w:color w:val="000000"/>
          <w:sz w:val="20"/>
          <w:szCs w:val="20"/>
        </w:rPr>
      </w:pPr>
    </w:p>
    <w:p w14:paraId="5FB6C709" w14:textId="77777777" w:rsidR="00A530CD" w:rsidRPr="004752F9" w:rsidRDefault="00A530CD" w:rsidP="007F6C09">
      <w:pPr>
        <w:keepLines/>
        <w:spacing w:before="40"/>
        <w:ind w:left="567"/>
        <w:rPr>
          <w:rFonts w:ascii="Arial" w:hAnsi="Arial" w:cs="Arial"/>
          <w:b/>
          <w:color w:val="000000"/>
          <w:sz w:val="20"/>
          <w:szCs w:val="20"/>
        </w:rPr>
      </w:pPr>
      <w:r w:rsidRPr="004752F9">
        <w:rPr>
          <w:rStyle w:val="Bold"/>
          <w:rFonts w:ascii="Arial" w:hAnsi="Arial" w:cs="Arial"/>
          <w:color w:val="000000"/>
          <w:sz w:val="20"/>
          <w:szCs w:val="20"/>
        </w:rPr>
        <w:t>Regulation 281</w:t>
      </w:r>
      <w:r w:rsidR="007F6C09" w:rsidRPr="004752F9">
        <w:rPr>
          <w:rFonts w:ascii="Arial" w:hAnsi="Arial" w:cs="Arial"/>
          <w:b/>
          <w:color w:val="000000"/>
          <w:sz w:val="20"/>
          <w:szCs w:val="20"/>
        </w:rPr>
        <w:t xml:space="preserve">: </w:t>
      </w:r>
      <w:r w:rsidR="00E66148" w:rsidRPr="004752F9">
        <w:rPr>
          <w:rFonts w:ascii="Arial" w:hAnsi="Arial" w:cs="Arial"/>
          <w:b/>
          <w:color w:val="000000"/>
          <w:sz w:val="20"/>
          <w:szCs w:val="20"/>
        </w:rPr>
        <w:t>Club</w:t>
      </w:r>
      <w:r w:rsidRPr="004752F9">
        <w:rPr>
          <w:rFonts w:ascii="Arial" w:hAnsi="Arial" w:cs="Arial"/>
          <w:b/>
          <w:color w:val="000000"/>
          <w:sz w:val="20"/>
          <w:szCs w:val="20"/>
        </w:rPr>
        <w:t xml:space="preserve"> discipline and internal dispute procedures</w:t>
      </w:r>
    </w:p>
    <w:p w14:paraId="01FE96B0" w14:textId="77777777" w:rsidR="007F6C09" w:rsidRPr="004752F9" w:rsidRDefault="007F6C09" w:rsidP="007F6C09">
      <w:pPr>
        <w:keepLines/>
        <w:spacing w:before="40"/>
        <w:ind w:left="600"/>
        <w:rPr>
          <w:rFonts w:ascii="Arial" w:hAnsi="Arial" w:cs="Arial"/>
          <w:b/>
          <w:bCs/>
          <w:color w:val="000000"/>
          <w:sz w:val="20"/>
          <w:szCs w:val="20"/>
        </w:rPr>
      </w:pPr>
    </w:p>
    <w:p w14:paraId="1EE79F6D" w14:textId="77777777" w:rsidR="00A530CD" w:rsidRPr="004752F9" w:rsidRDefault="00A530CD" w:rsidP="007F6C09">
      <w:pPr>
        <w:keepLines/>
        <w:spacing w:before="40"/>
        <w:ind w:left="1418" w:hanging="851"/>
        <w:rPr>
          <w:rFonts w:ascii="Arial" w:hAnsi="Arial" w:cs="Arial"/>
          <w:color w:val="auto"/>
          <w:sz w:val="20"/>
          <w:szCs w:val="20"/>
        </w:rPr>
      </w:pPr>
      <w:r w:rsidRPr="004752F9">
        <w:rPr>
          <w:rStyle w:val="Bold"/>
          <w:rFonts w:ascii="Arial" w:hAnsi="Arial" w:cs="Arial"/>
          <w:b w:val="0"/>
          <w:color w:val="000000"/>
          <w:sz w:val="20"/>
          <w:szCs w:val="20"/>
        </w:rPr>
        <w:t>281.1</w:t>
      </w:r>
      <w:r w:rsidR="007F6C09" w:rsidRPr="004752F9">
        <w:rPr>
          <w:rFonts w:ascii="Arial" w:hAnsi="Arial" w:cs="Arial"/>
          <w:color w:val="000000"/>
          <w:sz w:val="20"/>
          <w:szCs w:val="20"/>
        </w:rPr>
        <w:tab/>
      </w:r>
      <w:r w:rsidR="00BA4C0F" w:rsidRPr="004752F9">
        <w:rPr>
          <w:rFonts w:ascii="Arial" w:hAnsi="Arial" w:cs="Arial"/>
          <w:color w:val="auto"/>
          <w:sz w:val="20"/>
          <w:szCs w:val="20"/>
        </w:rPr>
        <w:t xml:space="preserve">For a breach of its own rules, but subject to Swim England Regulations 150 and 151, an affiliated </w:t>
      </w:r>
      <w:r w:rsidR="00E66148" w:rsidRPr="004752F9">
        <w:rPr>
          <w:rFonts w:ascii="Arial" w:hAnsi="Arial" w:cs="Arial"/>
          <w:color w:val="auto"/>
          <w:sz w:val="20"/>
          <w:szCs w:val="20"/>
        </w:rPr>
        <w:t>Club</w:t>
      </w:r>
      <w:r w:rsidR="00BA4C0F" w:rsidRPr="004752F9">
        <w:rPr>
          <w:rFonts w:ascii="Arial" w:hAnsi="Arial" w:cs="Arial"/>
          <w:color w:val="auto"/>
          <w:sz w:val="20"/>
          <w:szCs w:val="20"/>
        </w:rPr>
        <w:t xml:space="preserve"> or body may:</w:t>
      </w:r>
    </w:p>
    <w:p w14:paraId="36DBE900" w14:textId="77777777" w:rsidR="007F6C09" w:rsidRPr="004752F9" w:rsidRDefault="007F6C09" w:rsidP="007F6C09">
      <w:pPr>
        <w:keepLines/>
        <w:spacing w:before="40"/>
        <w:ind w:left="1300" w:hanging="700"/>
        <w:rPr>
          <w:rFonts w:ascii="Arial" w:hAnsi="Arial" w:cs="Arial"/>
          <w:color w:val="auto"/>
          <w:sz w:val="20"/>
          <w:szCs w:val="20"/>
        </w:rPr>
      </w:pPr>
    </w:p>
    <w:p w14:paraId="2D866BA9" w14:textId="77777777" w:rsidR="00A530CD" w:rsidRPr="004752F9" w:rsidRDefault="00A530CD" w:rsidP="007F6C09">
      <w:pPr>
        <w:keepLines/>
        <w:spacing w:before="40"/>
        <w:ind w:left="2127" w:hanging="993"/>
        <w:rPr>
          <w:rFonts w:ascii="Arial" w:hAnsi="Arial" w:cs="Arial"/>
          <w:color w:val="auto"/>
          <w:sz w:val="20"/>
          <w:szCs w:val="20"/>
        </w:rPr>
      </w:pPr>
      <w:r w:rsidRPr="004752F9">
        <w:rPr>
          <w:rStyle w:val="Bold"/>
          <w:rFonts w:ascii="Arial" w:hAnsi="Arial" w:cs="Arial"/>
          <w:b w:val="0"/>
          <w:color w:val="auto"/>
          <w:sz w:val="20"/>
          <w:szCs w:val="20"/>
        </w:rPr>
        <w:t>281.1.1</w:t>
      </w:r>
      <w:r w:rsidR="007F6C09" w:rsidRPr="004752F9">
        <w:rPr>
          <w:rFonts w:ascii="Arial" w:hAnsi="Arial" w:cs="Arial"/>
          <w:color w:val="auto"/>
          <w:sz w:val="20"/>
          <w:szCs w:val="20"/>
        </w:rPr>
        <w:tab/>
        <w:t>A</w:t>
      </w:r>
      <w:r w:rsidRPr="004752F9">
        <w:rPr>
          <w:rFonts w:ascii="Arial" w:hAnsi="Arial" w:cs="Arial"/>
          <w:color w:val="auto"/>
          <w:sz w:val="20"/>
          <w:szCs w:val="20"/>
        </w:rPr>
        <w:t xml:space="preserve">pply sanctions to a member relating to activities wholly within its own jurisdiction up to and including suspension from any </w:t>
      </w:r>
      <w:r w:rsidR="007F6C09" w:rsidRPr="004752F9">
        <w:rPr>
          <w:rFonts w:ascii="Arial" w:hAnsi="Arial" w:cs="Arial"/>
          <w:color w:val="auto"/>
          <w:sz w:val="20"/>
          <w:szCs w:val="20"/>
        </w:rPr>
        <w:t>or all of them.</w:t>
      </w:r>
    </w:p>
    <w:p w14:paraId="18DCF0E3" w14:textId="77777777" w:rsidR="007F6C09" w:rsidRPr="004752F9" w:rsidRDefault="007F6C09" w:rsidP="007F6C09">
      <w:pPr>
        <w:keepLines/>
        <w:spacing w:before="40"/>
        <w:ind w:left="2300" w:hanging="1000"/>
        <w:rPr>
          <w:rFonts w:ascii="Arial" w:hAnsi="Arial" w:cs="Arial"/>
          <w:color w:val="auto"/>
          <w:sz w:val="20"/>
          <w:szCs w:val="20"/>
        </w:rPr>
      </w:pPr>
    </w:p>
    <w:p w14:paraId="6F11FAAC" w14:textId="77777777" w:rsidR="00A530CD" w:rsidRPr="004752F9" w:rsidRDefault="00A530CD" w:rsidP="007F6C09">
      <w:pPr>
        <w:keepLines/>
        <w:spacing w:before="40"/>
        <w:ind w:left="2127" w:hanging="993"/>
        <w:rPr>
          <w:rFonts w:ascii="Arial" w:hAnsi="Arial" w:cs="Arial"/>
          <w:color w:val="000000"/>
          <w:sz w:val="20"/>
          <w:szCs w:val="20"/>
        </w:rPr>
      </w:pPr>
      <w:r w:rsidRPr="004752F9">
        <w:rPr>
          <w:rStyle w:val="Bold"/>
          <w:rFonts w:ascii="Arial" w:hAnsi="Arial" w:cs="Arial"/>
          <w:b w:val="0"/>
          <w:color w:val="auto"/>
          <w:sz w:val="20"/>
          <w:szCs w:val="20"/>
        </w:rPr>
        <w:t>281.1.2</w:t>
      </w:r>
      <w:r w:rsidRPr="004752F9">
        <w:rPr>
          <w:rFonts w:ascii="Arial" w:hAnsi="Arial" w:cs="Arial"/>
          <w:color w:val="auto"/>
          <w:sz w:val="20"/>
          <w:szCs w:val="20"/>
        </w:rPr>
        <w:tab/>
      </w:r>
      <w:r w:rsidR="007F6C09" w:rsidRPr="004752F9">
        <w:rPr>
          <w:rFonts w:ascii="Arial" w:hAnsi="Arial" w:cs="Arial"/>
          <w:color w:val="auto"/>
          <w:sz w:val="20"/>
          <w:szCs w:val="20"/>
        </w:rPr>
        <w:t>E</w:t>
      </w:r>
      <w:r w:rsidRPr="004752F9">
        <w:rPr>
          <w:rFonts w:ascii="Arial" w:hAnsi="Arial" w:cs="Arial"/>
          <w:color w:val="auto"/>
          <w:sz w:val="20"/>
          <w:szCs w:val="20"/>
        </w:rPr>
        <w:t xml:space="preserve">xpel a member, provided that before doing so it informs the member of the alleged offence and gives him a reasonable opportunity to defend himself against the charge.  If the alleged offence is also a breach of </w:t>
      </w:r>
      <w:r w:rsidR="00BA4C0F" w:rsidRPr="004752F9">
        <w:rPr>
          <w:rFonts w:ascii="Arial" w:hAnsi="Arial" w:cs="Arial"/>
          <w:color w:val="auto"/>
          <w:sz w:val="20"/>
          <w:szCs w:val="20"/>
        </w:rPr>
        <w:t xml:space="preserve">Swim England </w:t>
      </w:r>
      <w:r w:rsidRPr="004752F9">
        <w:rPr>
          <w:rFonts w:ascii="Arial" w:hAnsi="Arial" w:cs="Arial"/>
          <w:color w:val="000000"/>
          <w:sz w:val="20"/>
          <w:szCs w:val="20"/>
        </w:rPr>
        <w:t xml:space="preserve">Regulations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or body shall not deal with it but may make a complaint under the Judicial Regulations.</w:t>
      </w:r>
    </w:p>
    <w:p w14:paraId="1FCA79E5" w14:textId="77777777" w:rsidR="00A530CD" w:rsidRPr="004752F9" w:rsidRDefault="00A530CD" w:rsidP="007F6C09">
      <w:pPr>
        <w:keepLines/>
        <w:spacing w:before="40"/>
        <w:ind w:left="850" w:hanging="624"/>
        <w:rPr>
          <w:rStyle w:val="Bold"/>
          <w:rFonts w:ascii="Arial" w:hAnsi="Arial" w:cs="Arial"/>
          <w:color w:val="000000"/>
          <w:sz w:val="20"/>
          <w:szCs w:val="20"/>
        </w:rPr>
      </w:pPr>
    </w:p>
    <w:p w14:paraId="35B2FEC3" w14:textId="77777777" w:rsidR="00A530CD" w:rsidRPr="004752F9" w:rsidRDefault="00A530CD" w:rsidP="007F6C09">
      <w:pPr>
        <w:keepLines/>
        <w:spacing w:before="40"/>
        <w:ind w:left="1418" w:hanging="851"/>
        <w:rPr>
          <w:rFonts w:ascii="Arial" w:hAnsi="Arial" w:cs="Arial"/>
          <w:color w:val="000000"/>
          <w:sz w:val="20"/>
          <w:szCs w:val="20"/>
        </w:rPr>
      </w:pPr>
      <w:r w:rsidRPr="004752F9">
        <w:rPr>
          <w:rStyle w:val="Bold"/>
          <w:rFonts w:ascii="Arial" w:hAnsi="Arial" w:cs="Arial"/>
          <w:b w:val="0"/>
          <w:color w:val="000000"/>
          <w:sz w:val="20"/>
          <w:szCs w:val="20"/>
        </w:rPr>
        <w:t>281.2</w:t>
      </w:r>
      <w:r w:rsidRPr="004752F9">
        <w:rPr>
          <w:rFonts w:ascii="Arial" w:hAnsi="Arial" w:cs="Arial"/>
          <w:color w:val="000000"/>
          <w:sz w:val="20"/>
          <w:szCs w:val="20"/>
        </w:rPr>
        <w:tab/>
        <w:t xml:space="preserve">A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or body may expel from membership and/or refuse to renew the membership of any member who has been suspended according to Regulation 109 or Regulation 241 provided that any such expulsion or initial refusal shall not be lawful after the twelve months immediately following the end of the suspension.</w:t>
      </w:r>
    </w:p>
    <w:p w14:paraId="2EE45E00" w14:textId="77777777" w:rsidR="00A530CD" w:rsidRPr="004752F9" w:rsidRDefault="00A530CD" w:rsidP="007F6C09">
      <w:pPr>
        <w:keepLines/>
        <w:spacing w:before="40"/>
        <w:ind w:left="1300" w:hanging="700"/>
        <w:rPr>
          <w:rStyle w:val="Bold"/>
          <w:rFonts w:ascii="Arial" w:hAnsi="Arial" w:cs="Arial"/>
          <w:color w:val="000000"/>
          <w:sz w:val="20"/>
          <w:szCs w:val="20"/>
        </w:rPr>
      </w:pPr>
    </w:p>
    <w:p w14:paraId="09F6F3B4" w14:textId="77777777" w:rsidR="00BA4C0F" w:rsidRPr="004752F9" w:rsidRDefault="00A530CD" w:rsidP="007F6C09">
      <w:pPr>
        <w:ind w:left="1418" w:hanging="851"/>
        <w:rPr>
          <w:rFonts w:ascii="Arial" w:hAnsi="Arial" w:cs="Arial"/>
          <w:color w:val="auto"/>
          <w:sz w:val="20"/>
          <w:szCs w:val="20"/>
        </w:rPr>
      </w:pPr>
      <w:r w:rsidRPr="004752F9">
        <w:rPr>
          <w:rStyle w:val="Bold"/>
          <w:rFonts w:ascii="Arial" w:hAnsi="Arial" w:cs="Arial"/>
          <w:b w:val="0"/>
          <w:color w:val="000000"/>
          <w:sz w:val="20"/>
          <w:szCs w:val="20"/>
        </w:rPr>
        <w:t>281.3</w:t>
      </w:r>
      <w:r w:rsidRPr="004752F9">
        <w:rPr>
          <w:rFonts w:ascii="Arial" w:hAnsi="Arial" w:cs="Arial"/>
          <w:color w:val="000000"/>
          <w:sz w:val="20"/>
          <w:szCs w:val="20"/>
        </w:rPr>
        <w:tab/>
        <w:t xml:space="preserve">Each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shall include in its rules provisions specifying the procedures to be carried out t</w:t>
      </w:r>
      <w:r w:rsidR="00BA4C0F" w:rsidRPr="004752F9">
        <w:rPr>
          <w:rFonts w:ascii="Arial" w:hAnsi="Arial" w:cs="Arial"/>
          <w:color w:val="000000"/>
          <w:sz w:val="20"/>
          <w:szCs w:val="20"/>
        </w:rPr>
        <w:t xml:space="preserve">o handle internal </w:t>
      </w:r>
      <w:r w:rsidR="00E66148" w:rsidRPr="004752F9">
        <w:rPr>
          <w:rFonts w:ascii="Arial" w:hAnsi="Arial" w:cs="Arial"/>
          <w:color w:val="000000"/>
          <w:sz w:val="20"/>
          <w:szCs w:val="20"/>
        </w:rPr>
        <w:t>Club</w:t>
      </w:r>
      <w:r w:rsidR="00BA4C0F" w:rsidRPr="004752F9">
        <w:rPr>
          <w:rFonts w:ascii="Arial" w:hAnsi="Arial" w:cs="Arial"/>
          <w:color w:val="000000"/>
          <w:sz w:val="20"/>
          <w:szCs w:val="20"/>
        </w:rPr>
        <w:t xml:space="preserve"> </w:t>
      </w:r>
      <w:r w:rsidR="00BA4C0F" w:rsidRPr="004752F9">
        <w:rPr>
          <w:rFonts w:ascii="Arial" w:hAnsi="Arial" w:cs="Arial"/>
          <w:color w:val="auto"/>
          <w:sz w:val="20"/>
          <w:szCs w:val="20"/>
        </w:rPr>
        <w:t xml:space="preserve">disputes which shall include compliance with Swim England Judicial Regulations. </w:t>
      </w:r>
    </w:p>
    <w:p w14:paraId="61F001BA" w14:textId="77777777" w:rsidR="00A530CD" w:rsidRPr="004752F9" w:rsidRDefault="00A530CD" w:rsidP="007F6C09">
      <w:pPr>
        <w:keepLines/>
        <w:spacing w:before="40"/>
        <w:rPr>
          <w:rStyle w:val="UniversBold"/>
          <w:rFonts w:ascii="Arial" w:hAnsi="Arial" w:cs="Arial"/>
          <w:color w:val="000000"/>
          <w:sz w:val="20"/>
          <w:szCs w:val="20"/>
        </w:rPr>
      </w:pPr>
    </w:p>
    <w:p w14:paraId="4F7F2565" w14:textId="77777777" w:rsidR="00A530CD" w:rsidRPr="004752F9" w:rsidRDefault="00A530CD" w:rsidP="007F6C09">
      <w:pPr>
        <w:keepLines/>
        <w:spacing w:before="40"/>
        <w:ind w:left="1418" w:hanging="851"/>
        <w:rPr>
          <w:rFonts w:ascii="Arial" w:hAnsi="Arial" w:cs="Arial"/>
          <w:color w:val="auto"/>
          <w:sz w:val="20"/>
          <w:szCs w:val="20"/>
        </w:rPr>
      </w:pPr>
      <w:r w:rsidRPr="004752F9">
        <w:rPr>
          <w:rStyle w:val="UniversBold"/>
          <w:rFonts w:ascii="Arial" w:hAnsi="Arial" w:cs="Arial"/>
          <w:b w:val="0"/>
          <w:color w:val="000000"/>
          <w:sz w:val="20"/>
          <w:szCs w:val="20"/>
        </w:rPr>
        <w:t>281.4</w:t>
      </w:r>
      <w:r w:rsidRPr="004752F9">
        <w:rPr>
          <w:rFonts w:ascii="Arial" w:hAnsi="Arial" w:cs="Arial"/>
          <w:color w:val="000000"/>
          <w:sz w:val="20"/>
          <w:szCs w:val="20"/>
        </w:rPr>
        <w:tab/>
        <w:t xml:space="preserve">Any such provisions shall comply with </w:t>
      </w:r>
      <w:r w:rsidRPr="004752F9">
        <w:rPr>
          <w:rFonts w:ascii="Arial" w:hAnsi="Arial" w:cs="Arial"/>
          <w:color w:val="auto"/>
          <w:sz w:val="20"/>
          <w:szCs w:val="20"/>
        </w:rPr>
        <w:t xml:space="preserve">the </w:t>
      </w:r>
      <w:r w:rsidR="00BA4C0F" w:rsidRPr="004752F9">
        <w:rPr>
          <w:rFonts w:ascii="Arial" w:hAnsi="Arial" w:cs="Arial"/>
          <w:color w:val="auto"/>
          <w:sz w:val="20"/>
          <w:szCs w:val="20"/>
        </w:rPr>
        <w:t xml:space="preserve">Swim England </w:t>
      </w:r>
      <w:r w:rsidRPr="004752F9">
        <w:rPr>
          <w:rFonts w:ascii="Arial" w:hAnsi="Arial" w:cs="Arial"/>
          <w:color w:val="auto"/>
          <w:sz w:val="20"/>
          <w:szCs w:val="20"/>
        </w:rPr>
        <w:t xml:space="preserve">Recommended </w:t>
      </w:r>
      <w:r w:rsidR="00E66148" w:rsidRPr="004752F9">
        <w:rPr>
          <w:rFonts w:ascii="Arial" w:hAnsi="Arial" w:cs="Arial"/>
          <w:color w:val="auto"/>
          <w:sz w:val="20"/>
          <w:szCs w:val="20"/>
        </w:rPr>
        <w:t>Club</w:t>
      </w:r>
      <w:r w:rsidRPr="004752F9">
        <w:rPr>
          <w:rFonts w:ascii="Arial" w:hAnsi="Arial" w:cs="Arial"/>
          <w:color w:val="auto"/>
          <w:sz w:val="20"/>
          <w:szCs w:val="20"/>
        </w:rPr>
        <w:t xml:space="preserve"> Constitution and the accompanying Guidance Notes.</w:t>
      </w:r>
    </w:p>
    <w:p w14:paraId="5BCA71F3" w14:textId="77777777" w:rsidR="00A530CD" w:rsidRPr="004752F9" w:rsidRDefault="00A530CD" w:rsidP="007F6C09">
      <w:pPr>
        <w:rPr>
          <w:rFonts w:ascii="Arial" w:hAnsi="Arial" w:cs="Arial"/>
          <w:b/>
          <w:bCs/>
          <w:color w:val="auto"/>
          <w:sz w:val="20"/>
          <w:szCs w:val="20"/>
        </w:rPr>
      </w:pPr>
    </w:p>
    <w:p w14:paraId="00826474" w14:textId="77777777" w:rsidR="00A530CD" w:rsidRPr="004752F9" w:rsidRDefault="00A530CD" w:rsidP="007F6C09">
      <w:pPr>
        <w:ind w:left="567" w:hanging="567"/>
        <w:rPr>
          <w:rFonts w:ascii="Arial" w:hAnsi="Arial" w:cs="Arial"/>
          <w:b/>
          <w:bCs/>
          <w:color w:val="auto"/>
          <w:sz w:val="20"/>
          <w:szCs w:val="20"/>
        </w:rPr>
      </w:pPr>
      <w:r w:rsidRPr="004752F9">
        <w:rPr>
          <w:rFonts w:ascii="Arial" w:hAnsi="Arial" w:cs="Arial"/>
          <w:b/>
          <w:bCs/>
          <w:color w:val="auto"/>
          <w:sz w:val="20"/>
          <w:szCs w:val="20"/>
        </w:rPr>
        <w:t>2</w:t>
      </w:r>
      <w:r w:rsidR="007F6C09" w:rsidRPr="004752F9">
        <w:rPr>
          <w:rFonts w:ascii="Arial" w:hAnsi="Arial" w:cs="Arial"/>
          <w:b/>
          <w:bCs/>
          <w:color w:val="auto"/>
          <w:sz w:val="20"/>
          <w:szCs w:val="20"/>
        </w:rPr>
        <w:t>.</w:t>
      </w:r>
      <w:r w:rsidRPr="004752F9">
        <w:rPr>
          <w:rFonts w:ascii="Arial" w:hAnsi="Arial" w:cs="Arial"/>
          <w:b/>
          <w:bCs/>
          <w:color w:val="auto"/>
          <w:sz w:val="20"/>
          <w:szCs w:val="20"/>
        </w:rPr>
        <w:tab/>
        <w:t xml:space="preserve">COMPLAINT TO </w:t>
      </w:r>
      <w:r w:rsidR="007F6C09" w:rsidRPr="004752F9">
        <w:rPr>
          <w:rFonts w:ascii="Arial" w:hAnsi="Arial" w:cs="Arial"/>
          <w:b/>
          <w:bCs/>
          <w:color w:val="auto"/>
          <w:sz w:val="20"/>
          <w:szCs w:val="20"/>
        </w:rPr>
        <w:t>SWIM ENGLAND</w:t>
      </w:r>
    </w:p>
    <w:p w14:paraId="25545C35" w14:textId="77777777" w:rsidR="007F6C09" w:rsidRPr="004752F9" w:rsidRDefault="007F6C09" w:rsidP="007F6C09">
      <w:pPr>
        <w:ind w:left="567" w:hanging="567"/>
        <w:rPr>
          <w:rFonts w:ascii="Arial" w:hAnsi="Arial" w:cs="Arial"/>
          <w:b/>
          <w:bCs/>
          <w:color w:val="auto"/>
          <w:sz w:val="20"/>
          <w:szCs w:val="20"/>
        </w:rPr>
      </w:pPr>
    </w:p>
    <w:p w14:paraId="30621B39" w14:textId="77777777" w:rsidR="007F6C09" w:rsidRPr="004752F9" w:rsidRDefault="00A530CD" w:rsidP="007F6C09">
      <w:pPr>
        <w:keepLines/>
        <w:spacing w:before="40"/>
        <w:ind w:left="600"/>
        <w:outlineLvl w:val="0"/>
        <w:rPr>
          <w:rFonts w:ascii="Arial" w:hAnsi="Arial" w:cs="Arial"/>
          <w:bCs/>
          <w:color w:val="auto"/>
          <w:sz w:val="20"/>
          <w:szCs w:val="20"/>
        </w:rPr>
      </w:pPr>
      <w:r w:rsidRPr="004752F9">
        <w:rPr>
          <w:rFonts w:ascii="Arial" w:hAnsi="Arial" w:cs="Arial"/>
          <w:bCs/>
          <w:color w:val="auto"/>
          <w:sz w:val="20"/>
          <w:szCs w:val="20"/>
        </w:rPr>
        <w:t xml:space="preserve">Any dispute that involves an allegation of a breach of </w:t>
      </w:r>
      <w:r w:rsidR="00037922" w:rsidRPr="004752F9">
        <w:rPr>
          <w:rFonts w:ascii="Arial" w:hAnsi="Arial" w:cs="Arial"/>
          <w:color w:val="auto"/>
          <w:sz w:val="20"/>
          <w:szCs w:val="20"/>
        </w:rPr>
        <w:t>Swim England Regulations</w:t>
      </w:r>
      <w:r w:rsidR="00037922" w:rsidRPr="004752F9">
        <w:rPr>
          <w:rFonts w:ascii="Arial" w:hAnsi="Arial" w:cs="Arial"/>
          <w:bCs/>
          <w:color w:val="auto"/>
          <w:sz w:val="20"/>
          <w:szCs w:val="20"/>
        </w:rPr>
        <w:t xml:space="preserve"> </w:t>
      </w:r>
      <w:r w:rsidRPr="004752F9">
        <w:rPr>
          <w:rFonts w:ascii="Arial" w:hAnsi="Arial" w:cs="Arial"/>
          <w:bCs/>
          <w:color w:val="auto"/>
          <w:sz w:val="20"/>
          <w:szCs w:val="20"/>
        </w:rPr>
        <w:t xml:space="preserve">must be submitted to </w:t>
      </w:r>
      <w:r w:rsidR="00037922" w:rsidRPr="004752F9">
        <w:rPr>
          <w:rFonts w:ascii="Arial" w:hAnsi="Arial" w:cs="Arial"/>
          <w:color w:val="auto"/>
          <w:sz w:val="20"/>
          <w:szCs w:val="20"/>
        </w:rPr>
        <w:t xml:space="preserve">Swim England </w:t>
      </w:r>
      <w:r w:rsidRPr="004752F9">
        <w:rPr>
          <w:rFonts w:ascii="Arial" w:hAnsi="Arial" w:cs="Arial"/>
          <w:bCs/>
          <w:color w:val="auto"/>
          <w:sz w:val="20"/>
          <w:szCs w:val="20"/>
        </w:rPr>
        <w:t xml:space="preserve">and dealt with as a complaint under the condition of </w:t>
      </w:r>
      <w:r w:rsidR="007F6C09" w:rsidRPr="004752F9">
        <w:rPr>
          <w:rFonts w:ascii="Arial" w:hAnsi="Arial" w:cs="Arial"/>
          <w:bCs/>
          <w:color w:val="auto"/>
          <w:sz w:val="20"/>
          <w:szCs w:val="20"/>
        </w:rPr>
        <w:t xml:space="preserve">Swim England </w:t>
      </w:r>
      <w:r w:rsidRPr="004752F9">
        <w:rPr>
          <w:rFonts w:ascii="Arial" w:hAnsi="Arial" w:cs="Arial"/>
          <w:bCs/>
          <w:color w:val="auto"/>
          <w:sz w:val="20"/>
          <w:szCs w:val="20"/>
        </w:rPr>
        <w:t>Regulation</w:t>
      </w:r>
      <w:r w:rsidR="007F6C09" w:rsidRPr="004752F9">
        <w:rPr>
          <w:rFonts w:ascii="Arial" w:hAnsi="Arial" w:cs="Arial"/>
          <w:bCs/>
          <w:color w:val="auto"/>
          <w:sz w:val="20"/>
          <w:szCs w:val="20"/>
        </w:rPr>
        <w:t>s</w:t>
      </w:r>
      <w:r w:rsidRPr="004752F9">
        <w:rPr>
          <w:rFonts w:ascii="Arial" w:hAnsi="Arial" w:cs="Arial"/>
          <w:bCs/>
          <w:color w:val="auto"/>
          <w:sz w:val="20"/>
          <w:szCs w:val="20"/>
        </w:rPr>
        <w:t xml:space="preserve"> 150.4 and 281.1.2.  </w:t>
      </w:r>
    </w:p>
    <w:p w14:paraId="3EBB2100" w14:textId="77777777" w:rsidR="007F6C09" w:rsidRPr="004752F9" w:rsidRDefault="007F6C09" w:rsidP="007F6C09">
      <w:pPr>
        <w:keepLines/>
        <w:spacing w:before="40"/>
        <w:ind w:left="600"/>
        <w:outlineLvl w:val="0"/>
        <w:rPr>
          <w:rFonts w:ascii="Arial" w:hAnsi="Arial" w:cs="Arial"/>
          <w:bCs/>
          <w:color w:val="auto"/>
          <w:sz w:val="20"/>
          <w:szCs w:val="20"/>
        </w:rPr>
      </w:pPr>
    </w:p>
    <w:p w14:paraId="2BEDE38A" w14:textId="77777777" w:rsidR="00A530CD" w:rsidRPr="004752F9" w:rsidRDefault="00A530CD" w:rsidP="007F6C09">
      <w:pPr>
        <w:keepLines/>
        <w:spacing w:before="40"/>
        <w:ind w:left="600"/>
        <w:outlineLvl w:val="0"/>
        <w:rPr>
          <w:rFonts w:ascii="Arial" w:hAnsi="Arial" w:cs="Arial"/>
          <w:bCs/>
          <w:color w:val="auto"/>
          <w:sz w:val="20"/>
          <w:szCs w:val="20"/>
        </w:rPr>
      </w:pPr>
      <w:r w:rsidRPr="004752F9">
        <w:rPr>
          <w:rFonts w:ascii="Arial" w:hAnsi="Arial" w:cs="Arial"/>
          <w:bCs/>
          <w:color w:val="auto"/>
          <w:sz w:val="20"/>
          <w:szCs w:val="20"/>
        </w:rPr>
        <w:t xml:space="preserve">Judicial Regulation 102 deals with the circumstance of a complaint made to </w:t>
      </w:r>
      <w:r w:rsidR="003B09F8" w:rsidRPr="004752F9">
        <w:rPr>
          <w:rFonts w:ascii="Arial" w:hAnsi="Arial" w:cs="Arial"/>
          <w:color w:val="auto"/>
          <w:sz w:val="20"/>
          <w:szCs w:val="20"/>
        </w:rPr>
        <w:t>Swim England</w:t>
      </w:r>
      <w:r w:rsidR="007F6C09" w:rsidRPr="004752F9">
        <w:rPr>
          <w:rFonts w:ascii="Arial" w:hAnsi="Arial" w:cs="Arial"/>
          <w:color w:val="auto"/>
          <w:sz w:val="20"/>
          <w:szCs w:val="20"/>
        </w:rPr>
        <w:t xml:space="preserve">. </w:t>
      </w:r>
      <w:r w:rsidRPr="004752F9">
        <w:rPr>
          <w:rFonts w:ascii="Arial" w:hAnsi="Arial" w:cs="Arial"/>
          <w:bCs/>
          <w:color w:val="auto"/>
          <w:sz w:val="20"/>
          <w:szCs w:val="20"/>
        </w:rPr>
        <w:t>It provides the necessary explanation that defines a complaint, the grounds on which a complaint can be made, who can make a complaint and the procedure to be used.</w:t>
      </w:r>
    </w:p>
    <w:p w14:paraId="603F01E4" w14:textId="77777777" w:rsidR="007F6C09" w:rsidRPr="004752F9" w:rsidRDefault="007F6C09" w:rsidP="007F6C09">
      <w:pPr>
        <w:widowControl w:val="0"/>
        <w:spacing w:before="40"/>
        <w:ind w:left="600"/>
        <w:outlineLvl w:val="0"/>
        <w:rPr>
          <w:rFonts w:ascii="Arial" w:hAnsi="Arial" w:cs="Arial"/>
          <w:b/>
          <w:bCs/>
          <w:color w:val="000000"/>
          <w:sz w:val="20"/>
          <w:szCs w:val="20"/>
        </w:rPr>
      </w:pPr>
    </w:p>
    <w:p w14:paraId="6C388315" w14:textId="77777777" w:rsidR="00A530CD" w:rsidRPr="004752F9" w:rsidRDefault="007F6C09" w:rsidP="007F6C09">
      <w:pPr>
        <w:widowControl w:val="0"/>
        <w:spacing w:before="40"/>
        <w:ind w:left="600" w:hanging="33"/>
        <w:outlineLvl w:val="0"/>
        <w:rPr>
          <w:rFonts w:ascii="Arial" w:hAnsi="Arial" w:cs="Arial"/>
          <w:b/>
          <w:bCs/>
          <w:color w:val="000000"/>
          <w:sz w:val="20"/>
          <w:szCs w:val="20"/>
        </w:rPr>
      </w:pPr>
      <w:r w:rsidRPr="004752F9">
        <w:rPr>
          <w:rFonts w:ascii="Arial" w:hAnsi="Arial" w:cs="Arial"/>
          <w:b/>
          <w:bCs/>
          <w:color w:val="000000"/>
          <w:sz w:val="20"/>
          <w:szCs w:val="20"/>
        </w:rPr>
        <w:t xml:space="preserve">Judicial Regulation 102: </w:t>
      </w:r>
      <w:r w:rsidR="00A530CD" w:rsidRPr="004752F9">
        <w:rPr>
          <w:rFonts w:ascii="Arial" w:hAnsi="Arial" w:cs="Arial"/>
          <w:b/>
          <w:bCs/>
          <w:color w:val="000000"/>
          <w:sz w:val="20"/>
          <w:szCs w:val="20"/>
        </w:rPr>
        <w:t>Complaints</w:t>
      </w:r>
    </w:p>
    <w:p w14:paraId="4F09B51D" w14:textId="77777777" w:rsidR="00143659" w:rsidRPr="004752F9" w:rsidRDefault="00143659" w:rsidP="007F6C09">
      <w:pPr>
        <w:widowControl w:val="0"/>
        <w:spacing w:before="40"/>
        <w:ind w:left="600"/>
        <w:outlineLvl w:val="0"/>
        <w:rPr>
          <w:rFonts w:ascii="Arial" w:hAnsi="Arial" w:cs="Arial"/>
          <w:b/>
          <w:bCs/>
          <w:color w:val="000000"/>
          <w:sz w:val="20"/>
          <w:szCs w:val="20"/>
        </w:rPr>
      </w:pPr>
    </w:p>
    <w:p w14:paraId="4275F65F" w14:textId="77777777" w:rsidR="00A530CD" w:rsidRPr="004752F9" w:rsidRDefault="00A530CD" w:rsidP="007F6C09">
      <w:pPr>
        <w:widowControl w:val="0"/>
        <w:spacing w:before="40"/>
        <w:ind w:left="1418" w:hanging="851"/>
        <w:rPr>
          <w:rFonts w:ascii="Arial" w:hAnsi="Arial" w:cs="Arial"/>
          <w:color w:val="auto"/>
          <w:sz w:val="20"/>
          <w:szCs w:val="20"/>
        </w:rPr>
      </w:pPr>
      <w:r w:rsidRPr="004752F9">
        <w:rPr>
          <w:rStyle w:val="Bold"/>
          <w:rFonts w:ascii="Arial" w:hAnsi="Arial" w:cs="Arial"/>
          <w:b w:val="0"/>
          <w:color w:val="000000"/>
          <w:sz w:val="20"/>
          <w:szCs w:val="20"/>
        </w:rPr>
        <w:t>102.1</w:t>
      </w:r>
      <w:r w:rsidRPr="004752F9">
        <w:rPr>
          <w:rFonts w:ascii="Arial" w:hAnsi="Arial" w:cs="Arial"/>
          <w:color w:val="000000"/>
          <w:sz w:val="20"/>
          <w:szCs w:val="20"/>
        </w:rPr>
        <w:tab/>
        <w:t xml:space="preserve">A complaint is a formal expression of dissatisfaction with the actions or behaviour of any person, including an individual or a </w:t>
      </w:r>
      <w:r w:rsidR="00E66148" w:rsidRPr="004752F9">
        <w:rPr>
          <w:rFonts w:ascii="Arial" w:hAnsi="Arial" w:cs="Arial"/>
          <w:color w:val="000000"/>
          <w:sz w:val="20"/>
          <w:szCs w:val="20"/>
        </w:rPr>
        <w:t>Club</w:t>
      </w:r>
      <w:r w:rsidRPr="004752F9">
        <w:rPr>
          <w:rFonts w:ascii="Arial" w:hAnsi="Arial" w:cs="Arial"/>
          <w:color w:val="000000"/>
          <w:sz w:val="20"/>
          <w:szCs w:val="20"/>
        </w:rPr>
        <w:t>, or other body, or organisation or with alleged unfair practice in connection with the sport</w:t>
      </w:r>
      <w:r w:rsidRPr="004752F9">
        <w:rPr>
          <w:rFonts w:ascii="Arial" w:hAnsi="Arial" w:cs="Arial"/>
          <w:color w:val="auto"/>
          <w:sz w:val="20"/>
          <w:szCs w:val="20"/>
        </w:rPr>
        <w:t>.</w:t>
      </w:r>
      <w:r w:rsidR="003B09F8" w:rsidRPr="004752F9">
        <w:rPr>
          <w:rFonts w:ascii="Arial" w:hAnsi="Arial" w:cs="Arial"/>
          <w:color w:val="auto"/>
          <w:sz w:val="20"/>
          <w:szCs w:val="20"/>
        </w:rPr>
        <w:t xml:space="preserve"> Decisions of a </w:t>
      </w:r>
      <w:r w:rsidR="00E66148" w:rsidRPr="004752F9">
        <w:rPr>
          <w:rFonts w:ascii="Arial" w:hAnsi="Arial" w:cs="Arial"/>
          <w:color w:val="auto"/>
          <w:sz w:val="20"/>
          <w:szCs w:val="20"/>
        </w:rPr>
        <w:t>Club</w:t>
      </w:r>
      <w:r w:rsidR="003B09F8" w:rsidRPr="004752F9">
        <w:rPr>
          <w:rFonts w:ascii="Arial" w:hAnsi="Arial" w:cs="Arial"/>
          <w:color w:val="auto"/>
          <w:sz w:val="20"/>
          <w:szCs w:val="20"/>
        </w:rPr>
        <w:t>, body, organisation, association, County Association or Region on selection of teams may not be the subject of a complaint.</w:t>
      </w:r>
    </w:p>
    <w:p w14:paraId="42797660" w14:textId="77777777" w:rsidR="00A530CD" w:rsidRPr="004752F9" w:rsidRDefault="00A530CD" w:rsidP="007F6C09">
      <w:pPr>
        <w:widowControl w:val="0"/>
        <w:spacing w:before="40"/>
        <w:rPr>
          <w:rFonts w:ascii="Arial" w:hAnsi="Arial" w:cs="Arial"/>
          <w:bCs/>
          <w:color w:val="000000"/>
          <w:sz w:val="20"/>
          <w:szCs w:val="20"/>
        </w:rPr>
      </w:pPr>
    </w:p>
    <w:p w14:paraId="48BF0EE0" w14:textId="77777777" w:rsidR="00A530CD" w:rsidRPr="004752F9" w:rsidRDefault="00A530CD" w:rsidP="007F6C09">
      <w:pPr>
        <w:spacing w:before="40"/>
        <w:ind w:left="567" w:hanging="567"/>
        <w:rPr>
          <w:rFonts w:ascii="Arial" w:hAnsi="Arial" w:cs="Arial"/>
          <w:b/>
          <w:bCs/>
          <w:color w:val="000000"/>
          <w:sz w:val="20"/>
          <w:szCs w:val="20"/>
        </w:rPr>
      </w:pPr>
      <w:r w:rsidRPr="004752F9">
        <w:rPr>
          <w:rFonts w:ascii="Arial" w:hAnsi="Arial" w:cs="Arial"/>
          <w:b/>
          <w:bCs/>
          <w:color w:val="000000"/>
          <w:sz w:val="20"/>
          <w:szCs w:val="20"/>
        </w:rPr>
        <w:t>3</w:t>
      </w:r>
      <w:r w:rsidR="00292EF7" w:rsidRPr="004752F9">
        <w:rPr>
          <w:rFonts w:ascii="Arial" w:hAnsi="Arial" w:cs="Arial"/>
          <w:b/>
          <w:bCs/>
          <w:color w:val="000000"/>
          <w:sz w:val="20"/>
          <w:szCs w:val="20"/>
        </w:rPr>
        <w:t>.</w:t>
      </w:r>
      <w:r w:rsidRPr="004752F9">
        <w:rPr>
          <w:rFonts w:ascii="Arial" w:hAnsi="Arial" w:cs="Arial"/>
          <w:b/>
          <w:bCs/>
          <w:color w:val="000000"/>
          <w:sz w:val="20"/>
          <w:szCs w:val="20"/>
        </w:rPr>
        <w:tab/>
        <w:t>INTERNAL DISPUTES</w:t>
      </w:r>
    </w:p>
    <w:p w14:paraId="64AA8495" w14:textId="77777777" w:rsidR="00A530CD" w:rsidRPr="004752F9" w:rsidRDefault="00A530CD" w:rsidP="00292EF7">
      <w:pPr>
        <w:spacing w:before="40"/>
        <w:ind w:left="567"/>
        <w:rPr>
          <w:rFonts w:ascii="Arial" w:hAnsi="Arial" w:cs="Arial"/>
          <w:bCs/>
          <w:color w:val="000000"/>
          <w:sz w:val="20"/>
          <w:szCs w:val="20"/>
        </w:rPr>
      </w:pPr>
      <w:r w:rsidRPr="004752F9">
        <w:rPr>
          <w:rFonts w:ascii="Arial" w:hAnsi="Arial" w:cs="Arial"/>
          <w:bCs/>
          <w:color w:val="000000"/>
          <w:sz w:val="20"/>
          <w:szCs w:val="20"/>
        </w:rPr>
        <w:t xml:space="preserve">When a dispute arises between two or more members of the same </w:t>
      </w:r>
      <w:r w:rsidR="00E66148" w:rsidRPr="004752F9">
        <w:rPr>
          <w:rFonts w:ascii="Arial" w:hAnsi="Arial" w:cs="Arial"/>
          <w:bCs/>
          <w:color w:val="000000"/>
          <w:sz w:val="20"/>
          <w:szCs w:val="20"/>
        </w:rPr>
        <w:t>Club</w:t>
      </w:r>
      <w:r w:rsidRPr="004752F9">
        <w:rPr>
          <w:rFonts w:ascii="Arial" w:hAnsi="Arial" w:cs="Arial"/>
          <w:bCs/>
          <w:color w:val="000000"/>
          <w:sz w:val="20"/>
          <w:szCs w:val="20"/>
        </w:rPr>
        <w:t xml:space="preserve">, body or organisation it must be handled using the Internal Disputes procedure specified in the </w:t>
      </w:r>
      <w:r w:rsidR="00E66148" w:rsidRPr="004752F9">
        <w:rPr>
          <w:rFonts w:ascii="Arial" w:hAnsi="Arial" w:cs="Arial"/>
          <w:bCs/>
          <w:color w:val="000000"/>
          <w:sz w:val="20"/>
          <w:szCs w:val="20"/>
        </w:rPr>
        <w:t>Club</w:t>
      </w:r>
      <w:r w:rsidRPr="004752F9">
        <w:rPr>
          <w:rFonts w:ascii="Arial" w:hAnsi="Arial" w:cs="Arial"/>
          <w:bCs/>
          <w:color w:val="000000"/>
          <w:sz w:val="20"/>
          <w:szCs w:val="20"/>
        </w:rPr>
        <w:t xml:space="preserve"> Constitutional Rules and Judicial Regulations 150 to 155.</w:t>
      </w:r>
    </w:p>
    <w:p w14:paraId="7CAD46D4" w14:textId="77777777" w:rsidR="00A530CD" w:rsidRDefault="00A530CD" w:rsidP="007F6C09">
      <w:pPr>
        <w:spacing w:before="40"/>
        <w:rPr>
          <w:rFonts w:ascii="Arial" w:hAnsi="Arial" w:cs="Arial"/>
          <w:bCs/>
          <w:color w:val="000000"/>
          <w:sz w:val="20"/>
          <w:szCs w:val="20"/>
        </w:rPr>
      </w:pPr>
    </w:p>
    <w:p w14:paraId="1E833924" w14:textId="77777777" w:rsidR="00A442F0" w:rsidRDefault="00A442F0" w:rsidP="007F6C09">
      <w:pPr>
        <w:spacing w:before="40"/>
        <w:rPr>
          <w:rFonts w:ascii="Arial" w:hAnsi="Arial" w:cs="Arial"/>
          <w:bCs/>
          <w:color w:val="000000"/>
          <w:sz w:val="20"/>
          <w:szCs w:val="20"/>
        </w:rPr>
      </w:pPr>
    </w:p>
    <w:p w14:paraId="2B33D2F3" w14:textId="77777777" w:rsidR="00A442F0" w:rsidRPr="004752F9" w:rsidRDefault="00A442F0" w:rsidP="007F6C09">
      <w:pPr>
        <w:spacing w:before="40"/>
        <w:rPr>
          <w:rFonts w:ascii="Arial" w:hAnsi="Arial" w:cs="Arial"/>
          <w:bCs/>
          <w:color w:val="000000"/>
          <w:sz w:val="20"/>
          <w:szCs w:val="20"/>
        </w:rPr>
      </w:pPr>
    </w:p>
    <w:p w14:paraId="7E3088F1" w14:textId="77777777" w:rsidR="00A530CD" w:rsidRPr="004752F9" w:rsidRDefault="00A530CD" w:rsidP="00292EF7">
      <w:pPr>
        <w:pStyle w:val="Heading1"/>
        <w:keepNext w:val="0"/>
        <w:suppressLineNumbers/>
        <w:suppressAutoHyphens/>
        <w:spacing w:before="40"/>
        <w:ind w:left="567" w:hanging="567"/>
        <w:jc w:val="left"/>
        <w:rPr>
          <w:rFonts w:ascii="Arial" w:hAnsi="Arial" w:cs="Arial"/>
          <w:color w:val="000000"/>
          <w:sz w:val="20"/>
          <w:szCs w:val="20"/>
        </w:rPr>
      </w:pPr>
      <w:r w:rsidRPr="004752F9">
        <w:rPr>
          <w:rFonts w:ascii="Arial" w:hAnsi="Arial" w:cs="Arial"/>
          <w:color w:val="000000"/>
          <w:sz w:val="20"/>
          <w:szCs w:val="20"/>
        </w:rPr>
        <w:lastRenderedPageBreak/>
        <w:tab/>
        <w:t>Judicial Regulation 150</w:t>
      </w:r>
      <w:r w:rsidR="00292EF7" w:rsidRPr="004752F9">
        <w:rPr>
          <w:rFonts w:ascii="Arial" w:hAnsi="Arial" w:cs="Arial"/>
          <w:color w:val="000000"/>
          <w:sz w:val="20"/>
          <w:szCs w:val="20"/>
        </w:rPr>
        <w:t xml:space="preserve">: </w:t>
      </w:r>
      <w:r w:rsidRPr="004752F9">
        <w:rPr>
          <w:rFonts w:ascii="Arial" w:hAnsi="Arial" w:cs="Arial"/>
          <w:color w:val="000000"/>
          <w:sz w:val="20"/>
          <w:szCs w:val="20"/>
        </w:rPr>
        <w:t xml:space="preserve">General </w:t>
      </w:r>
    </w:p>
    <w:p w14:paraId="27028F7F" w14:textId="77777777" w:rsidR="00143659" w:rsidRPr="004752F9" w:rsidRDefault="00143659" w:rsidP="007F6C09">
      <w:pPr>
        <w:rPr>
          <w:rFonts w:ascii="Arial" w:hAnsi="Arial" w:cs="Arial"/>
          <w:sz w:val="20"/>
          <w:szCs w:val="20"/>
        </w:rPr>
      </w:pPr>
    </w:p>
    <w:p w14:paraId="2847BE0D"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bCs/>
          <w:color w:val="000000"/>
          <w:sz w:val="20"/>
          <w:szCs w:val="20"/>
        </w:rPr>
        <w:t>150.1</w:t>
      </w:r>
      <w:r w:rsidRPr="004752F9">
        <w:rPr>
          <w:rFonts w:ascii="Arial" w:hAnsi="Arial" w:cs="Arial"/>
          <w:color w:val="000000"/>
          <w:sz w:val="20"/>
          <w:szCs w:val="20"/>
        </w:rPr>
        <w:tab/>
        <w:t xml:space="preserve">The primary objective of the Regulations in this section is to set out ways by which a just outcome of an internal dispute between the members of a </w:t>
      </w:r>
      <w:r w:rsidR="00E66148" w:rsidRPr="004752F9">
        <w:rPr>
          <w:rFonts w:ascii="Arial" w:hAnsi="Arial" w:cs="Arial"/>
          <w:color w:val="000000"/>
          <w:sz w:val="20"/>
          <w:szCs w:val="20"/>
        </w:rPr>
        <w:t>Club</w:t>
      </w:r>
      <w:r w:rsidRPr="004752F9">
        <w:rPr>
          <w:rFonts w:ascii="Arial" w:hAnsi="Arial" w:cs="Arial"/>
          <w:color w:val="000000"/>
          <w:sz w:val="20"/>
          <w:szCs w:val="20"/>
        </w:rPr>
        <w:t>, organisation, association or body may be secured as expeditiously as possible.</w:t>
      </w:r>
    </w:p>
    <w:p w14:paraId="6352B410" w14:textId="77777777" w:rsidR="00A530CD" w:rsidRPr="004752F9" w:rsidRDefault="00A530CD" w:rsidP="007F6C09">
      <w:pPr>
        <w:keepLines/>
        <w:suppressLineNumbers/>
        <w:suppressAutoHyphens/>
        <w:spacing w:before="40"/>
        <w:ind w:left="1300" w:hanging="700"/>
        <w:rPr>
          <w:rFonts w:ascii="Arial" w:hAnsi="Arial" w:cs="Arial"/>
          <w:bCs/>
          <w:color w:val="000000"/>
          <w:sz w:val="20"/>
          <w:szCs w:val="20"/>
        </w:rPr>
      </w:pPr>
    </w:p>
    <w:p w14:paraId="76D2C49E" w14:textId="77777777" w:rsidR="00A530CD" w:rsidRPr="004752F9" w:rsidRDefault="00A530CD" w:rsidP="00292EF7">
      <w:pPr>
        <w:keepLines/>
        <w:suppressLineNumbers/>
        <w:suppressAutoHyphens/>
        <w:spacing w:before="40"/>
        <w:ind w:left="1418" w:hanging="851"/>
        <w:rPr>
          <w:rFonts w:ascii="Arial" w:hAnsi="Arial" w:cs="Arial"/>
          <w:bCs/>
          <w:color w:val="000000"/>
          <w:sz w:val="20"/>
          <w:szCs w:val="20"/>
        </w:rPr>
      </w:pPr>
      <w:r w:rsidRPr="004752F9">
        <w:rPr>
          <w:rFonts w:ascii="Arial" w:hAnsi="Arial" w:cs="Arial"/>
          <w:bCs/>
          <w:color w:val="000000"/>
          <w:sz w:val="20"/>
          <w:szCs w:val="20"/>
        </w:rPr>
        <w:t>150.2</w:t>
      </w:r>
      <w:r w:rsidRPr="004752F9">
        <w:rPr>
          <w:rFonts w:ascii="Arial" w:hAnsi="Arial" w:cs="Arial"/>
          <w:bCs/>
          <w:color w:val="000000"/>
          <w:sz w:val="20"/>
          <w:szCs w:val="20"/>
        </w:rPr>
        <w:tab/>
      </w:r>
      <w:r w:rsidRPr="004752F9">
        <w:rPr>
          <w:rFonts w:ascii="Arial" w:hAnsi="Arial" w:cs="Arial"/>
          <w:color w:val="000000"/>
          <w:sz w:val="20"/>
          <w:szCs w:val="20"/>
        </w:rPr>
        <w:t xml:space="preserve">An ‘internal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dispute’ is a dispute involving an alleged breach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’s rules, between two or more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members, any or none of whom may be an officer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or one or more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members and one or more employees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(the “parties”).</w:t>
      </w:r>
    </w:p>
    <w:p w14:paraId="0ECDD671" w14:textId="77777777" w:rsidR="00A530CD" w:rsidRPr="004752F9" w:rsidRDefault="00A530CD" w:rsidP="007F6C09">
      <w:pPr>
        <w:keepLines/>
        <w:suppressLineNumbers/>
        <w:suppressAutoHyphens/>
        <w:spacing w:before="40"/>
        <w:ind w:left="1300" w:hanging="700"/>
        <w:rPr>
          <w:rFonts w:ascii="Arial" w:hAnsi="Arial" w:cs="Arial"/>
          <w:bCs/>
          <w:color w:val="000000"/>
          <w:sz w:val="20"/>
          <w:szCs w:val="20"/>
        </w:rPr>
      </w:pPr>
    </w:p>
    <w:p w14:paraId="09A8560A" w14:textId="77777777" w:rsidR="00A530CD" w:rsidRPr="004752F9" w:rsidRDefault="003B09F8"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bCs/>
          <w:color w:val="000000"/>
          <w:sz w:val="20"/>
          <w:szCs w:val="20"/>
        </w:rPr>
        <w:t>150.3</w:t>
      </w:r>
      <w:r w:rsidR="00A530CD" w:rsidRPr="004752F9">
        <w:rPr>
          <w:rFonts w:ascii="Arial" w:hAnsi="Arial" w:cs="Arial"/>
          <w:bCs/>
          <w:color w:val="000000"/>
          <w:sz w:val="20"/>
          <w:szCs w:val="20"/>
        </w:rPr>
        <w:tab/>
      </w:r>
      <w:r w:rsidR="00A530CD" w:rsidRPr="004752F9">
        <w:rPr>
          <w:rFonts w:ascii="Arial" w:hAnsi="Arial" w:cs="Arial"/>
          <w:color w:val="000000"/>
          <w:sz w:val="20"/>
          <w:szCs w:val="20"/>
        </w:rPr>
        <w:t xml:space="preserve">Any dispute which involves an allegation that there </w:t>
      </w:r>
      <w:r w:rsidR="00A530CD" w:rsidRPr="004752F9">
        <w:rPr>
          <w:rFonts w:ascii="Arial" w:hAnsi="Arial" w:cs="Arial"/>
          <w:color w:val="auto"/>
          <w:sz w:val="20"/>
          <w:szCs w:val="20"/>
        </w:rPr>
        <w:t xml:space="preserve">has been a breach of </w:t>
      </w:r>
      <w:r w:rsidRPr="004752F9">
        <w:rPr>
          <w:rFonts w:ascii="Arial" w:hAnsi="Arial" w:cs="Arial"/>
          <w:color w:val="auto"/>
          <w:sz w:val="20"/>
          <w:szCs w:val="20"/>
        </w:rPr>
        <w:t>Swim England Regulations</w:t>
      </w:r>
      <w:r w:rsidRPr="004752F9">
        <w:rPr>
          <w:rFonts w:ascii="Arial" w:hAnsi="Arial" w:cs="Arial"/>
          <w:bCs/>
          <w:color w:val="auto"/>
          <w:sz w:val="20"/>
          <w:szCs w:val="20"/>
        </w:rPr>
        <w:t xml:space="preserve"> </w:t>
      </w:r>
      <w:r w:rsidR="00A530CD" w:rsidRPr="004752F9">
        <w:rPr>
          <w:rFonts w:ascii="Arial" w:hAnsi="Arial" w:cs="Arial"/>
          <w:color w:val="auto"/>
          <w:sz w:val="20"/>
          <w:szCs w:val="20"/>
        </w:rPr>
        <w:t>by a member must be dealt with as a Complaint under Regulation 102 and the other relevant Regulations</w:t>
      </w:r>
      <w:r w:rsidR="00A530CD" w:rsidRPr="004752F9">
        <w:rPr>
          <w:rFonts w:ascii="Arial" w:hAnsi="Arial" w:cs="Arial"/>
          <w:color w:val="000000"/>
          <w:sz w:val="20"/>
          <w:szCs w:val="20"/>
        </w:rPr>
        <w:t>.</w:t>
      </w:r>
    </w:p>
    <w:p w14:paraId="19F97ED3" w14:textId="77777777" w:rsidR="00A530CD" w:rsidRPr="004752F9" w:rsidRDefault="00A530CD" w:rsidP="007F6C09">
      <w:pPr>
        <w:keepLines/>
        <w:suppressLineNumbers/>
        <w:suppressAutoHyphens/>
        <w:spacing w:before="40"/>
        <w:ind w:left="1300" w:hanging="700"/>
        <w:rPr>
          <w:rFonts w:ascii="Arial" w:hAnsi="Arial" w:cs="Arial"/>
          <w:bCs/>
          <w:color w:val="000000"/>
          <w:sz w:val="20"/>
          <w:szCs w:val="20"/>
        </w:rPr>
      </w:pPr>
    </w:p>
    <w:p w14:paraId="1383192E" w14:textId="77777777" w:rsidR="00A530CD" w:rsidRPr="004752F9" w:rsidRDefault="003B09F8"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bCs/>
          <w:color w:val="000000"/>
          <w:sz w:val="20"/>
          <w:szCs w:val="20"/>
        </w:rPr>
        <w:t>150.4</w:t>
      </w:r>
      <w:r w:rsidR="00A530CD" w:rsidRPr="004752F9">
        <w:rPr>
          <w:rFonts w:ascii="Arial" w:hAnsi="Arial" w:cs="Arial"/>
          <w:color w:val="000000"/>
          <w:sz w:val="20"/>
          <w:szCs w:val="20"/>
        </w:rPr>
        <w:tab/>
        <w:t xml:space="preserve">If the dispute involves an allegation against a paid employee of the </w:t>
      </w:r>
      <w:r w:rsidR="00E66148" w:rsidRPr="004752F9">
        <w:rPr>
          <w:rFonts w:ascii="Arial" w:hAnsi="Arial" w:cs="Arial"/>
          <w:color w:val="000000"/>
          <w:sz w:val="20"/>
          <w:szCs w:val="20"/>
        </w:rPr>
        <w:t>Club</w:t>
      </w:r>
      <w:r w:rsidR="00A530CD" w:rsidRPr="004752F9">
        <w:rPr>
          <w:rFonts w:ascii="Arial" w:hAnsi="Arial" w:cs="Arial"/>
          <w:color w:val="000000"/>
          <w:sz w:val="20"/>
          <w:szCs w:val="20"/>
        </w:rPr>
        <w:t xml:space="preserve"> the issue must be dealt with under the terms of his contract of employment.</w:t>
      </w:r>
    </w:p>
    <w:p w14:paraId="2769B9DA" w14:textId="77777777" w:rsidR="00A530CD" w:rsidRPr="004752F9" w:rsidRDefault="00A530CD" w:rsidP="007F6C09">
      <w:pPr>
        <w:keepLines/>
        <w:suppressLineNumbers/>
        <w:suppressAutoHyphens/>
        <w:spacing w:before="40"/>
        <w:ind w:left="1300" w:hanging="700"/>
        <w:rPr>
          <w:rFonts w:ascii="Arial" w:hAnsi="Arial" w:cs="Arial"/>
          <w:bCs/>
          <w:color w:val="000000"/>
          <w:sz w:val="20"/>
          <w:szCs w:val="20"/>
        </w:rPr>
      </w:pPr>
    </w:p>
    <w:p w14:paraId="1E0BA641" w14:textId="77777777" w:rsidR="00A530CD" w:rsidRPr="004752F9" w:rsidRDefault="003B09F8"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bCs/>
          <w:color w:val="000000"/>
          <w:sz w:val="20"/>
          <w:szCs w:val="20"/>
        </w:rPr>
        <w:t>150.5</w:t>
      </w:r>
      <w:r w:rsidR="00A530CD" w:rsidRPr="004752F9">
        <w:rPr>
          <w:rFonts w:ascii="Arial" w:hAnsi="Arial" w:cs="Arial"/>
          <w:color w:val="000000"/>
          <w:sz w:val="20"/>
          <w:szCs w:val="20"/>
        </w:rPr>
        <w:tab/>
        <w:t xml:space="preserve">A failure by a </w:t>
      </w:r>
      <w:r w:rsidR="00E66148" w:rsidRPr="004752F9">
        <w:rPr>
          <w:rFonts w:ascii="Arial" w:hAnsi="Arial" w:cs="Arial"/>
          <w:color w:val="000000"/>
          <w:sz w:val="20"/>
          <w:szCs w:val="20"/>
        </w:rPr>
        <w:t>Club</w:t>
      </w:r>
      <w:r w:rsidR="00A530CD" w:rsidRPr="004752F9">
        <w:rPr>
          <w:rFonts w:ascii="Arial" w:hAnsi="Arial" w:cs="Arial"/>
          <w:color w:val="000000"/>
          <w:sz w:val="20"/>
          <w:szCs w:val="20"/>
        </w:rPr>
        <w:t xml:space="preserve"> or any of the parties to comply with Regulations 150 to 155 inclusive shall be grounds for a complaint under Regulation 102.</w:t>
      </w:r>
    </w:p>
    <w:p w14:paraId="3FF5DF15" w14:textId="77777777" w:rsidR="00A530CD" w:rsidRPr="004752F9" w:rsidRDefault="00A530CD" w:rsidP="007F6C09">
      <w:pPr>
        <w:keepLines/>
        <w:suppressLineNumbers/>
        <w:suppressAutoHyphens/>
        <w:spacing w:before="40"/>
        <w:ind w:left="1300" w:hanging="700"/>
        <w:rPr>
          <w:rFonts w:ascii="Arial" w:hAnsi="Arial" w:cs="Arial"/>
          <w:bCs/>
          <w:color w:val="000000"/>
          <w:sz w:val="20"/>
          <w:szCs w:val="20"/>
        </w:rPr>
      </w:pPr>
    </w:p>
    <w:p w14:paraId="567C0FCE" w14:textId="77777777" w:rsidR="00A530CD" w:rsidRPr="004752F9" w:rsidRDefault="003B09F8"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bCs/>
          <w:color w:val="000000"/>
          <w:sz w:val="20"/>
          <w:szCs w:val="20"/>
        </w:rPr>
        <w:t>150.6</w:t>
      </w:r>
      <w:r w:rsidR="00A530CD" w:rsidRPr="004752F9">
        <w:rPr>
          <w:rFonts w:ascii="Arial" w:hAnsi="Arial" w:cs="Arial"/>
          <w:color w:val="000000"/>
          <w:sz w:val="20"/>
          <w:szCs w:val="20"/>
        </w:rPr>
        <w:tab/>
        <w:t xml:space="preserve">Organisations, associations or bodies </w:t>
      </w:r>
      <w:r w:rsidR="00A530CD" w:rsidRPr="004752F9">
        <w:rPr>
          <w:rFonts w:ascii="Arial" w:hAnsi="Arial" w:cs="Arial"/>
          <w:color w:val="auto"/>
          <w:sz w:val="20"/>
          <w:szCs w:val="20"/>
        </w:rPr>
        <w:t xml:space="preserve">affiliated to </w:t>
      </w:r>
      <w:r w:rsidRPr="004752F9">
        <w:rPr>
          <w:rFonts w:ascii="Arial" w:hAnsi="Arial" w:cs="Arial"/>
          <w:color w:val="auto"/>
          <w:sz w:val="20"/>
          <w:szCs w:val="20"/>
        </w:rPr>
        <w:t xml:space="preserve">Swim England </w:t>
      </w:r>
      <w:r w:rsidR="00A530CD" w:rsidRPr="004752F9">
        <w:rPr>
          <w:rFonts w:ascii="Arial" w:hAnsi="Arial" w:cs="Arial"/>
          <w:color w:val="auto"/>
          <w:sz w:val="20"/>
          <w:szCs w:val="20"/>
        </w:rPr>
        <w:t xml:space="preserve">shall </w:t>
      </w:r>
      <w:r w:rsidR="00A530CD" w:rsidRPr="004752F9">
        <w:rPr>
          <w:rFonts w:ascii="Arial" w:hAnsi="Arial" w:cs="Arial"/>
          <w:color w:val="000000"/>
          <w:sz w:val="20"/>
          <w:szCs w:val="20"/>
        </w:rPr>
        <w:t xml:space="preserve">conform with such parts of Regulations 150 to 155 inclusive as may reasonably be applied to them, in all respects as if they were a </w:t>
      </w:r>
      <w:r w:rsidR="00E66148" w:rsidRPr="004752F9">
        <w:rPr>
          <w:rFonts w:ascii="Arial" w:hAnsi="Arial" w:cs="Arial"/>
          <w:color w:val="000000"/>
          <w:sz w:val="20"/>
          <w:szCs w:val="20"/>
        </w:rPr>
        <w:t>Club</w:t>
      </w:r>
      <w:r w:rsidR="00A530CD" w:rsidRPr="004752F9">
        <w:rPr>
          <w:rFonts w:ascii="Arial" w:hAnsi="Arial" w:cs="Arial"/>
          <w:color w:val="000000"/>
          <w:sz w:val="20"/>
          <w:szCs w:val="20"/>
        </w:rPr>
        <w:t>.</w:t>
      </w:r>
    </w:p>
    <w:p w14:paraId="7077303E" w14:textId="77777777" w:rsidR="00A530CD" w:rsidRPr="004752F9" w:rsidRDefault="00A530CD" w:rsidP="007F6C09">
      <w:pPr>
        <w:pStyle w:val="Heading1"/>
        <w:keepNext w:val="0"/>
        <w:suppressLineNumbers/>
        <w:tabs>
          <w:tab w:val="left" w:pos="540"/>
        </w:tabs>
        <w:suppressAutoHyphens/>
        <w:spacing w:before="40"/>
        <w:ind w:left="0" w:firstLine="0"/>
        <w:jc w:val="left"/>
        <w:rPr>
          <w:rFonts w:ascii="Arial" w:hAnsi="Arial" w:cs="Arial"/>
          <w:b w:val="0"/>
          <w:bCs w:val="0"/>
          <w:color w:val="000000"/>
          <w:sz w:val="20"/>
          <w:szCs w:val="20"/>
        </w:rPr>
      </w:pPr>
    </w:p>
    <w:p w14:paraId="2782B5A2" w14:textId="77777777" w:rsidR="00A530CD" w:rsidRPr="004752F9" w:rsidRDefault="00A530CD" w:rsidP="007F6C09">
      <w:pPr>
        <w:pStyle w:val="Heading1"/>
        <w:keepNext w:val="0"/>
        <w:suppressLineNumbers/>
        <w:tabs>
          <w:tab w:val="left" w:pos="540"/>
        </w:tabs>
        <w:suppressAutoHyphens/>
        <w:spacing w:before="40"/>
        <w:ind w:left="567" w:hanging="567"/>
        <w:jc w:val="left"/>
        <w:rPr>
          <w:rFonts w:ascii="Arial" w:hAnsi="Arial" w:cs="Arial"/>
          <w:bCs w:val="0"/>
          <w:color w:val="000000"/>
          <w:sz w:val="20"/>
          <w:szCs w:val="20"/>
        </w:rPr>
      </w:pPr>
      <w:r w:rsidRPr="004752F9">
        <w:rPr>
          <w:rFonts w:ascii="Arial" w:hAnsi="Arial" w:cs="Arial"/>
          <w:color w:val="000000"/>
          <w:sz w:val="20"/>
          <w:szCs w:val="20"/>
        </w:rPr>
        <w:tab/>
        <w:t>Judicial Regulation 151</w:t>
      </w:r>
      <w:r w:rsidR="00292EF7" w:rsidRPr="004752F9">
        <w:rPr>
          <w:rFonts w:ascii="Arial" w:hAnsi="Arial" w:cs="Arial"/>
          <w:color w:val="000000"/>
          <w:sz w:val="20"/>
          <w:szCs w:val="20"/>
        </w:rPr>
        <w:t xml:space="preserve">: </w:t>
      </w:r>
      <w:r w:rsidRPr="004752F9">
        <w:rPr>
          <w:rFonts w:ascii="Arial" w:hAnsi="Arial" w:cs="Arial"/>
          <w:bCs w:val="0"/>
          <w:color w:val="000000"/>
          <w:sz w:val="20"/>
          <w:szCs w:val="20"/>
        </w:rPr>
        <w:t>Sequence of steps to deal with a dispute</w:t>
      </w:r>
    </w:p>
    <w:p w14:paraId="5C7ECC1C" w14:textId="77777777" w:rsidR="00143659" w:rsidRPr="004752F9" w:rsidRDefault="00143659" w:rsidP="007F6C09">
      <w:pPr>
        <w:rPr>
          <w:rFonts w:ascii="Arial" w:hAnsi="Arial" w:cs="Arial"/>
          <w:sz w:val="20"/>
          <w:szCs w:val="20"/>
        </w:rPr>
      </w:pPr>
    </w:p>
    <w:p w14:paraId="07693A39"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151.1</w:t>
      </w:r>
      <w:r w:rsidRPr="004752F9">
        <w:rPr>
          <w:rFonts w:ascii="Arial" w:hAnsi="Arial" w:cs="Arial"/>
          <w:color w:val="000000"/>
          <w:sz w:val="20"/>
          <w:szCs w:val="20"/>
        </w:rPr>
        <w:tab/>
        <w:t>The parties shall use any reasonable means to settle the issues between them informally and amicably.</w:t>
      </w:r>
    </w:p>
    <w:p w14:paraId="6AEB4D55"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6002B1A9"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151.2</w:t>
      </w:r>
      <w:r w:rsidRPr="004752F9">
        <w:rPr>
          <w:rFonts w:ascii="Arial" w:hAnsi="Arial" w:cs="Arial"/>
          <w:color w:val="000000"/>
          <w:sz w:val="20"/>
          <w:szCs w:val="20"/>
        </w:rPr>
        <w:tab/>
        <w:t xml:space="preserve">If such a resolution cannot be achieved, the dispute shall be referred to the Chairperson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committee or, if he is a party to the dispute, to another officer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who is not a party who within seven days of the reference shall appoint an independent person to act as a mediator between the parties. The mediator may be a member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or a member</w:t>
      </w:r>
      <w:r w:rsidR="00143659" w:rsidRPr="004752F9">
        <w:rPr>
          <w:rFonts w:ascii="Arial" w:hAnsi="Arial" w:cs="Arial"/>
          <w:color w:val="000000"/>
          <w:sz w:val="20"/>
          <w:szCs w:val="20"/>
        </w:rPr>
        <w:t xml:space="preserve"> of another </w:t>
      </w:r>
      <w:r w:rsidR="00E66148" w:rsidRPr="004752F9">
        <w:rPr>
          <w:rFonts w:ascii="Arial" w:hAnsi="Arial" w:cs="Arial"/>
          <w:color w:val="000000"/>
          <w:sz w:val="20"/>
          <w:szCs w:val="20"/>
        </w:rPr>
        <w:t>Club</w:t>
      </w:r>
      <w:r w:rsidR="00143659" w:rsidRPr="004752F9">
        <w:rPr>
          <w:rFonts w:ascii="Arial" w:hAnsi="Arial" w:cs="Arial"/>
          <w:color w:val="000000"/>
          <w:sz w:val="20"/>
          <w:szCs w:val="20"/>
        </w:rPr>
        <w:t xml:space="preserve"> affiliated to </w:t>
      </w:r>
      <w:r w:rsidR="00143659" w:rsidRPr="004752F9">
        <w:rPr>
          <w:rFonts w:ascii="Arial" w:hAnsi="Arial" w:cs="Arial"/>
          <w:color w:val="auto"/>
          <w:sz w:val="20"/>
          <w:szCs w:val="20"/>
        </w:rPr>
        <w:t>Swim England</w:t>
      </w:r>
      <w:r w:rsidR="00292EF7" w:rsidRPr="004752F9">
        <w:rPr>
          <w:rFonts w:ascii="Arial" w:hAnsi="Arial" w:cs="Arial"/>
          <w:color w:val="auto"/>
          <w:sz w:val="20"/>
          <w:szCs w:val="20"/>
        </w:rPr>
        <w:t>.</w:t>
      </w:r>
    </w:p>
    <w:p w14:paraId="62667CEE"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10D39CD1"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151.3</w:t>
      </w:r>
      <w:r w:rsidRPr="004752F9">
        <w:rPr>
          <w:rFonts w:ascii="Arial" w:hAnsi="Arial" w:cs="Arial"/>
          <w:color w:val="000000"/>
          <w:sz w:val="20"/>
          <w:szCs w:val="20"/>
        </w:rPr>
        <w:tab/>
        <w:t xml:space="preserve">If the mediator is unable to bring about a satisfactory settlement within twenty one days,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committee shall within a further four</w:t>
      </w:r>
      <w:r w:rsidR="00292EF7" w:rsidRPr="004752F9">
        <w:rPr>
          <w:rFonts w:ascii="Arial" w:hAnsi="Arial" w:cs="Arial"/>
          <w:color w:val="000000"/>
          <w:sz w:val="20"/>
          <w:szCs w:val="20"/>
        </w:rPr>
        <w:t>teen days appoint a panel (the ‘panel’</w:t>
      </w:r>
      <w:r w:rsidRPr="004752F9">
        <w:rPr>
          <w:rFonts w:ascii="Arial" w:hAnsi="Arial" w:cs="Arial"/>
          <w:color w:val="000000"/>
          <w:sz w:val="20"/>
          <w:szCs w:val="20"/>
        </w:rPr>
        <w:t>) to determine the dispute.</w:t>
      </w:r>
    </w:p>
    <w:p w14:paraId="2133B60D" w14:textId="77777777" w:rsidR="00143659" w:rsidRPr="004752F9" w:rsidRDefault="00143659" w:rsidP="007F6C09">
      <w:pPr>
        <w:keepLines/>
        <w:suppressLineNumbers/>
        <w:suppressAutoHyphens/>
        <w:spacing w:before="40"/>
        <w:ind w:left="1300" w:hanging="800"/>
        <w:rPr>
          <w:rFonts w:ascii="Arial" w:hAnsi="Arial" w:cs="Arial"/>
          <w:color w:val="000000"/>
          <w:sz w:val="20"/>
          <w:szCs w:val="20"/>
        </w:rPr>
      </w:pPr>
    </w:p>
    <w:p w14:paraId="57DBC612" w14:textId="77777777" w:rsidR="00143659" w:rsidRPr="004752F9" w:rsidRDefault="00A530CD" w:rsidP="00292EF7">
      <w:pPr>
        <w:keepLines/>
        <w:suppressLineNumbers/>
        <w:suppressAutoHyphens/>
        <w:spacing w:before="40"/>
        <w:ind w:left="2552" w:hanging="1134"/>
        <w:rPr>
          <w:rFonts w:ascii="Arial" w:hAnsi="Arial" w:cs="Arial"/>
          <w:color w:val="auto"/>
          <w:sz w:val="20"/>
          <w:szCs w:val="20"/>
        </w:rPr>
      </w:pPr>
      <w:r w:rsidRPr="004752F9">
        <w:rPr>
          <w:rFonts w:ascii="Arial" w:hAnsi="Arial" w:cs="Arial"/>
          <w:color w:val="000000"/>
          <w:sz w:val="20"/>
          <w:szCs w:val="20"/>
        </w:rPr>
        <w:t>151.3.1</w:t>
      </w:r>
      <w:r w:rsidRPr="004752F9">
        <w:rPr>
          <w:rFonts w:ascii="Arial" w:hAnsi="Arial" w:cs="Arial"/>
          <w:color w:val="000000"/>
          <w:sz w:val="20"/>
          <w:szCs w:val="20"/>
        </w:rPr>
        <w:tab/>
        <w:t xml:space="preserve">The panel shall consist of three persons who have not been involved in the dispute, either from the members of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or, if this is not possible or desirable, from the members of any other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affiliated to </w:t>
      </w:r>
      <w:r w:rsidR="00292EF7" w:rsidRPr="004752F9">
        <w:rPr>
          <w:rFonts w:ascii="Arial" w:hAnsi="Arial" w:cs="Arial"/>
          <w:color w:val="auto"/>
          <w:sz w:val="20"/>
          <w:szCs w:val="20"/>
        </w:rPr>
        <w:t xml:space="preserve">Swim England. </w:t>
      </w:r>
    </w:p>
    <w:p w14:paraId="254A86F8" w14:textId="77777777" w:rsidR="00292EF7" w:rsidRPr="004752F9" w:rsidRDefault="00292EF7" w:rsidP="00292EF7">
      <w:pPr>
        <w:keepLines/>
        <w:suppressLineNumbers/>
        <w:suppressAutoHyphens/>
        <w:spacing w:before="40"/>
        <w:ind w:left="2552" w:hanging="1134"/>
        <w:rPr>
          <w:rFonts w:ascii="Arial" w:hAnsi="Arial" w:cs="Arial"/>
          <w:bCs/>
          <w:strike/>
          <w:color w:val="000000"/>
          <w:sz w:val="20"/>
          <w:szCs w:val="20"/>
        </w:rPr>
      </w:pPr>
    </w:p>
    <w:p w14:paraId="3728972F" w14:textId="77777777" w:rsidR="00A530CD" w:rsidRPr="004752F9" w:rsidRDefault="00A530CD" w:rsidP="00292EF7">
      <w:pPr>
        <w:keepLines/>
        <w:suppressLineNumbers/>
        <w:suppressAutoHyphens/>
        <w:spacing w:before="40"/>
        <w:ind w:left="2552" w:hanging="1134"/>
        <w:rPr>
          <w:rFonts w:ascii="Arial" w:hAnsi="Arial" w:cs="Arial"/>
          <w:color w:val="000000"/>
          <w:sz w:val="20"/>
          <w:szCs w:val="20"/>
        </w:rPr>
      </w:pPr>
      <w:r w:rsidRPr="004752F9">
        <w:rPr>
          <w:rFonts w:ascii="Arial" w:hAnsi="Arial" w:cs="Arial"/>
          <w:color w:val="000000"/>
          <w:sz w:val="20"/>
          <w:szCs w:val="20"/>
        </w:rPr>
        <w:t>151.3.2</w:t>
      </w:r>
      <w:r w:rsidRPr="004752F9">
        <w:rPr>
          <w:rFonts w:ascii="Arial" w:hAnsi="Arial" w:cs="Arial"/>
          <w:color w:val="000000"/>
          <w:sz w:val="20"/>
          <w:szCs w:val="20"/>
        </w:rPr>
        <w:tab/>
        <w:t xml:space="preserve">The parties shall be given the opportunity to object to any of the members of the panel at least seven days before the </w:t>
      </w:r>
      <w:r w:rsidR="00292EF7" w:rsidRPr="004752F9">
        <w:rPr>
          <w:rFonts w:ascii="Arial" w:hAnsi="Arial" w:cs="Arial"/>
          <w:color w:val="000000"/>
          <w:sz w:val="20"/>
          <w:szCs w:val="20"/>
        </w:rPr>
        <w:t xml:space="preserve">scheduled date of any hearing. </w:t>
      </w:r>
      <w:r w:rsidRPr="004752F9">
        <w:rPr>
          <w:rFonts w:ascii="Arial" w:hAnsi="Arial" w:cs="Arial"/>
          <w:color w:val="000000"/>
          <w:sz w:val="20"/>
          <w:szCs w:val="20"/>
        </w:rPr>
        <w:t xml:space="preserve">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committee shall consider any such objections, decide whether they are justified and act accordingly.</w:t>
      </w:r>
    </w:p>
    <w:p w14:paraId="2B3CBDAB" w14:textId="77777777" w:rsidR="00A530CD" w:rsidRPr="004752F9" w:rsidRDefault="00A530CD" w:rsidP="007F6C09">
      <w:pPr>
        <w:pStyle w:val="Heading1"/>
        <w:keepNext w:val="0"/>
        <w:suppressLineNumbers/>
        <w:tabs>
          <w:tab w:val="left" w:pos="540"/>
        </w:tabs>
        <w:suppressAutoHyphens/>
        <w:spacing w:before="40"/>
        <w:ind w:left="1300" w:hanging="800"/>
        <w:jc w:val="left"/>
        <w:rPr>
          <w:rFonts w:ascii="Arial" w:hAnsi="Arial" w:cs="Arial"/>
          <w:b w:val="0"/>
          <w:bCs w:val="0"/>
          <w:color w:val="000000"/>
          <w:sz w:val="20"/>
          <w:szCs w:val="20"/>
        </w:rPr>
      </w:pPr>
    </w:p>
    <w:p w14:paraId="5445098F" w14:textId="77777777" w:rsidR="00A530CD" w:rsidRPr="004752F9" w:rsidRDefault="00A530CD" w:rsidP="007F6C09">
      <w:pPr>
        <w:pStyle w:val="Heading1"/>
        <w:keepNext w:val="0"/>
        <w:suppressLineNumbers/>
        <w:tabs>
          <w:tab w:val="left" w:pos="540"/>
        </w:tabs>
        <w:suppressAutoHyphens/>
        <w:spacing w:before="40"/>
        <w:ind w:left="567" w:firstLine="0"/>
        <w:jc w:val="left"/>
        <w:rPr>
          <w:rFonts w:ascii="Arial" w:hAnsi="Arial" w:cs="Arial"/>
          <w:color w:val="000000"/>
          <w:sz w:val="20"/>
          <w:szCs w:val="20"/>
        </w:rPr>
      </w:pPr>
      <w:r w:rsidRPr="004752F9">
        <w:rPr>
          <w:rFonts w:ascii="Arial" w:hAnsi="Arial" w:cs="Arial"/>
          <w:color w:val="000000"/>
          <w:sz w:val="20"/>
          <w:szCs w:val="20"/>
        </w:rPr>
        <w:t>Judicial Regulation 152</w:t>
      </w:r>
      <w:r w:rsidR="00292EF7" w:rsidRPr="004752F9">
        <w:rPr>
          <w:rFonts w:ascii="Arial" w:hAnsi="Arial" w:cs="Arial"/>
          <w:color w:val="000000"/>
          <w:sz w:val="20"/>
          <w:szCs w:val="20"/>
        </w:rPr>
        <w:t xml:space="preserve">: </w:t>
      </w:r>
      <w:r w:rsidRPr="004752F9">
        <w:rPr>
          <w:rFonts w:ascii="Arial" w:hAnsi="Arial" w:cs="Arial"/>
          <w:color w:val="000000"/>
          <w:sz w:val="20"/>
          <w:szCs w:val="20"/>
        </w:rPr>
        <w:t>Procedure before a hearing</w:t>
      </w:r>
    </w:p>
    <w:p w14:paraId="778C94E1" w14:textId="77777777" w:rsidR="00292EF7" w:rsidRPr="004752F9" w:rsidRDefault="00292EF7" w:rsidP="00292EF7">
      <w:pPr>
        <w:rPr>
          <w:rFonts w:ascii="Arial" w:hAnsi="Arial" w:cs="Arial"/>
          <w:sz w:val="20"/>
          <w:szCs w:val="20"/>
        </w:rPr>
      </w:pPr>
    </w:p>
    <w:p w14:paraId="67386516"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152.1</w:t>
      </w:r>
      <w:r w:rsidRPr="004752F9">
        <w:rPr>
          <w:rFonts w:ascii="Arial" w:hAnsi="Arial" w:cs="Arial"/>
          <w:color w:val="000000"/>
          <w:sz w:val="20"/>
          <w:szCs w:val="20"/>
        </w:rPr>
        <w:tab/>
        <w:t>The panel members shall appoint one of their numbers to act as the Chairperson and either appoint another of their number, or alternatively appoint an additional person without any other powers, to act as the clerk of the hearing.</w:t>
      </w:r>
    </w:p>
    <w:p w14:paraId="798AE5D0"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609F612F"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152.2</w:t>
      </w:r>
      <w:r w:rsidRPr="004752F9">
        <w:rPr>
          <w:rFonts w:ascii="Arial" w:hAnsi="Arial" w:cs="Arial"/>
          <w:color w:val="000000"/>
          <w:sz w:val="20"/>
          <w:szCs w:val="20"/>
        </w:rPr>
        <w:tab/>
        <w:t>The Chairperson of the panel shall arrange the date of the hearing and notify the parties of the arrangements at least fourteen days in advance of the date set.  The notified date shall not be changed unless one or more of the parties has a compelling reason for not being able to attend on the notified day or time.</w:t>
      </w:r>
    </w:p>
    <w:p w14:paraId="5D603565" w14:textId="77777777" w:rsidR="00A530CD" w:rsidRPr="004752F9" w:rsidRDefault="00A530CD" w:rsidP="007F6C09">
      <w:pPr>
        <w:pStyle w:val="Heading1"/>
        <w:keepNext w:val="0"/>
        <w:suppressLineNumbers/>
        <w:tabs>
          <w:tab w:val="left" w:pos="540"/>
        </w:tabs>
        <w:suppressAutoHyphens/>
        <w:spacing w:before="40"/>
        <w:ind w:left="1300" w:hanging="800"/>
        <w:jc w:val="left"/>
        <w:rPr>
          <w:rFonts w:ascii="Arial" w:hAnsi="Arial" w:cs="Arial"/>
          <w:b w:val="0"/>
          <w:bCs w:val="0"/>
          <w:color w:val="000000"/>
          <w:sz w:val="20"/>
          <w:szCs w:val="20"/>
        </w:rPr>
      </w:pPr>
    </w:p>
    <w:p w14:paraId="4EED3E0E" w14:textId="77777777" w:rsidR="00A530CD" w:rsidRPr="004752F9" w:rsidRDefault="00A530CD" w:rsidP="007F6C09">
      <w:pPr>
        <w:pStyle w:val="Heading1"/>
        <w:keepNext w:val="0"/>
        <w:suppressLineNumbers/>
        <w:suppressAutoHyphens/>
        <w:spacing w:before="40"/>
        <w:ind w:left="500" w:hanging="500"/>
        <w:jc w:val="left"/>
        <w:rPr>
          <w:rFonts w:ascii="Arial" w:hAnsi="Arial" w:cs="Arial"/>
          <w:color w:val="000000"/>
          <w:sz w:val="20"/>
          <w:szCs w:val="20"/>
        </w:rPr>
      </w:pPr>
      <w:r w:rsidRPr="004752F9">
        <w:rPr>
          <w:rFonts w:ascii="Arial" w:hAnsi="Arial" w:cs="Arial"/>
          <w:color w:val="000000"/>
          <w:sz w:val="20"/>
          <w:szCs w:val="20"/>
        </w:rPr>
        <w:lastRenderedPageBreak/>
        <w:tab/>
        <w:t>Judicial Regulation 153</w:t>
      </w:r>
      <w:r w:rsidR="00292EF7" w:rsidRPr="004752F9">
        <w:rPr>
          <w:rFonts w:ascii="Arial" w:hAnsi="Arial" w:cs="Arial"/>
          <w:color w:val="000000"/>
          <w:sz w:val="20"/>
          <w:szCs w:val="20"/>
        </w:rPr>
        <w:t xml:space="preserve">: </w:t>
      </w:r>
      <w:r w:rsidRPr="004752F9">
        <w:rPr>
          <w:rFonts w:ascii="Arial" w:hAnsi="Arial" w:cs="Arial"/>
          <w:color w:val="000000"/>
          <w:sz w:val="20"/>
          <w:szCs w:val="20"/>
        </w:rPr>
        <w:t>Procedure at a hearing</w:t>
      </w:r>
    </w:p>
    <w:p w14:paraId="7E727B2B" w14:textId="77777777" w:rsidR="00143659" w:rsidRPr="004752F9" w:rsidRDefault="00143659" w:rsidP="007F6C09">
      <w:pPr>
        <w:rPr>
          <w:rFonts w:ascii="Arial" w:hAnsi="Arial" w:cs="Arial"/>
          <w:sz w:val="20"/>
          <w:szCs w:val="20"/>
        </w:rPr>
      </w:pPr>
    </w:p>
    <w:p w14:paraId="08EC29E5"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153.1</w:t>
      </w:r>
      <w:r w:rsidRPr="004752F9">
        <w:rPr>
          <w:rFonts w:ascii="Arial" w:hAnsi="Arial" w:cs="Arial"/>
          <w:color w:val="000000"/>
          <w:sz w:val="20"/>
          <w:szCs w:val="20"/>
        </w:rPr>
        <w:tab/>
        <w:t>The procedure shall be flexible and it shall be the responsibility of the Chairperson of the panel to ensure the orderly and effective conduct of the hearing.</w:t>
      </w:r>
    </w:p>
    <w:p w14:paraId="670FE0AC"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672B264F"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153.2</w:t>
      </w:r>
      <w:r w:rsidRPr="004752F9">
        <w:rPr>
          <w:rFonts w:ascii="Arial" w:hAnsi="Arial" w:cs="Arial"/>
          <w:color w:val="000000"/>
          <w:sz w:val="20"/>
          <w:szCs w:val="20"/>
        </w:rPr>
        <w:tab/>
        <w:t xml:space="preserve">The panel shall not be bound by the judicial rules of the courts of England and </w:t>
      </w:r>
      <w:proofErr w:type="gramStart"/>
      <w:r w:rsidRPr="004752F9">
        <w:rPr>
          <w:rFonts w:ascii="Arial" w:hAnsi="Arial" w:cs="Arial"/>
          <w:color w:val="000000"/>
          <w:sz w:val="20"/>
          <w:szCs w:val="20"/>
        </w:rPr>
        <w:t>Wales</w:t>
      </w:r>
      <w:proofErr w:type="gramEnd"/>
      <w:r w:rsidRPr="004752F9">
        <w:rPr>
          <w:rFonts w:ascii="Arial" w:hAnsi="Arial" w:cs="Arial"/>
          <w:color w:val="000000"/>
          <w:sz w:val="20"/>
          <w:szCs w:val="20"/>
        </w:rPr>
        <w:t xml:space="preserve"> governing procedure or the admissibility of evidence provided that the hearing is conducted in a fair and orderly manner and that each party is given a reasonable opportunity to give and call evidence, address the panel and present his case. The Chairperson shall have the discretion to limit the number of witnesses that would otherwise have been called.</w:t>
      </w:r>
    </w:p>
    <w:p w14:paraId="7D69A041"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5835CB9B"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153.3</w:t>
      </w:r>
      <w:r w:rsidRPr="004752F9">
        <w:rPr>
          <w:rFonts w:ascii="Arial" w:hAnsi="Arial" w:cs="Arial"/>
          <w:color w:val="000000"/>
          <w:sz w:val="20"/>
          <w:szCs w:val="20"/>
        </w:rPr>
        <w:tab/>
        <w:t>Witnesses shall normally be provided with an area outside the hearing room and not take any part in the hearing other than giving evidence and responding to questions</w:t>
      </w:r>
      <w:r w:rsidR="00292EF7" w:rsidRPr="004752F9">
        <w:rPr>
          <w:rFonts w:ascii="Arial" w:hAnsi="Arial" w:cs="Arial"/>
          <w:color w:val="000000"/>
          <w:sz w:val="20"/>
          <w:szCs w:val="20"/>
        </w:rPr>
        <w:t>.</w:t>
      </w:r>
    </w:p>
    <w:p w14:paraId="22D0EC07"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43FB7F8A"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153.4</w:t>
      </w:r>
      <w:r w:rsidRPr="004752F9">
        <w:rPr>
          <w:rFonts w:ascii="Arial" w:hAnsi="Arial" w:cs="Arial"/>
          <w:color w:val="000000"/>
          <w:sz w:val="20"/>
          <w:szCs w:val="20"/>
        </w:rPr>
        <w:tab/>
        <w:t>The parties shall be informed of their right to make a complaint under Regulation 102 if they are dissatisfied with the conduct of the hearing or the grounds upon which the decision was made or if they consider any sanction imposed to be disproportionate.</w:t>
      </w:r>
    </w:p>
    <w:p w14:paraId="2258B769" w14:textId="77777777" w:rsidR="00A530CD" w:rsidRPr="004752F9" w:rsidRDefault="00A530CD" w:rsidP="007F6C09">
      <w:pPr>
        <w:pStyle w:val="Heading1"/>
        <w:keepNext w:val="0"/>
        <w:suppressLineNumbers/>
        <w:tabs>
          <w:tab w:val="left" w:pos="540"/>
        </w:tabs>
        <w:suppressAutoHyphens/>
        <w:spacing w:before="40"/>
        <w:ind w:left="0" w:firstLine="0"/>
        <w:jc w:val="left"/>
        <w:rPr>
          <w:rFonts w:ascii="Arial" w:hAnsi="Arial" w:cs="Arial"/>
          <w:b w:val="0"/>
          <w:bCs w:val="0"/>
          <w:color w:val="000000"/>
          <w:sz w:val="20"/>
          <w:szCs w:val="20"/>
        </w:rPr>
      </w:pPr>
    </w:p>
    <w:p w14:paraId="40810EA9" w14:textId="77777777" w:rsidR="00A530CD" w:rsidRPr="004752F9" w:rsidRDefault="00A530CD" w:rsidP="007F6C09">
      <w:pPr>
        <w:pStyle w:val="Heading1"/>
        <w:keepNext w:val="0"/>
        <w:suppressLineNumbers/>
        <w:tabs>
          <w:tab w:val="left" w:pos="540"/>
        </w:tabs>
        <w:suppressAutoHyphens/>
        <w:spacing w:before="40"/>
        <w:ind w:left="0" w:firstLine="0"/>
        <w:jc w:val="left"/>
        <w:rPr>
          <w:rFonts w:ascii="Arial" w:hAnsi="Arial" w:cs="Arial"/>
          <w:color w:val="000000"/>
          <w:sz w:val="20"/>
          <w:szCs w:val="20"/>
        </w:rPr>
      </w:pPr>
      <w:r w:rsidRPr="004752F9">
        <w:rPr>
          <w:rFonts w:ascii="Arial" w:hAnsi="Arial" w:cs="Arial"/>
          <w:color w:val="000000"/>
          <w:sz w:val="20"/>
          <w:szCs w:val="20"/>
        </w:rPr>
        <w:tab/>
        <w:t>Judicial Regulation 154</w:t>
      </w:r>
      <w:r w:rsidR="00292EF7" w:rsidRPr="004752F9">
        <w:rPr>
          <w:rFonts w:ascii="Arial" w:hAnsi="Arial" w:cs="Arial"/>
          <w:color w:val="000000"/>
          <w:sz w:val="20"/>
          <w:szCs w:val="20"/>
        </w:rPr>
        <w:t xml:space="preserve">: </w:t>
      </w:r>
      <w:r w:rsidRPr="004752F9">
        <w:rPr>
          <w:rFonts w:ascii="Arial" w:hAnsi="Arial" w:cs="Arial"/>
          <w:color w:val="000000"/>
          <w:sz w:val="20"/>
          <w:szCs w:val="20"/>
        </w:rPr>
        <w:t>Procedure after a hearing</w:t>
      </w:r>
    </w:p>
    <w:p w14:paraId="321C493B" w14:textId="77777777" w:rsidR="00143659" w:rsidRPr="004752F9" w:rsidRDefault="00143659" w:rsidP="007F6C09">
      <w:pPr>
        <w:rPr>
          <w:rFonts w:ascii="Arial" w:hAnsi="Arial" w:cs="Arial"/>
          <w:sz w:val="20"/>
          <w:szCs w:val="20"/>
        </w:rPr>
      </w:pPr>
    </w:p>
    <w:p w14:paraId="02321C20"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iCs/>
          <w:color w:val="000000"/>
          <w:sz w:val="20"/>
          <w:szCs w:val="20"/>
        </w:rPr>
        <w:t>154.1</w:t>
      </w:r>
      <w:r w:rsidRPr="004752F9">
        <w:rPr>
          <w:rFonts w:ascii="Arial" w:hAnsi="Arial" w:cs="Arial"/>
          <w:iCs/>
          <w:color w:val="000000"/>
          <w:sz w:val="20"/>
          <w:szCs w:val="20"/>
        </w:rPr>
        <w:tab/>
        <w:t>The panel shall come to a decision as soon as reasonably practicable after the</w:t>
      </w:r>
      <w:r w:rsidRPr="004752F9">
        <w:rPr>
          <w:rFonts w:ascii="Arial" w:hAnsi="Arial" w:cs="Arial"/>
          <w:color w:val="000000"/>
          <w:sz w:val="20"/>
          <w:szCs w:val="20"/>
        </w:rPr>
        <w:t xml:space="preserve"> hearing and if possible announce its findings and decisions orally to the parties.</w:t>
      </w:r>
    </w:p>
    <w:p w14:paraId="576DBA3C"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278E7BFF"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154.2</w:t>
      </w:r>
      <w:r w:rsidRPr="004752F9">
        <w:rPr>
          <w:rFonts w:ascii="Arial" w:hAnsi="Arial" w:cs="Arial"/>
          <w:color w:val="000000"/>
          <w:sz w:val="20"/>
          <w:szCs w:val="20"/>
        </w:rPr>
        <w:tab/>
        <w:t xml:space="preserve">Notwithstanding anything in Regulation 154.1 the Chairperson  shall notify the parties and, if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was not a party to the dispute, the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secretary in writing of its findings and decisions within five days of the hearing.</w:t>
      </w:r>
    </w:p>
    <w:p w14:paraId="2037BB35" w14:textId="77777777" w:rsidR="00A530CD" w:rsidRPr="004752F9" w:rsidRDefault="00A530CD" w:rsidP="007F6C09">
      <w:pPr>
        <w:spacing w:before="40"/>
        <w:ind w:left="1300" w:hanging="800"/>
        <w:rPr>
          <w:rFonts w:ascii="Arial" w:hAnsi="Arial" w:cs="Arial"/>
          <w:color w:val="000000"/>
          <w:sz w:val="20"/>
          <w:szCs w:val="20"/>
        </w:rPr>
      </w:pPr>
    </w:p>
    <w:p w14:paraId="1515A45E" w14:textId="77777777" w:rsidR="00A530CD" w:rsidRPr="004752F9" w:rsidRDefault="00A530CD" w:rsidP="007F6C09">
      <w:pPr>
        <w:pStyle w:val="Heading1"/>
        <w:keepNext w:val="0"/>
        <w:suppressLineNumbers/>
        <w:suppressAutoHyphens/>
        <w:spacing w:before="40"/>
        <w:ind w:left="500" w:hanging="500"/>
        <w:jc w:val="left"/>
        <w:rPr>
          <w:rFonts w:ascii="Arial" w:hAnsi="Arial" w:cs="Arial"/>
          <w:color w:val="000000"/>
          <w:sz w:val="20"/>
          <w:szCs w:val="20"/>
        </w:rPr>
      </w:pPr>
      <w:r w:rsidRPr="004752F9">
        <w:rPr>
          <w:rFonts w:ascii="Arial" w:hAnsi="Arial" w:cs="Arial"/>
          <w:b w:val="0"/>
          <w:bCs w:val="0"/>
          <w:color w:val="000000"/>
          <w:sz w:val="20"/>
          <w:szCs w:val="20"/>
        </w:rPr>
        <w:tab/>
      </w:r>
      <w:r w:rsidRPr="004752F9">
        <w:rPr>
          <w:rFonts w:ascii="Arial" w:hAnsi="Arial" w:cs="Arial"/>
          <w:color w:val="000000"/>
          <w:sz w:val="20"/>
          <w:szCs w:val="20"/>
        </w:rPr>
        <w:t>Judicial Regulation 155</w:t>
      </w:r>
      <w:r w:rsidR="00292EF7" w:rsidRPr="004752F9">
        <w:rPr>
          <w:rFonts w:ascii="Arial" w:hAnsi="Arial" w:cs="Arial"/>
          <w:color w:val="000000"/>
          <w:sz w:val="20"/>
          <w:szCs w:val="20"/>
        </w:rPr>
        <w:t xml:space="preserve">: </w:t>
      </w:r>
      <w:r w:rsidRPr="004752F9">
        <w:rPr>
          <w:rFonts w:ascii="Arial" w:hAnsi="Arial" w:cs="Arial"/>
          <w:color w:val="000000"/>
          <w:sz w:val="20"/>
          <w:szCs w:val="20"/>
        </w:rPr>
        <w:t xml:space="preserve">Considerations regarding children </w:t>
      </w:r>
    </w:p>
    <w:p w14:paraId="7A4F61E4" w14:textId="77777777" w:rsidR="00143659" w:rsidRPr="004752F9" w:rsidRDefault="00143659" w:rsidP="007F6C09">
      <w:pPr>
        <w:rPr>
          <w:rFonts w:ascii="Arial" w:hAnsi="Arial" w:cs="Arial"/>
          <w:sz w:val="20"/>
          <w:szCs w:val="20"/>
        </w:rPr>
      </w:pPr>
    </w:p>
    <w:p w14:paraId="526B6D6D" w14:textId="77777777" w:rsidR="00A530CD" w:rsidRPr="004752F9" w:rsidRDefault="008B00AF" w:rsidP="00292EF7">
      <w:pPr>
        <w:ind w:left="1418" w:hanging="851"/>
        <w:rPr>
          <w:rFonts w:ascii="Arial" w:hAnsi="Arial" w:cs="Arial"/>
          <w:sz w:val="20"/>
          <w:szCs w:val="20"/>
        </w:rPr>
      </w:pPr>
      <w:r w:rsidRPr="004752F9">
        <w:rPr>
          <w:rFonts w:ascii="Arial" w:hAnsi="Arial" w:cs="Arial"/>
          <w:color w:val="000000"/>
          <w:sz w:val="20"/>
          <w:szCs w:val="20"/>
        </w:rPr>
        <w:t>155.1</w:t>
      </w:r>
      <w:r w:rsidRPr="004752F9">
        <w:rPr>
          <w:rFonts w:ascii="Arial" w:hAnsi="Arial" w:cs="Arial"/>
          <w:color w:val="000000"/>
          <w:sz w:val="20"/>
          <w:szCs w:val="20"/>
        </w:rPr>
        <w:tab/>
        <w:t>Any perso</w:t>
      </w:r>
      <w:r w:rsidR="00292EF7" w:rsidRPr="004752F9">
        <w:rPr>
          <w:rFonts w:ascii="Arial" w:hAnsi="Arial" w:cs="Arial"/>
          <w:color w:val="000000"/>
          <w:sz w:val="20"/>
          <w:szCs w:val="20"/>
        </w:rPr>
        <w:t>n under the age of eighteen (a ‘child’</w:t>
      </w:r>
      <w:r w:rsidRPr="004752F9">
        <w:rPr>
          <w:rFonts w:ascii="Arial" w:hAnsi="Arial" w:cs="Arial"/>
          <w:color w:val="000000"/>
          <w:sz w:val="20"/>
          <w:szCs w:val="20"/>
        </w:rPr>
        <w:t>) who is a party to a dispute or who has been called as a witness shall normally be accompanied by a parent, a person with parental responsibility or a suitable adult. The Chairperson shall have the sole discretion as to whether a child is permitted to present or defend a case or be questioned as a witness and may order that the child be assisted or represented by</w:t>
      </w:r>
      <w:r w:rsidR="0070395B" w:rsidRPr="004752F9">
        <w:rPr>
          <w:rFonts w:ascii="Arial" w:hAnsi="Arial" w:cs="Arial"/>
          <w:sz w:val="20"/>
          <w:szCs w:val="20"/>
        </w:rPr>
        <w:t xml:space="preserve"> </w:t>
      </w:r>
      <w:r w:rsidR="00A530CD" w:rsidRPr="004752F9">
        <w:rPr>
          <w:rFonts w:ascii="Arial" w:hAnsi="Arial" w:cs="Arial"/>
          <w:color w:val="000000"/>
          <w:sz w:val="20"/>
          <w:szCs w:val="20"/>
        </w:rPr>
        <w:t>an adult.</w:t>
      </w:r>
    </w:p>
    <w:p w14:paraId="7E51C357" w14:textId="77777777" w:rsidR="00A530CD" w:rsidRPr="004752F9" w:rsidRDefault="00A530CD" w:rsidP="007F6C09">
      <w:pPr>
        <w:keepLines/>
        <w:suppressLineNumbers/>
        <w:suppressAutoHyphens/>
        <w:spacing w:before="40"/>
        <w:ind w:left="851" w:hanging="567"/>
        <w:rPr>
          <w:rFonts w:ascii="Arial" w:hAnsi="Arial" w:cs="Arial"/>
          <w:color w:val="000000"/>
          <w:sz w:val="20"/>
          <w:szCs w:val="20"/>
        </w:rPr>
      </w:pPr>
    </w:p>
    <w:p w14:paraId="21BFCB28"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155.2</w:t>
      </w:r>
      <w:r w:rsidRPr="004752F9">
        <w:rPr>
          <w:rFonts w:ascii="Arial" w:hAnsi="Arial" w:cs="Arial"/>
          <w:color w:val="000000"/>
          <w:sz w:val="20"/>
          <w:szCs w:val="20"/>
        </w:rPr>
        <w:tab/>
        <w:t>The Chairperson shall give due consideration to any child attending a hearing as a party to a dispute or to give evidence and in particular:</w:t>
      </w:r>
    </w:p>
    <w:p w14:paraId="55E17C65" w14:textId="77777777" w:rsidR="00143659" w:rsidRPr="004752F9" w:rsidRDefault="00143659" w:rsidP="007F6C09">
      <w:pPr>
        <w:keepLines/>
        <w:suppressLineNumbers/>
        <w:suppressAutoHyphens/>
        <w:spacing w:before="40"/>
        <w:ind w:left="1300" w:hanging="800"/>
        <w:rPr>
          <w:rFonts w:ascii="Arial" w:hAnsi="Arial" w:cs="Arial"/>
          <w:color w:val="000000"/>
          <w:sz w:val="20"/>
          <w:szCs w:val="20"/>
        </w:rPr>
      </w:pPr>
    </w:p>
    <w:p w14:paraId="466E17BE" w14:textId="77777777" w:rsidR="00A530CD" w:rsidRPr="004752F9" w:rsidRDefault="00A530CD" w:rsidP="00A71376">
      <w:pPr>
        <w:keepLines/>
        <w:numPr>
          <w:ilvl w:val="2"/>
          <w:numId w:val="1"/>
        </w:numPr>
        <w:suppressLineNumbers/>
        <w:tabs>
          <w:tab w:val="clear" w:pos="1220"/>
        </w:tabs>
        <w:suppressAutoHyphens/>
        <w:spacing w:before="40"/>
        <w:ind w:left="2552" w:hanging="1134"/>
        <w:rPr>
          <w:rFonts w:ascii="Arial" w:hAnsi="Arial" w:cs="Arial"/>
          <w:color w:val="000000"/>
          <w:sz w:val="20"/>
          <w:szCs w:val="20"/>
        </w:rPr>
      </w:pPr>
      <w:r w:rsidRPr="004752F9">
        <w:rPr>
          <w:rFonts w:ascii="Arial" w:hAnsi="Arial" w:cs="Arial"/>
          <w:color w:val="000000"/>
          <w:sz w:val="20"/>
          <w:szCs w:val="20"/>
        </w:rPr>
        <w:t>No child aged fourteen or under shall normally be expected to attend a hearing to give evidence in person. His</w:t>
      </w:r>
      <w:r w:rsidR="00292EF7" w:rsidRPr="004752F9">
        <w:rPr>
          <w:rFonts w:ascii="Arial" w:hAnsi="Arial" w:cs="Arial"/>
          <w:color w:val="000000"/>
          <w:sz w:val="20"/>
          <w:szCs w:val="20"/>
        </w:rPr>
        <w:t>/her</w:t>
      </w:r>
      <w:r w:rsidRPr="004752F9">
        <w:rPr>
          <w:rFonts w:ascii="Arial" w:hAnsi="Arial" w:cs="Arial"/>
          <w:color w:val="000000"/>
          <w:sz w:val="20"/>
          <w:szCs w:val="20"/>
        </w:rPr>
        <w:t xml:space="preserve"> evidence shall normally be given as a written statement with the assistance of a </w:t>
      </w:r>
      <w:r w:rsidR="00E66148" w:rsidRPr="004752F9">
        <w:rPr>
          <w:rFonts w:ascii="Arial" w:hAnsi="Arial" w:cs="Arial"/>
          <w:color w:val="000000"/>
          <w:sz w:val="20"/>
          <w:szCs w:val="20"/>
        </w:rPr>
        <w:t>Club</w:t>
      </w:r>
      <w:r w:rsidRPr="004752F9">
        <w:rPr>
          <w:rFonts w:ascii="Arial" w:hAnsi="Arial" w:cs="Arial"/>
          <w:color w:val="000000"/>
          <w:sz w:val="20"/>
          <w:szCs w:val="20"/>
        </w:rPr>
        <w:t xml:space="preserve"> welfare officer or other person acceptable to the child and parent. Questions and responses may be relayed by a panel member</w:t>
      </w:r>
      <w:r w:rsidR="00143659" w:rsidRPr="004752F9">
        <w:rPr>
          <w:rFonts w:ascii="Arial" w:hAnsi="Arial" w:cs="Arial"/>
          <w:color w:val="000000"/>
          <w:sz w:val="20"/>
          <w:szCs w:val="20"/>
        </w:rPr>
        <w:t xml:space="preserve">. </w:t>
      </w:r>
      <w:r w:rsidRPr="004752F9">
        <w:rPr>
          <w:rFonts w:ascii="Arial" w:hAnsi="Arial" w:cs="Arial"/>
          <w:color w:val="000000"/>
          <w:sz w:val="20"/>
          <w:szCs w:val="20"/>
        </w:rPr>
        <w:t>If the child appears distressed the panel shall re</w:t>
      </w:r>
      <w:r w:rsidR="00143659" w:rsidRPr="004752F9">
        <w:rPr>
          <w:rFonts w:ascii="Arial" w:hAnsi="Arial" w:cs="Arial"/>
          <w:color w:val="000000"/>
          <w:sz w:val="20"/>
          <w:szCs w:val="20"/>
        </w:rPr>
        <w:t>ly only on the written evidence.</w:t>
      </w:r>
    </w:p>
    <w:p w14:paraId="0891A0D4" w14:textId="77777777" w:rsidR="00143659" w:rsidRPr="004752F9" w:rsidRDefault="00143659" w:rsidP="007F6C09">
      <w:pPr>
        <w:keepLines/>
        <w:suppressLineNumbers/>
        <w:suppressAutoHyphens/>
        <w:spacing w:before="40"/>
        <w:ind w:left="2200"/>
        <w:rPr>
          <w:rFonts w:ascii="Arial" w:hAnsi="Arial" w:cs="Arial"/>
          <w:color w:val="000000"/>
          <w:sz w:val="20"/>
          <w:szCs w:val="20"/>
        </w:rPr>
      </w:pPr>
    </w:p>
    <w:p w14:paraId="55D39F75" w14:textId="77777777" w:rsidR="00A530CD" w:rsidRPr="004752F9" w:rsidRDefault="00A530CD" w:rsidP="00A71376">
      <w:pPr>
        <w:pStyle w:val="ListParagraph"/>
        <w:keepLines/>
        <w:numPr>
          <w:ilvl w:val="2"/>
          <w:numId w:val="1"/>
        </w:numPr>
        <w:suppressLineNumbers/>
        <w:tabs>
          <w:tab w:val="clear" w:pos="1220"/>
          <w:tab w:val="num" w:pos="2552"/>
        </w:tabs>
        <w:suppressAutoHyphens/>
        <w:spacing w:before="40"/>
        <w:ind w:left="2552" w:hanging="1134"/>
        <w:rPr>
          <w:rFonts w:cs="Arial"/>
          <w:color w:val="000000"/>
        </w:rPr>
      </w:pPr>
      <w:r w:rsidRPr="004752F9">
        <w:rPr>
          <w:rFonts w:cs="Arial"/>
          <w:color w:val="000000"/>
        </w:rPr>
        <w:t>A child over the age of fourteen shall only attend a hearing as a party to the dispute or to give evidence in person provided he wishes to, and the Chairperson has consulted with the parent and child and is satisfied that they both understand the nature of the hearing and what will happen and that t</w:t>
      </w:r>
      <w:r w:rsidR="00143659" w:rsidRPr="004752F9">
        <w:rPr>
          <w:rFonts w:cs="Arial"/>
          <w:color w:val="000000"/>
        </w:rPr>
        <w:t>he child is competent to attend.</w:t>
      </w:r>
    </w:p>
    <w:p w14:paraId="32993F6B" w14:textId="77777777" w:rsidR="00143659" w:rsidRPr="004752F9" w:rsidRDefault="00143659" w:rsidP="007F6C09">
      <w:pPr>
        <w:pStyle w:val="ListParagraph"/>
        <w:rPr>
          <w:rFonts w:cs="Arial"/>
          <w:color w:val="000000"/>
        </w:rPr>
      </w:pPr>
    </w:p>
    <w:p w14:paraId="3C22C5A3" w14:textId="77777777" w:rsidR="00A530CD" w:rsidRPr="004752F9" w:rsidRDefault="00A530CD" w:rsidP="00A71376">
      <w:pPr>
        <w:pStyle w:val="ListParagraph"/>
        <w:keepLines/>
        <w:numPr>
          <w:ilvl w:val="2"/>
          <w:numId w:val="1"/>
        </w:numPr>
        <w:suppressLineNumbers/>
        <w:tabs>
          <w:tab w:val="clear" w:pos="1220"/>
          <w:tab w:val="num" w:pos="2552"/>
        </w:tabs>
        <w:suppressAutoHyphens/>
        <w:spacing w:before="40"/>
        <w:ind w:left="2552" w:hanging="1134"/>
        <w:rPr>
          <w:rFonts w:cs="Arial"/>
          <w:color w:val="000000"/>
        </w:rPr>
      </w:pPr>
      <w:r w:rsidRPr="004752F9">
        <w:rPr>
          <w:rFonts w:cs="Arial"/>
          <w:color w:val="000000"/>
        </w:rPr>
        <w:t xml:space="preserve">If there is a disagreement between parent and/or child and the Chairperson on any of the considerations above, the Chairperson shall consider requesting advice from the Independent Child Protection Officer via </w:t>
      </w:r>
      <w:r w:rsidRPr="004752F9">
        <w:rPr>
          <w:rFonts w:cs="Arial"/>
        </w:rPr>
        <w:t xml:space="preserve">the </w:t>
      </w:r>
      <w:r w:rsidR="00143659" w:rsidRPr="004752F9">
        <w:rPr>
          <w:rFonts w:cs="Arial"/>
        </w:rPr>
        <w:t xml:space="preserve">Swim England </w:t>
      </w:r>
      <w:r w:rsidRPr="004752F9">
        <w:rPr>
          <w:rFonts w:cs="Arial"/>
        </w:rPr>
        <w:t xml:space="preserve">Legal </w:t>
      </w:r>
      <w:r w:rsidRPr="004752F9">
        <w:rPr>
          <w:rFonts w:cs="Arial"/>
          <w:color w:val="000000"/>
        </w:rPr>
        <w:t>Department.</w:t>
      </w:r>
    </w:p>
    <w:p w14:paraId="1D04C8EC" w14:textId="77777777" w:rsidR="00A530CD" w:rsidRPr="004752F9" w:rsidRDefault="00A530CD" w:rsidP="007F6C09">
      <w:pPr>
        <w:keepLines/>
        <w:suppressLineNumbers/>
        <w:suppressAutoHyphens/>
        <w:spacing w:before="40"/>
        <w:ind w:left="851" w:hanging="567"/>
        <w:rPr>
          <w:rFonts w:ascii="Arial" w:hAnsi="Arial" w:cs="Arial"/>
          <w:color w:val="000000"/>
          <w:sz w:val="20"/>
          <w:szCs w:val="20"/>
        </w:rPr>
      </w:pPr>
    </w:p>
    <w:p w14:paraId="5B9CBCE1" w14:textId="77777777" w:rsidR="00A530CD" w:rsidRPr="004752F9" w:rsidRDefault="00A530CD" w:rsidP="00292EF7">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155.3</w:t>
      </w:r>
      <w:r w:rsidRPr="004752F9">
        <w:rPr>
          <w:rFonts w:ascii="Arial" w:hAnsi="Arial" w:cs="Arial"/>
          <w:color w:val="000000"/>
          <w:sz w:val="20"/>
          <w:szCs w:val="20"/>
        </w:rPr>
        <w:tab/>
        <w:t>During the hearing, a child who is expected to give evidence in person and his accompanying adult(s) shall be required to attend only those parts of the hearing which are necessary for him to give his evidence and shall be provided with a separate waiting area with no contact with any of the [other] parties.</w:t>
      </w:r>
    </w:p>
    <w:p w14:paraId="2706F7F4" w14:textId="77777777" w:rsidR="00A530CD" w:rsidRPr="004752F9" w:rsidRDefault="00A530CD" w:rsidP="007F6C09">
      <w:pPr>
        <w:keepLines/>
        <w:suppressLineNumbers/>
        <w:suppressAutoHyphens/>
        <w:spacing w:before="40"/>
        <w:ind w:left="1300" w:hanging="800"/>
        <w:rPr>
          <w:rFonts w:ascii="Arial" w:hAnsi="Arial" w:cs="Arial"/>
          <w:color w:val="000000"/>
          <w:sz w:val="20"/>
          <w:szCs w:val="20"/>
        </w:rPr>
      </w:pPr>
    </w:p>
    <w:p w14:paraId="51631AEA" w14:textId="77777777" w:rsidR="00EB4E02" w:rsidRPr="004752F9" w:rsidRDefault="00A530CD" w:rsidP="00A442F0">
      <w:pPr>
        <w:keepLines/>
        <w:suppressLineNumbers/>
        <w:suppressAutoHyphens/>
        <w:spacing w:before="40"/>
        <w:ind w:left="1418" w:hanging="851"/>
        <w:rPr>
          <w:rFonts w:ascii="Arial" w:hAnsi="Arial" w:cs="Arial"/>
          <w:color w:val="000000"/>
          <w:sz w:val="20"/>
          <w:szCs w:val="20"/>
        </w:rPr>
      </w:pPr>
      <w:r w:rsidRPr="004752F9">
        <w:rPr>
          <w:rFonts w:ascii="Arial" w:hAnsi="Arial" w:cs="Arial"/>
          <w:color w:val="000000"/>
          <w:sz w:val="20"/>
          <w:szCs w:val="20"/>
        </w:rPr>
        <w:t>155.4</w:t>
      </w:r>
      <w:r w:rsidRPr="004752F9">
        <w:rPr>
          <w:rFonts w:ascii="Arial" w:hAnsi="Arial" w:cs="Arial"/>
          <w:color w:val="000000"/>
          <w:sz w:val="20"/>
          <w:szCs w:val="20"/>
        </w:rPr>
        <w:tab/>
        <w:t>After the hearing the Chairperson shall inform the parent of the panel’s findings and decisions and shall discuss whether he or the parent shall inform the child.</w:t>
      </w:r>
    </w:p>
    <w:sectPr w:rsidR="00EB4E02" w:rsidRPr="004752F9" w:rsidSect="00E32AE4">
      <w:footerReference w:type="even" r:id="rId9"/>
      <w:footerReference w:type="default" r:id="rId10"/>
      <w:pgSz w:w="11906" w:h="16838" w:code="9"/>
      <w:pgMar w:top="567" w:right="851" w:bottom="964" w:left="851" w:header="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F2DD6" w14:textId="77777777" w:rsidR="00A90720" w:rsidRDefault="00A90720">
      <w:r>
        <w:separator/>
      </w:r>
    </w:p>
  </w:endnote>
  <w:endnote w:type="continuationSeparator" w:id="0">
    <w:p w14:paraId="5D7681CD" w14:textId="77777777" w:rsidR="00A90720" w:rsidRDefault="00A9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bwayLond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Times New Roman"/>
    <w:charset w:val="00"/>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 Univers 45 Ligh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55 Helvetica Roman">
    <w:altName w:val="Courier New"/>
    <w:charset w:val="00"/>
    <w:family w:val="auto"/>
    <w:pitch w:val="variable"/>
    <w:sig w:usb0="03000000"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F7748" w14:textId="77777777" w:rsidR="00FF33F8" w:rsidRDefault="00FF3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0FEBF5" w14:textId="77777777" w:rsidR="00FF33F8" w:rsidRDefault="00FF33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752C" w14:textId="77777777" w:rsidR="00FF33F8" w:rsidRDefault="00FF33F8" w:rsidP="00495959">
    <w:pPr>
      <w:pStyle w:val="Footer"/>
      <w:tabs>
        <w:tab w:val="clear" w:pos="4153"/>
        <w:tab w:val="center" w:pos="5040"/>
      </w:tabs>
      <w:jc w:val="both"/>
      <w:rPr>
        <w:rFonts w:ascii="Arial" w:hAnsi="Arial" w:cs="Arial"/>
        <w:color w:val="000000"/>
        <w:sz w:val="16"/>
        <w:szCs w:val="16"/>
      </w:rPr>
    </w:pPr>
  </w:p>
  <w:p w14:paraId="7E7301A8" w14:textId="77777777" w:rsidR="00FF33F8" w:rsidRPr="00FC7603" w:rsidRDefault="00FF33F8" w:rsidP="00495959">
    <w:pPr>
      <w:pStyle w:val="Footer"/>
      <w:tabs>
        <w:tab w:val="clear" w:pos="4153"/>
        <w:tab w:val="center" w:pos="5040"/>
      </w:tabs>
      <w:jc w:val="both"/>
      <w:rPr>
        <w:rStyle w:val="PageNumber"/>
        <w:rFonts w:ascii="Arial" w:hAnsi="Arial" w:cs="Arial"/>
        <w:color w:val="000000"/>
        <w:sz w:val="16"/>
        <w:szCs w:val="16"/>
      </w:rPr>
    </w:pPr>
    <w:r>
      <w:rPr>
        <w:rFonts w:ascii="Arial" w:hAnsi="Arial" w:cs="Arial"/>
        <w:color w:val="000000"/>
        <w:sz w:val="16"/>
        <w:szCs w:val="16"/>
      </w:rPr>
      <w:t xml:space="preserve">Swim England </w:t>
    </w:r>
    <w:r w:rsidRPr="00FC7603">
      <w:rPr>
        <w:rFonts w:ascii="Arial" w:hAnsi="Arial" w:cs="Arial"/>
        <w:color w:val="000000"/>
        <w:sz w:val="16"/>
        <w:szCs w:val="16"/>
      </w:rPr>
      <w:t xml:space="preserve">North West </w:t>
    </w:r>
    <w:r w:rsidRPr="00FC7603">
      <w:rPr>
        <w:rFonts w:ascii="Arial" w:hAnsi="Arial" w:cs="Arial"/>
        <w:color w:val="0000FF"/>
        <w:sz w:val="16"/>
        <w:szCs w:val="16"/>
      </w:rPr>
      <w:tab/>
    </w:r>
    <w:r w:rsidRPr="00FC7603">
      <w:rPr>
        <w:rFonts w:ascii="Arial" w:hAnsi="Arial" w:cs="Arial"/>
        <w:color w:val="000000"/>
        <w:sz w:val="16"/>
        <w:szCs w:val="16"/>
      </w:rPr>
      <w:t xml:space="preserve">Page </w:t>
    </w:r>
    <w:r w:rsidRPr="00FC7603">
      <w:rPr>
        <w:rStyle w:val="PageNumber"/>
        <w:rFonts w:ascii="Arial" w:hAnsi="Arial" w:cs="Arial"/>
        <w:color w:val="000000"/>
        <w:sz w:val="16"/>
        <w:szCs w:val="16"/>
      </w:rPr>
      <w:fldChar w:fldCharType="begin"/>
    </w:r>
    <w:r w:rsidRPr="00FC7603">
      <w:rPr>
        <w:rStyle w:val="PageNumber"/>
        <w:rFonts w:ascii="Arial" w:hAnsi="Arial" w:cs="Arial"/>
        <w:color w:val="000000"/>
        <w:sz w:val="16"/>
        <w:szCs w:val="16"/>
      </w:rPr>
      <w:instrText xml:space="preserve"> PAGE </w:instrText>
    </w:r>
    <w:r w:rsidRPr="00FC7603">
      <w:rPr>
        <w:rStyle w:val="PageNumber"/>
        <w:rFonts w:ascii="Arial" w:hAnsi="Arial" w:cs="Arial"/>
        <w:color w:val="000000"/>
        <w:sz w:val="16"/>
        <w:szCs w:val="16"/>
      </w:rPr>
      <w:fldChar w:fldCharType="separate"/>
    </w:r>
    <w:r w:rsidR="00CF5C85">
      <w:rPr>
        <w:rStyle w:val="PageNumber"/>
        <w:rFonts w:ascii="Arial" w:hAnsi="Arial" w:cs="Arial"/>
        <w:noProof/>
        <w:color w:val="000000"/>
        <w:sz w:val="16"/>
        <w:szCs w:val="16"/>
      </w:rPr>
      <w:t>1</w:t>
    </w:r>
    <w:r w:rsidRPr="00FC7603">
      <w:rPr>
        <w:rStyle w:val="PageNumber"/>
        <w:rFonts w:ascii="Arial" w:hAnsi="Arial" w:cs="Arial"/>
        <w:color w:val="000000"/>
        <w:sz w:val="16"/>
        <w:szCs w:val="16"/>
      </w:rPr>
      <w:fldChar w:fldCharType="end"/>
    </w:r>
    <w:r w:rsidRPr="00FC7603">
      <w:rPr>
        <w:rStyle w:val="PageNumber"/>
        <w:rFonts w:ascii="Arial" w:hAnsi="Arial" w:cs="Arial"/>
        <w:color w:val="000000"/>
        <w:sz w:val="16"/>
        <w:szCs w:val="16"/>
      </w:rPr>
      <w:t xml:space="preserve"> of </w:t>
    </w:r>
    <w:r w:rsidRPr="00FC7603">
      <w:rPr>
        <w:rStyle w:val="PageNumber"/>
        <w:rFonts w:ascii="Arial" w:hAnsi="Arial" w:cs="Arial"/>
        <w:color w:val="000000"/>
        <w:sz w:val="16"/>
        <w:szCs w:val="16"/>
      </w:rPr>
      <w:fldChar w:fldCharType="begin"/>
    </w:r>
    <w:r w:rsidRPr="00FC7603">
      <w:rPr>
        <w:rStyle w:val="PageNumber"/>
        <w:rFonts w:ascii="Arial" w:hAnsi="Arial" w:cs="Arial"/>
        <w:color w:val="000000"/>
        <w:sz w:val="16"/>
        <w:szCs w:val="16"/>
      </w:rPr>
      <w:instrText xml:space="preserve"> NUMPAGES </w:instrText>
    </w:r>
    <w:r w:rsidRPr="00FC7603">
      <w:rPr>
        <w:rStyle w:val="PageNumber"/>
        <w:rFonts w:ascii="Arial" w:hAnsi="Arial" w:cs="Arial"/>
        <w:color w:val="000000"/>
        <w:sz w:val="16"/>
        <w:szCs w:val="16"/>
      </w:rPr>
      <w:fldChar w:fldCharType="separate"/>
    </w:r>
    <w:r w:rsidR="00CF5C85">
      <w:rPr>
        <w:rStyle w:val="PageNumber"/>
        <w:rFonts w:ascii="Arial" w:hAnsi="Arial" w:cs="Arial"/>
        <w:noProof/>
        <w:color w:val="000000"/>
        <w:sz w:val="16"/>
        <w:szCs w:val="16"/>
      </w:rPr>
      <w:t>15</w:t>
    </w:r>
    <w:r w:rsidRPr="00FC7603">
      <w:rPr>
        <w:rStyle w:val="PageNumber"/>
        <w:rFonts w:ascii="Arial" w:hAnsi="Arial" w:cs="Arial"/>
        <w:color w:val="000000"/>
        <w:sz w:val="16"/>
        <w:szCs w:val="16"/>
      </w:rPr>
      <w:fldChar w:fldCharType="end"/>
    </w:r>
  </w:p>
  <w:p w14:paraId="1D1380CC" w14:textId="77777777" w:rsidR="00FF33F8" w:rsidRPr="00FC7603" w:rsidRDefault="00FF33F8" w:rsidP="00495959">
    <w:pPr>
      <w:pStyle w:val="Footer"/>
      <w:tabs>
        <w:tab w:val="clear" w:pos="4153"/>
        <w:tab w:val="center" w:pos="5040"/>
      </w:tabs>
      <w:jc w:val="both"/>
      <w:rPr>
        <w:rFonts w:ascii="Arial" w:hAnsi="Arial" w:cs="Arial"/>
        <w:color w:val="000000"/>
        <w:sz w:val="16"/>
        <w:szCs w:val="16"/>
      </w:rPr>
    </w:pPr>
    <w:r w:rsidRPr="00FC7603">
      <w:rPr>
        <w:rFonts w:ascii="Arial" w:hAnsi="Arial" w:cs="Arial"/>
        <w:color w:val="000000"/>
        <w:sz w:val="16"/>
        <w:szCs w:val="16"/>
      </w:rPr>
      <w:t xml:space="preserve">Model </w:t>
    </w:r>
    <w:r>
      <w:rPr>
        <w:rFonts w:ascii="Arial" w:hAnsi="Arial" w:cs="Arial"/>
        <w:color w:val="000000"/>
        <w:sz w:val="16"/>
        <w:szCs w:val="16"/>
      </w:rPr>
      <w:t>Club</w:t>
    </w:r>
    <w:r w:rsidRPr="00FC7603">
      <w:rPr>
        <w:rFonts w:ascii="Arial" w:hAnsi="Arial" w:cs="Arial"/>
        <w:color w:val="000000"/>
        <w:sz w:val="16"/>
        <w:szCs w:val="16"/>
      </w:rPr>
      <w:t xml:space="preserve"> Constitution</w:t>
    </w:r>
  </w:p>
  <w:p w14:paraId="1040C1D8" w14:textId="77777777" w:rsidR="00FF33F8" w:rsidRPr="00FC7603" w:rsidRDefault="00FF33F8" w:rsidP="00495959">
    <w:pPr>
      <w:pStyle w:val="Footer"/>
      <w:tabs>
        <w:tab w:val="clear" w:pos="4153"/>
        <w:tab w:val="center" w:pos="5040"/>
      </w:tabs>
      <w:jc w:val="both"/>
      <w:rPr>
        <w:rFonts w:ascii="Arial" w:hAnsi="Arial" w:cs="Arial"/>
        <w:color w:val="000000"/>
        <w:sz w:val="16"/>
        <w:szCs w:val="16"/>
      </w:rPr>
    </w:pPr>
    <w:r>
      <w:rPr>
        <w:rFonts w:ascii="Arial" w:hAnsi="Arial" w:cs="Arial"/>
        <w:color w:val="000000"/>
        <w:sz w:val="16"/>
        <w:szCs w:val="16"/>
      </w:rPr>
      <w:t xml:space="preserve">January 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A8D1" w14:textId="77777777" w:rsidR="00A90720" w:rsidRDefault="00A90720">
      <w:r>
        <w:separator/>
      </w:r>
    </w:p>
  </w:footnote>
  <w:footnote w:type="continuationSeparator" w:id="0">
    <w:p w14:paraId="7CB3D6E9" w14:textId="77777777" w:rsidR="00A90720" w:rsidRDefault="00A90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03E4C"/>
    <w:multiLevelType w:val="hybridMultilevel"/>
    <w:tmpl w:val="6ED434B8"/>
    <w:lvl w:ilvl="0" w:tplc="08090001">
      <w:start w:val="1"/>
      <w:numFmt w:val="bullet"/>
      <w:lvlText w:val=""/>
      <w:lvlJc w:val="left"/>
      <w:pPr>
        <w:ind w:left="1234" w:hanging="360"/>
      </w:pPr>
      <w:rPr>
        <w:rFonts w:ascii="Symbol" w:hAnsi="Symbol" w:hint="default"/>
      </w:rPr>
    </w:lvl>
    <w:lvl w:ilvl="1" w:tplc="08090003" w:tentative="1">
      <w:start w:val="1"/>
      <w:numFmt w:val="bullet"/>
      <w:lvlText w:val="o"/>
      <w:lvlJc w:val="left"/>
      <w:pPr>
        <w:ind w:left="1954" w:hanging="360"/>
      </w:pPr>
      <w:rPr>
        <w:rFonts w:ascii="Courier New" w:hAnsi="Courier New" w:cs="Courier New" w:hint="default"/>
      </w:rPr>
    </w:lvl>
    <w:lvl w:ilvl="2" w:tplc="08090005" w:tentative="1">
      <w:start w:val="1"/>
      <w:numFmt w:val="bullet"/>
      <w:lvlText w:val=""/>
      <w:lvlJc w:val="left"/>
      <w:pPr>
        <w:ind w:left="2674" w:hanging="360"/>
      </w:pPr>
      <w:rPr>
        <w:rFonts w:ascii="Wingdings" w:hAnsi="Wingdings" w:hint="default"/>
      </w:rPr>
    </w:lvl>
    <w:lvl w:ilvl="3" w:tplc="08090001" w:tentative="1">
      <w:start w:val="1"/>
      <w:numFmt w:val="bullet"/>
      <w:lvlText w:val=""/>
      <w:lvlJc w:val="left"/>
      <w:pPr>
        <w:ind w:left="3394" w:hanging="360"/>
      </w:pPr>
      <w:rPr>
        <w:rFonts w:ascii="Symbol" w:hAnsi="Symbol" w:hint="default"/>
      </w:rPr>
    </w:lvl>
    <w:lvl w:ilvl="4" w:tplc="08090003" w:tentative="1">
      <w:start w:val="1"/>
      <w:numFmt w:val="bullet"/>
      <w:lvlText w:val="o"/>
      <w:lvlJc w:val="left"/>
      <w:pPr>
        <w:ind w:left="4114" w:hanging="360"/>
      </w:pPr>
      <w:rPr>
        <w:rFonts w:ascii="Courier New" w:hAnsi="Courier New" w:cs="Courier New" w:hint="default"/>
      </w:rPr>
    </w:lvl>
    <w:lvl w:ilvl="5" w:tplc="08090005" w:tentative="1">
      <w:start w:val="1"/>
      <w:numFmt w:val="bullet"/>
      <w:lvlText w:val=""/>
      <w:lvlJc w:val="left"/>
      <w:pPr>
        <w:ind w:left="4834" w:hanging="360"/>
      </w:pPr>
      <w:rPr>
        <w:rFonts w:ascii="Wingdings" w:hAnsi="Wingdings" w:hint="default"/>
      </w:rPr>
    </w:lvl>
    <w:lvl w:ilvl="6" w:tplc="08090001" w:tentative="1">
      <w:start w:val="1"/>
      <w:numFmt w:val="bullet"/>
      <w:lvlText w:val=""/>
      <w:lvlJc w:val="left"/>
      <w:pPr>
        <w:ind w:left="5554" w:hanging="360"/>
      </w:pPr>
      <w:rPr>
        <w:rFonts w:ascii="Symbol" w:hAnsi="Symbol" w:hint="default"/>
      </w:rPr>
    </w:lvl>
    <w:lvl w:ilvl="7" w:tplc="08090003" w:tentative="1">
      <w:start w:val="1"/>
      <w:numFmt w:val="bullet"/>
      <w:lvlText w:val="o"/>
      <w:lvlJc w:val="left"/>
      <w:pPr>
        <w:ind w:left="6274" w:hanging="360"/>
      </w:pPr>
      <w:rPr>
        <w:rFonts w:ascii="Courier New" w:hAnsi="Courier New" w:cs="Courier New" w:hint="default"/>
      </w:rPr>
    </w:lvl>
    <w:lvl w:ilvl="8" w:tplc="08090005" w:tentative="1">
      <w:start w:val="1"/>
      <w:numFmt w:val="bullet"/>
      <w:lvlText w:val=""/>
      <w:lvlJc w:val="left"/>
      <w:pPr>
        <w:ind w:left="6994" w:hanging="360"/>
      </w:pPr>
      <w:rPr>
        <w:rFonts w:ascii="Wingdings" w:hAnsi="Wingdings" w:hint="default"/>
      </w:rPr>
    </w:lvl>
  </w:abstractNum>
  <w:abstractNum w:abstractNumId="1">
    <w:nsid w:val="69181297"/>
    <w:multiLevelType w:val="multilevel"/>
    <w:tmpl w:val="A8822F0E"/>
    <w:lvl w:ilvl="0">
      <w:start w:val="155"/>
      <w:numFmt w:val="decimal"/>
      <w:lvlText w:val="%1"/>
      <w:lvlJc w:val="left"/>
      <w:pPr>
        <w:tabs>
          <w:tab w:val="num" w:pos="360"/>
        </w:tabs>
        <w:ind w:left="360" w:hanging="360"/>
      </w:pPr>
      <w:rPr>
        <w:rFonts w:hint="default"/>
      </w:rPr>
    </w:lvl>
    <w:lvl w:ilvl="1">
      <w:start w:val="2"/>
      <w:numFmt w:val="decimal"/>
      <w:lvlText w:val="%1.%2"/>
      <w:lvlJc w:val="left"/>
      <w:pPr>
        <w:tabs>
          <w:tab w:val="num" w:pos="610"/>
        </w:tabs>
        <w:ind w:left="610" w:hanging="360"/>
      </w:pPr>
      <w:rPr>
        <w:rFonts w:hint="default"/>
      </w:rPr>
    </w:lvl>
    <w:lvl w:ilvl="2">
      <w:start w:val="1"/>
      <w:numFmt w:val="decimal"/>
      <w:lvlText w:val="%1.%2.%3"/>
      <w:lvlJc w:val="left"/>
      <w:pPr>
        <w:tabs>
          <w:tab w:val="num" w:pos="1220"/>
        </w:tabs>
        <w:ind w:left="1220" w:hanging="720"/>
      </w:pPr>
      <w:rPr>
        <w:rFonts w:hint="default"/>
      </w:rPr>
    </w:lvl>
    <w:lvl w:ilvl="3">
      <w:start w:val="1"/>
      <w:numFmt w:val="decimal"/>
      <w:lvlText w:val="%1.%2.%3.%4"/>
      <w:lvlJc w:val="left"/>
      <w:pPr>
        <w:tabs>
          <w:tab w:val="num" w:pos="1470"/>
        </w:tabs>
        <w:ind w:left="1470" w:hanging="720"/>
      </w:pPr>
      <w:rPr>
        <w:rFonts w:hint="default"/>
      </w:rPr>
    </w:lvl>
    <w:lvl w:ilvl="4">
      <w:start w:val="1"/>
      <w:numFmt w:val="decimal"/>
      <w:lvlText w:val="%1.%2.%3.%4.%5"/>
      <w:lvlJc w:val="left"/>
      <w:pPr>
        <w:tabs>
          <w:tab w:val="num" w:pos="2080"/>
        </w:tabs>
        <w:ind w:left="2080" w:hanging="1080"/>
      </w:pPr>
      <w:rPr>
        <w:rFonts w:hint="default"/>
      </w:rPr>
    </w:lvl>
    <w:lvl w:ilvl="5">
      <w:start w:val="1"/>
      <w:numFmt w:val="decimal"/>
      <w:lvlText w:val="%1.%2.%3.%4.%5.%6"/>
      <w:lvlJc w:val="left"/>
      <w:pPr>
        <w:tabs>
          <w:tab w:val="num" w:pos="2330"/>
        </w:tabs>
        <w:ind w:left="2330" w:hanging="1080"/>
      </w:pPr>
      <w:rPr>
        <w:rFonts w:hint="default"/>
      </w:rPr>
    </w:lvl>
    <w:lvl w:ilvl="6">
      <w:start w:val="1"/>
      <w:numFmt w:val="decimal"/>
      <w:lvlText w:val="%1.%2.%3.%4.%5.%6.%7"/>
      <w:lvlJc w:val="left"/>
      <w:pPr>
        <w:tabs>
          <w:tab w:val="num" w:pos="2940"/>
        </w:tabs>
        <w:ind w:left="2940" w:hanging="1440"/>
      </w:pPr>
      <w:rPr>
        <w:rFonts w:hint="default"/>
      </w:rPr>
    </w:lvl>
    <w:lvl w:ilvl="7">
      <w:start w:val="1"/>
      <w:numFmt w:val="decimal"/>
      <w:lvlText w:val="%1.%2.%3.%4.%5.%6.%7.%8"/>
      <w:lvlJc w:val="left"/>
      <w:pPr>
        <w:tabs>
          <w:tab w:val="num" w:pos="3190"/>
        </w:tabs>
        <w:ind w:left="3190" w:hanging="1440"/>
      </w:pPr>
      <w:rPr>
        <w:rFonts w:hint="default"/>
      </w:rPr>
    </w:lvl>
    <w:lvl w:ilvl="8">
      <w:start w:val="1"/>
      <w:numFmt w:val="decimal"/>
      <w:lvlText w:val="%1.%2.%3.%4.%5.%6.%7.%8.%9"/>
      <w:lvlJc w:val="left"/>
      <w:pPr>
        <w:tabs>
          <w:tab w:val="num" w:pos="3800"/>
        </w:tabs>
        <w:ind w:left="3800" w:hanging="1800"/>
      </w:pPr>
      <w:rPr>
        <w:rFonts w:hint="default"/>
      </w:rPr>
    </w:lvl>
  </w:abstractNum>
  <w:abstractNum w:abstractNumId="2">
    <w:nsid w:val="7C773DE9"/>
    <w:multiLevelType w:val="hybridMultilevel"/>
    <w:tmpl w:val="B6767FC8"/>
    <w:lvl w:ilvl="0" w:tplc="980A3F10">
      <w:start w:val="1"/>
      <w:numFmt w:val="lowerLetter"/>
      <w:lvlText w:val="(%1)"/>
      <w:lvlJc w:val="left"/>
      <w:pPr>
        <w:ind w:left="861" w:hanging="43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227"/>
    <w:rsid w:val="00002843"/>
    <w:rsid w:val="000057EE"/>
    <w:rsid w:val="00006414"/>
    <w:rsid w:val="0001548C"/>
    <w:rsid w:val="000161A5"/>
    <w:rsid w:val="000202CC"/>
    <w:rsid w:val="00020BEF"/>
    <w:rsid w:val="0002374D"/>
    <w:rsid w:val="00024256"/>
    <w:rsid w:val="00027677"/>
    <w:rsid w:val="00027ECE"/>
    <w:rsid w:val="000302EB"/>
    <w:rsid w:val="00031F78"/>
    <w:rsid w:val="00037922"/>
    <w:rsid w:val="000453B1"/>
    <w:rsid w:val="00046F50"/>
    <w:rsid w:val="00051504"/>
    <w:rsid w:val="00057163"/>
    <w:rsid w:val="000572FB"/>
    <w:rsid w:val="0006006F"/>
    <w:rsid w:val="00060DCE"/>
    <w:rsid w:val="00061E95"/>
    <w:rsid w:val="000628E1"/>
    <w:rsid w:val="0006363A"/>
    <w:rsid w:val="000712E1"/>
    <w:rsid w:val="00071C1F"/>
    <w:rsid w:val="000750B6"/>
    <w:rsid w:val="000752E8"/>
    <w:rsid w:val="00075AFC"/>
    <w:rsid w:val="00076773"/>
    <w:rsid w:val="00077529"/>
    <w:rsid w:val="00085044"/>
    <w:rsid w:val="00086D33"/>
    <w:rsid w:val="000906AD"/>
    <w:rsid w:val="00091ADC"/>
    <w:rsid w:val="00092D7B"/>
    <w:rsid w:val="00094686"/>
    <w:rsid w:val="000A598F"/>
    <w:rsid w:val="000A7CC6"/>
    <w:rsid w:val="000B0776"/>
    <w:rsid w:val="000B3844"/>
    <w:rsid w:val="000B4636"/>
    <w:rsid w:val="000B4869"/>
    <w:rsid w:val="000C1CD2"/>
    <w:rsid w:val="000C1DA5"/>
    <w:rsid w:val="000C2C84"/>
    <w:rsid w:val="000C6FE3"/>
    <w:rsid w:val="000D24DF"/>
    <w:rsid w:val="000D572B"/>
    <w:rsid w:val="000E1B30"/>
    <w:rsid w:val="000E2DDC"/>
    <w:rsid w:val="000E348D"/>
    <w:rsid w:val="000E619C"/>
    <w:rsid w:val="000E7DC8"/>
    <w:rsid w:val="000E7EEB"/>
    <w:rsid w:val="000F1E87"/>
    <w:rsid w:val="000F29D2"/>
    <w:rsid w:val="000F61BA"/>
    <w:rsid w:val="000F6264"/>
    <w:rsid w:val="000F724F"/>
    <w:rsid w:val="0010044B"/>
    <w:rsid w:val="001014A6"/>
    <w:rsid w:val="00102A07"/>
    <w:rsid w:val="00105B53"/>
    <w:rsid w:val="00106F83"/>
    <w:rsid w:val="001105E3"/>
    <w:rsid w:val="0011295A"/>
    <w:rsid w:val="0012706F"/>
    <w:rsid w:val="00141854"/>
    <w:rsid w:val="00142847"/>
    <w:rsid w:val="00142EFA"/>
    <w:rsid w:val="00143659"/>
    <w:rsid w:val="00143ACB"/>
    <w:rsid w:val="00144256"/>
    <w:rsid w:val="00145FE5"/>
    <w:rsid w:val="0014682A"/>
    <w:rsid w:val="00146F8B"/>
    <w:rsid w:val="001479EF"/>
    <w:rsid w:val="00157A32"/>
    <w:rsid w:val="00157E6F"/>
    <w:rsid w:val="00157F9A"/>
    <w:rsid w:val="001606A1"/>
    <w:rsid w:val="00161231"/>
    <w:rsid w:val="0016298F"/>
    <w:rsid w:val="00165A7F"/>
    <w:rsid w:val="001674EC"/>
    <w:rsid w:val="001706F3"/>
    <w:rsid w:val="001711E7"/>
    <w:rsid w:val="00174961"/>
    <w:rsid w:val="00174C68"/>
    <w:rsid w:val="00175A8C"/>
    <w:rsid w:val="001859B2"/>
    <w:rsid w:val="00185A61"/>
    <w:rsid w:val="00192371"/>
    <w:rsid w:val="001957A7"/>
    <w:rsid w:val="001A1A62"/>
    <w:rsid w:val="001A2555"/>
    <w:rsid w:val="001A5B74"/>
    <w:rsid w:val="001A78BE"/>
    <w:rsid w:val="001B12B2"/>
    <w:rsid w:val="001B22D0"/>
    <w:rsid w:val="001C2107"/>
    <w:rsid w:val="001D21CA"/>
    <w:rsid w:val="001D306D"/>
    <w:rsid w:val="001D5E94"/>
    <w:rsid w:val="001E0CA1"/>
    <w:rsid w:val="001E19A5"/>
    <w:rsid w:val="001E6612"/>
    <w:rsid w:val="001E6E3B"/>
    <w:rsid w:val="001F2EED"/>
    <w:rsid w:val="001F6CC1"/>
    <w:rsid w:val="001F79D2"/>
    <w:rsid w:val="00201B0B"/>
    <w:rsid w:val="00205F92"/>
    <w:rsid w:val="00206450"/>
    <w:rsid w:val="0022162A"/>
    <w:rsid w:val="00223D70"/>
    <w:rsid w:val="00225028"/>
    <w:rsid w:val="00227C0D"/>
    <w:rsid w:val="00234910"/>
    <w:rsid w:val="00235F4B"/>
    <w:rsid w:val="00237A5B"/>
    <w:rsid w:val="002426B7"/>
    <w:rsid w:val="0024371B"/>
    <w:rsid w:val="00256A4C"/>
    <w:rsid w:val="00264B10"/>
    <w:rsid w:val="0027103D"/>
    <w:rsid w:val="00273C20"/>
    <w:rsid w:val="00276701"/>
    <w:rsid w:val="00277713"/>
    <w:rsid w:val="00280FEE"/>
    <w:rsid w:val="002820F9"/>
    <w:rsid w:val="00290070"/>
    <w:rsid w:val="002922F9"/>
    <w:rsid w:val="00292EF7"/>
    <w:rsid w:val="00293D28"/>
    <w:rsid w:val="002A428B"/>
    <w:rsid w:val="002A4FA3"/>
    <w:rsid w:val="002A648F"/>
    <w:rsid w:val="002A6A07"/>
    <w:rsid w:val="002B36F3"/>
    <w:rsid w:val="002C30E9"/>
    <w:rsid w:val="002C3642"/>
    <w:rsid w:val="002C624B"/>
    <w:rsid w:val="002C692C"/>
    <w:rsid w:val="002D67ED"/>
    <w:rsid w:val="002D7470"/>
    <w:rsid w:val="002E40A5"/>
    <w:rsid w:val="002E430F"/>
    <w:rsid w:val="002E4611"/>
    <w:rsid w:val="002E518B"/>
    <w:rsid w:val="002E7CBA"/>
    <w:rsid w:val="002F06CD"/>
    <w:rsid w:val="002F0C61"/>
    <w:rsid w:val="002F16D3"/>
    <w:rsid w:val="002F31E9"/>
    <w:rsid w:val="002F3CBF"/>
    <w:rsid w:val="00301F43"/>
    <w:rsid w:val="003054A7"/>
    <w:rsid w:val="003126D9"/>
    <w:rsid w:val="00321C43"/>
    <w:rsid w:val="003256FF"/>
    <w:rsid w:val="0033114D"/>
    <w:rsid w:val="00331151"/>
    <w:rsid w:val="00331D77"/>
    <w:rsid w:val="00332A3E"/>
    <w:rsid w:val="003342B8"/>
    <w:rsid w:val="0033465E"/>
    <w:rsid w:val="00335B34"/>
    <w:rsid w:val="00341880"/>
    <w:rsid w:val="00341D2F"/>
    <w:rsid w:val="00343F35"/>
    <w:rsid w:val="00345260"/>
    <w:rsid w:val="003461CD"/>
    <w:rsid w:val="00352E58"/>
    <w:rsid w:val="00357422"/>
    <w:rsid w:val="00360178"/>
    <w:rsid w:val="0036337A"/>
    <w:rsid w:val="0036395C"/>
    <w:rsid w:val="003655D1"/>
    <w:rsid w:val="00365B5E"/>
    <w:rsid w:val="00366153"/>
    <w:rsid w:val="00366669"/>
    <w:rsid w:val="00370E1A"/>
    <w:rsid w:val="00377FAA"/>
    <w:rsid w:val="00386AB8"/>
    <w:rsid w:val="003876C0"/>
    <w:rsid w:val="00392AD3"/>
    <w:rsid w:val="00393C6F"/>
    <w:rsid w:val="0039696C"/>
    <w:rsid w:val="00397195"/>
    <w:rsid w:val="003A41B7"/>
    <w:rsid w:val="003A4635"/>
    <w:rsid w:val="003B09F8"/>
    <w:rsid w:val="003B4449"/>
    <w:rsid w:val="003B5C17"/>
    <w:rsid w:val="003B6C6A"/>
    <w:rsid w:val="003B7B88"/>
    <w:rsid w:val="003C0A8F"/>
    <w:rsid w:val="003C3ED6"/>
    <w:rsid w:val="003C6B9E"/>
    <w:rsid w:val="003E3267"/>
    <w:rsid w:val="003E5526"/>
    <w:rsid w:val="003F4234"/>
    <w:rsid w:val="003F428C"/>
    <w:rsid w:val="003F633D"/>
    <w:rsid w:val="003F6B92"/>
    <w:rsid w:val="004003C9"/>
    <w:rsid w:val="00401883"/>
    <w:rsid w:val="0040754D"/>
    <w:rsid w:val="00414227"/>
    <w:rsid w:val="00415FCD"/>
    <w:rsid w:val="00416740"/>
    <w:rsid w:val="004179FA"/>
    <w:rsid w:val="004217B1"/>
    <w:rsid w:val="004229C9"/>
    <w:rsid w:val="00425D30"/>
    <w:rsid w:val="0042651F"/>
    <w:rsid w:val="00432D99"/>
    <w:rsid w:val="0043561D"/>
    <w:rsid w:val="004414CE"/>
    <w:rsid w:val="0045246A"/>
    <w:rsid w:val="0045361F"/>
    <w:rsid w:val="00455B7C"/>
    <w:rsid w:val="00455E81"/>
    <w:rsid w:val="0046008C"/>
    <w:rsid w:val="00470897"/>
    <w:rsid w:val="00471B40"/>
    <w:rsid w:val="0047241E"/>
    <w:rsid w:val="00474A6A"/>
    <w:rsid w:val="004752F9"/>
    <w:rsid w:val="0047737B"/>
    <w:rsid w:val="00477620"/>
    <w:rsid w:val="00491A04"/>
    <w:rsid w:val="00493CEA"/>
    <w:rsid w:val="00494C54"/>
    <w:rsid w:val="00495959"/>
    <w:rsid w:val="004A02A7"/>
    <w:rsid w:val="004A1E53"/>
    <w:rsid w:val="004A7D3B"/>
    <w:rsid w:val="004B0BC9"/>
    <w:rsid w:val="004B3D74"/>
    <w:rsid w:val="004B6218"/>
    <w:rsid w:val="004B6338"/>
    <w:rsid w:val="004B6CFE"/>
    <w:rsid w:val="004C0252"/>
    <w:rsid w:val="004C1966"/>
    <w:rsid w:val="004C4ED4"/>
    <w:rsid w:val="004C5E1B"/>
    <w:rsid w:val="004D018F"/>
    <w:rsid w:val="004D1BFA"/>
    <w:rsid w:val="004D2028"/>
    <w:rsid w:val="004D221F"/>
    <w:rsid w:val="004D2D44"/>
    <w:rsid w:val="004D4DDA"/>
    <w:rsid w:val="004D5AFE"/>
    <w:rsid w:val="004D68CF"/>
    <w:rsid w:val="004E0DC8"/>
    <w:rsid w:val="004E1DF6"/>
    <w:rsid w:val="004E30A8"/>
    <w:rsid w:val="004E35AF"/>
    <w:rsid w:val="004F248B"/>
    <w:rsid w:val="004F7477"/>
    <w:rsid w:val="00501353"/>
    <w:rsid w:val="00506479"/>
    <w:rsid w:val="00506587"/>
    <w:rsid w:val="005070DD"/>
    <w:rsid w:val="00515FA1"/>
    <w:rsid w:val="00525043"/>
    <w:rsid w:val="0052770E"/>
    <w:rsid w:val="00532DDB"/>
    <w:rsid w:val="00534D80"/>
    <w:rsid w:val="0053544A"/>
    <w:rsid w:val="0053670B"/>
    <w:rsid w:val="00540640"/>
    <w:rsid w:val="00540B35"/>
    <w:rsid w:val="005423CB"/>
    <w:rsid w:val="00542EC6"/>
    <w:rsid w:val="0054434A"/>
    <w:rsid w:val="0055549E"/>
    <w:rsid w:val="00556984"/>
    <w:rsid w:val="0056345E"/>
    <w:rsid w:val="00564634"/>
    <w:rsid w:val="00567225"/>
    <w:rsid w:val="00567F83"/>
    <w:rsid w:val="00572371"/>
    <w:rsid w:val="00574F5C"/>
    <w:rsid w:val="005765B0"/>
    <w:rsid w:val="00577E71"/>
    <w:rsid w:val="00580F78"/>
    <w:rsid w:val="00587C08"/>
    <w:rsid w:val="00590F6E"/>
    <w:rsid w:val="00596887"/>
    <w:rsid w:val="005A0B90"/>
    <w:rsid w:val="005A37AA"/>
    <w:rsid w:val="005A6FB5"/>
    <w:rsid w:val="005A7021"/>
    <w:rsid w:val="005A7C9F"/>
    <w:rsid w:val="005B0C4F"/>
    <w:rsid w:val="005B2C55"/>
    <w:rsid w:val="005B7964"/>
    <w:rsid w:val="005C2319"/>
    <w:rsid w:val="005D1752"/>
    <w:rsid w:val="005D5715"/>
    <w:rsid w:val="005D72B6"/>
    <w:rsid w:val="005D7735"/>
    <w:rsid w:val="005E0174"/>
    <w:rsid w:val="005E71A9"/>
    <w:rsid w:val="005E7973"/>
    <w:rsid w:val="005F064B"/>
    <w:rsid w:val="005F0664"/>
    <w:rsid w:val="005F0F5D"/>
    <w:rsid w:val="005F3873"/>
    <w:rsid w:val="005F3CB5"/>
    <w:rsid w:val="005F68EE"/>
    <w:rsid w:val="00600390"/>
    <w:rsid w:val="006053B5"/>
    <w:rsid w:val="006103DE"/>
    <w:rsid w:val="006110AF"/>
    <w:rsid w:val="00612375"/>
    <w:rsid w:val="00615B92"/>
    <w:rsid w:val="00624581"/>
    <w:rsid w:val="006251A8"/>
    <w:rsid w:val="00627E3E"/>
    <w:rsid w:val="00631C57"/>
    <w:rsid w:val="00632403"/>
    <w:rsid w:val="0063790F"/>
    <w:rsid w:val="00640F3F"/>
    <w:rsid w:val="006438A5"/>
    <w:rsid w:val="00645A69"/>
    <w:rsid w:val="00645B11"/>
    <w:rsid w:val="00646DC6"/>
    <w:rsid w:val="006529C8"/>
    <w:rsid w:val="006564C7"/>
    <w:rsid w:val="00663870"/>
    <w:rsid w:val="00665189"/>
    <w:rsid w:val="006715AD"/>
    <w:rsid w:val="0067161D"/>
    <w:rsid w:val="0067541A"/>
    <w:rsid w:val="00682031"/>
    <w:rsid w:val="006924E1"/>
    <w:rsid w:val="0069285A"/>
    <w:rsid w:val="00693327"/>
    <w:rsid w:val="00694F85"/>
    <w:rsid w:val="006A01A3"/>
    <w:rsid w:val="006B40DB"/>
    <w:rsid w:val="006B459B"/>
    <w:rsid w:val="006C34CE"/>
    <w:rsid w:val="006C3771"/>
    <w:rsid w:val="006C6946"/>
    <w:rsid w:val="006C6F19"/>
    <w:rsid w:val="006C7EF7"/>
    <w:rsid w:val="006D664E"/>
    <w:rsid w:val="006E005C"/>
    <w:rsid w:val="006E108E"/>
    <w:rsid w:val="006E7C33"/>
    <w:rsid w:val="006F6305"/>
    <w:rsid w:val="0070395B"/>
    <w:rsid w:val="007117FF"/>
    <w:rsid w:val="00714C16"/>
    <w:rsid w:val="007163A5"/>
    <w:rsid w:val="00721F26"/>
    <w:rsid w:val="007228C9"/>
    <w:rsid w:val="00722E8F"/>
    <w:rsid w:val="00726BE8"/>
    <w:rsid w:val="007422D1"/>
    <w:rsid w:val="007510DB"/>
    <w:rsid w:val="00751145"/>
    <w:rsid w:val="007550EB"/>
    <w:rsid w:val="0075519A"/>
    <w:rsid w:val="007560CE"/>
    <w:rsid w:val="00757E9E"/>
    <w:rsid w:val="0076006B"/>
    <w:rsid w:val="00761A83"/>
    <w:rsid w:val="00765B95"/>
    <w:rsid w:val="00776C58"/>
    <w:rsid w:val="00777567"/>
    <w:rsid w:val="007810E1"/>
    <w:rsid w:val="00784DFD"/>
    <w:rsid w:val="0078762A"/>
    <w:rsid w:val="00792252"/>
    <w:rsid w:val="00793281"/>
    <w:rsid w:val="00793745"/>
    <w:rsid w:val="0079764F"/>
    <w:rsid w:val="007A22E2"/>
    <w:rsid w:val="007A42AC"/>
    <w:rsid w:val="007A4631"/>
    <w:rsid w:val="007A5272"/>
    <w:rsid w:val="007C0113"/>
    <w:rsid w:val="007C2071"/>
    <w:rsid w:val="007C3BE4"/>
    <w:rsid w:val="007C79A6"/>
    <w:rsid w:val="007D1EF5"/>
    <w:rsid w:val="007D2B66"/>
    <w:rsid w:val="007D3048"/>
    <w:rsid w:val="007D3FBB"/>
    <w:rsid w:val="007E482C"/>
    <w:rsid w:val="007E51C0"/>
    <w:rsid w:val="007F5674"/>
    <w:rsid w:val="007F6874"/>
    <w:rsid w:val="007F6C09"/>
    <w:rsid w:val="00801425"/>
    <w:rsid w:val="0080488A"/>
    <w:rsid w:val="00811ABB"/>
    <w:rsid w:val="00812AD9"/>
    <w:rsid w:val="00812D05"/>
    <w:rsid w:val="0081641D"/>
    <w:rsid w:val="00816876"/>
    <w:rsid w:val="00824FCA"/>
    <w:rsid w:val="00830925"/>
    <w:rsid w:val="00832FB9"/>
    <w:rsid w:val="00836FCA"/>
    <w:rsid w:val="0084452D"/>
    <w:rsid w:val="00844FBB"/>
    <w:rsid w:val="008506F5"/>
    <w:rsid w:val="008513C8"/>
    <w:rsid w:val="0085256A"/>
    <w:rsid w:val="00852A24"/>
    <w:rsid w:val="0085429E"/>
    <w:rsid w:val="00854F26"/>
    <w:rsid w:val="00864969"/>
    <w:rsid w:val="00864AD2"/>
    <w:rsid w:val="00866150"/>
    <w:rsid w:val="00867C07"/>
    <w:rsid w:val="008766FF"/>
    <w:rsid w:val="0088050B"/>
    <w:rsid w:val="008816BB"/>
    <w:rsid w:val="0089373E"/>
    <w:rsid w:val="00893E7E"/>
    <w:rsid w:val="00893F16"/>
    <w:rsid w:val="00895EEC"/>
    <w:rsid w:val="00895F36"/>
    <w:rsid w:val="008A2972"/>
    <w:rsid w:val="008B00AF"/>
    <w:rsid w:val="008B18C5"/>
    <w:rsid w:val="008B393C"/>
    <w:rsid w:val="008B45D3"/>
    <w:rsid w:val="008B46E1"/>
    <w:rsid w:val="008B4EEA"/>
    <w:rsid w:val="008C0A21"/>
    <w:rsid w:val="008C0D61"/>
    <w:rsid w:val="008C2815"/>
    <w:rsid w:val="008C33FC"/>
    <w:rsid w:val="008C3EA8"/>
    <w:rsid w:val="008C4E05"/>
    <w:rsid w:val="008C4FE1"/>
    <w:rsid w:val="008C5C46"/>
    <w:rsid w:val="008D6F86"/>
    <w:rsid w:val="008D71DC"/>
    <w:rsid w:val="008E09D5"/>
    <w:rsid w:val="008E22DF"/>
    <w:rsid w:val="008E3A94"/>
    <w:rsid w:val="008E4197"/>
    <w:rsid w:val="008E52F7"/>
    <w:rsid w:val="0090708C"/>
    <w:rsid w:val="00913310"/>
    <w:rsid w:val="00914059"/>
    <w:rsid w:val="009160B2"/>
    <w:rsid w:val="009161AD"/>
    <w:rsid w:val="009166B4"/>
    <w:rsid w:val="00924232"/>
    <w:rsid w:val="009244B8"/>
    <w:rsid w:val="00927DD2"/>
    <w:rsid w:val="00933082"/>
    <w:rsid w:val="00935B22"/>
    <w:rsid w:val="009363C1"/>
    <w:rsid w:val="0093695B"/>
    <w:rsid w:val="009373DD"/>
    <w:rsid w:val="009420DF"/>
    <w:rsid w:val="009461F9"/>
    <w:rsid w:val="00955D44"/>
    <w:rsid w:val="009576F3"/>
    <w:rsid w:val="00960602"/>
    <w:rsid w:val="00963B06"/>
    <w:rsid w:val="00983EAB"/>
    <w:rsid w:val="00984A84"/>
    <w:rsid w:val="00987087"/>
    <w:rsid w:val="00987AC1"/>
    <w:rsid w:val="00991BB0"/>
    <w:rsid w:val="00992F49"/>
    <w:rsid w:val="00993A79"/>
    <w:rsid w:val="009A3B78"/>
    <w:rsid w:val="009A4E39"/>
    <w:rsid w:val="009A5D2A"/>
    <w:rsid w:val="009B361B"/>
    <w:rsid w:val="009B3B59"/>
    <w:rsid w:val="009B5148"/>
    <w:rsid w:val="009C2B23"/>
    <w:rsid w:val="009D0CF7"/>
    <w:rsid w:val="009E04F7"/>
    <w:rsid w:val="009E44CB"/>
    <w:rsid w:val="009E48EF"/>
    <w:rsid w:val="009E5914"/>
    <w:rsid w:val="009F2E6F"/>
    <w:rsid w:val="009F522F"/>
    <w:rsid w:val="00A068F9"/>
    <w:rsid w:val="00A124D6"/>
    <w:rsid w:val="00A21045"/>
    <w:rsid w:val="00A22828"/>
    <w:rsid w:val="00A241F6"/>
    <w:rsid w:val="00A25369"/>
    <w:rsid w:val="00A25796"/>
    <w:rsid w:val="00A31B88"/>
    <w:rsid w:val="00A36B53"/>
    <w:rsid w:val="00A37C70"/>
    <w:rsid w:val="00A42190"/>
    <w:rsid w:val="00A442F0"/>
    <w:rsid w:val="00A45B57"/>
    <w:rsid w:val="00A530CD"/>
    <w:rsid w:val="00A605E1"/>
    <w:rsid w:val="00A62077"/>
    <w:rsid w:val="00A66675"/>
    <w:rsid w:val="00A71376"/>
    <w:rsid w:val="00A73031"/>
    <w:rsid w:val="00A76B7C"/>
    <w:rsid w:val="00A77AAE"/>
    <w:rsid w:val="00A80D27"/>
    <w:rsid w:val="00A81938"/>
    <w:rsid w:val="00A83DCD"/>
    <w:rsid w:val="00A869C7"/>
    <w:rsid w:val="00A87104"/>
    <w:rsid w:val="00A8716B"/>
    <w:rsid w:val="00A87A04"/>
    <w:rsid w:val="00A90720"/>
    <w:rsid w:val="00A9209A"/>
    <w:rsid w:val="00A939E5"/>
    <w:rsid w:val="00A95D26"/>
    <w:rsid w:val="00A9688D"/>
    <w:rsid w:val="00AA11E1"/>
    <w:rsid w:val="00AA40CC"/>
    <w:rsid w:val="00AA4A5E"/>
    <w:rsid w:val="00AA4CB4"/>
    <w:rsid w:val="00AB18B8"/>
    <w:rsid w:val="00AB20FE"/>
    <w:rsid w:val="00AB2486"/>
    <w:rsid w:val="00AB3E3D"/>
    <w:rsid w:val="00AC1A7F"/>
    <w:rsid w:val="00AC211E"/>
    <w:rsid w:val="00AC2D2C"/>
    <w:rsid w:val="00AC407F"/>
    <w:rsid w:val="00AC561E"/>
    <w:rsid w:val="00AC6DC7"/>
    <w:rsid w:val="00AD03E1"/>
    <w:rsid w:val="00AD0A36"/>
    <w:rsid w:val="00AD0E80"/>
    <w:rsid w:val="00AD428D"/>
    <w:rsid w:val="00AE0BC6"/>
    <w:rsid w:val="00AE16CA"/>
    <w:rsid w:val="00AE3AC8"/>
    <w:rsid w:val="00AE4150"/>
    <w:rsid w:val="00AE5E1D"/>
    <w:rsid w:val="00AE6542"/>
    <w:rsid w:val="00AE74B6"/>
    <w:rsid w:val="00AF37AB"/>
    <w:rsid w:val="00B00BC4"/>
    <w:rsid w:val="00B02514"/>
    <w:rsid w:val="00B155F2"/>
    <w:rsid w:val="00B1560E"/>
    <w:rsid w:val="00B22752"/>
    <w:rsid w:val="00B24C36"/>
    <w:rsid w:val="00B25F3F"/>
    <w:rsid w:val="00B267F5"/>
    <w:rsid w:val="00B27B57"/>
    <w:rsid w:val="00B30C66"/>
    <w:rsid w:val="00B334C4"/>
    <w:rsid w:val="00B363D9"/>
    <w:rsid w:val="00B3679C"/>
    <w:rsid w:val="00B37478"/>
    <w:rsid w:val="00B43B4B"/>
    <w:rsid w:val="00B47311"/>
    <w:rsid w:val="00B548AE"/>
    <w:rsid w:val="00B56919"/>
    <w:rsid w:val="00B71DA1"/>
    <w:rsid w:val="00B72451"/>
    <w:rsid w:val="00B74374"/>
    <w:rsid w:val="00B75386"/>
    <w:rsid w:val="00B776CE"/>
    <w:rsid w:val="00B84DA6"/>
    <w:rsid w:val="00B9112D"/>
    <w:rsid w:val="00B91411"/>
    <w:rsid w:val="00B93D22"/>
    <w:rsid w:val="00B96340"/>
    <w:rsid w:val="00BA2084"/>
    <w:rsid w:val="00BA3841"/>
    <w:rsid w:val="00BA4C0F"/>
    <w:rsid w:val="00BA5181"/>
    <w:rsid w:val="00BA70CF"/>
    <w:rsid w:val="00BA7BDD"/>
    <w:rsid w:val="00BB13D7"/>
    <w:rsid w:val="00BB4D4E"/>
    <w:rsid w:val="00BB5D6C"/>
    <w:rsid w:val="00BB7772"/>
    <w:rsid w:val="00BE011D"/>
    <w:rsid w:val="00BE0165"/>
    <w:rsid w:val="00BE2E16"/>
    <w:rsid w:val="00BE7121"/>
    <w:rsid w:val="00BF04C4"/>
    <w:rsid w:val="00BF11EE"/>
    <w:rsid w:val="00BF798A"/>
    <w:rsid w:val="00C04AAB"/>
    <w:rsid w:val="00C06A59"/>
    <w:rsid w:val="00C07EC9"/>
    <w:rsid w:val="00C12559"/>
    <w:rsid w:val="00C14913"/>
    <w:rsid w:val="00C3341D"/>
    <w:rsid w:val="00C362DD"/>
    <w:rsid w:val="00C36EA8"/>
    <w:rsid w:val="00C376FA"/>
    <w:rsid w:val="00C40211"/>
    <w:rsid w:val="00C41570"/>
    <w:rsid w:val="00C46D2D"/>
    <w:rsid w:val="00C531EB"/>
    <w:rsid w:val="00C53397"/>
    <w:rsid w:val="00C534A5"/>
    <w:rsid w:val="00C535DA"/>
    <w:rsid w:val="00C55FB5"/>
    <w:rsid w:val="00C62559"/>
    <w:rsid w:val="00C661C7"/>
    <w:rsid w:val="00C7222F"/>
    <w:rsid w:val="00C81E75"/>
    <w:rsid w:val="00C8304E"/>
    <w:rsid w:val="00C948BF"/>
    <w:rsid w:val="00C95C58"/>
    <w:rsid w:val="00C97C85"/>
    <w:rsid w:val="00CA1705"/>
    <w:rsid w:val="00CA353B"/>
    <w:rsid w:val="00CA619B"/>
    <w:rsid w:val="00CA7448"/>
    <w:rsid w:val="00CB0ABF"/>
    <w:rsid w:val="00CB2544"/>
    <w:rsid w:val="00CB2733"/>
    <w:rsid w:val="00CB4575"/>
    <w:rsid w:val="00CC2258"/>
    <w:rsid w:val="00CC540D"/>
    <w:rsid w:val="00CC5523"/>
    <w:rsid w:val="00CC62B2"/>
    <w:rsid w:val="00CD4EBD"/>
    <w:rsid w:val="00CD592B"/>
    <w:rsid w:val="00CD5D27"/>
    <w:rsid w:val="00CD6C44"/>
    <w:rsid w:val="00CE027C"/>
    <w:rsid w:val="00CE157B"/>
    <w:rsid w:val="00CE33C3"/>
    <w:rsid w:val="00CE47F9"/>
    <w:rsid w:val="00CF25C5"/>
    <w:rsid w:val="00CF39D4"/>
    <w:rsid w:val="00CF5C85"/>
    <w:rsid w:val="00D06064"/>
    <w:rsid w:val="00D12F67"/>
    <w:rsid w:val="00D1361D"/>
    <w:rsid w:val="00D13D5C"/>
    <w:rsid w:val="00D14914"/>
    <w:rsid w:val="00D20217"/>
    <w:rsid w:val="00D23069"/>
    <w:rsid w:val="00D26E58"/>
    <w:rsid w:val="00D32BA9"/>
    <w:rsid w:val="00D35CC0"/>
    <w:rsid w:val="00D36100"/>
    <w:rsid w:val="00D37A4C"/>
    <w:rsid w:val="00D40778"/>
    <w:rsid w:val="00D44C11"/>
    <w:rsid w:val="00D44DF4"/>
    <w:rsid w:val="00D473E2"/>
    <w:rsid w:val="00D476B3"/>
    <w:rsid w:val="00D51668"/>
    <w:rsid w:val="00D5227A"/>
    <w:rsid w:val="00D56A67"/>
    <w:rsid w:val="00D60856"/>
    <w:rsid w:val="00D61314"/>
    <w:rsid w:val="00D62C2D"/>
    <w:rsid w:val="00D6457D"/>
    <w:rsid w:val="00D64A19"/>
    <w:rsid w:val="00D66A87"/>
    <w:rsid w:val="00D720B5"/>
    <w:rsid w:val="00D762A2"/>
    <w:rsid w:val="00D8012C"/>
    <w:rsid w:val="00D81CCE"/>
    <w:rsid w:val="00D824E6"/>
    <w:rsid w:val="00D8334E"/>
    <w:rsid w:val="00D84FF5"/>
    <w:rsid w:val="00D913BB"/>
    <w:rsid w:val="00D9252D"/>
    <w:rsid w:val="00D92C2E"/>
    <w:rsid w:val="00D93A63"/>
    <w:rsid w:val="00D94BF2"/>
    <w:rsid w:val="00D969E7"/>
    <w:rsid w:val="00DA0241"/>
    <w:rsid w:val="00DA19AC"/>
    <w:rsid w:val="00DA1FB5"/>
    <w:rsid w:val="00DA293D"/>
    <w:rsid w:val="00DA300C"/>
    <w:rsid w:val="00DA66D0"/>
    <w:rsid w:val="00DA691D"/>
    <w:rsid w:val="00DB4562"/>
    <w:rsid w:val="00DB6558"/>
    <w:rsid w:val="00DB6A11"/>
    <w:rsid w:val="00DC52BD"/>
    <w:rsid w:val="00DC621B"/>
    <w:rsid w:val="00DD0F69"/>
    <w:rsid w:val="00DD44F7"/>
    <w:rsid w:val="00DD45B6"/>
    <w:rsid w:val="00DE05A7"/>
    <w:rsid w:val="00DE1AE2"/>
    <w:rsid w:val="00DE4A87"/>
    <w:rsid w:val="00DE521A"/>
    <w:rsid w:val="00DF0153"/>
    <w:rsid w:val="00DF2D59"/>
    <w:rsid w:val="00DF2EF3"/>
    <w:rsid w:val="00DF6B21"/>
    <w:rsid w:val="00E06F53"/>
    <w:rsid w:val="00E07039"/>
    <w:rsid w:val="00E10BCB"/>
    <w:rsid w:val="00E134F6"/>
    <w:rsid w:val="00E13920"/>
    <w:rsid w:val="00E15464"/>
    <w:rsid w:val="00E167A3"/>
    <w:rsid w:val="00E228DA"/>
    <w:rsid w:val="00E24A34"/>
    <w:rsid w:val="00E31A57"/>
    <w:rsid w:val="00E32AE4"/>
    <w:rsid w:val="00E366C6"/>
    <w:rsid w:val="00E40CE8"/>
    <w:rsid w:val="00E41166"/>
    <w:rsid w:val="00E41273"/>
    <w:rsid w:val="00E4265F"/>
    <w:rsid w:val="00E45218"/>
    <w:rsid w:val="00E521AB"/>
    <w:rsid w:val="00E61C46"/>
    <w:rsid w:val="00E6261B"/>
    <w:rsid w:val="00E66148"/>
    <w:rsid w:val="00E6702C"/>
    <w:rsid w:val="00E751A6"/>
    <w:rsid w:val="00E7775D"/>
    <w:rsid w:val="00E77A5A"/>
    <w:rsid w:val="00E82B98"/>
    <w:rsid w:val="00E86866"/>
    <w:rsid w:val="00E91487"/>
    <w:rsid w:val="00E9354F"/>
    <w:rsid w:val="00E96365"/>
    <w:rsid w:val="00EA0376"/>
    <w:rsid w:val="00EA314C"/>
    <w:rsid w:val="00EA3C16"/>
    <w:rsid w:val="00EA3F72"/>
    <w:rsid w:val="00EA4DE9"/>
    <w:rsid w:val="00EA5837"/>
    <w:rsid w:val="00EB1A01"/>
    <w:rsid w:val="00EB4E02"/>
    <w:rsid w:val="00EB5A0D"/>
    <w:rsid w:val="00EB6ED5"/>
    <w:rsid w:val="00EB7D32"/>
    <w:rsid w:val="00EC275F"/>
    <w:rsid w:val="00EC29D7"/>
    <w:rsid w:val="00EC2E00"/>
    <w:rsid w:val="00EC32DC"/>
    <w:rsid w:val="00EC336F"/>
    <w:rsid w:val="00EC768C"/>
    <w:rsid w:val="00ED2F8B"/>
    <w:rsid w:val="00ED3A23"/>
    <w:rsid w:val="00ED6E8C"/>
    <w:rsid w:val="00EE0FA9"/>
    <w:rsid w:val="00EE1770"/>
    <w:rsid w:val="00EE1838"/>
    <w:rsid w:val="00EE48B3"/>
    <w:rsid w:val="00EE630F"/>
    <w:rsid w:val="00EE6378"/>
    <w:rsid w:val="00EF183F"/>
    <w:rsid w:val="00EF3C1F"/>
    <w:rsid w:val="00F10C25"/>
    <w:rsid w:val="00F113CB"/>
    <w:rsid w:val="00F1308D"/>
    <w:rsid w:val="00F14C5B"/>
    <w:rsid w:val="00F1520D"/>
    <w:rsid w:val="00F1615D"/>
    <w:rsid w:val="00F163A7"/>
    <w:rsid w:val="00F21D14"/>
    <w:rsid w:val="00F21FE5"/>
    <w:rsid w:val="00F22BE6"/>
    <w:rsid w:val="00F24738"/>
    <w:rsid w:val="00F24DA8"/>
    <w:rsid w:val="00F2524D"/>
    <w:rsid w:val="00F33074"/>
    <w:rsid w:val="00F41617"/>
    <w:rsid w:val="00F418FE"/>
    <w:rsid w:val="00F47FC8"/>
    <w:rsid w:val="00F56128"/>
    <w:rsid w:val="00F611ED"/>
    <w:rsid w:val="00F6168F"/>
    <w:rsid w:val="00F61CD7"/>
    <w:rsid w:val="00F64097"/>
    <w:rsid w:val="00F67181"/>
    <w:rsid w:val="00F70020"/>
    <w:rsid w:val="00F723DD"/>
    <w:rsid w:val="00F77003"/>
    <w:rsid w:val="00F864F6"/>
    <w:rsid w:val="00F87AF8"/>
    <w:rsid w:val="00F919C5"/>
    <w:rsid w:val="00F95415"/>
    <w:rsid w:val="00F954AF"/>
    <w:rsid w:val="00F95C1D"/>
    <w:rsid w:val="00FA05D0"/>
    <w:rsid w:val="00FA4740"/>
    <w:rsid w:val="00FB21C0"/>
    <w:rsid w:val="00FB7D68"/>
    <w:rsid w:val="00FC40CF"/>
    <w:rsid w:val="00FC7603"/>
    <w:rsid w:val="00FD33B6"/>
    <w:rsid w:val="00FD68B4"/>
    <w:rsid w:val="00FE3096"/>
    <w:rsid w:val="00FE3B91"/>
    <w:rsid w:val="00FF1C83"/>
    <w:rsid w:val="00FF33F8"/>
    <w:rsid w:val="00FF4CA1"/>
    <w:rsid w:val="00FF7A4E"/>
  </w:rsids>
  <m:mathPr>
    <m:mathFont m:val="Cambria Math"/>
    <m:brkBin m:val="before"/>
    <m:brkBinSub m:val="--"/>
    <m:smallFrac m:val="0"/>
    <m:dispDef/>
    <m:lMargin m:val="0"/>
    <m:rMargin m:val="0"/>
    <m:defJc m:val="centerGroup"/>
    <m:wrapIndent m:val="1440"/>
    <m:intLim m:val="subSup"/>
    <m:naryLim m:val="undOvr"/>
  </m:mathPr>
  <w:themeFontLang w:val="en-GB"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0AE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EA"/>
    <w:rPr>
      <w:rFonts w:ascii="SubwayLondon" w:hAnsi="SubwayLondon"/>
      <w:color w:val="FF0000"/>
      <w:sz w:val="22"/>
      <w:szCs w:val="22"/>
      <w:lang w:eastAsia="en-US" w:bidi="ar-SA"/>
    </w:rPr>
  </w:style>
  <w:style w:type="paragraph" w:styleId="Heading1">
    <w:name w:val="heading 1"/>
    <w:basedOn w:val="Normal"/>
    <w:next w:val="Normal"/>
    <w:qFormat/>
    <w:rsid w:val="00493CEA"/>
    <w:pPr>
      <w:keepNext/>
      <w:widowControl w:val="0"/>
      <w:tabs>
        <w:tab w:val="left" w:pos="-1440"/>
      </w:tabs>
      <w:autoSpaceDE w:val="0"/>
      <w:autoSpaceDN w:val="0"/>
      <w:adjustRightInd w:val="0"/>
      <w:ind w:left="2880" w:hanging="2880"/>
      <w:jc w:val="both"/>
      <w:outlineLvl w:val="0"/>
    </w:pPr>
    <w:rPr>
      <w:b/>
      <w:bCs/>
    </w:rPr>
  </w:style>
  <w:style w:type="paragraph" w:styleId="Heading2">
    <w:name w:val="heading 2"/>
    <w:basedOn w:val="Normal"/>
    <w:next w:val="Normal"/>
    <w:link w:val="Heading2Char"/>
    <w:semiHidden/>
    <w:unhideWhenUsed/>
    <w:qFormat/>
    <w:rsid w:val="003054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4179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CEA"/>
    <w:pPr>
      <w:widowControl w:val="0"/>
      <w:autoSpaceDE w:val="0"/>
      <w:autoSpaceDN w:val="0"/>
      <w:adjustRightInd w:val="0"/>
      <w:jc w:val="center"/>
    </w:pPr>
    <w:rPr>
      <w:b/>
      <w:color w:val="000000"/>
      <w:sz w:val="32"/>
    </w:rPr>
  </w:style>
  <w:style w:type="paragraph" w:styleId="BodyTextIndent">
    <w:name w:val="Body Text Indent"/>
    <w:basedOn w:val="Normal"/>
    <w:rsid w:val="00493CEA"/>
    <w:pPr>
      <w:widowControl w:val="0"/>
      <w:tabs>
        <w:tab w:val="left" w:pos="-1440"/>
      </w:tabs>
      <w:autoSpaceDE w:val="0"/>
      <w:autoSpaceDN w:val="0"/>
      <w:adjustRightInd w:val="0"/>
      <w:ind w:left="720" w:hanging="2160"/>
      <w:jc w:val="both"/>
    </w:pPr>
  </w:style>
  <w:style w:type="paragraph" w:styleId="BodyTextIndent2">
    <w:name w:val="Body Text Indent 2"/>
    <w:basedOn w:val="Normal"/>
    <w:link w:val="BodyTextIndent2Char"/>
    <w:rsid w:val="00493CEA"/>
    <w:pPr>
      <w:widowControl w:val="0"/>
      <w:tabs>
        <w:tab w:val="left" w:pos="-1440"/>
      </w:tabs>
      <w:autoSpaceDE w:val="0"/>
      <w:autoSpaceDN w:val="0"/>
      <w:adjustRightInd w:val="0"/>
      <w:ind w:left="720" w:hanging="720"/>
      <w:jc w:val="both"/>
    </w:pPr>
  </w:style>
  <w:style w:type="paragraph" w:styleId="BodyTextIndent3">
    <w:name w:val="Body Text Indent 3"/>
    <w:basedOn w:val="Normal"/>
    <w:rsid w:val="00493CEA"/>
    <w:pPr>
      <w:widowControl w:val="0"/>
      <w:tabs>
        <w:tab w:val="left" w:pos="-1440"/>
      </w:tabs>
      <w:autoSpaceDE w:val="0"/>
      <w:autoSpaceDN w:val="0"/>
      <w:adjustRightInd w:val="0"/>
      <w:ind w:left="2880" w:hanging="2880"/>
      <w:jc w:val="both"/>
    </w:pPr>
  </w:style>
  <w:style w:type="paragraph" w:styleId="BodyText">
    <w:name w:val="Body Text"/>
    <w:basedOn w:val="Normal"/>
    <w:rsid w:val="00493CEA"/>
    <w:pPr>
      <w:widowControl w:val="0"/>
      <w:tabs>
        <w:tab w:val="left" w:pos="-1440"/>
      </w:tabs>
      <w:autoSpaceDE w:val="0"/>
      <w:autoSpaceDN w:val="0"/>
      <w:adjustRightInd w:val="0"/>
      <w:jc w:val="both"/>
    </w:pPr>
    <w:rPr>
      <w:b/>
      <w:bCs/>
      <w:i/>
      <w:iCs/>
    </w:rPr>
  </w:style>
  <w:style w:type="paragraph" w:styleId="BalloonText">
    <w:name w:val="Balloon Text"/>
    <w:basedOn w:val="Normal"/>
    <w:semiHidden/>
    <w:rsid w:val="00493CEA"/>
    <w:rPr>
      <w:rFonts w:ascii="Tahoma" w:hAnsi="Tahoma" w:cs="Tahoma"/>
      <w:sz w:val="16"/>
      <w:szCs w:val="16"/>
    </w:rPr>
  </w:style>
  <w:style w:type="paragraph" w:styleId="Header">
    <w:name w:val="header"/>
    <w:basedOn w:val="Normal"/>
    <w:rsid w:val="00493CEA"/>
    <w:pPr>
      <w:tabs>
        <w:tab w:val="center" w:pos="4153"/>
        <w:tab w:val="right" w:pos="8306"/>
      </w:tabs>
    </w:pPr>
  </w:style>
  <w:style w:type="paragraph" w:styleId="Footer">
    <w:name w:val="footer"/>
    <w:basedOn w:val="Normal"/>
    <w:link w:val="FooterChar"/>
    <w:rsid w:val="00493CEA"/>
    <w:pPr>
      <w:tabs>
        <w:tab w:val="center" w:pos="4153"/>
        <w:tab w:val="right" w:pos="8306"/>
      </w:tabs>
    </w:pPr>
  </w:style>
  <w:style w:type="character" w:styleId="PageNumber">
    <w:name w:val="page number"/>
    <w:basedOn w:val="DefaultParagraphFont"/>
    <w:rsid w:val="00493CEA"/>
  </w:style>
  <w:style w:type="character" w:customStyle="1" w:styleId="Bold">
    <w:name w:val="Bold"/>
    <w:rsid w:val="004179FA"/>
    <w:rPr>
      <w:rFonts w:ascii="L Univers 45 Light" w:hAnsi="L Univers 45 Light"/>
      <w:b/>
      <w:bCs/>
      <w:sz w:val="17"/>
      <w:szCs w:val="17"/>
    </w:rPr>
  </w:style>
  <w:style w:type="character" w:customStyle="1" w:styleId="UniversBold">
    <w:name w:val="Univers Bold"/>
    <w:rsid w:val="004179FA"/>
    <w:rPr>
      <w:rFonts w:ascii="L Univers 45 Light" w:hAnsi="L Univers 45 Light"/>
      <w:b/>
      <w:bCs/>
      <w:sz w:val="17"/>
      <w:szCs w:val="17"/>
    </w:rPr>
  </w:style>
  <w:style w:type="character" w:customStyle="1" w:styleId="BodyTextIndent2Char">
    <w:name w:val="Body Text Indent 2 Char"/>
    <w:basedOn w:val="DefaultParagraphFont"/>
    <w:link w:val="BodyTextIndent2"/>
    <w:rsid w:val="000B4636"/>
    <w:rPr>
      <w:rFonts w:ascii="SubwayLondon" w:hAnsi="SubwayLondon"/>
      <w:color w:val="FF0000"/>
      <w:sz w:val="22"/>
      <w:szCs w:val="22"/>
      <w:lang w:eastAsia="en-US"/>
    </w:rPr>
  </w:style>
  <w:style w:type="paragraph" w:customStyle="1" w:styleId="Default">
    <w:name w:val="Default"/>
    <w:rsid w:val="00094686"/>
    <w:pPr>
      <w:autoSpaceDE w:val="0"/>
      <w:autoSpaceDN w:val="0"/>
      <w:adjustRightInd w:val="0"/>
    </w:pPr>
    <w:rPr>
      <w:rFonts w:ascii="Arial" w:hAnsi="Arial" w:cs="Arial"/>
      <w:color w:val="000000"/>
      <w:sz w:val="24"/>
      <w:szCs w:val="24"/>
      <w:lang w:eastAsia="en-US" w:bidi="ar-SA"/>
    </w:rPr>
  </w:style>
  <w:style w:type="character" w:styleId="Strong">
    <w:name w:val="Strong"/>
    <w:basedOn w:val="DefaultParagraphFont"/>
    <w:uiPriority w:val="22"/>
    <w:qFormat/>
    <w:rsid w:val="00A124D6"/>
    <w:rPr>
      <w:b/>
      <w:bCs/>
    </w:rPr>
  </w:style>
  <w:style w:type="character" w:styleId="Emphasis">
    <w:name w:val="Emphasis"/>
    <w:basedOn w:val="DefaultParagraphFont"/>
    <w:qFormat/>
    <w:rsid w:val="008506F5"/>
    <w:rPr>
      <w:i/>
      <w:iCs/>
    </w:rPr>
  </w:style>
  <w:style w:type="paragraph" w:customStyle="1" w:styleId="BodyCopy">
    <w:name w:val="Body Copy"/>
    <w:rsid w:val="00027677"/>
    <w:pPr>
      <w:spacing w:line="320" w:lineRule="exact"/>
    </w:pPr>
    <w:rPr>
      <w:rFonts w:ascii="55 Helvetica Roman" w:hAnsi="55 Helvetica Roman"/>
      <w:lang w:bidi="ar-SA"/>
    </w:rPr>
  </w:style>
  <w:style w:type="paragraph" w:styleId="ListParagraph">
    <w:name w:val="List Paragraph"/>
    <w:basedOn w:val="Normal"/>
    <w:uiPriority w:val="34"/>
    <w:qFormat/>
    <w:rsid w:val="00027677"/>
    <w:pPr>
      <w:ind w:left="720"/>
      <w:contextualSpacing/>
    </w:pPr>
    <w:rPr>
      <w:rFonts w:ascii="Arial" w:hAnsi="Arial"/>
      <w:color w:val="auto"/>
      <w:sz w:val="20"/>
      <w:szCs w:val="20"/>
    </w:rPr>
  </w:style>
  <w:style w:type="character" w:customStyle="1" w:styleId="Heading2Char">
    <w:name w:val="Heading 2 Char"/>
    <w:basedOn w:val="DefaultParagraphFont"/>
    <w:link w:val="Heading2"/>
    <w:semiHidden/>
    <w:rsid w:val="003054A7"/>
    <w:rPr>
      <w:rFonts w:asciiTheme="majorHAnsi" w:eastAsiaTheme="majorEastAsia" w:hAnsiTheme="majorHAnsi" w:cstheme="majorBidi"/>
      <w:b/>
      <w:bCs/>
      <w:color w:val="4F81BD" w:themeColor="accent1"/>
      <w:sz w:val="26"/>
      <w:szCs w:val="26"/>
      <w:lang w:eastAsia="en-US" w:bidi="ar-SA"/>
    </w:rPr>
  </w:style>
  <w:style w:type="character" w:customStyle="1" w:styleId="FooterChar">
    <w:name w:val="Footer Char"/>
    <w:link w:val="Footer"/>
    <w:rsid w:val="003054A7"/>
    <w:rPr>
      <w:rFonts w:ascii="SubwayLondon" w:hAnsi="SubwayLondon"/>
      <w:color w:val="FF0000"/>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lo-L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EA"/>
    <w:rPr>
      <w:rFonts w:ascii="SubwayLondon" w:hAnsi="SubwayLondon"/>
      <w:color w:val="FF0000"/>
      <w:sz w:val="22"/>
      <w:szCs w:val="22"/>
      <w:lang w:eastAsia="en-US" w:bidi="ar-SA"/>
    </w:rPr>
  </w:style>
  <w:style w:type="paragraph" w:styleId="Heading1">
    <w:name w:val="heading 1"/>
    <w:basedOn w:val="Normal"/>
    <w:next w:val="Normal"/>
    <w:qFormat/>
    <w:rsid w:val="00493CEA"/>
    <w:pPr>
      <w:keepNext/>
      <w:widowControl w:val="0"/>
      <w:tabs>
        <w:tab w:val="left" w:pos="-1440"/>
      </w:tabs>
      <w:autoSpaceDE w:val="0"/>
      <w:autoSpaceDN w:val="0"/>
      <w:adjustRightInd w:val="0"/>
      <w:ind w:left="2880" w:hanging="2880"/>
      <w:jc w:val="both"/>
      <w:outlineLvl w:val="0"/>
    </w:pPr>
    <w:rPr>
      <w:b/>
      <w:bCs/>
    </w:rPr>
  </w:style>
  <w:style w:type="paragraph" w:styleId="Heading2">
    <w:name w:val="heading 2"/>
    <w:basedOn w:val="Normal"/>
    <w:next w:val="Normal"/>
    <w:link w:val="Heading2Char"/>
    <w:semiHidden/>
    <w:unhideWhenUsed/>
    <w:qFormat/>
    <w:rsid w:val="003054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4179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93CEA"/>
    <w:pPr>
      <w:widowControl w:val="0"/>
      <w:autoSpaceDE w:val="0"/>
      <w:autoSpaceDN w:val="0"/>
      <w:adjustRightInd w:val="0"/>
      <w:jc w:val="center"/>
    </w:pPr>
    <w:rPr>
      <w:b/>
      <w:color w:val="000000"/>
      <w:sz w:val="32"/>
    </w:rPr>
  </w:style>
  <w:style w:type="paragraph" w:styleId="BodyTextIndent">
    <w:name w:val="Body Text Indent"/>
    <w:basedOn w:val="Normal"/>
    <w:rsid w:val="00493CEA"/>
    <w:pPr>
      <w:widowControl w:val="0"/>
      <w:tabs>
        <w:tab w:val="left" w:pos="-1440"/>
      </w:tabs>
      <w:autoSpaceDE w:val="0"/>
      <w:autoSpaceDN w:val="0"/>
      <w:adjustRightInd w:val="0"/>
      <w:ind w:left="720" w:hanging="2160"/>
      <w:jc w:val="both"/>
    </w:pPr>
  </w:style>
  <w:style w:type="paragraph" w:styleId="BodyTextIndent2">
    <w:name w:val="Body Text Indent 2"/>
    <w:basedOn w:val="Normal"/>
    <w:link w:val="BodyTextIndent2Char"/>
    <w:rsid w:val="00493CEA"/>
    <w:pPr>
      <w:widowControl w:val="0"/>
      <w:tabs>
        <w:tab w:val="left" w:pos="-1440"/>
      </w:tabs>
      <w:autoSpaceDE w:val="0"/>
      <w:autoSpaceDN w:val="0"/>
      <w:adjustRightInd w:val="0"/>
      <w:ind w:left="720" w:hanging="720"/>
      <w:jc w:val="both"/>
    </w:pPr>
  </w:style>
  <w:style w:type="paragraph" w:styleId="BodyTextIndent3">
    <w:name w:val="Body Text Indent 3"/>
    <w:basedOn w:val="Normal"/>
    <w:rsid w:val="00493CEA"/>
    <w:pPr>
      <w:widowControl w:val="0"/>
      <w:tabs>
        <w:tab w:val="left" w:pos="-1440"/>
      </w:tabs>
      <w:autoSpaceDE w:val="0"/>
      <w:autoSpaceDN w:val="0"/>
      <w:adjustRightInd w:val="0"/>
      <w:ind w:left="2880" w:hanging="2880"/>
      <w:jc w:val="both"/>
    </w:pPr>
  </w:style>
  <w:style w:type="paragraph" w:styleId="BodyText">
    <w:name w:val="Body Text"/>
    <w:basedOn w:val="Normal"/>
    <w:rsid w:val="00493CEA"/>
    <w:pPr>
      <w:widowControl w:val="0"/>
      <w:tabs>
        <w:tab w:val="left" w:pos="-1440"/>
      </w:tabs>
      <w:autoSpaceDE w:val="0"/>
      <w:autoSpaceDN w:val="0"/>
      <w:adjustRightInd w:val="0"/>
      <w:jc w:val="both"/>
    </w:pPr>
    <w:rPr>
      <w:b/>
      <w:bCs/>
      <w:i/>
      <w:iCs/>
    </w:rPr>
  </w:style>
  <w:style w:type="paragraph" w:styleId="BalloonText">
    <w:name w:val="Balloon Text"/>
    <w:basedOn w:val="Normal"/>
    <w:semiHidden/>
    <w:rsid w:val="00493CEA"/>
    <w:rPr>
      <w:rFonts w:ascii="Tahoma" w:hAnsi="Tahoma" w:cs="Tahoma"/>
      <w:sz w:val="16"/>
      <w:szCs w:val="16"/>
    </w:rPr>
  </w:style>
  <w:style w:type="paragraph" w:styleId="Header">
    <w:name w:val="header"/>
    <w:basedOn w:val="Normal"/>
    <w:rsid w:val="00493CEA"/>
    <w:pPr>
      <w:tabs>
        <w:tab w:val="center" w:pos="4153"/>
        <w:tab w:val="right" w:pos="8306"/>
      </w:tabs>
    </w:pPr>
  </w:style>
  <w:style w:type="paragraph" w:styleId="Footer">
    <w:name w:val="footer"/>
    <w:basedOn w:val="Normal"/>
    <w:link w:val="FooterChar"/>
    <w:rsid w:val="00493CEA"/>
    <w:pPr>
      <w:tabs>
        <w:tab w:val="center" w:pos="4153"/>
        <w:tab w:val="right" w:pos="8306"/>
      </w:tabs>
    </w:pPr>
  </w:style>
  <w:style w:type="character" w:styleId="PageNumber">
    <w:name w:val="page number"/>
    <w:basedOn w:val="DefaultParagraphFont"/>
    <w:rsid w:val="00493CEA"/>
  </w:style>
  <w:style w:type="character" w:customStyle="1" w:styleId="Bold">
    <w:name w:val="Bold"/>
    <w:rsid w:val="004179FA"/>
    <w:rPr>
      <w:rFonts w:ascii="L Univers 45 Light" w:hAnsi="L Univers 45 Light"/>
      <w:b/>
      <w:bCs/>
      <w:sz w:val="17"/>
      <w:szCs w:val="17"/>
    </w:rPr>
  </w:style>
  <w:style w:type="character" w:customStyle="1" w:styleId="UniversBold">
    <w:name w:val="Univers Bold"/>
    <w:rsid w:val="004179FA"/>
    <w:rPr>
      <w:rFonts w:ascii="L Univers 45 Light" w:hAnsi="L Univers 45 Light"/>
      <w:b/>
      <w:bCs/>
      <w:sz w:val="17"/>
      <w:szCs w:val="17"/>
    </w:rPr>
  </w:style>
  <w:style w:type="character" w:customStyle="1" w:styleId="BodyTextIndent2Char">
    <w:name w:val="Body Text Indent 2 Char"/>
    <w:basedOn w:val="DefaultParagraphFont"/>
    <w:link w:val="BodyTextIndent2"/>
    <w:rsid w:val="000B4636"/>
    <w:rPr>
      <w:rFonts w:ascii="SubwayLondon" w:hAnsi="SubwayLondon"/>
      <w:color w:val="FF0000"/>
      <w:sz w:val="22"/>
      <w:szCs w:val="22"/>
      <w:lang w:eastAsia="en-US"/>
    </w:rPr>
  </w:style>
  <w:style w:type="paragraph" w:customStyle="1" w:styleId="Default">
    <w:name w:val="Default"/>
    <w:rsid w:val="00094686"/>
    <w:pPr>
      <w:autoSpaceDE w:val="0"/>
      <w:autoSpaceDN w:val="0"/>
      <w:adjustRightInd w:val="0"/>
    </w:pPr>
    <w:rPr>
      <w:rFonts w:ascii="Arial" w:hAnsi="Arial" w:cs="Arial"/>
      <w:color w:val="000000"/>
      <w:sz w:val="24"/>
      <w:szCs w:val="24"/>
      <w:lang w:eastAsia="en-US" w:bidi="ar-SA"/>
    </w:rPr>
  </w:style>
  <w:style w:type="character" w:styleId="Strong">
    <w:name w:val="Strong"/>
    <w:basedOn w:val="DefaultParagraphFont"/>
    <w:uiPriority w:val="22"/>
    <w:qFormat/>
    <w:rsid w:val="00A124D6"/>
    <w:rPr>
      <w:b/>
      <w:bCs/>
    </w:rPr>
  </w:style>
  <w:style w:type="character" w:styleId="Emphasis">
    <w:name w:val="Emphasis"/>
    <w:basedOn w:val="DefaultParagraphFont"/>
    <w:qFormat/>
    <w:rsid w:val="008506F5"/>
    <w:rPr>
      <w:i/>
      <w:iCs/>
    </w:rPr>
  </w:style>
  <w:style w:type="paragraph" w:customStyle="1" w:styleId="BodyCopy">
    <w:name w:val="Body Copy"/>
    <w:rsid w:val="00027677"/>
    <w:pPr>
      <w:spacing w:line="320" w:lineRule="exact"/>
    </w:pPr>
    <w:rPr>
      <w:rFonts w:ascii="55 Helvetica Roman" w:hAnsi="55 Helvetica Roman"/>
      <w:lang w:bidi="ar-SA"/>
    </w:rPr>
  </w:style>
  <w:style w:type="paragraph" w:styleId="ListParagraph">
    <w:name w:val="List Paragraph"/>
    <w:basedOn w:val="Normal"/>
    <w:uiPriority w:val="34"/>
    <w:qFormat/>
    <w:rsid w:val="00027677"/>
    <w:pPr>
      <w:ind w:left="720"/>
      <w:contextualSpacing/>
    </w:pPr>
    <w:rPr>
      <w:rFonts w:ascii="Arial" w:hAnsi="Arial"/>
      <w:color w:val="auto"/>
      <w:sz w:val="20"/>
      <w:szCs w:val="20"/>
    </w:rPr>
  </w:style>
  <w:style w:type="character" w:customStyle="1" w:styleId="Heading2Char">
    <w:name w:val="Heading 2 Char"/>
    <w:basedOn w:val="DefaultParagraphFont"/>
    <w:link w:val="Heading2"/>
    <w:semiHidden/>
    <w:rsid w:val="003054A7"/>
    <w:rPr>
      <w:rFonts w:asciiTheme="majorHAnsi" w:eastAsiaTheme="majorEastAsia" w:hAnsiTheme="majorHAnsi" w:cstheme="majorBidi"/>
      <w:b/>
      <w:bCs/>
      <w:color w:val="4F81BD" w:themeColor="accent1"/>
      <w:sz w:val="26"/>
      <w:szCs w:val="26"/>
      <w:lang w:eastAsia="en-US" w:bidi="ar-SA"/>
    </w:rPr>
  </w:style>
  <w:style w:type="character" w:customStyle="1" w:styleId="FooterChar">
    <w:name w:val="Footer Char"/>
    <w:link w:val="Footer"/>
    <w:rsid w:val="003054A7"/>
    <w:rPr>
      <w:rFonts w:ascii="SubwayLondon" w:hAnsi="SubwayLondon"/>
      <w:color w:val="FF000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338553">
      <w:bodyDiv w:val="1"/>
      <w:marLeft w:val="0"/>
      <w:marRight w:val="0"/>
      <w:marTop w:val="0"/>
      <w:marBottom w:val="0"/>
      <w:divBdr>
        <w:top w:val="none" w:sz="0" w:space="0" w:color="auto"/>
        <w:left w:val="none" w:sz="0" w:space="0" w:color="auto"/>
        <w:bottom w:val="none" w:sz="0" w:space="0" w:color="auto"/>
        <w:right w:val="none" w:sz="0" w:space="0" w:color="auto"/>
      </w:divBdr>
      <w:divsChild>
        <w:div w:id="656804582">
          <w:marLeft w:val="0"/>
          <w:marRight w:val="0"/>
          <w:marTop w:val="0"/>
          <w:marBottom w:val="0"/>
          <w:divBdr>
            <w:top w:val="none" w:sz="0" w:space="0" w:color="auto"/>
            <w:left w:val="none" w:sz="0" w:space="0" w:color="auto"/>
            <w:bottom w:val="none" w:sz="0" w:space="0" w:color="auto"/>
            <w:right w:val="none" w:sz="0" w:space="0" w:color="auto"/>
          </w:divBdr>
          <w:divsChild>
            <w:div w:id="227686838">
              <w:marLeft w:val="0"/>
              <w:marRight w:val="0"/>
              <w:marTop w:val="0"/>
              <w:marBottom w:val="0"/>
              <w:divBdr>
                <w:top w:val="none" w:sz="0" w:space="0" w:color="auto"/>
                <w:left w:val="none" w:sz="0" w:space="0" w:color="auto"/>
                <w:bottom w:val="none" w:sz="0" w:space="0" w:color="auto"/>
                <w:right w:val="none" w:sz="0" w:space="0" w:color="auto"/>
              </w:divBdr>
              <w:divsChild>
                <w:div w:id="159467872">
                  <w:marLeft w:val="0"/>
                  <w:marRight w:val="0"/>
                  <w:marTop w:val="0"/>
                  <w:marBottom w:val="0"/>
                  <w:divBdr>
                    <w:top w:val="none" w:sz="0" w:space="0" w:color="auto"/>
                    <w:left w:val="none" w:sz="0" w:space="0" w:color="auto"/>
                    <w:bottom w:val="none" w:sz="0" w:space="0" w:color="auto"/>
                    <w:right w:val="none" w:sz="0" w:space="0" w:color="auto"/>
                  </w:divBdr>
                  <w:divsChild>
                    <w:div w:id="305011210">
                      <w:marLeft w:val="0"/>
                      <w:marRight w:val="0"/>
                      <w:marTop w:val="0"/>
                      <w:marBottom w:val="0"/>
                      <w:divBdr>
                        <w:top w:val="none" w:sz="0" w:space="0" w:color="auto"/>
                        <w:left w:val="none" w:sz="0" w:space="0" w:color="auto"/>
                        <w:bottom w:val="none" w:sz="0" w:space="0" w:color="auto"/>
                        <w:right w:val="none" w:sz="0" w:space="0" w:color="auto"/>
                      </w:divBdr>
                      <w:divsChild>
                        <w:div w:id="1570964507">
                          <w:marLeft w:val="0"/>
                          <w:marRight w:val="0"/>
                          <w:marTop w:val="0"/>
                          <w:marBottom w:val="0"/>
                          <w:divBdr>
                            <w:top w:val="none" w:sz="0" w:space="0" w:color="auto"/>
                            <w:left w:val="none" w:sz="0" w:space="0" w:color="auto"/>
                            <w:bottom w:val="none" w:sz="0" w:space="0" w:color="auto"/>
                            <w:right w:val="none" w:sz="0" w:space="0" w:color="auto"/>
                          </w:divBdr>
                          <w:divsChild>
                            <w:div w:id="1155534468">
                              <w:marLeft w:val="0"/>
                              <w:marRight w:val="0"/>
                              <w:marTop w:val="0"/>
                              <w:marBottom w:val="0"/>
                              <w:divBdr>
                                <w:top w:val="none" w:sz="0" w:space="0" w:color="auto"/>
                                <w:left w:val="none" w:sz="0" w:space="0" w:color="auto"/>
                                <w:bottom w:val="none" w:sz="0" w:space="0" w:color="auto"/>
                                <w:right w:val="none" w:sz="0" w:space="0" w:color="auto"/>
                              </w:divBdr>
                              <w:divsChild>
                                <w:div w:id="1299994018">
                                  <w:marLeft w:val="0"/>
                                  <w:marRight w:val="0"/>
                                  <w:marTop w:val="0"/>
                                  <w:marBottom w:val="0"/>
                                  <w:divBdr>
                                    <w:top w:val="none" w:sz="0" w:space="0" w:color="auto"/>
                                    <w:left w:val="none" w:sz="0" w:space="0" w:color="auto"/>
                                    <w:bottom w:val="none" w:sz="0" w:space="0" w:color="auto"/>
                                    <w:right w:val="none" w:sz="0" w:space="0" w:color="auto"/>
                                  </w:divBdr>
                                  <w:divsChild>
                                    <w:div w:id="424497230">
                                      <w:marLeft w:val="0"/>
                                      <w:marRight w:val="0"/>
                                      <w:marTop w:val="0"/>
                                      <w:marBottom w:val="0"/>
                                      <w:divBdr>
                                        <w:top w:val="none" w:sz="0" w:space="0" w:color="auto"/>
                                        <w:left w:val="none" w:sz="0" w:space="0" w:color="auto"/>
                                        <w:bottom w:val="none" w:sz="0" w:space="0" w:color="auto"/>
                                        <w:right w:val="none" w:sz="0" w:space="0" w:color="auto"/>
                                      </w:divBdr>
                                      <w:divsChild>
                                        <w:div w:id="1100370924">
                                          <w:marLeft w:val="0"/>
                                          <w:marRight w:val="0"/>
                                          <w:marTop w:val="0"/>
                                          <w:marBottom w:val="0"/>
                                          <w:divBdr>
                                            <w:top w:val="none" w:sz="0" w:space="0" w:color="auto"/>
                                            <w:left w:val="none" w:sz="0" w:space="0" w:color="auto"/>
                                            <w:bottom w:val="none" w:sz="0" w:space="0" w:color="auto"/>
                                            <w:right w:val="none" w:sz="0" w:space="0" w:color="auto"/>
                                          </w:divBdr>
                                          <w:divsChild>
                                            <w:div w:id="1303576638">
                                              <w:marLeft w:val="0"/>
                                              <w:marRight w:val="0"/>
                                              <w:marTop w:val="0"/>
                                              <w:marBottom w:val="0"/>
                                              <w:divBdr>
                                                <w:top w:val="none" w:sz="0" w:space="0" w:color="auto"/>
                                                <w:left w:val="none" w:sz="0" w:space="0" w:color="auto"/>
                                                <w:bottom w:val="none" w:sz="0" w:space="0" w:color="auto"/>
                                                <w:right w:val="none" w:sz="0" w:space="0" w:color="auto"/>
                                              </w:divBdr>
                                              <w:divsChild>
                                                <w:div w:id="787971583">
                                                  <w:marLeft w:val="0"/>
                                                  <w:marRight w:val="0"/>
                                                  <w:marTop w:val="0"/>
                                                  <w:marBottom w:val="0"/>
                                                  <w:divBdr>
                                                    <w:top w:val="none" w:sz="0" w:space="0" w:color="auto"/>
                                                    <w:left w:val="none" w:sz="0" w:space="0" w:color="auto"/>
                                                    <w:bottom w:val="none" w:sz="0" w:space="0" w:color="auto"/>
                                                    <w:right w:val="none" w:sz="0" w:space="0" w:color="auto"/>
                                                  </w:divBdr>
                                                  <w:divsChild>
                                                    <w:div w:id="1207063462">
                                                      <w:marLeft w:val="0"/>
                                                      <w:marRight w:val="0"/>
                                                      <w:marTop w:val="0"/>
                                                      <w:marBottom w:val="0"/>
                                                      <w:divBdr>
                                                        <w:top w:val="none" w:sz="0" w:space="0" w:color="auto"/>
                                                        <w:left w:val="none" w:sz="0" w:space="0" w:color="auto"/>
                                                        <w:bottom w:val="none" w:sz="0" w:space="0" w:color="auto"/>
                                                        <w:right w:val="none" w:sz="0" w:space="0" w:color="auto"/>
                                                      </w:divBdr>
                                                      <w:divsChild>
                                                        <w:div w:id="964696458">
                                                          <w:marLeft w:val="0"/>
                                                          <w:marRight w:val="0"/>
                                                          <w:marTop w:val="0"/>
                                                          <w:marBottom w:val="0"/>
                                                          <w:divBdr>
                                                            <w:top w:val="none" w:sz="0" w:space="0" w:color="auto"/>
                                                            <w:left w:val="none" w:sz="0" w:space="0" w:color="auto"/>
                                                            <w:bottom w:val="none" w:sz="0" w:space="0" w:color="auto"/>
                                                            <w:right w:val="none" w:sz="0" w:space="0" w:color="auto"/>
                                                          </w:divBdr>
                                                          <w:divsChild>
                                                            <w:div w:id="630064253">
                                                              <w:marLeft w:val="0"/>
                                                              <w:marRight w:val="0"/>
                                                              <w:marTop w:val="0"/>
                                                              <w:marBottom w:val="0"/>
                                                              <w:divBdr>
                                                                <w:top w:val="none" w:sz="0" w:space="0" w:color="auto"/>
                                                                <w:left w:val="none" w:sz="0" w:space="0" w:color="auto"/>
                                                                <w:bottom w:val="none" w:sz="0" w:space="0" w:color="auto"/>
                                                                <w:right w:val="none" w:sz="0" w:space="0" w:color="auto"/>
                                                              </w:divBdr>
                                                              <w:divsChild>
                                                                <w:div w:id="189683349">
                                                                  <w:marLeft w:val="0"/>
                                                                  <w:marRight w:val="0"/>
                                                                  <w:marTop w:val="0"/>
                                                                  <w:marBottom w:val="0"/>
                                                                  <w:divBdr>
                                                                    <w:top w:val="none" w:sz="0" w:space="0" w:color="auto"/>
                                                                    <w:left w:val="none" w:sz="0" w:space="0" w:color="auto"/>
                                                                    <w:bottom w:val="none" w:sz="0" w:space="0" w:color="auto"/>
                                                                    <w:right w:val="none" w:sz="0" w:space="0" w:color="auto"/>
                                                                  </w:divBdr>
                                                                  <w:divsChild>
                                                                    <w:div w:id="1357536923">
                                                                      <w:marLeft w:val="0"/>
                                                                      <w:marRight w:val="0"/>
                                                                      <w:marTop w:val="0"/>
                                                                      <w:marBottom w:val="0"/>
                                                                      <w:divBdr>
                                                                        <w:top w:val="none" w:sz="0" w:space="0" w:color="auto"/>
                                                                        <w:left w:val="none" w:sz="0" w:space="0" w:color="auto"/>
                                                                        <w:bottom w:val="none" w:sz="0" w:space="0" w:color="auto"/>
                                                                        <w:right w:val="none" w:sz="0" w:space="0" w:color="auto"/>
                                                                      </w:divBdr>
                                                                      <w:divsChild>
                                                                        <w:div w:id="738670411">
                                                                          <w:marLeft w:val="0"/>
                                                                          <w:marRight w:val="0"/>
                                                                          <w:marTop w:val="0"/>
                                                                          <w:marBottom w:val="0"/>
                                                                          <w:divBdr>
                                                                            <w:top w:val="none" w:sz="0" w:space="0" w:color="auto"/>
                                                                            <w:left w:val="none" w:sz="0" w:space="0" w:color="auto"/>
                                                                            <w:bottom w:val="none" w:sz="0" w:space="0" w:color="auto"/>
                                                                            <w:right w:val="none" w:sz="0" w:space="0" w:color="auto"/>
                                                                          </w:divBdr>
                                                                          <w:divsChild>
                                                                            <w:div w:id="1149634021">
                                                                              <w:marLeft w:val="0"/>
                                                                              <w:marRight w:val="0"/>
                                                                              <w:marTop w:val="0"/>
                                                                              <w:marBottom w:val="0"/>
                                                                              <w:divBdr>
                                                                                <w:top w:val="none" w:sz="0" w:space="0" w:color="auto"/>
                                                                                <w:left w:val="none" w:sz="0" w:space="0" w:color="auto"/>
                                                                                <w:bottom w:val="none" w:sz="0" w:space="0" w:color="auto"/>
                                                                                <w:right w:val="none" w:sz="0" w:space="0" w:color="auto"/>
                                                                              </w:divBdr>
                                                                              <w:divsChild>
                                                                                <w:div w:id="633995319">
                                                                                  <w:marLeft w:val="0"/>
                                                                                  <w:marRight w:val="0"/>
                                                                                  <w:marTop w:val="0"/>
                                                                                  <w:marBottom w:val="0"/>
                                                                                  <w:divBdr>
                                                                                    <w:top w:val="none" w:sz="0" w:space="0" w:color="auto"/>
                                                                                    <w:left w:val="none" w:sz="0" w:space="0" w:color="auto"/>
                                                                                    <w:bottom w:val="none" w:sz="0" w:space="0" w:color="auto"/>
                                                                                    <w:right w:val="none" w:sz="0" w:space="0" w:color="auto"/>
                                                                                  </w:divBdr>
                                                                                  <w:divsChild>
                                                                                    <w:div w:id="1519390332">
                                                                                      <w:marLeft w:val="0"/>
                                                                                      <w:marRight w:val="0"/>
                                                                                      <w:marTop w:val="0"/>
                                                                                      <w:marBottom w:val="0"/>
                                                                                      <w:divBdr>
                                                                                        <w:top w:val="none" w:sz="0" w:space="0" w:color="auto"/>
                                                                                        <w:left w:val="none" w:sz="0" w:space="0" w:color="auto"/>
                                                                                        <w:bottom w:val="none" w:sz="0" w:space="0" w:color="auto"/>
                                                                                        <w:right w:val="none" w:sz="0" w:space="0" w:color="auto"/>
                                                                                      </w:divBdr>
                                                                                      <w:divsChild>
                                                                                        <w:div w:id="1278948822">
                                                                                          <w:marLeft w:val="0"/>
                                                                                          <w:marRight w:val="0"/>
                                                                                          <w:marTop w:val="0"/>
                                                                                          <w:marBottom w:val="0"/>
                                                                                          <w:divBdr>
                                                                                            <w:top w:val="none" w:sz="0" w:space="0" w:color="auto"/>
                                                                                            <w:left w:val="none" w:sz="0" w:space="0" w:color="auto"/>
                                                                                            <w:bottom w:val="none" w:sz="0" w:space="0" w:color="auto"/>
                                                                                            <w:right w:val="none" w:sz="0" w:space="0" w:color="auto"/>
                                                                                          </w:divBdr>
                                                                                          <w:divsChild>
                                                                                            <w:div w:id="2098673349">
                                                                                              <w:marLeft w:val="0"/>
                                                                                              <w:marRight w:val="0"/>
                                                                                              <w:marTop w:val="0"/>
                                                                                              <w:marBottom w:val="0"/>
                                                                                              <w:divBdr>
                                                                                                <w:top w:val="none" w:sz="0" w:space="0" w:color="auto"/>
                                                                                                <w:left w:val="none" w:sz="0" w:space="0" w:color="auto"/>
                                                                                                <w:bottom w:val="none" w:sz="0" w:space="0" w:color="auto"/>
                                                                                                <w:right w:val="none" w:sz="0" w:space="0" w:color="auto"/>
                                                                                              </w:divBdr>
                                                                                              <w:divsChild>
                                                                                                <w:div w:id="1076592385">
                                                                                                  <w:marLeft w:val="0"/>
                                                                                                  <w:marRight w:val="0"/>
                                                                                                  <w:marTop w:val="0"/>
                                                                                                  <w:marBottom w:val="0"/>
                                                                                                  <w:divBdr>
                                                                                                    <w:top w:val="none" w:sz="0" w:space="0" w:color="auto"/>
                                                                                                    <w:left w:val="none" w:sz="0" w:space="0" w:color="auto"/>
                                                                                                    <w:bottom w:val="none" w:sz="0" w:space="0" w:color="auto"/>
                                                                                                    <w:right w:val="none" w:sz="0" w:space="0" w:color="auto"/>
                                                                                                  </w:divBdr>
                                                                                                  <w:divsChild>
                                                                                                    <w:div w:id="2033803482">
                                                                                                      <w:marLeft w:val="0"/>
                                                                                                      <w:marRight w:val="0"/>
                                                                                                      <w:marTop w:val="0"/>
                                                                                                      <w:marBottom w:val="0"/>
                                                                                                      <w:divBdr>
                                                                                                        <w:top w:val="none" w:sz="0" w:space="0" w:color="auto"/>
                                                                                                        <w:left w:val="none" w:sz="0" w:space="0" w:color="auto"/>
                                                                                                        <w:bottom w:val="none" w:sz="0" w:space="0" w:color="auto"/>
                                                                                                        <w:right w:val="none" w:sz="0" w:space="0" w:color="auto"/>
                                                                                                      </w:divBdr>
                                                                                                      <w:divsChild>
                                                                                                        <w:div w:id="1464615256">
                                                                                                          <w:marLeft w:val="0"/>
                                                                                                          <w:marRight w:val="0"/>
                                                                                                          <w:marTop w:val="0"/>
                                                                                                          <w:marBottom w:val="0"/>
                                                                                                          <w:divBdr>
                                                                                                            <w:top w:val="none" w:sz="0" w:space="0" w:color="auto"/>
                                                                                                            <w:left w:val="none" w:sz="0" w:space="0" w:color="auto"/>
                                                                                                            <w:bottom w:val="none" w:sz="0" w:space="0" w:color="auto"/>
                                                                                                            <w:right w:val="none" w:sz="0" w:space="0" w:color="auto"/>
                                                                                                          </w:divBdr>
                                                                                                          <w:divsChild>
                                                                                                            <w:div w:id="1537159544">
                                                                                                              <w:marLeft w:val="0"/>
                                                                                                              <w:marRight w:val="0"/>
                                                                                                              <w:marTop w:val="0"/>
                                                                                                              <w:marBottom w:val="0"/>
                                                                                                              <w:divBdr>
                                                                                                                <w:top w:val="none" w:sz="0" w:space="0" w:color="auto"/>
                                                                                                                <w:left w:val="none" w:sz="0" w:space="0" w:color="auto"/>
                                                                                                                <w:bottom w:val="none" w:sz="0" w:space="0" w:color="auto"/>
                                                                                                                <w:right w:val="none" w:sz="0" w:space="0" w:color="auto"/>
                                                                                                              </w:divBdr>
                                                                                                              <w:divsChild>
                                                                                                                <w:div w:id="1064108048">
                                                                                                                  <w:marLeft w:val="0"/>
                                                                                                                  <w:marRight w:val="0"/>
                                                                                                                  <w:marTop w:val="0"/>
                                                                                                                  <w:marBottom w:val="0"/>
                                                                                                                  <w:divBdr>
                                                                                                                    <w:top w:val="none" w:sz="0" w:space="0" w:color="auto"/>
                                                                                                                    <w:left w:val="none" w:sz="0" w:space="0" w:color="auto"/>
                                                                                                                    <w:bottom w:val="none" w:sz="0" w:space="0" w:color="auto"/>
                                                                                                                    <w:right w:val="none" w:sz="0" w:space="0" w:color="auto"/>
                                                                                                                  </w:divBdr>
                                                                                                                  <w:divsChild>
                                                                                                                    <w:div w:id="105932675">
                                                                                                                      <w:marLeft w:val="0"/>
                                                                                                                      <w:marRight w:val="0"/>
                                                                                                                      <w:marTop w:val="0"/>
                                                                                                                      <w:marBottom w:val="0"/>
                                                                                                                      <w:divBdr>
                                                                                                                        <w:top w:val="none" w:sz="0" w:space="0" w:color="auto"/>
                                                                                                                        <w:left w:val="none" w:sz="0" w:space="0" w:color="auto"/>
                                                                                                                        <w:bottom w:val="none" w:sz="0" w:space="0" w:color="auto"/>
                                                                                                                        <w:right w:val="none" w:sz="0" w:space="0" w:color="auto"/>
                                                                                                                      </w:divBdr>
                                                                                                                      <w:divsChild>
                                                                                                                        <w:div w:id="1913465265">
                                                                                                                          <w:marLeft w:val="0"/>
                                                                                                                          <w:marRight w:val="0"/>
                                                                                                                          <w:marTop w:val="0"/>
                                                                                                                          <w:marBottom w:val="0"/>
                                                                                                                          <w:divBdr>
                                                                                                                            <w:top w:val="none" w:sz="0" w:space="0" w:color="auto"/>
                                                                                                                            <w:left w:val="none" w:sz="0" w:space="0" w:color="auto"/>
                                                                                                                            <w:bottom w:val="none" w:sz="0" w:space="0" w:color="auto"/>
                                                                                                                            <w:right w:val="none" w:sz="0" w:space="0" w:color="auto"/>
                                                                                                                          </w:divBdr>
                                                                                                                          <w:divsChild>
                                                                                                                            <w:div w:id="1061514180">
                                                                                                                              <w:marLeft w:val="0"/>
                                                                                                                              <w:marRight w:val="0"/>
                                                                                                                              <w:marTop w:val="0"/>
                                                                                                                              <w:marBottom w:val="0"/>
                                                                                                                              <w:divBdr>
                                                                                                                                <w:top w:val="none" w:sz="0" w:space="0" w:color="auto"/>
                                                                                                                                <w:left w:val="none" w:sz="0" w:space="0" w:color="auto"/>
                                                                                                                                <w:bottom w:val="none" w:sz="0" w:space="0" w:color="auto"/>
                                                                                                                                <w:right w:val="none" w:sz="0" w:space="0" w:color="auto"/>
                                                                                                                              </w:divBdr>
                                                                                                                              <w:divsChild>
                                                                                                                                <w:div w:id="201092777">
                                                                                                                                  <w:marLeft w:val="0"/>
                                                                                                                                  <w:marRight w:val="0"/>
                                                                                                                                  <w:marTop w:val="0"/>
                                                                                                                                  <w:marBottom w:val="0"/>
                                                                                                                                  <w:divBdr>
                                                                                                                                    <w:top w:val="none" w:sz="0" w:space="0" w:color="auto"/>
                                                                                                                                    <w:left w:val="none" w:sz="0" w:space="0" w:color="auto"/>
                                                                                                                                    <w:bottom w:val="none" w:sz="0" w:space="0" w:color="auto"/>
                                                                                                                                    <w:right w:val="none" w:sz="0" w:space="0" w:color="auto"/>
                                                                                                                                  </w:divBdr>
                                                                                                                                </w:div>
                                                                                                                                <w:div w:id="612051504">
                                                                                                                                  <w:marLeft w:val="0"/>
                                                                                                                                  <w:marRight w:val="0"/>
                                                                                                                                  <w:marTop w:val="0"/>
                                                                                                                                  <w:marBottom w:val="0"/>
                                                                                                                                  <w:divBdr>
                                                                                                                                    <w:top w:val="none" w:sz="0" w:space="0" w:color="auto"/>
                                                                                                                                    <w:left w:val="none" w:sz="0" w:space="0" w:color="auto"/>
                                                                                                                                    <w:bottom w:val="none" w:sz="0" w:space="0" w:color="auto"/>
                                                                                                                                    <w:right w:val="none" w:sz="0" w:space="0" w:color="auto"/>
                                                                                                                                  </w:divBdr>
                                                                                                                                </w:div>
                                                                                                                                <w:div w:id="817068681">
                                                                                                                                  <w:marLeft w:val="0"/>
                                                                                                                                  <w:marRight w:val="0"/>
                                                                                                                                  <w:marTop w:val="0"/>
                                                                                                                                  <w:marBottom w:val="0"/>
                                                                                                                                  <w:divBdr>
                                                                                                                                    <w:top w:val="none" w:sz="0" w:space="0" w:color="auto"/>
                                                                                                                                    <w:left w:val="none" w:sz="0" w:space="0" w:color="auto"/>
                                                                                                                                    <w:bottom w:val="none" w:sz="0" w:space="0" w:color="auto"/>
                                                                                                                                    <w:right w:val="none" w:sz="0" w:space="0" w:color="auto"/>
                                                                                                                                  </w:divBdr>
                                                                                                                                </w:div>
                                                                                                                                <w:div w:id="1195998196">
                                                                                                                                  <w:marLeft w:val="0"/>
                                                                                                                                  <w:marRight w:val="0"/>
                                                                                                                                  <w:marTop w:val="0"/>
                                                                                                                                  <w:marBottom w:val="0"/>
                                                                                                                                  <w:divBdr>
                                                                                                                                    <w:top w:val="none" w:sz="0" w:space="0" w:color="auto"/>
                                                                                                                                    <w:left w:val="none" w:sz="0" w:space="0" w:color="auto"/>
                                                                                                                                    <w:bottom w:val="none" w:sz="0" w:space="0" w:color="auto"/>
                                                                                                                                    <w:right w:val="none" w:sz="0" w:space="0" w:color="auto"/>
                                                                                                                                  </w:divBdr>
                                                                                                                                </w:div>
                                                                                                                                <w:div w:id="1283029486">
                                                                                                                                  <w:marLeft w:val="0"/>
                                                                                                                                  <w:marRight w:val="0"/>
                                                                                                                                  <w:marTop w:val="0"/>
                                                                                                                                  <w:marBottom w:val="0"/>
                                                                                                                                  <w:divBdr>
                                                                                                                                    <w:top w:val="none" w:sz="0" w:space="0" w:color="auto"/>
                                                                                                                                    <w:left w:val="none" w:sz="0" w:space="0" w:color="auto"/>
                                                                                                                                    <w:bottom w:val="none" w:sz="0" w:space="0" w:color="auto"/>
                                                                                                                                    <w:right w:val="none" w:sz="0" w:space="0" w:color="auto"/>
                                                                                                                                  </w:divBdr>
                                                                                                                                </w:div>
                                                                                                                                <w:div w:id="1291665130">
                                                                                                                                  <w:marLeft w:val="0"/>
                                                                                                                                  <w:marRight w:val="0"/>
                                                                                                                                  <w:marTop w:val="0"/>
                                                                                                                                  <w:marBottom w:val="0"/>
                                                                                                                                  <w:divBdr>
                                                                                                                                    <w:top w:val="none" w:sz="0" w:space="0" w:color="auto"/>
                                                                                                                                    <w:left w:val="none" w:sz="0" w:space="0" w:color="auto"/>
                                                                                                                                    <w:bottom w:val="none" w:sz="0" w:space="0" w:color="auto"/>
                                                                                                                                    <w:right w:val="none" w:sz="0" w:space="0" w:color="auto"/>
                                                                                                                                  </w:divBdr>
                                                                                                                                </w:div>
                                                                                                                                <w:div w:id="1640188152">
                                                                                                                                  <w:marLeft w:val="0"/>
                                                                                                                                  <w:marRight w:val="0"/>
                                                                                                                                  <w:marTop w:val="0"/>
                                                                                                                                  <w:marBottom w:val="0"/>
                                                                                                                                  <w:divBdr>
                                                                                                                                    <w:top w:val="none" w:sz="0" w:space="0" w:color="auto"/>
                                                                                                                                    <w:left w:val="none" w:sz="0" w:space="0" w:color="auto"/>
                                                                                                                                    <w:bottom w:val="none" w:sz="0" w:space="0" w:color="auto"/>
                                                                                                                                    <w:right w:val="none" w:sz="0" w:space="0" w:color="auto"/>
                                                                                                                                  </w:divBdr>
                                                                                                                                </w:div>
                                                                                                                                <w:div w:id="1662193764">
                                                                                                                                  <w:marLeft w:val="0"/>
                                                                                                                                  <w:marRight w:val="0"/>
                                                                                                                                  <w:marTop w:val="0"/>
                                                                                                                                  <w:marBottom w:val="0"/>
                                                                                                                                  <w:divBdr>
                                                                                                                                    <w:top w:val="none" w:sz="0" w:space="0" w:color="auto"/>
                                                                                                                                    <w:left w:val="none" w:sz="0" w:space="0" w:color="auto"/>
                                                                                                                                    <w:bottom w:val="none" w:sz="0" w:space="0" w:color="auto"/>
                                                                                                                                    <w:right w:val="none" w:sz="0" w:space="0" w:color="auto"/>
                                                                                                                                  </w:divBdr>
                                                                                                                                </w:div>
                                                                                                                                <w:div w:id="1728911694">
                                                                                                                                  <w:marLeft w:val="0"/>
                                                                                                                                  <w:marRight w:val="0"/>
                                                                                                                                  <w:marTop w:val="0"/>
                                                                                                                                  <w:marBottom w:val="0"/>
                                                                                                                                  <w:divBdr>
                                                                                                                                    <w:top w:val="none" w:sz="0" w:space="0" w:color="auto"/>
                                                                                                                                    <w:left w:val="none" w:sz="0" w:space="0" w:color="auto"/>
                                                                                                                                    <w:bottom w:val="none" w:sz="0" w:space="0" w:color="auto"/>
                                                                                                                                    <w:right w:val="none" w:sz="0" w:space="0" w:color="auto"/>
                                                                                                                                  </w:divBdr>
                                                                                                                                </w:div>
                                                                                                                                <w:div w:id="1832410233">
                                                                                                                                  <w:marLeft w:val="0"/>
                                                                                                                                  <w:marRight w:val="0"/>
                                                                                                                                  <w:marTop w:val="0"/>
                                                                                                                                  <w:marBottom w:val="0"/>
                                                                                                                                  <w:divBdr>
                                                                                                                                    <w:top w:val="none" w:sz="0" w:space="0" w:color="auto"/>
                                                                                                                                    <w:left w:val="none" w:sz="0" w:space="0" w:color="auto"/>
                                                                                                                                    <w:bottom w:val="none" w:sz="0" w:space="0" w:color="auto"/>
                                                                                                                                    <w:right w:val="none" w:sz="0" w:space="0" w:color="auto"/>
                                                                                                                                  </w:divBdr>
                                                                                                                                  <w:divsChild>
                                                                                                                                    <w:div w:id="1936940715">
                                                                                                                                      <w:marLeft w:val="0"/>
                                                                                                                                      <w:marRight w:val="0"/>
                                                                                                                                      <w:marTop w:val="0"/>
                                                                                                                                      <w:marBottom w:val="0"/>
                                                                                                                                      <w:divBdr>
                                                                                                                                        <w:top w:val="none" w:sz="0" w:space="0" w:color="auto"/>
                                                                                                                                        <w:left w:val="none" w:sz="0" w:space="0" w:color="auto"/>
                                                                                                                                        <w:bottom w:val="none" w:sz="0" w:space="0" w:color="auto"/>
                                                                                                                                        <w:right w:val="none" w:sz="0" w:space="0" w:color="auto"/>
                                                                                                                                      </w:divBdr>
                                                                                                                                    </w:div>
                                                                                                                                  </w:divsChild>
                                                                                                                                </w:div>
                                                                                                                                <w:div w:id="1956935149">
                                                                                                                                  <w:marLeft w:val="0"/>
                                                                                                                                  <w:marRight w:val="0"/>
                                                                                                                                  <w:marTop w:val="0"/>
                                                                                                                                  <w:marBottom w:val="0"/>
                                                                                                                                  <w:divBdr>
                                                                                                                                    <w:top w:val="none" w:sz="0" w:space="0" w:color="auto"/>
                                                                                                                                    <w:left w:val="none" w:sz="0" w:space="0" w:color="auto"/>
                                                                                                                                    <w:bottom w:val="none" w:sz="0" w:space="0" w:color="auto"/>
                                                                                                                                    <w:right w:val="none" w:sz="0" w:space="0" w:color="auto"/>
                                                                                                                                  </w:divBdr>
                                                                                                                                </w:div>
                                                                                                                                <w:div w:id="201988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A92A7C-6ED8-4E8B-A7BE-56B8F158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15</Pages>
  <Words>8131</Words>
  <Characters>46350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AMATEUR SWIMMING ASSOCIATION</vt:lpstr>
    </vt:vector>
  </TitlesOfParts>
  <Company>ASA</Company>
  <LinksUpToDate>false</LinksUpToDate>
  <CharactersWithSpaces>54373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SWIMMING ASSOCIATION</dc:title>
  <dc:creator>WoodhouseC</dc:creator>
  <cp:lastModifiedBy>Lisa</cp:lastModifiedBy>
  <cp:revision>9</cp:revision>
  <cp:lastPrinted>2018-11-26T13:36:00Z</cp:lastPrinted>
  <dcterms:created xsi:type="dcterms:W3CDTF">2019-04-12T11:57:00Z</dcterms:created>
  <dcterms:modified xsi:type="dcterms:W3CDTF">2019-05-23T11:15:00Z</dcterms:modified>
</cp:coreProperties>
</file>