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7C7F48" w:rsidRDefault="00873250" w:rsidP="00055D36">
      <w:pPr>
        <w:spacing w:after="110" w:line="288" w:lineRule="auto"/>
        <w:ind w:firstLine="0"/>
        <w:rPr>
          <w:color w:val="010000"/>
          <w:sz w:val="24"/>
          <w:shd w:val="clear" w:color="auto" w:fill="FFFFFF"/>
        </w:rPr>
      </w:pPr>
      <w:bookmarkStart w:id="0" w:name="_Toc524440032"/>
      <w:r w:rsidRPr="007C7F48">
        <w:rPr>
          <w:b/>
          <w:bCs/>
          <w:i/>
          <w:iCs/>
          <w:sz w:val="24"/>
        </w:rPr>
        <w:t>“</w:t>
      </w:r>
      <w:r w:rsidR="00055D36" w:rsidRPr="007C7F48">
        <w:rPr>
          <w:b/>
          <w:bCs/>
          <w:i/>
          <w:iCs/>
        </w:rPr>
        <w:t xml:space="preserve">Troubling </w:t>
      </w:r>
      <w:r w:rsidR="00BC7215" w:rsidRPr="007C7F48">
        <w:rPr>
          <w:b/>
          <w:bCs/>
          <w:i/>
          <w:iCs/>
        </w:rPr>
        <w:t>Prophet</w:t>
      </w:r>
      <w:r w:rsidR="00055D36" w:rsidRPr="007C7F48">
        <w:rPr>
          <w:b/>
          <w:bCs/>
          <w:i/>
          <w:iCs/>
        </w:rPr>
        <w:t>s</w:t>
      </w:r>
      <w:r w:rsidRPr="007C7F48">
        <w:rPr>
          <w:b/>
          <w:bCs/>
          <w:i/>
          <w:iCs/>
          <w:sz w:val="24"/>
        </w:rPr>
        <w:t>”</w:t>
      </w:r>
      <w:bookmarkEnd w:id="0"/>
      <w:r w:rsidRPr="007C7F48">
        <w:rPr>
          <w:sz w:val="24"/>
        </w:rPr>
        <w:t xml:space="preserve"> by S. Finlan, at </w:t>
      </w:r>
      <w:proofErr w:type="gramStart"/>
      <w:r w:rsidRPr="007C7F48">
        <w:rPr>
          <w:sz w:val="24"/>
        </w:rPr>
        <w:t>The</w:t>
      </w:r>
      <w:proofErr w:type="gramEnd"/>
      <w:r w:rsidRPr="007C7F48">
        <w:rPr>
          <w:sz w:val="24"/>
        </w:rPr>
        <w:t xml:space="preserve"> First Church</w:t>
      </w:r>
      <w:r w:rsidR="00351DFA" w:rsidRPr="007C7F48">
        <w:rPr>
          <w:sz w:val="24"/>
        </w:rPr>
        <w:t xml:space="preserve">, </w:t>
      </w:r>
      <w:r w:rsidR="00CA69E8" w:rsidRPr="007C7F48">
        <w:rPr>
          <w:sz w:val="24"/>
        </w:rPr>
        <w:t>Ju</w:t>
      </w:r>
      <w:r w:rsidR="00BC7215" w:rsidRPr="007C7F48">
        <w:rPr>
          <w:sz w:val="24"/>
        </w:rPr>
        <w:t xml:space="preserve">ly </w:t>
      </w:r>
      <w:r w:rsidR="00055D36" w:rsidRPr="007C7F48">
        <w:rPr>
          <w:sz w:val="24"/>
        </w:rPr>
        <w:t>11</w:t>
      </w:r>
      <w:r w:rsidR="00351DFA" w:rsidRPr="007C7F48">
        <w:rPr>
          <w:sz w:val="24"/>
        </w:rPr>
        <w:t>, 202</w:t>
      </w:r>
      <w:r w:rsidR="00B27D16" w:rsidRPr="007C7F48">
        <w:rPr>
          <w:sz w:val="24"/>
        </w:rPr>
        <w:t>1</w:t>
      </w:r>
    </w:p>
    <w:p w:rsidR="00055D36" w:rsidRPr="007C7F48" w:rsidRDefault="00055D36" w:rsidP="00055D36">
      <w:pPr>
        <w:spacing w:line="293" w:lineRule="auto"/>
        <w:ind w:firstLine="0"/>
        <w:rPr>
          <w:b/>
          <w:i/>
          <w:sz w:val="23"/>
        </w:rPr>
      </w:pPr>
      <w:r w:rsidRPr="007C7F48">
        <w:rPr>
          <w:b/>
          <w:sz w:val="23"/>
          <w:shd w:val="clear" w:color="auto" w:fill="FFFFFF"/>
        </w:rPr>
        <w:t>Amos 7:7–13</w:t>
      </w:r>
    </w:p>
    <w:p w:rsidR="00055D36" w:rsidRPr="007C7F48" w:rsidRDefault="00055D36" w:rsidP="00055D36">
      <w:pPr>
        <w:pStyle w:val="NormalWeb"/>
        <w:spacing w:before="0" w:beforeAutospacing="0" w:after="0" w:afterAutospacing="0" w:line="300" w:lineRule="auto"/>
        <w:rPr>
          <w:bCs/>
          <w:sz w:val="23"/>
          <w:szCs w:val="27"/>
        </w:rPr>
      </w:pPr>
      <w:r w:rsidRPr="007C7F48">
        <w:rPr>
          <w:bCs/>
          <w:sz w:val="23"/>
          <w:szCs w:val="27"/>
          <w:vertAlign w:val="superscript"/>
        </w:rPr>
        <w:t>9</w:t>
      </w:r>
      <w:r w:rsidRPr="007C7F48">
        <w:rPr>
          <w:bCs/>
          <w:sz w:val="23"/>
          <w:szCs w:val="27"/>
        </w:rPr>
        <w:t xml:space="preserve"> The Lord said, “The high places of Isaac shall be made desolate, and the sanctuaries of Israel shall be laid waste, and I will rise against the house of Jeroboam with the sword.”</w:t>
      </w:r>
    </w:p>
    <w:p w:rsidR="00055D36" w:rsidRPr="007C7F48" w:rsidRDefault="00055D36" w:rsidP="00055D36">
      <w:pPr>
        <w:pStyle w:val="NormalWeb"/>
        <w:spacing w:before="0" w:beforeAutospacing="0" w:after="0" w:afterAutospacing="0" w:line="300" w:lineRule="auto"/>
        <w:rPr>
          <w:bCs/>
          <w:sz w:val="23"/>
          <w:szCs w:val="27"/>
        </w:rPr>
      </w:pPr>
      <w:r w:rsidRPr="007C7F48">
        <w:rPr>
          <w:rStyle w:val="vv"/>
          <w:bCs/>
          <w:sz w:val="23"/>
          <w:szCs w:val="27"/>
          <w:vertAlign w:val="superscript"/>
        </w:rPr>
        <w:t>10</w:t>
      </w:r>
      <w:r w:rsidRPr="007C7F48">
        <w:rPr>
          <w:rStyle w:val="vv"/>
          <w:bCs/>
          <w:sz w:val="23"/>
          <w:szCs w:val="27"/>
        </w:rPr>
        <w:t xml:space="preserve"> </w:t>
      </w:r>
      <w:r w:rsidRPr="007C7F48">
        <w:rPr>
          <w:bCs/>
          <w:sz w:val="23"/>
          <w:szCs w:val="27"/>
        </w:rPr>
        <w:t xml:space="preserve">Then </w:t>
      </w:r>
      <w:proofErr w:type="spellStart"/>
      <w:r w:rsidRPr="007C7F48">
        <w:rPr>
          <w:bCs/>
          <w:sz w:val="23"/>
          <w:szCs w:val="27"/>
        </w:rPr>
        <w:t>Amaziah</w:t>
      </w:r>
      <w:proofErr w:type="spellEnd"/>
      <w:r w:rsidRPr="007C7F48">
        <w:rPr>
          <w:bCs/>
          <w:sz w:val="23"/>
          <w:szCs w:val="27"/>
        </w:rPr>
        <w:t xml:space="preserve">, the priest of Bethel, sent to King Jeroboam of Israel, saying, “Amos has conspired against you in the very centre of the house of Israel; the land is not able to bear all his words. </w:t>
      </w:r>
      <w:r w:rsidRPr="007C7F48">
        <w:rPr>
          <w:bCs/>
          <w:sz w:val="23"/>
          <w:szCs w:val="27"/>
          <w:vertAlign w:val="superscript"/>
        </w:rPr>
        <w:t>11</w:t>
      </w:r>
      <w:r w:rsidRPr="007C7F48">
        <w:rPr>
          <w:bCs/>
          <w:sz w:val="23"/>
          <w:szCs w:val="27"/>
        </w:rPr>
        <w:t xml:space="preserve">For thus Amos has said, ‘Jeroboam shall die by the sword, and Israel must go into exile away from his land.’” </w:t>
      </w:r>
      <w:r w:rsidRPr="007C7F48">
        <w:rPr>
          <w:bCs/>
          <w:sz w:val="23"/>
          <w:szCs w:val="27"/>
          <w:vertAlign w:val="superscript"/>
        </w:rPr>
        <w:t>12</w:t>
      </w:r>
      <w:r w:rsidRPr="007C7F48">
        <w:rPr>
          <w:bCs/>
          <w:sz w:val="23"/>
          <w:szCs w:val="27"/>
        </w:rPr>
        <w:t xml:space="preserve">And </w:t>
      </w:r>
      <w:proofErr w:type="spellStart"/>
      <w:r w:rsidRPr="007C7F48">
        <w:rPr>
          <w:bCs/>
          <w:sz w:val="23"/>
          <w:szCs w:val="27"/>
        </w:rPr>
        <w:t>Amaziah</w:t>
      </w:r>
      <w:proofErr w:type="spellEnd"/>
      <w:r w:rsidRPr="007C7F48">
        <w:rPr>
          <w:bCs/>
          <w:sz w:val="23"/>
          <w:szCs w:val="27"/>
        </w:rPr>
        <w:t xml:space="preserve"> said to Amos, “O seer, go, flee away to the land of Judah, earn your bread there, and prophesy there; </w:t>
      </w:r>
      <w:r w:rsidRPr="007C7F48">
        <w:rPr>
          <w:bCs/>
          <w:sz w:val="23"/>
          <w:szCs w:val="27"/>
          <w:vertAlign w:val="superscript"/>
        </w:rPr>
        <w:t>13</w:t>
      </w:r>
      <w:r w:rsidRPr="007C7F48">
        <w:rPr>
          <w:bCs/>
          <w:sz w:val="23"/>
          <w:szCs w:val="27"/>
        </w:rPr>
        <w:t>but never again prophesy at Bethel, for it is the king’s sanctuary, and it is a temple of the kingdom.”</w:t>
      </w:r>
      <w:r w:rsidRPr="007C7F48">
        <w:rPr>
          <w:bCs/>
          <w:sz w:val="23"/>
          <w:szCs w:val="27"/>
        </w:rPr>
        <w:br/>
      </w:r>
    </w:p>
    <w:p w:rsidR="00055D36" w:rsidRPr="007C7F48" w:rsidRDefault="00055D36" w:rsidP="00055D36">
      <w:pPr>
        <w:spacing w:line="293" w:lineRule="auto"/>
        <w:ind w:firstLine="0"/>
        <w:rPr>
          <w:b/>
          <w:i/>
          <w:sz w:val="23"/>
        </w:rPr>
      </w:pPr>
      <w:r w:rsidRPr="007C7F48">
        <w:rPr>
          <w:b/>
          <w:sz w:val="23"/>
          <w:shd w:val="clear" w:color="auto" w:fill="FFFFFF"/>
        </w:rPr>
        <w:t>Mark 6:17–29</w:t>
      </w:r>
    </w:p>
    <w:p w:rsidR="00055D36" w:rsidRPr="007C7F48" w:rsidRDefault="00055D36" w:rsidP="00055D36">
      <w:pPr>
        <w:pStyle w:val="NormalWeb"/>
        <w:spacing w:before="0" w:beforeAutospacing="0" w:after="0" w:afterAutospacing="0" w:line="300" w:lineRule="auto"/>
        <w:rPr>
          <w:bCs/>
          <w:sz w:val="23"/>
          <w:szCs w:val="27"/>
          <w:shd w:val="clear" w:color="auto" w:fill="FFFFFF"/>
        </w:rPr>
      </w:pPr>
      <w:r w:rsidRPr="007C7F48">
        <w:rPr>
          <w:bCs/>
          <w:sz w:val="23"/>
          <w:szCs w:val="27"/>
          <w:shd w:val="clear" w:color="auto" w:fill="FFFFFF"/>
          <w:vertAlign w:val="superscript"/>
        </w:rPr>
        <w:t xml:space="preserve">17 </w:t>
      </w:r>
      <w:r w:rsidRPr="007C7F48">
        <w:rPr>
          <w:bCs/>
          <w:sz w:val="23"/>
          <w:szCs w:val="27"/>
          <w:lang w:bidi="he-IL"/>
        </w:rPr>
        <w:t xml:space="preserve">For Herod himself had sent men who arrested John, bound him, and put him in prison on account of Herodias, his brother Philip’s wife, because Herod had married her. </w:t>
      </w:r>
      <w:r w:rsidRPr="007C7F48">
        <w:rPr>
          <w:bCs/>
          <w:sz w:val="23"/>
          <w:szCs w:val="27"/>
          <w:vertAlign w:val="superscript"/>
          <w:lang w:bidi="he-IL"/>
        </w:rPr>
        <w:t>18</w:t>
      </w:r>
      <w:r w:rsidRPr="007C7F48">
        <w:rPr>
          <w:bCs/>
          <w:sz w:val="23"/>
          <w:szCs w:val="27"/>
          <w:lang w:bidi="he-IL"/>
        </w:rPr>
        <w:t xml:space="preserve">For John had been telling Herod, “It is not lawful for you to have your brother’s wife.” </w:t>
      </w:r>
      <w:r w:rsidRPr="007C7F48">
        <w:rPr>
          <w:bCs/>
          <w:sz w:val="23"/>
          <w:szCs w:val="27"/>
          <w:vertAlign w:val="superscript"/>
          <w:lang w:bidi="he-IL"/>
        </w:rPr>
        <w:t>19</w:t>
      </w:r>
      <w:r w:rsidRPr="007C7F48">
        <w:rPr>
          <w:bCs/>
          <w:sz w:val="23"/>
          <w:szCs w:val="27"/>
          <w:lang w:bidi="he-IL"/>
        </w:rPr>
        <w:t xml:space="preserve">And Herodias had a grudge against him, and wanted to kill him. . . </w:t>
      </w:r>
      <w:r w:rsidRPr="007C7F48">
        <w:rPr>
          <w:bCs/>
          <w:sz w:val="23"/>
          <w:szCs w:val="27"/>
          <w:vertAlign w:val="superscript"/>
          <w:lang w:bidi="he-IL"/>
        </w:rPr>
        <w:t>21</w:t>
      </w:r>
      <w:r w:rsidRPr="007C7F48">
        <w:rPr>
          <w:bCs/>
          <w:sz w:val="23"/>
          <w:szCs w:val="27"/>
          <w:lang w:bidi="he-IL"/>
        </w:rPr>
        <w:t xml:space="preserve"> </w:t>
      </w:r>
      <w:proofErr w:type="gramStart"/>
      <w:r w:rsidRPr="007C7F48">
        <w:rPr>
          <w:bCs/>
          <w:sz w:val="23"/>
          <w:szCs w:val="27"/>
          <w:lang w:bidi="he-IL"/>
        </w:rPr>
        <w:t>An</w:t>
      </w:r>
      <w:proofErr w:type="gramEnd"/>
      <w:r w:rsidRPr="007C7F48">
        <w:rPr>
          <w:bCs/>
          <w:sz w:val="23"/>
          <w:szCs w:val="27"/>
          <w:lang w:bidi="he-IL"/>
        </w:rPr>
        <w:t xml:space="preserve"> opportunity came when Herod on his birthday gave a banquet for his courtiers and officers and for the leaders of Galilee. </w:t>
      </w:r>
      <w:r w:rsidRPr="007C7F48">
        <w:rPr>
          <w:bCs/>
          <w:sz w:val="23"/>
          <w:szCs w:val="27"/>
          <w:vertAlign w:val="superscript"/>
          <w:lang w:bidi="he-IL"/>
        </w:rPr>
        <w:t>22</w:t>
      </w:r>
      <w:r w:rsidRPr="007C7F48">
        <w:rPr>
          <w:bCs/>
          <w:sz w:val="23"/>
          <w:szCs w:val="27"/>
          <w:lang w:bidi="he-IL"/>
        </w:rPr>
        <w:t xml:space="preserve">When his daughter Herodias came in and danced, she pleased Herod and his guests; and the king said to the girl, “Ask me for whatever you wish, and I will give it. </w:t>
      </w:r>
      <w:r w:rsidRPr="007C7F48">
        <w:rPr>
          <w:bCs/>
          <w:sz w:val="23"/>
          <w:szCs w:val="27"/>
          <w:vertAlign w:val="superscript"/>
          <w:lang w:bidi="he-IL"/>
        </w:rPr>
        <w:t>23</w:t>
      </w:r>
      <w:r w:rsidRPr="007C7F48">
        <w:rPr>
          <w:bCs/>
          <w:sz w:val="23"/>
          <w:szCs w:val="27"/>
          <w:lang w:bidi="he-IL"/>
        </w:rPr>
        <w:t xml:space="preserve">Whatever you ask me, I will give you, even half of my kingdom.” </w:t>
      </w:r>
      <w:r w:rsidRPr="007C7F48">
        <w:rPr>
          <w:bCs/>
          <w:sz w:val="23"/>
          <w:szCs w:val="27"/>
          <w:vertAlign w:val="superscript"/>
          <w:lang w:bidi="he-IL"/>
        </w:rPr>
        <w:t>24</w:t>
      </w:r>
      <w:r w:rsidRPr="007C7F48">
        <w:rPr>
          <w:bCs/>
          <w:sz w:val="23"/>
          <w:szCs w:val="27"/>
          <w:lang w:bidi="he-IL"/>
        </w:rPr>
        <w:t xml:space="preserve">She went out and said to her mother, “What should I ask for?” She replied, “The head of John the baptizer.” </w:t>
      </w:r>
      <w:r w:rsidRPr="007C7F48">
        <w:rPr>
          <w:bCs/>
          <w:sz w:val="23"/>
          <w:szCs w:val="27"/>
          <w:vertAlign w:val="superscript"/>
          <w:lang w:bidi="he-IL"/>
        </w:rPr>
        <w:t>25</w:t>
      </w:r>
      <w:r w:rsidRPr="007C7F48">
        <w:rPr>
          <w:bCs/>
          <w:sz w:val="23"/>
          <w:szCs w:val="27"/>
          <w:lang w:bidi="he-IL"/>
        </w:rPr>
        <w:t xml:space="preserve"> She rushed back to the king and requested, “I want you to give me at once the head of John the Baptist on a platter.” </w:t>
      </w:r>
      <w:r w:rsidRPr="007C7F48">
        <w:rPr>
          <w:bCs/>
          <w:sz w:val="23"/>
          <w:szCs w:val="27"/>
          <w:vertAlign w:val="superscript"/>
          <w:lang w:bidi="he-IL"/>
        </w:rPr>
        <w:t>26</w:t>
      </w:r>
      <w:r w:rsidRPr="007C7F48">
        <w:rPr>
          <w:bCs/>
          <w:sz w:val="23"/>
          <w:szCs w:val="27"/>
          <w:lang w:bidi="he-IL"/>
        </w:rPr>
        <w:t xml:space="preserve">The king was deeply grieved; yet out of regard for his oaths and for the guests, he did not refuse her. </w:t>
      </w:r>
      <w:r w:rsidRPr="007C7F48">
        <w:rPr>
          <w:bCs/>
          <w:sz w:val="23"/>
          <w:szCs w:val="27"/>
          <w:vertAlign w:val="superscript"/>
          <w:lang w:bidi="he-IL"/>
        </w:rPr>
        <w:t>27</w:t>
      </w:r>
      <w:r w:rsidRPr="007C7F48">
        <w:rPr>
          <w:bCs/>
          <w:sz w:val="23"/>
          <w:szCs w:val="27"/>
          <w:lang w:bidi="he-IL"/>
        </w:rPr>
        <w:t xml:space="preserve">The king sent a soldier of the guard with orders to bring John’s head. He went and beheaded him in the prison, </w:t>
      </w:r>
      <w:r w:rsidRPr="007C7F48">
        <w:rPr>
          <w:bCs/>
          <w:sz w:val="23"/>
          <w:szCs w:val="27"/>
          <w:vertAlign w:val="superscript"/>
          <w:lang w:bidi="he-IL"/>
        </w:rPr>
        <w:t>28</w:t>
      </w:r>
      <w:r w:rsidRPr="007C7F48">
        <w:rPr>
          <w:bCs/>
          <w:sz w:val="23"/>
          <w:szCs w:val="27"/>
          <w:lang w:bidi="he-IL"/>
        </w:rPr>
        <w:t xml:space="preserve">brought his head on a platter, and gave it to the girl. Then the girl gave it to her mother. </w:t>
      </w:r>
      <w:r w:rsidRPr="007C7F48">
        <w:rPr>
          <w:bCs/>
          <w:sz w:val="23"/>
          <w:szCs w:val="27"/>
          <w:vertAlign w:val="superscript"/>
          <w:lang w:bidi="he-IL"/>
        </w:rPr>
        <w:t>29</w:t>
      </w:r>
      <w:r w:rsidRPr="007C7F48">
        <w:rPr>
          <w:bCs/>
          <w:sz w:val="23"/>
          <w:szCs w:val="27"/>
          <w:lang w:bidi="he-IL"/>
        </w:rPr>
        <w:t>When his disciples heard about it, they came and took his body, and laid it in a tomb</w:t>
      </w:r>
      <w:r w:rsidRPr="007C7F48">
        <w:rPr>
          <w:bCs/>
          <w:sz w:val="23"/>
          <w:lang w:bidi="he-IL"/>
        </w:rPr>
        <w:t>.</w:t>
      </w:r>
      <w:r w:rsidRPr="007C7F48">
        <w:rPr>
          <w:bCs/>
          <w:sz w:val="23"/>
          <w:szCs w:val="27"/>
          <w:shd w:val="clear" w:color="auto" w:fill="FFFFFF"/>
        </w:rPr>
        <w:br/>
      </w:r>
    </w:p>
    <w:p w:rsidR="00813B14" w:rsidRPr="007C7F48" w:rsidRDefault="00813B14" w:rsidP="00972181">
      <w:pPr>
        <w:pStyle w:val="NormalWeb"/>
        <w:overflowPunct w:val="0"/>
        <w:autoSpaceDE w:val="0"/>
        <w:autoSpaceDN w:val="0"/>
        <w:adjustRightInd w:val="0"/>
        <w:spacing w:before="0" w:beforeAutospacing="0" w:after="0" w:afterAutospacing="0" w:line="439" w:lineRule="auto"/>
        <w:ind w:firstLine="389"/>
        <w:textAlignment w:val="baseline"/>
        <w:rPr>
          <w:rStyle w:val="text"/>
          <w:bCs/>
          <w:sz w:val="27"/>
          <w:szCs w:val="27"/>
          <w:shd w:val="clear" w:color="auto" w:fill="FFFFFF"/>
        </w:rPr>
      </w:pPr>
      <w:r w:rsidRPr="007C7F48">
        <w:rPr>
          <w:rStyle w:val="text"/>
          <w:bCs/>
          <w:sz w:val="27"/>
          <w:szCs w:val="27"/>
          <w:shd w:val="clear" w:color="auto" w:fill="FFFFFF"/>
        </w:rPr>
        <w:t>We don’t have prophets as a recognized part of society, as the ancient Jews did. A prophet was understood to be a truth-teller, a special envoy of God, more important than a king. Moses was a prophet. The people were supposed to listen to a true prophet.</w:t>
      </w:r>
      <w:r w:rsidR="00972181" w:rsidRPr="007C7F48">
        <w:rPr>
          <w:rStyle w:val="text"/>
          <w:bCs/>
          <w:sz w:val="27"/>
          <w:szCs w:val="27"/>
          <w:shd w:val="clear" w:color="auto" w:fill="FFFFFF"/>
        </w:rPr>
        <w:t xml:space="preserve"> They didn’t </w:t>
      </w:r>
      <w:proofErr w:type="gramStart"/>
      <w:r w:rsidR="00972181" w:rsidRPr="007C7F48">
        <w:rPr>
          <w:rStyle w:val="text"/>
          <w:bCs/>
          <w:sz w:val="27"/>
          <w:szCs w:val="27"/>
          <w:shd w:val="clear" w:color="auto" w:fill="FFFFFF"/>
        </w:rPr>
        <w:t>come</w:t>
      </w:r>
      <w:proofErr w:type="gramEnd"/>
      <w:r w:rsidR="00972181" w:rsidRPr="007C7F48">
        <w:rPr>
          <w:rStyle w:val="text"/>
          <w:bCs/>
          <w:sz w:val="27"/>
          <w:szCs w:val="27"/>
          <w:shd w:val="clear" w:color="auto" w:fill="FFFFFF"/>
        </w:rPr>
        <w:t xml:space="preserve"> saying, “I got some good news and some bad news,” because sometimes the bad news dominated.</w:t>
      </w:r>
    </w:p>
    <w:p w:rsidR="00055D36" w:rsidRPr="007C7F48" w:rsidRDefault="00055D36" w:rsidP="007C7F48">
      <w:pPr>
        <w:pStyle w:val="NormalWeb"/>
        <w:overflowPunct w:val="0"/>
        <w:autoSpaceDE w:val="0"/>
        <w:autoSpaceDN w:val="0"/>
        <w:adjustRightInd w:val="0"/>
        <w:spacing w:before="0" w:beforeAutospacing="0" w:after="0" w:afterAutospacing="0" w:line="439" w:lineRule="auto"/>
        <w:ind w:firstLine="389"/>
        <w:textAlignment w:val="baseline"/>
        <w:rPr>
          <w:rStyle w:val="text"/>
          <w:bCs/>
          <w:sz w:val="27"/>
          <w:szCs w:val="27"/>
          <w:shd w:val="clear" w:color="auto" w:fill="FFFFFF"/>
        </w:rPr>
      </w:pPr>
      <w:r w:rsidRPr="007C7F48">
        <w:rPr>
          <w:rStyle w:val="text"/>
          <w:bCs/>
          <w:sz w:val="27"/>
          <w:szCs w:val="27"/>
          <w:shd w:val="clear" w:color="auto" w:fill="FFFFFF"/>
        </w:rPr>
        <w:t xml:space="preserve">We have </w:t>
      </w:r>
      <w:r w:rsidR="00813B14" w:rsidRPr="007C7F48">
        <w:rPr>
          <w:rStyle w:val="text"/>
          <w:bCs/>
          <w:sz w:val="27"/>
          <w:szCs w:val="27"/>
          <w:shd w:val="clear" w:color="auto" w:fill="FFFFFF"/>
        </w:rPr>
        <w:t xml:space="preserve">here </w:t>
      </w:r>
      <w:r w:rsidRPr="007C7F48">
        <w:rPr>
          <w:rStyle w:val="text"/>
          <w:bCs/>
          <w:sz w:val="27"/>
          <w:szCs w:val="27"/>
          <w:shd w:val="clear" w:color="auto" w:fill="FFFFFF"/>
        </w:rPr>
        <w:t>two stories about truth-telling prophets and the people in power who feel threatened by them. Amos predict</w:t>
      </w:r>
      <w:r w:rsidR="001349DF" w:rsidRPr="007C7F48">
        <w:rPr>
          <w:rStyle w:val="text"/>
          <w:bCs/>
          <w:sz w:val="27"/>
          <w:szCs w:val="27"/>
          <w:shd w:val="clear" w:color="auto" w:fill="FFFFFF"/>
        </w:rPr>
        <w:t>s</w:t>
      </w:r>
      <w:r w:rsidRPr="007C7F48">
        <w:rPr>
          <w:rStyle w:val="text"/>
          <w:bCs/>
          <w:sz w:val="27"/>
          <w:szCs w:val="27"/>
          <w:shd w:val="clear" w:color="auto" w:fill="FFFFFF"/>
        </w:rPr>
        <w:t xml:space="preserve"> the fall of Israel, the northern Hebrew kingdom. The chief priest of the northern kingdom, </w:t>
      </w:r>
      <w:proofErr w:type="spellStart"/>
      <w:r w:rsidRPr="007C7F48">
        <w:rPr>
          <w:rStyle w:val="text"/>
          <w:bCs/>
          <w:sz w:val="27"/>
          <w:szCs w:val="27"/>
          <w:shd w:val="clear" w:color="auto" w:fill="FFFFFF"/>
        </w:rPr>
        <w:t>Amaziah</w:t>
      </w:r>
      <w:proofErr w:type="spellEnd"/>
      <w:r w:rsidRPr="007C7F48">
        <w:rPr>
          <w:rStyle w:val="text"/>
          <w:bCs/>
          <w:sz w:val="27"/>
          <w:szCs w:val="27"/>
          <w:shd w:val="clear" w:color="auto" w:fill="FFFFFF"/>
        </w:rPr>
        <w:t xml:space="preserve">, tells him to go back to Judah, the southern kingdom, where he was born, because the land cannot bear his </w:t>
      </w:r>
      <w:r w:rsidRPr="007C7F48">
        <w:rPr>
          <w:rStyle w:val="text"/>
          <w:bCs/>
          <w:sz w:val="27"/>
          <w:szCs w:val="27"/>
          <w:shd w:val="clear" w:color="auto" w:fill="FFFFFF"/>
        </w:rPr>
        <w:lastRenderedPageBreak/>
        <w:t xml:space="preserve">words. Legend says that Amos was eventually killed for his prophesying, although that comes not from the Bible but from a popular piece of writing called </w:t>
      </w:r>
      <w:r w:rsidRPr="007C7F48">
        <w:rPr>
          <w:rStyle w:val="text"/>
          <w:bCs/>
          <w:i/>
          <w:iCs/>
          <w:sz w:val="27"/>
          <w:szCs w:val="27"/>
          <w:shd w:val="clear" w:color="auto" w:fill="FFFFFF"/>
        </w:rPr>
        <w:t>Lives of the Prophets</w:t>
      </w:r>
      <w:r w:rsidRPr="007C7F48">
        <w:rPr>
          <w:rStyle w:val="text"/>
          <w:bCs/>
          <w:sz w:val="27"/>
          <w:szCs w:val="27"/>
          <w:shd w:val="clear" w:color="auto" w:fill="FFFFFF"/>
        </w:rPr>
        <w:t xml:space="preserve">. It certainly is possible that he became a martyr for his teaching. Not only did he prophesy the killing of the king and the exile of the upper classes, he attacked the greed and corruption of the wealthy classes of Samaria, the capital city. </w:t>
      </w:r>
      <w:r w:rsidR="007C7F48" w:rsidRPr="007C7F48">
        <w:rPr>
          <w:rStyle w:val="text"/>
          <w:bCs/>
          <w:sz w:val="27"/>
          <w:szCs w:val="27"/>
          <w:shd w:val="clear" w:color="auto" w:fill="FFFFFF"/>
        </w:rPr>
        <w:t xml:space="preserve">Amos </w:t>
      </w:r>
      <w:r w:rsidRPr="007C7F48">
        <w:rPr>
          <w:rStyle w:val="text"/>
          <w:bCs/>
          <w:sz w:val="27"/>
          <w:szCs w:val="27"/>
          <w:shd w:val="clear" w:color="auto" w:fill="FFFFFF"/>
        </w:rPr>
        <w:t>said “you trample on the poor and take from them levies of grain . . . you who afflict the righteous, who take a bribe, and push aside the needy in the gate” (5:11–12). He pictures God as saying, “</w:t>
      </w:r>
      <w:r w:rsidRPr="007C7F48">
        <w:rPr>
          <w:bCs/>
          <w:sz w:val="27"/>
          <w:szCs w:val="27"/>
          <w:lang w:bidi="he-IL"/>
        </w:rPr>
        <w:t xml:space="preserve">I hate, I despise your festivals, and I take no delight in your solemn assemblies. Even though you offer me your burnt-offerings and grain-offerings, I will not accept them; and the offerings of well-being of your fatted animals I will not look upon. Take away from me the noise of your </w:t>
      </w:r>
      <w:proofErr w:type="gramStart"/>
      <w:r w:rsidRPr="007C7F48">
        <w:rPr>
          <w:bCs/>
          <w:sz w:val="27"/>
          <w:szCs w:val="27"/>
          <w:lang w:bidi="he-IL"/>
        </w:rPr>
        <w:t>songs .</w:t>
      </w:r>
      <w:proofErr w:type="gramEnd"/>
      <w:r w:rsidRPr="007C7F48">
        <w:rPr>
          <w:bCs/>
          <w:sz w:val="27"/>
          <w:szCs w:val="27"/>
          <w:lang w:bidi="he-IL"/>
        </w:rPr>
        <w:t> . . But let justice roll down like waters, and righteousness like an ever-flowing stream.</w:t>
      </w:r>
      <w:r w:rsidRPr="007C7F48">
        <w:rPr>
          <w:bCs/>
          <w:sz w:val="27"/>
          <w:lang w:bidi="he-IL"/>
        </w:rPr>
        <w:t xml:space="preserve"> </w:t>
      </w:r>
      <w:r w:rsidRPr="007C7F48">
        <w:rPr>
          <w:bCs/>
          <w:sz w:val="27"/>
          <w:szCs w:val="27"/>
          <w:lang w:bidi="he-IL"/>
        </w:rPr>
        <w:t>Did</w:t>
      </w:r>
      <w:r w:rsidRPr="007C7F48">
        <w:rPr>
          <w:bCs/>
          <w:sz w:val="27"/>
          <w:lang w:bidi="he-IL"/>
        </w:rPr>
        <w:t xml:space="preserve"> </w:t>
      </w:r>
      <w:r w:rsidRPr="007C7F48">
        <w:rPr>
          <w:bCs/>
          <w:sz w:val="27"/>
          <w:szCs w:val="27"/>
          <w:lang w:bidi="he-IL"/>
        </w:rPr>
        <w:t>you</w:t>
      </w:r>
      <w:r w:rsidRPr="007C7F48">
        <w:rPr>
          <w:bCs/>
          <w:sz w:val="27"/>
          <w:lang w:bidi="he-IL"/>
        </w:rPr>
        <w:t xml:space="preserve"> </w:t>
      </w:r>
      <w:r w:rsidRPr="007C7F48">
        <w:rPr>
          <w:bCs/>
          <w:sz w:val="27"/>
          <w:szCs w:val="27"/>
          <w:lang w:bidi="he-IL"/>
        </w:rPr>
        <w:t>bring</w:t>
      </w:r>
      <w:r w:rsidRPr="007C7F48">
        <w:rPr>
          <w:bCs/>
          <w:sz w:val="27"/>
          <w:lang w:bidi="he-IL"/>
        </w:rPr>
        <w:t xml:space="preserve"> </w:t>
      </w:r>
      <w:r w:rsidRPr="007C7F48">
        <w:rPr>
          <w:bCs/>
          <w:sz w:val="27"/>
          <w:szCs w:val="27"/>
          <w:lang w:bidi="he-IL"/>
        </w:rPr>
        <w:t>to</w:t>
      </w:r>
      <w:r w:rsidRPr="007C7F48">
        <w:rPr>
          <w:bCs/>
          <w:sz w:val="27"/>
          <w:lang w:bidi="he-IL"/>
        </w:rPr>
        <w:t xml:space="preserve"> </w:t>
      </w:r>
      <w:r w:rsidRPr="007C7F48">
        <w:rPr>
          <w:bCs/>
          <w:sz w:val="27"/>
          <w:szCs w:val="27"/>
          <w:lang w:bidi="he-IL"/>
        </w:rPr>
        <w:t>me</w:t>
      </w:r>
      <w:r w:rsidRPr="007C7F48">
        <w:rPr>
          <w:bCs/>
          <w:sz w:val="27"/>
          <w:lang w:bidi="he-IL"/>
        </w:rPr>
        <w:t xml:space="preserve"> </w:t>
      </w:r>
      <w:r w:rsidRPr="007C7F48">
        <w:rPr>
          <w:bCs/>
          <w:sz w:val="27"/>
          <w:szCs w:val="27"/>
          <w:lang w:bidi="he-IL"/>
        </w:rPr>
        <w:t>sacrifices</w:t>
      </w:r>
      <w:r w:rsidRPr="007C7F48">
        <w:rPr>
          <w:bCs/>
          <w:sz w:val="27"/>
          <w:lang w:bidi="he-IL"/>
        </w:rPr>
        <w:t xml:space="preserve"> </w:t>
      </w:r>
      <w:r w:rsidRPr="007C7F48">
        <w:rPr>
          <w:bCs/>
          <w:sz w:val="27"/>
          <w:szCs w:val="27"/>
          <w:lang w:bidi="he-IL"/>
        </w:rPr>
        <w:t>and</w:t>
      </w:r>
      <w:r w:rsidRPr="007C7F48">
        <w:rPr>
          <w:bCs/>
          <w:sz w:val="27"/>
          <w:lang w:bidi="he-IL"/>
        </w:rPr>
        <w:t xml:space="preserve"> </w:t>
      </w:r>
      <w:r w:rsidRPr="007C7F48">
        <w:rPr>
          <w:bCs/>
          <w:sz w:val="27"/>
          <w:szCs w:val="27"/>
          <w:lang w:bidi="he-IL"/>
        </w:rPr>
        <w:t>offerings</w:t>
      </w:r>
      <w:r w:rsidRPr="007C7F48">
        <w:rPr>
          <w:bCs/>
          <w:sz w:val="27"/>
          <w:lang w:bidi="he-IL"/>
        </w:rPr>
        <w:t xml:space="preserve"> </w:t>
      </w:r>
      <w:r w:rsidRPr="007C7F48">
        <w:rPr>
          <w:bCs/>
          <w:sz w:val="27"/>
          <w:szCs w:val="27"/>
          <w:lang w:bidi="he-IL"/>
        </w:rPr>
        <w:t>the</w:t>
      </w:r>
      <w:r w:rsidRPr="007C7F48">
        <w:rPr>
          <w:bCs/>
          <w:sz w:val="27"/>
          <w:lang w:bidi="he-IL"/>
        </w:rPr>
        <w:t xml:space="preserve"> </w:t>
      </w:r>
      <w:r w:rsidRPr="007C7F48">
        <w:rPr>
          <w:bCs/>
          <w:sz w:val="27"/>
          <w:szCs w:val="27"/>
          <w:lang w:bidi="he-IL"/>
        </w:rPr>
        <w:t>forty</w:t>
      </w:r>
      <w:r w:rsidRPr="007C7F48">
        <w:rPr>
          <w:bCs/>
          <w:sz w:val="27"/>
          <w:lang w:bidi="he-IL"/>
        </w:rPr>
        <w:t xml:space="preserve"> </w:t>
      </w:r>
      <w:r w:rsidRPr="007C7F48">
        <w:rPr>
          <w:bCs/>
          <w:sz w:val="27"/>
          <w:szCs w:val="27"/>
          <w:lang w:bidi="he-IL"/>
        </w:rPr>
        <w:t>years</w:t>
      </w:r>
      <w:r w:rsidRPr="007C7F48">
        <w:rPr>
          <w:bCs/>
          <w:sz w:val="27"/>
          <w:lang w:bidi="he-IL"/>
        </w:rPr>
        <w:t xml:space="preserve"> </w:t>
      </w:r>
      <w:r w:rsidRPr="007C7F48">
        <w:rPr>
          <w:bCs/>
          <w:sz w:val="27"/>
          <w:szCs w:val="27"/>
          <w:lang w:bidi="he-IL"/>
        </w:rPr>
        <w:t>in</w:t>
      </w:r>
      <w:r w:rsidRPr="007C7F48">
        <w:rPr>
          <w:bCs/>
          <w:sz w:val="27"/>
          <w:lang w:bidi="he-IL"/>
        </w:rPr>
        <w:t xml:space="preserve"> </w:t>
      </w:r>
      <w:r w:rsidRPr="007C7F48">
        <w:rPr>
          <w:bCs/>
          <w:sz w:val="27"/>
          <w:szCs w:val="27"/>
          <w:lang w:bidi="he-IL"/>
        </w:rPr>
        <w:t>the</w:t>
      </w:r>
      <w:r w:rsidRPr="007C7F48">
        <w:rPr>
          <w:bCs/>
          <w:sz w:val="27"/>
          <w:lang w:bidi="he-IL"/>
        </w:rPr>
        <w:t xml:space="preserve"> </w:t>
      </w:r>
      <w:r w:rsidRPr="007C7F48">
        <w:rPr>
          <w:bCs/>
          <w:sz w:val="27"/>
          <w:szCs w:val="27"/>
          <w:lang w:bidi="he-IL"/>
        </w:rPr>
        <w:t>wilderness,</w:t>
      </w:r>
      <w:r w:rsidRPr="007C7F48">
        <w:rPr>
          <w:bCs/>
          <w:sz w:val="27"/>
          <w:lang w:bidi="he-IL"/>
        </w:rPr>
        <w:t xml:space="preserve"> </w:t>
      </w:r>
      <w:r w:rsidRPr="007C7F48">
        <w:rPr>
          <w:bCs/>
          <w:sz w:val="27"/>
          <w:szCs w:val="27"/>
          <w:lang w:bidi="he-IL"/>
        </w:rPr>
        <w:t>O</w:t>
      </w:r>
      <w:r w:rsidRPr="007C7F48">
        <w:rPr>
          <w:bCs/>
          <w:sz w:val="27"/>
          <w:lang w:bidi="he-IL"/>
        </w:rPr>
        <w:t xml:space="preserve"> </w:t>
      </w:r>
      <w:r w:rsidRPr="007C7F48">
        <w:rPr>
          <w:bCs/>
          <w:sz w:val="27"/>
          <w:szCs w:val="27"/>
          <w:lang w:bidi="he-IL"/>
        </w:rPr>
        <w:t>house</w:t>
      </w:r>
      <w:r w:rsidRPr="007C7F48">
        <w:rPr>
          <w:bCs/>
          <w:sz w:val="27"/>
          <w:lang w:bidi="he-IL"/>
        </w:rPr>
        <w:t xml:space="preserve"> </w:t>
      </w:r>
      <w:r w:rsidRPr="007C7F48">
        <w:rPr>
          <w:bCs/>
          <w:sz w:val="27"/>
          <w:szCs w:val="27"/>
          <w:lang w:bidi="he-IL"/>
        </w:rPr>
        <w:t>of</w:t>
      </w:r>
      <w:r w:rsidRPr="007C7F48">
        <w:rPr>
          <w:bCs/>
          <w:sz w:val="27"/>
          <w:lang w:bidi="he-IL"/>
        </w:rPr>
        <w:t xml:space="preserve"> </w:t>
      </w:r>
      <w:r w:rsidRPr="007C7F48">
        <w:rPr>
          <w:bCs/>
          <w:sz w:val="27"/>
          <w:szCs w:val="27"/>
          <w:lang w:bidi="he-IL"/>
        </w:rPr>
        <w:t>Israel?</w:t>
      </w:r>
      <w:r w:rsidRPr="007C7F48">
        <w:rPr>
          <w:rStyle w:val="text"/>
          <w:bCs/>
          <w:sz w:val="27"/>
          <w:szCs w:val="27"/>
          <w:shd w:val="clear" w:color="auto" w:fill="FFFFFF"/>
        </w:rPr>
        <w:t>” (5:21–25). The implied answer to that question is “no.” He is one of the two prophets who boldly challenge the notion that God established the sacrificial cult</w:t>
      </w:r>
      <w:r w:rsidR="00813B14" w:rsidRPr="007C7F48">
        <w:rPr>
          <w:rStyle w:val="text"/>
          <w:bCs/>
          <w:sz w:val="27"/>
          <w:szCs w:val="27"/>
          <w:shd w:val="clear" w:color="auto" w:fill="FFFFFF"/>
        </w:rPr>
        <w:t xml:space="preserve"> in the first place</w:t>
      </w:r>
      <w:r w:rsidRPr="007C7F48">
        <w:rPr>
          <w:rStyle w:val="text"/>
          <w:bCs/>
          <w:sz w:val="27"/>
          <w:szCs w:val="27"/>
          <w:shd w:val="clear" w:color="auto" w:fill="FFFFFF"/>
        </w:rPr>
        <w:t>. Jeremiah is the other</w:t>
      </w:r>
      <w:r w:rsidR="00A022F8" w:rsidRPr="007C7F48">
        <w:rPr>
          <w:rStyle w:val="text"/>
          <w:bCs/>
          <w:sz w:val="27"/>
          <w:szCs w:val="27"/>
          <w:shd w:val="clear" w:color="auto" w:fill="FFFFFF"/>
        </w:rPr>
        <w:t xml:space="preserve"> (7:22)</w:t>
      </w:r>
      <w:r w:rsidRPr="007C7F48">
        <w:rPr>
          <w:rStyle w:val="text"/>
          <w:bCs/>
          <w:sz w:val="27"/>
          <w:szCs w:val="27"/>
          <w:shd w:val="clear" w:color="auto" w:fill="FFFFFF"/>
        </w:rPr>
        <w:t xml:space="preserve">. </w:t>
      </w:r>
    </w:p>
    <w:p w:rsidR="00055D36" w:rsidRPr="007C7F48" w:rsidRDefault="00055D36" w:rsidP="008F1087">
      <w:pPr>
        <w:pStyle w:val="NormalWeb"/>
        <w:overflowPunct w:val="0"/>
        <w:autoSpaceDE w:val="0"/>
        <w:autoSpaceDN w:val="0"/>
        <w:adjustRightInd w:val="0"/>
        <w:spacing w:before="0" w:beforeAutospacing="0" w:after="0" w:afterAutospacing="0" w:line="439" w:lineRule="auto"/>
        <w:ind w:firstLine="389"/>
        <w:textAlignment w:val="baseline"/>
        <w:rPr>
          <w:rStyle w:val="text"/>
          <w:bCs/>
          <w:sz w:val="27"/>
          <w:szCs w:val="27"/>
          <w:shd w:val="clear" w:color="auto" w:fill="FFFFFF"/>
        </w:rPr>
      </w:pPr>
      <w:r w:rsidRPr="007C7F48">
        <w:rPr>
          <w:rStyle w:val="text"/>
          <w:bCs/>
          <w:sz w:val="27"/>
          <w:szCs w:val="27"/>
          <w:shd w:val="clear" w:color="auto" w:fill="FFFFFF"/>
        </w:rPr>
        <w:t xml:space="preserve">Amos called for people to trust God and be loyal to the covenant values, which includes fair dealings in the marketplace and honesty at the city gate, which is where judicial hearings took place. He and other prophets like Isaiah, Micah, and Jeremiah taught that society is only healthy and workable when the basic values of honesty and fairness are practiced. </w:t>
      </w:r>
      <w:r w:rsidR="00E82EE8" w:rsidRPr="007C7F48">
        <w:rPr>
          <w:rStyle w:val="text"/>
          <w:bCs/>
          <w:sz w:val="27"/>
          <w:szCs w:val="27"/>
          <w:shd w:val="clear" w:color="auto" w:fill="FFFFFF"/>
        </w:rPr>
        <w:t xml:space="preserve">These prophets also questioned the sacrificial ritual system. Sacrifice was taken for granted as a necessary ritual, in the religions of neighboring countries as well as in Israel. Amos and Micah could not stand the notion that correct </w:t>
      </w:r>
      <w:r w:rsidR="00E82EE8" w:rsidRPr="007C7F48">
        <w:rPr>
          <w:rStyle w:val="text"/>
          <w:bCs/>
          <w:sz w:val="27"/>
          <w:szCs w:val="27"/>
          <w:shd w:val="clear" w:color="auto" w:fill="FFFFFF"/>
        </w:rPr>
        <w:lastRenderedPageBreak/>
        <w:t>ritual practice magically made people alright with God. Criticizing this view g</w:t>
      </w:r>
      <w:r w:rsidR="008F1087" w:rsidRPr="007C7F48">
        <w:rPr>
          <w:rStyle w:val="text"/>
          <w:bCs/>
          <w:sz w:val="27"/>
          <w:szCs w:val="27"/>
          <w:shd w:val="clear" w:color="auto" w:fill="FFFFFF"/>
        </w:rPr>
        <w:t>o</w:t>
      </w:r>
      <w:r w:rsidR="00E82EE8" w:rsidRPr="007C7F48">
        <w:rPr>
          <w:rStyle w:val="text"/>
          <w:bCs/>
          <w:sz w:val="27"/>
          <w:szCs w:val="27"/>
          <w:shd w:val="clear" w:color="auto" w:fill="FFFFFF"/>
        </w:rPr>
        <w:t>t them many enemies among the priesthood.</w:t>
      </w:r>
    </w:p>
    <w:p w:rsidR="00055D36" w:rsidRPr="007C7F48" w:rsidRDefault="00813B14" w:rsidP="00813B14">
      <w:pPr>
        <w:pStyle w:val="NormalWeb"/>
        <w:overflowPunct w:val="0"/>
        <w:autoSpaceDE w:val="0"/>
        <w:autoSpaceDN w:val="0"/>
        <w:adjustRightInd w:val="0"/>
        <w:spacing w:before="0" w:beforeAutospacing="0" w:after="0" w:afterAutospacing="0" w:line="439" w:lineRule="auto"/>
        <w:ind w:firstLine="389"/>
        <w:textAlignment w:val="baseline"/>
        <w:rPr>
          <w:rStyle w:val="text"/>
          <w:bCs/>
          <w:sz w:val="27"/>
          <w:szCs w:val="27"/>
          <w:shd w:val="clear" w:color="auto" w:fill="FFFFFF"/>
        </w:rPr>
      </w:pPr>
      <w:r w:rsidRPr="007C7F48">
        <w:rPr>
          <w:rStyle w:val="text"/>
          <w:bCs/>
          <w:sz w:val="27"/>
          <w:szCs w:val="27"/>
          <w:shd w:val="clear" w:color="auto" w:fill="FFFFFF"/>
        </w:rPr>
        <w:t xml:space="preserve">780 years later, </w:t>
      </w:r>
      <w:r w:rsidR="00055D36" w:rsidRPr="007C7F48">
        <w:rPr>
          <w:rStyle w:val="text"/>
          <w:bCs/>
          <w:sz w:val="27"/>
          <w:szCs w:val="27"/>
          <w:shd w:val="clear" w:color="auto" w:fill="FFFFFF"/>
        </w:rPr>
        <w:t>John the Baptizer made enemies of the wealthy priests of his day, when he called them a “</w:t>
      </w:r>
      <w:r w:rsidR="00055D36" w:rsidRPr="007C7F48">
        <w:rPr>
          <w:bCs/>
          <w:sz w:val="27"/>
          <w:szCs w:val="27"/>
          <w:shd w:val="clear" w:color="auto" w:fill="FFFFFF"/>
        </w:rPr>
        <w:t xml:space="preserve">brood of vipers! </w:t>
      </w:r>
      <w:r w:rsidR="00055D36" w:rsidRPr="007C7F48">
        <w:rPr>
          <w:bCs/>
          <w:sz w:val="27"/>
          <w:szCs w:val="27"/>
        </w:rPr>
        <w:t>Who warned</w:t>
      </w:r>
      <w:r w:rsidR="00055D36" w:rsidRPr="007C7F48">
        <w:rPr>
          <w:bCs/>
          <w:sz w:val="27"/>
          <w:szCs w:val="27"/>
          <w:shd w:val="clear" w:color="auto" w:fill="FFFFFF"/>
        </w:rPr>
        <w:t xml:space="preserve"> you to flee from the wrath to come?</w:t>
      </w:r>
      <w:r w:rsidR="00055D36" w:rsidRPr="007C7F48">
        <w:rPr>
          <w:rStyle w:val="text"/>
          <w:bCs/>
          <w:sz w:val="27"/>
          <w:szCs w:val="27"/>
          <w:shd w:val="clear" w:color="auto" w:fill="FFFFFF"/>
        </w:rPr>
        <w:t>” (Matt 3:7). He thought they were not bearing “</w:t>
      </w:r>
      <w:r w:rsidR="00055D36" w:rsidRPr="007C7F48">
        <w:rPr>
          <w:bCs/>
          <w:sz w:val="27"/>
          <w:szCs w:val="27"/>
          <w:shd w:val="clear" w:color="auto" w:fill="FFFFFF"/>
        </w:rPr>
        <w:t>fruit worthy of repentance</w:t>
      </w:r>
      <w:r w:rsidR="00055D36" w:rsidRPr="007C7F48">
        <w:rPr>
          <w:rStyle w:val="text"/>
          <w:bCs/>
          <w:sz w:val="27"/>
          <w:szCs w:val="27"/>
          <w:shd w:val="clear" w:color="auto" w:fill="FFFFFF"/>
        </w:rPr>
        <w:t xml:space="preserve">” (Matt 3:8). They were proud of being “children of Abraham,” but their fruit was not good (3:9–10). Their </w:t>
      </w:r>
      <w:r w:rsidR="00055D36" w:rsidRPr="007C7F48">
        <w:rPr>
          <w:rStyle w:val="text"/>
          <w:bCs/>
          <w:i/>
          <w:iCs/>
          <w:sz w:val="27"/>
          <w:szCs w:val="27"/>
          <w:shd w:val="clear" w:color="auto" w:fill="FFFFFF"/>
        </w:rPr>
        <w:t>deeds</w:t>
      </w:r>
      <w:r w:rsidR="00055D36" w:rsidRPr="007C7F48">
        <w:rPr>
          <w:rStyle w:val="text"/>
          <w:bCs/>
          <w:sz w:val="27"/>
          <w:szCs w:val="27"/>
          <w:shd w:val="clear" w:color="auto" w:fill="FFFFFF"/>
        </w:rPr>
        <w:t xml:space="preserve"> were not good.</w:t>
      </w:r>
    </w:p>
    <w:p w:rsidR="00055D36" w:rsidRPr="007C7F48" w:rsidRDefault="00055D36" w:rsidP="00813B14">
      <w:pPr>
        <w:pStyle w:val="NormalWeb"/>
        <w:overflowPunct w:val="0"/>
        <w:autoSpaceDE w:val="0"/>
        <w:autoSpaceDN w:val="0"/>
        <w:adjustRightInd w:val="0"/>
        <w:spacing w:before="0" w:beforeAutospacing="0" w:after="0" w:afterAutospacing="0" w:line="439" w:lineRule="auto"/>
        <w:ind w:firstLine="389"/>
        <w:textAlignment w:val="baseline"/>
        <w:rPr>
          <w:rStyle w:val="text"/>
          <w:bCs/>
          <w:sz w:val="27"/>
          <w:szCs w:val="27"/>
          <w:shd w:val="clear" w:color="auto" w:fill="FFFFFF"/>
        </w:rPr>
      </w:pPr>
      <w:r w:rsidRPr="007C7F48">
        <w:rPr>
          <w:rStyle w:val="text"/>
          <w:bCs/>
          <w:sz w:val="27"/>
          <w:szCs w:val="27"/>
          <w:shd w:val="clear" w:color="auto" w:fill="FFFFFF"/>
        </w:rPr>
        <w:t xml:space="preserve">Of course, John also made enemies out of Herod and Herodias, Herod’s wife, who had previously been married to Herod’s brother, Philip. John pointed out that this marriage was </w:t>
      </w:r>
      <w:r w:rsidR="00813B14" w:rsidRPr="007C7F48">
        <w:rPr>
          <w:rStyle w:val="text"/>
          <w:bCs/>
          <w:sz w:val="27"/>
          <w:szCs w:val="27"/>
          <w:shd w:val="clear" w:color="auto" w:fill="FFFFFF"/>
        </w:rPr>
        <w:t>in</w:t>
      </w:r>
      <w:r w:rsidRPr="007C7F48">
        <w:rPr>
          <w:rStyle w:val="text"/>
          <w:bCs/>
          <w:sz w:val="27"/>
          <w:szCs w:val="27"/>
          <w:shd w:val="clear" w:color="auto" w:fill="FFFFFF"/>
        </w:rPr>
        <w:t xml:space="preserve"> violation of Jewish law, and the story tells us that Herodias felt personally threatened by his preaching. </w:t>
      </w:r>
      <w:r w:rsidR="00935EC0" w:rsidRPr="007C7F48">
        <w:rPr>
          <w:rStyle w:val="text"/>
          <w:bCs/>
          <w:sz w:val="27"/>
          <w:szCs w:val="27"/>
          <w:shd w:val="clear" w:color="auto" w:fill="FFFFFF"/>
        </w:rPr>
        <w:t>While h</w:t>
      </w:r>
      <w:r w:rsidRPr="007C7F48">
        <w:rPr>
          <w:rStyle w:val="text"/>
          <w:bCs/>
          <w:sz w:val="27"/>
          <w:szCs w:val="27"/>
          <w:shd w:val="clear" w:color="auto" w:fill="FFFFFF"/>
        </w:rPr>
        <w:t>e was already under arrest for his preaching, Herodias arranged to get him killed.</w:t>
      </w:r>
    </w:p>
    <w:p w:rsidR="00055D36" w:rsidRPr="007C7F48" w:rsidRDefault="00055D36" w:rsidP="00F929AA">
      <w:pPr>
        <w:pStyle w:val="NormalWeb"/>
        <w:overflowPunct w:val="0"/>
        <w:autoSpaceDE w:val="0"/>
        <w:autoSpaceDN w:val="0"/>
        <w:adjustRightInd w:val="0"/>
        <w:spacing w:before="0" w:beforeAutospacing="0" w:after="0" w:afterAutospacing="0" w:line="439" w:lineRule="auto"/>
        <w:ind w:firstLine="389"/>
        <w:textAlignment w:val="baseline"/>
        <w:rPr>
          <w:rStyle w:val="text"/>
          <w:bCs/>
          <w:sz w:val="27"/>
          <w:szCs w:val="27"/>
          <w:shd w:val="clear" w:color="auto" w:fill="FFFFFF"/>
        </w:rPr>
      </w:pPr>
      <w:r w:rsidRPr="007C7F48">
        <w:rPr>
          <w:rStyle w:val="text"/>
          <w:bCs/>
          <w:sz w:val="27"/>
          <w:szCs w:val="27"/>
          <w:shd w:val="clear" w:color="auto" w:fill="FFFFFF"/>
        </w:rPr>
        <w:t xml:space="preserve">Jesus’ earliest disciples, Peter and Andrew, were initially part of John the Baptizer’s organization (1:35–37, 40). Except for this mention of John’s followers coming to take his body, we hear no more of </w:t>
      </w:r>
      <w:r w:rsidR="00A022F8" w:rsidRPr="007C7F48">
        <w:rPr>
          <w:rStyle w:val="text"/>
          <w:bCs/>
          <w:sz w:val="27"/>
          <w:szCs w:val="27"/>
          <w:shd w:val="clear" w:color="auto" w:fill="FFFFFF"/>
        </w:rPr>
        <w:t xml:space="preserve">John’s </w:t>
      </w:r>
      <w:r w:rsidRPr="007C7F48">
        <w:rPr>
          <w:rStyle w:val="text"/>
          <w:bCs/>
          <w:sz w:val="27"/>
          <w:szCs w:val="27"/>
          <w:shd w:val="clear" w:color="auto" w:fill="FFFFFF"/>
        </w:rPr>
        <w:t xml:space="preserve">organization after </w:t>
      </w:r>
      <w:r w:rsidR="00A022F8" w:rsidRPr="007C7F48">
        <w:rPr>
          <w:rStyle w:val="text"/>
          <w:bCs/>
          <w:sz w:val="27"/>
          <w:szCs w:val="27"/>
          <w:shd w:val="clear" w:color="auto" w:fill="FFFFFF"/>
        </w:rPr>
        <w:t xml:space="preserve">his </w:t>
      </w:r>
      <w:r w:rsidRPr="007C7F48">
        <w:rPr>
          <w:rStyle w:val="text"/>
          <w:bCs/>
          <w:sz w:val="27"/>
          <w:szCs w:val="27"/>
          <w:shd w:val="clear" w:color="auto" w:fill="FFFFFF"/>
        </w:rPr>
        <w:t>death. It is likely that most of them went over to become part of Jesus’ movement. They recognized Jesus as, at the very least, another true prophet.</w:t>
      </w:r>
    </w:p>
    <w:p w:rsidR="00055D36" w:rsidRPr="007C7F48" w:rsidRDefault="00055D36" w:rsidP="001349DF">
      <w:pPr>
        <w:pStyle w:val="NormalWeb"/>
        <w:overflowPunct w:val="0"/>
        <w:autoSpaceDE w:val="0"/>
        <w:autoSpaceDN w:val="0"/>
        <w:adjustRightInd w:val="0"/>
        <w:spacing w:before="0" w:beforeAutospacing="0" w:after="0" w:afterAutospacing="0" w:line="439" w:lineRule="auto"/>
        <w:ind w:firstLine="389"/>
        <w:textAlignment w:val="baseline"/>
        <w:rPr>
          <w:rStyle w:val="text"/>
          <w:bCs/>
          <w:sz w:val="27"/>
          <w:szCs w:val="27"/>
          <w:shd w:val="clear" w:color="auto" w:fill="FFFFFF"/>
        </w:rPr>
      </w:pPr>
      <w:r w:rsidRPr="007C7F48">
        <w:rPr>
          <w:rStyle w:val="text"/>
          <w:bCs/>
          <w:sz w:val="27"/>
          <w:szCs w:val="27"/>
          <w:shd w:val="clear" w:color="auto" w:fill="FFFFFF"/>
        </w:rPr>
        <w:t xml:space="preserve">What really matters, as regards prophets? It is the </w:t>
      </w:r>
      <w:r w:rsidRPr="007C7F48">
        <w:rPr>
          <w:rStyle w:val="text"/>
          <w:bCs/>
          <w:i/>
          <w:iCs/>
          <w:sz w:val="27"/>
          <w:szCs w:val="27"/>
          <w:shd w:val="clear" w:color="auto" w:fill="FFFFFF"/>
        </w:rPr>
        <w:t>values</w:t>
      </w:r>
      <w:r w:rsidRPr="007C7F48">
        <w:rPr>
          <w:rStyle w:val="text"/>
          <w:bCs/>
          <w:sz w:val="27"/>
          <w:szCs w:val="27"/>
          <w:shd w:val="clear" w:color="auto" w:fill="FFFFFF"/>
        </w:rPr>
        <w:t xml:space="preserve"> for which they stand. Hebrew prophets were advocates for certain fundamental values. They wanted a society where the marketplace was not corrupted by dishonest scales and weights, where the courts were not corrupted by bribes and favors for relatives, where taxation was not designed to</w:t>
      </w:r>
      <w:r w:rsidR="00F929AA" w:rsidRPr="007C7F48">
        <w:rPr>
          <w:rStyle w:val="text"/>
          <w:bCs/>
          <w:sz w:val="27"/>
          <w:szCs w:val="27"/>
          <w:shd w:val="clear" w:color="auto" w:fill="FFFFFF"/>
        </w:rPr>
        <w:t xml:space="preserve"> </w:t>
      </w:r>
      <w:r w:rsidRPr="007C7F48">
        <w:rPr>
          <w:rStyle w:val="text"/>
          <w:bCs/>
          <w:sz w:val="27"/>
          <w:szCs w:val="27"/>
          <w:shd w:val="clear" w:color="auto" w:fill="FFFFFF"/>
        </w:rPr>
        <w:t>make poor farmers lose their land, and where greedy gangs could not rob and beat w</w:t>
      </w:r>
      <w:r w:rsidR="00F929AA" w:rsidRPr="007C7F48">
        <w:rPr>
          <w:rStyle w:val="text"/>
          <w:bCs/>
          <w:sz w:val="27"/>
          <w:szCs w:val="27"/>
          <w:shd w:val="clear" w:color="auto" w:fill="FFFFFF"/>
        </w:rPr>
        <w:t>e</w:t>
      </w:r>
      <w:r w:rsidRPr="007C7F48">
        <w:rPr>
          <w:rStyle w:val="text"/>
          <w:bCs/>
          <w:sz w:val="27"/>
          <w:szCs w:val="27"/>
          <w:shd w:val="clear" w:color="auto" w:fill="FFFFFF"/>
        </w:rPr>
        <w:t xml:space="preserve">aker people. They spoke up for </w:t>
      </w:r>
      <w:r w:rsidR="00F929AA" w:rsidRPr="007C7F48">
        <w:rPr>
          <w:rStyle w:val="text"/>
          <w:bCs/>
          <w:sz w:val="27"/>
          <w:szCs w:val="27"/>
          <w:shd w:val="clear" w:color="auto" w:fill="FFFFFF"/>
        </w:rPr>
        <w:t xml:space="preserve">the </w:t>
      </w:r>
      <w:r w:rsidRPr="007C7F48">
        <w:rPr>
          <w:rStyle w:val="text"/>
          <w:bCs/>
          <w:sz w:val="27"/>
          <w:szCs w:val="27"/>
          <w:shd w:val="clear" w:color="auto" w:fill="FFFFFF"/>
        </w:rPr>
        <w:t xml:space="preserve">values of </w:t>
      </w:r>
      <w:proofErr w:type="spellStart"/>
      <w:r w:rsidRPr="007C7F48">
        <w:rPr>
          <w:rStyle w:val="text"/>
          <w:bCs/>
          <w:i/>
          <w:iCs/>
          <w:sz w:val="27"/>
          <w:szCs w:val="27"/>
          <w:shd w:val="clear" w:color="auto" w:fill="FFFFFF"/>
        </w:rPr>
        <w:t>mishpat</w:t>
      </w:r>
      <w:proofErr w:type="spellEnd"/>
      <w:r w:rsidRPr="007C7F48">
        <w:rPr>
          <w:rStyle w:val="text"/>
          <w:bCs/>
          <w:sz w:val="27"/>
          <w:szCs w:val="27"/>
          <w:shd w:val="clear" w:color="auto" w:fill="FFFFFF"/>
        </w:rPr>
        <w:t xml:space="preserve">—justice; </w:t>
      </w:r>
      <w:proofErr w:type="spellStart"/>
      <w:r w:rsidRPr="007C7F48">
        <w:rPr>
          <w:rStyle w:val="text"/>
          <w:bCs/>
          <w:i/>
          <w:iCs/>
          <w:sz w:val="27"/>
          <w:szCs w:val="27"/>
          <w:shd w:val="clear" w:color="auto" w:fill="FFFFFF"/>
        </w:rPr>
        <w:t>hesed</w:t>
      </w:r>
      <w:r w:rsidRPr="007C7F48">
        <w:rPr>
          <w:rStyle w:val="text"/>
          <w:bCs/>
          <w:sz w:val="27"/>
          <w:szCs w:val="27"/>
          <w:shd w:val="clear" w:color="auto" w:fill="FFFFFF"/>
        </w:rPr>
        <w:t>—lovingkindness</w:t>
      </w:r>
      <w:proofErr w:type="spellEnd"/>
      <w:r w:rsidRPr="007C7F48">
        <w:rPr>
          <w:rStyle w:val="text"/>
          <w:bCs/>
          <w:sz w:val="27"/>
          <w:szCs w:val="27"/>
          <w:shd w:val="clear" w:color="auto" w:fill="FFFFFF"/>
        </w:rPr>
        <w:t xml:space="preserve">; </w:t>
      </w:r>
      <w:proofErr w:type="spellStart"/>
      <w:r w:rsidRPr="007C7F48">
        <w:rPr>
          <w:rStyle w:val="text"/>
          <w:bCs/>
          <w:i/>
          <w:iCs/>
          <w:sz w:val="27"/>
          <w:szCs w:val="27"/>
          <w:shd w:val="clear" w:color="auto" w:fill="FFFFFF"/>
        </w:rPr>
        <w:t>emunah</w:t>
      </w:r>
      <w:proofErr w:type="spellEnd"/>
      <w:r w:rsidRPr="007C7F48">
        <w:rPr>
          <w:rStyle w:val="text"/>
          <w:bCs/>
          <w:sz w:val="27"/>
          <w:szCs w:val="27"/>
          <w:shd w:val="clear" w:color="auto" w:fill="FFFFFF"/>
        </w:rPr>
        <w:t xml:space="preserve">—truthfulness. Jesus, too, speaks up for these values, </w:t>
      </w:r>
      <w:r w:rsidRPr="007C7F48">
        <w:rPr>
          <w:rStyle w:val="text"/>
          <w:bCs/>
          <w:sz w:val="27"/>
          <w:szCs w:val="27"/>
          <w:shd w:val="clear" w:color="auto" w:fill="FFFFFF"/>
        </w:rPr>
        <w:lastRenderedPageBreak/>
        <w:t xml:space="preserve">denouncing the Pharisees for rationalizing avoidance of </w:t>
      </w:r>
      <w:r w:rsidR="001349DF" w:rsidRPr="007C7F48">
        <w:rPr>
          <w:rStyle w:val="text"/>
          <w:bCs/>
          <w:sz w:val="27"/>
          <w:szCs w:val="27"/>
          <w:shd w:val="clear" w:color="auto" w:fill="FFFFFF"/>
        </w:rPr>
        <w:t xml:space="preserve">the need to support </w:t>
      </w:r>
      <w:r w:rsidRPr="007C7F48">
        <w:rPr>
          <w:rStyle w:val="text"/>
          <w:bCs/>
          <w:sz w:val="27"/>
          <w:szCs w:val="27"/>
          <w:shd w:val="clear" w:color="auto" w:fill="FFFFFF"/>
        </w:rPr>
        <w:t>one’s aging parents (Mark 7:10–13), attacking the wealthy scribes who used legal chicanery to “devour widows’ houses” (Mark 12:40), and condemn</w:t>
      </w:r>
      <w:r w:rsidR="00931198" w:rsidRPr="007C7F48">
        <w:rPr>
          <w:rStyle w:val="text"/>
          <w:bCs/>
          <w:sz w:val="27"/>
          <w:szCs w:val="27"/>
          <w:shd w:val="clear" w:color="auto" w:fill="FFFFFF"/>
        </w:rPr>
        <w:t>ing</w:t>
      </w:r>
      <w:r w:rsidRPr="007C7F48">
        <w:rPr>
          <w:rStyle w:val="text"/>
          <w:bCs/>
          <w:sz w:val="27"/>
          <w:szCs w:val="27"/>
          <w:shd w:val="clear" w:color="auto" w:fill="FFFFFF"/>
        </w:rPr>
        <w:t xml:space="preserve"> the priests for making the temple </w:t>
      </w:r>
      <w:r w:rsidR="001349DF" w:rsidRPr="007C7F48">
        <w:rPr>
          <w:rStyle w:val="text"/>
          <w:bCs/>
          <w:sz w:val="27"/>
          <w:szCs w:val="27"/>
          <w:shd w:val="clear" w:color="auto" w:fill="FFFFFF"/>
        </w:rPr>
        <w:t xml:space="preserve">into </w:t>
      </w:r>
      <w:r w:rsidRPr="007C7F48">
        <w:rPr>
          <w:rStyle w:val="text"/>
          <w:bCs/>
          <w:sz w:val="27"/>
          <w:szCs w:val="27"/>
          <w:shd w:val="clear" w:color="auto" w:fill="FFFFFF"/>
        </w:rPr>
        <w:t xml:space="preserve">a “den of robbers” (Luke 19:46). But especially was he angry about dishonesty and hypocrisy, the </w:t>
      </w:r>
      <w:r w:rsidR="00813B14" w:rsidRPr="007C7F48">
        <w:rPr>
          <w:rStyle w:val="text"/>
          <w:bCs/>
          <w:sz w:val="27"/>
          <w:szCs w:val="27"/>
          <w:shd w:val="clear" w:color="auto" w:fill="FFFFFF"/>
        </w:rPr>
        <w:t xml:space="preserve">hard-heartedness of </w:t>
      </w:r>
      <w:r w:rsidRPr="007C7F48">
        <w:rPr>
          <w:rStyle w:val="text"/>
          <w:bCs/>
          <w:sz w:val="27"/>
          <w:szCs w:val="27"/>
          <w:shd w:val="clear" w:color="auto" w:fill="FFFFFF"/>
        </w:rPr>
        <w:t xml:space="preserve">scribes and Pharisees who made </w:t>
      </w:r>
      <w:r w:rsidR="00813B14" w:rsidRPr="007C7F48">
        <w:rPr>
          <w:rStyle w:val="text"/>
          <w:bCs/>
          <w:sz w:val="27"/>
          <w:szCs w:val="27"/>
          <w:shd w:val="clear" w:color="auto" w:fill="FFFFFF"/>
        </w:rPr>
        <w:t xml:space="preserve">showy </w:t>
      </w:r>
      <w:r w:rsidRPr="007C7F48">
        <w:rPr>
          <w:rStyle w:val="text"/>
          <w:bCs/>
          <w:sz w:val="27"/>
          <w:szCs w:val="27"/>
          <w:shd w:val="clear" w:color="auto" w:fill="FFFFFF"/>
        </w:rPr>
        <w:t>prayers and wanted to be seen whenever they gave a coin to a beggar (Mark 12:38–40; Matt 6:2). He excoriated them for not only not going into the kingdom of heaven, but also, “when others are going in, you stop them” (Matt 23:13).</w:t>
      </w:r>
      <w:r w:rsidR="00211903">
        <w:rPr>
          <w:rStyle w:val="text"/>
          <w:bCs/>
          <w:sz w:val="27"/>
          <w:szCs w:val="27"/>
          <w:shd w:val="clear" w:color="auto" w:fill="FFFFFF"/>
        </w:rPr>
        <w:t xml:space="preserve"> Jesus spoke as a prophet at those times.</w:t>
      </w:r>
    </w:p>
    <w:p w:rsidR="00813B14" w:rsidRPr="007C7F48" w:rsidRDefault="00813B14" w:rsidP="00972181">
      <w:pPr>
        <w:pStyle w:val="NormalWeb"/>
        <w:overflowPunct w:val="0"/>
        <w:autoSpaceDE w:val="0"/>
        <w:autoSpaceDN w:val="0"/>
        <w:adjustRightInd w:val="0"/>
        <w:spacing w:before="0" w:beforeAutospacing="0" w:after="0" w:afterAutospacing="0" w:line="439" w:lineRule="auto"/>
        <w:ind w:firstLine="389"/>
        <w:textAlignment w:val="baseline"/>
        <w:rPr>
          <w:rStyle w:val="text"/>
          <w:bCs/>
          <w:sz w:val="27"/>
          <w:szCs w:val="27"/>
          <w:shd w:val="clear" w:color="auto" w:fill="FFFFFF"/>
        </w:rPr>
      </w:pPr>
      <w:r w:rsidRPr="007C7F48">
        <w:rPr>
          <w:rStyle w:val="text"/>
          <w:bCs/>
          <w:sz w:val="27"/>
          <w:szCs w:val="27"/>
          <w:shd w:val="clear" w:color="auto" w:fill="FFFFFF"/>
        </w:rPr>
        <w:t xml:space="preserve">Jesus shared the prophets’ disgust with dishonesty and </w:t>
      </w:r>
      <w:r w:rsidR="00F929AA" w:rsidRPr="007C7F48">
        <w:rPr>
          <w:rStyle w:val="text"/>
          <w:bCs/>
          <w:sz w:val="27"/>
          <w:szCs w:val="27"/>
          <w:shd w:val="clear" w:color="auto" w:fill="FFFFFF"/>
        </w:rPr>
        <w:t xml:space="preserve">with </w:t>
      </w:r>
      <w:r w:rsidRPr="007C7F48">
        <w:rPr>
          <w:rStyle w:val="text"/>
          <w:bCs/>
          <w:sz w:val="27"/>
          <w:szCs w:val="27"/>
          <w:shd w:val="clear" w:color="auto" w:fill="FFFFFF"/>
        </w:rPr>
        <w:t xml:space="preserve">showy and superficial </w:t>
      </w:r>
      <w:proofErr w:type="gramStart"/>
      <w:r w:rsidRPr="007C7F48">
        <w:rPr>
          <w:rStyle w:val="text"/>
          <w:bCs/>
          <w:sz w:val="27"/>
          <w:szCs w:val="27"/>
          <w:shd w:val="clear" w:color="auto" w:fill="FFFFFF"/>
        </w:rPr>
        <w:t>religion</w:t>
      </w:r>
      <w:proofErr w:type="gramEnd"/>
      <w:r w:rsidRPr="007C7F48">
        <w:rPr>
          <w:rStyle w:val="text"/>
          <w:bCs/>
          <w:sz w:val="27"/>
          <w:szCs w:val="27"/>
          <w:shd w:val="clear" w:color="auto" w:fill="FFFFFF"/>
        </w:rPr>
        <w:t>. An important part of understanding Jesus is r</w:t>
      </w:r>
      <w:r w:rsidR="00F929AA" w:rsidRPr="007C7F48">
        <w:rPr>
          <w:rStyle w:val="text"/>
          <w:bCs/>
          <w:sz w:val="27"/>
          <w:szCs w:val="27"/>
          <w:shd w:val="clear" w:color="auto" w:fill="FFFFFF"/>
        </w:rPr>
        <w:t>ecogniz</w:t>
      </w:r>
      <w:r w:rsidRPr="007C7F48">
        <w:rPr>
          <w:rStyle w:val="text"/>
          <w:bCs/>
          <w:sz w:val="27"/>
          <w:szCs w:val="27"/>
          <w:shd w:val="clear" w:color="auto" w:fill="FFFFFF"/>
        </w:rPr>
        <w:t>ing his moral instincts</w:t>
      </w:r>
      <w:r w:rsidR="00F929AA" w:rsidRPr="007C7F48">
        <w:rPr>
          <w:rStyle w:val="text"/>
          <w:bCs/>
          <w:sz w:val="27"/>
          <w:szCs w:val="27"/>
          <w:shd w:val="clear" w:color="auto" w:fill="FFFFFF"/>
        </w:rPr>
        <w:t xml:space="preserve">, </w:t>
      </w:r>
      <w:r w:rsidR="001349DF" w:rsidRPr="007C7F48">
        <w:rPr>
          <w:rStyle w:val="text"/>
          <w:bCs/>
          <w:sz w:val="27"/>
          <w:szCs w:val="27"/>
          <w:shd w:val="clear" w:color="auto" w:fill="FFFFFF"/>
        </w:rPr>
        <w:t xml:space="preserve">such as </w:t>
      </w:r>
      <w:r w:rsidR="00F929AA" w:rsidRPr="007C7F48">
        <w:rPr>
          <w:rStyle w:val="text"/>
          <w:bCs/>
          <w:sz w:val="27"/>
          <w:szCs w:val="27"/>
          <w:shd w:val="clear" w:color="auto" w:fill="FFFFFF"/>
        </w:rPr>
        <w:t>his distaste for lies</w:t>
      </w:r>
      <w:r w:rsidR="00972181" w:rsidRPr="007C7F48">
        <w:rPr>
          <w:rStyle w:val="text"/>
          <w:bCs/>
          <w:sz w:val="27"/>
          <w:szCs w:val="27"/>
          <w:shd w:val="clear" w:color="auto" w:fill="FFFFFF"/>
        </w:rPr>
        <w:t>, but also his respect for an honest widow with her two coins (Luke 21:2–4)</w:t>
      </w:r>
      <w:r w:rsidRPr="007C7F48">
        <w:rPr>
          <w:rStyle w:val="text"/>
          <w:bCs/>
          <w:sz w:val="27"/>
          <w:szCs w:val="27"/>
          <w:shd w:val="clear" w:color="auto" w:fill="FFFFFF"/>
        </w:rPr>
        <w:t>.</w:t>
      </w:r>
    </w:p>
    <w:p w:rsidR="00055D36" w:rsidRPr="007C7F48" w:rsidRDefault="00055D36" w:rsidP="00211903">
      <w:pPr>
        <w:pStyle w:val="NormalWeb"/>
        <w:overflowPunct w:val="0"/>
        <w:autoSpaceDE w:val="0"/>
        <w:autoSpaceDN w:val="0"/>
        <w:adjustRightInd w:val="0"/>
        <w:spacing w:before="0" w:beforeAutospacing="0" w:after="0" w:afterAutospacing="0" w:line="439" w:lineRule="auto"/>
        <w:ind w:firstLine="389"/>
        <w:textAlignment w:val="baseline"/>
        <w:rPr>
          <w:rStyle w:val="text"/>
          <w:bCs/>
          <w:sz w:val="27"/>
          <w:szCs w:val="27"/>
          <w:shd w:val="clear" w:color="auto" w:fill="FFFFFF"/>
        </w:rPr>
      </w:pPr>
      <w:r w:rsidRPr="007C7F48">
        <w:rPr>
          <w:rStyle w:val="text"/>
          <w:bCs/>
          <w:sz w:val="27"/>
          <w:szCs w:val="27"/>
          <w:shd w:val="clear" w:color="auto" w:fill="FFFFFF"/>
        </w:rPr>
        <w:t xml:space="preserve">The lesson for us to take home today is that we should be loyal to the values that God </w:t>
      </w:r>
      <w:r w:rsidR="00530CC2" w:rsidRPr="007C7F48">
        <w:rPr>
          <w:rStyle w:val="text"/>
          <w:bCs/>
          <w:sz w:val="27"/>
          <w:szCs w:val="27"/>
          <w:shd w:val="clear" w:color="auto" w:fill="FFFFFF"/>
        </w:rPr>
        <w:t>recommends. We should back</w:t>
      </w:r>
      <w:r w:rsidRPr="007C7F48">
        <w:rPr>
          <w:rStyle w:val="text"/>
          <w:bCs/>
          <w:sz w:val="27"/>
          <w:szCs w:val="27"/>
          <w:shd w:val="clear" w:color="auto" w:fill="FFFFFF"/>
        </w:rPr>
        <w:t xml:space="preserve"> the honesty and fairness that make life livable for ourselves and others. </w:t>
      </w:r>
      <w:r w:rsidR="00530CC2" w:rsidRPr="007C7F48">
        <w:rPr>
          <w:rStyle w:val="text"/>
          <w:bCs/>
          <w:sz w:val="27"/>
          <w:szCs w:val="27"/>
          <w:shd w:val="clear" w:color="auto" w:fill="FFFFFF"/>
        </w:rPr>
        <w:t xml:space="preserve">We must not </w:t>
      </w:r>
      <w:r w:rsidR="005900F8" w:rsidRPr="007C7F48">
        <w:rPr>
          <w:rStyle w:val="text"/>
          <w:bCs/>
          <w:sz w:val="27"/>
          <w:szCs w:val="27"/>
          <w:shd w:val="clear" w:color="auto" w:fill="FFFFFF"/>
        </w:rPr>
        <w:t>“</w:t>
      </w:r>
      <w:r w:rsidR="00530CC2" w:rsidRPr="007C7F48">
        <w:rPr>
          <w:rStyle w:val="text"/>
          <w:bCs/>
          <w:sz w:val="27"/>
          <w:szCs w:val="27"/>
          <w:shd w:val="clear" w:color="auto" w:fill="FFFFFF"/>
        </w:rPr>
        <w:t>neglect</w:t>
      </w:r>
      <w:r w:rsidR="00530CC2" w:rsidRPr="007C7F48">
        <w:rPr>
          <w:bCs/>
          <w:sz w:val="27"/>
          <w:szCs w:val="27"/>
          <w:shd w:val="clear" w:color="auto" w:fill="FFFFFF"/>
        </w:rPr>
        <w:t xml:space="preserve"> the weightier matters of the law: justice and mercy and faith” (Matt 23:23). </w:t>
      </w:r>
      <w:r w:rsidRPr="007C7F48">
        <w:rPr>
          <w:rStyle w:val="text"/>
          <w:bCs/>
          <w:sz w:val="27"/>
          <w:szCs w:val="27"/>
          <w:shd w:val="clear" w:color="auto" w:fill="FFFFFF"/>
        </w:rPr>
        <w:t xml:space="preserve">We may need to ask for God’s help in being effective advocates </w:t>
      </w:r>
      <w:r w:rsidR="00F929AA" w:rsidRPr="007C7F48">
        <w:rPr>
          <w:rStyle w:val="text"/>
          <w:bCs/>
          <w:sz w:val="27"/>
          <w:szCs w:val="27"/>
          <w:shd w:val="clear" w:color="auto" w:fill="FFFFFF"/>
        </w:rPr>
        <w:t>o</w:t>
      </w:r>
      <w:r w:rsidRPr="007C7F48">
        <w:rPr>
          <w:rStyle w:val="text"/>
          <w:bCs/>
          <w:sz w:val="27"/>
          <w:szCs w:val="27"/>
          <w:shd w:val="clear" w:color="auto" w:fill="FFFFFF"/>
        </w:rPr>
        <w:t>f right living</w:t>
      </w:r>
      <w:r w:rsidR="007C7F48" w:rsidRPr="007C7F48">
        <w:rPr>
          <w:rStyle w:val="text"/>
          <w:bCs/>
          <w:sz w:val="27"/>
          <w:szCs w:val="27"/>
          <w:shd w:val="clear" w:color="auto" w:fill="FFFFFF"/>
        </w:rPr>
        <w:t>, and people who practice love</w:t>
      </w:r>
      <w:r w:rsidRPr="007C7F48">
        <w:rPr>
          <w:rStyle w:val="text"/>
          <w:bCs/>
          <w:sz w:val="27"/>
          <w:szCs w:val="27"/>
          <w:shd w:val="clear" w:color="auto" w:fill="FFFFFF"/>
        </w:rPr>
        <w:t xml:space="preserve">. Amos said that God “reveals his thoughts to mortals” (4:13). </w:t>
      </w:r>
      <w:r w:rsidR="00972181" w:rsidRPr="007C7F48">
        <w:rPr>
          <w:rStyle w:val="text"/>
          <w:bCs/>
          <w:sz w:val="27"/>
          <w:szCs w:val="27"/>
          <w:shd w:val="clear" w:color="auto" w:fill="FFFFFF"/>
        </w:rPr>
        <w:t xml:space="preserve">And that’s the prophet’s good news! </w:t>
      </w:r>
      <w:r w:rsidR="00211903">
        <w:rPr>
          <w:rStyle w:val="text"/>
          <w:bCs/>
          <w:sz w:val="27"/>
          <w:szCs w:val="27"/>
          <w:shd w:val="clear" w:color="auto" w:fill="FFFFFF"/>
        </w:rPr>
        <w:t xml:space="preserve">So we </w:t>
      </w:r>
      <w:r w:rsidR="00211903">
        <w:rPr>
          <w:rStyle w:val="text"/>
          <w:bCs/>
          <w:i/>
          <w:iCs/>
          <w:sz w:val="27"/>
          <w:szCs w:val="27"/>
          <w:shd w:val="clear" w:color="auto" w:fill="FFFFFF"/>
        </w:rPr>
        <w:t xml:space="preserve">did </w:t>
      </w:r>
      <w:r w:rsidR="00211903">
        <w:rPr>
          <w:rStyle w:val="text"/>
          <w:bCs/>
          <w:sz w:val="27"/>
          <w:szCs w:val="27"/>
          <w:shd w:val="clear" w:color="auto" w:fill="FFFFFF"/>
        </w:rPr>
        <w:t>have some bad news and some good news, after all</w:t>
      </w:r>
      <w:r w:rsidR="00972181" w:rsidRPr="007C7F48">
        <w:rPr>
          <w:rStyle w:val="text"/>
          <w:bCs/>
          <w:sz w:val="27"/>
          <w:szCs w:val="27"/>
          <w:shd w:val="clear" w:color="auto" w:fill="FFFFFF"/>
        </w:rPr>
        <w:t xml:space="preserve">. It’s good news that we can </w:t>
      </w:r>
      <w:r w:rsidRPr="007C7F48">
        <w:rPr>
          <w:rStyle w:val="text"/>
          <w:bCs/>
          <w:sz w:val="27"/>
          <w:szCs w:val="27"/>
          <w:shd w:val="clear" w:color="auto" w:fill="FFFFFF"/>
        </w:rPr>
        <w:t>be loyal followers of God-thoughts and values</w:t>
      </w:r>
      <w:r w:rsidR="00211903">
        <w:rPr>
          <w:rStyle w:val="text"/>
          <w:bCs/>
          <w:sz w:val="27"/>
          <w:szCs w:val="27"/>
          <w:shd w:val="clear" w:color="auto" w:fill="FFFFFF"/>
        </w:rPr>
        <w:t xml:space="preserve">. True values are </w:t>
      </w:r>
      <w:r w:rsidR="00540B35" w:rsidRPr="007C7F48">
        <w:rPr>
          <w:rStyle w:val="text"/>
          <w:bCs/>
          <w:sz w:val="27"/>
          <w:szCs w:val="27"/>
          <w:shd w:val="clear" w:color="auto" w:fill="FFFFFF"/>
        </w:rPr>
        <w:t>the weightier matters of the law</w:t>
      </w:r>
      <w:r w:rsidRPr="007C7F48">
        <w:rPr>
          <w:rStyle w:val="text"/>
          <w:bCs/>
          <w:sz w:val="27"/>
          <w:szCs w:val="27"/>
          <w:shd w:val="clear" w:color="auto" w:fill="FFFFFF"/>
        </w:rPr>
        <w:t>.</w:t>
      </w:r>
    </w:p>
    <w:sectPr w:rsidR="00055D36" w:rsidRPr="007C7F48" w:rsidSect="00F929AA">
      <w:headerReference w:type="default" r:id="rId7"/>
      <w:pgSz w:w="12240" w:h="15840" w:code="1"/>
      <w:pgMar w:top="864" w:right="1382" w:bottom="734" w:left="1397" w:header="850" w:footer="47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B7C" w:rsidRDefault="00B84B7C" w:rsidP="00793E8A">
      <w:r>
        <w:separator/>
      </w:r>
    </w:p>
  </w:endnote>
  <w:endnote w:type="continuationSeparator" w:id="0">
    <w:p w:rsidR="00B84B7C" w:rsidRDefault="00B84B7C"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B7C" w:rsidRDefault="00B84B7C" w:rsidP="00793E8A">
      <w:r>
        <w:separator/>
      </w:r>
    </w:p>
  </w:footnote>
  <w:footnote w:type="continuationSeparator" w:id="0">
    <w:p w:rsidR="00B84B7C" w:rsidRDefault="00B84B7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055D36">
        <w:pPr>
          <w:pStyle w:val="Header"/>
          <w:tabs>
            <w:tab w:val="clear" w:pos="8640"/>
            <w:tab w:val="right" w:pos="9360"/>
          </w:tabs>
          <w:spacing w:before="0" w:after="418" w:line="240" w:lineRule="auto"/>
          <w:ind w:firstLine="0"/>
          <w:rPr>
            <w:b w:val="0"/>
            <w:bCs/>
            <w:sz w:val="14"/>
          </w:rPr>
        </w:pPr>
        <w:r>
          <w:rPr>
            <w:b w:val="0"/>
            <w:bCs/>
            <w:sz w:val="14"/>
          </w:rPr>
          <w:t>“</w:t>
        </w:r>
        <w:r w:rsidR="00055D36">
          <w:rPr>
            <w:b w:val="0"/>
            <w:bCs/>
            <w:sz w:val="14"/>
          </w:rPr>
          <w:t xml:space="preserve">Troubling </w:t>
        </w:r>
        <w:r w:rsidR="00BC7215">
          <w:rPr>
            <w:b w:val="0"/>
            <w:bCs/>
            <w:sz w:val="14"/>
          </w:rPr>
          <w:t>Prophet</w:t>
        </w:r>
        <w:r w:rsidR="00055D36">
          <w:rPr>
            <w:b w:val="0"/>
            <w:bCs/>
            <w:sz w:val="14"/>
          </w:rPr>
          <w:t>s</w:t>
        </w:r>
        <w:r w:rsidRPr="00C22464">
          <w:rPr>
            <w:b w:val="0"/>
            <w:bCs/>
            <w:sz w:val="14"/>
          </w:rPr>
          <w:t>”</w:t>
        </w:r>
        <w:r w:rsidRPr="00C22464">
          <w:rPr>
            <w:b w:val="0"/>
            <w:bCs/>
            <w:sz w:val="14"/>
          </w:rPr>
          <w:tab/>
        </w:r>
        <w:r w:rsidRPr="00C22464">
          <w:rPr>
            <w:b w:val="0"/>
            <w:bCs/>
            <w:sz w:val="14"/>
          </w:rPr>
          <w:tab/>
          <w:t xml:space="preserve"> </w:t>
        </w:r>
        <w:r w:rsidR="00233275" w:rsidRPr="00C22464">
          <w:rPr>
            <w:b w:val="0"/>
            <w:bCs/>
            <w:sz w:val="14"/>
          </w:rPr>
          <w:fldChar w:fldCharType="begin"/>
        </w:r>
        <w:r w:rsidRPr="00C22464">
          <w:rPr>
            <w:b w:val="0"/>
            <w:bCs/>
            <w:sz w:val="14"/>
          </w:rPr>
          <w:instrText xml:space="preserve"> PAGE   \* MERGEFORMAT </w:instrText>
        </w:r>
        <w:r w:rsidR="00233275" w:rsidRPr="00C22464">
          <w:rPr>
            <w:b w:val="0"/>
            <w:bCs/>
            <w:sz w:val="14"/>
          </w:rPr>
          <w:fldChar w:fldCharType="separate"/>
        </w:r>
        <w:r w:rsidR="00211903">
          <w:rPr>
            <w:b w:val="0"/>
            <w:bCs/>
            <w:noProof/>
            <w:sz w:val="14"/>
          </w:rPr>
          <w:t>4</w:t>
        </w:r>
        <w:r w:rsidR="00233275"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332226"/>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37CC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5D36"/>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49DF"/>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79B"/>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5B8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903"/>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3275"/>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2AF9"/>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566B"/>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2A3B"/>
    <w:rsid w:val="003C3864"/>
    <w:rsid w:val="003C4E46"/>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DC9"/>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2F58"/>
    <w:rsid w:val="0049302E"/>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435"/>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0CC2"/>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B35"/>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1BC"/>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7E0"/>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0F8"/>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5F7E58"/>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3F0C"/>
    <w:rsid w:val="00673F48"/>
    <w:rsid w:val="00675E91"/>
    <w:rsid w:val="00676D52"/>
    <w:rsid w:val="0067713B"/>
    <w:rsid w:val="00677A95"/>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C7F48"/>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B14"/>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4C"/>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1EC4"/>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087"/>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1198"/>
    <w:rsid w:val="009324F4"/>
    <w:rsid w:val="00932FA8"/>
    <w:rsid w:val="009331AD"/>
    <w:rsid w:val="00933B26"/>
    <w:rsid w:val="00933E41"/>
    <w:rsid w:val="009359B2"/>
    <w:rsid w:val="00935A97"/>
    <w:rsid w:val="00935EC0"/>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18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2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2F8"/>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3B4"/>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2FB9"/>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9E2"/>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117A"/>
    <w:rsid w:val="00B11759"/>
    <w:rsid w:val="00B11912"/>
    <w:rsid w:val="00B1259E"/>
    <w:rsid w:val="00B12B52"/>
    <w:rsid w:val="00B12BFC"/>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0D7"/>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283"/>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00D"/>
    <w:rsid w:val="00B752DB"/>
    <w:rsid w:val="00B76A8E"/>
    <w:rsid w:val="00B76ED7"/>
    <w:rsid w:val="00B7723E"/>
    <w:rsid w:val="00B77E40"/>
    <w:rsid w:val="00B8105E"/>
    <w:rsid w:val="00B82517"/>
    <w:rsid w:val="00B8274C"/>
    <w:rsid w:val="00B82C8D"/>
    <w:rsid w:val="00B84B7C"/>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215"/>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677"/>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18F"/>
    <w:rsid w:val="00C97267"/>
    <w:rsid w:val="00C975A0"/>
    <w:rsid w:val="00CA062A"/>
    <w:rsid w:val="00CA06B2"/>
    <w:rsid w:val="00CA0710"/>
    <w:rsid w:val="00CA10B3"/>
    <w:rsid w:val="00CA1759"/>
    <w:rsid w:val="00CA1A82"/>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4EB"/>
    <w:rsid w:val="00CC25F6"/>
    <w:rsid w:val="00CC2D75"/>
    <w:rsid w:val="00CC3D03"/>
    <w:rsid w:val="00CC47B8"/>
    <w:rsid w:val="00CC588B"/>
    <w:rsid w:val="00CC61A7"/>
    <w:rsid w:val="00CC63A3"/>
    <w:rsid w:val="00CC6D26"/>
    <w:rsid w:val="00CC7D7A"/>
    <w:rsid w:val="00CD0043"/>
    <w:rsid w:val="00CD08FE"/>
    <w:rsid w:val="00CD0B9D"/>
    <w:rsid w:val="00CD17CC"/>
    <w:rsid w:val="00CD186F"/>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31B9"/>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80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7F6"/>
    <w:rsid w:val="00E80A7E"/>
    <w:rsid w:val="00E813DA"/>
    <w:rsid w:val="00E82660"/>
    <w:rsid w:val="00E826C7"/>
    <w:rsid w:val="00E82C50"/>
    <w:rsid w:val="00E82EE8"/>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5A66"/>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9AA"/>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4E97"/>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3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C16E-295B-4590-BD44-37DAF2A8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7</cp:revision>
  <cp:lastPrinted>2021-07-10T16:40:00Z</cp:lastPrinted>
  <dcterms:created xsi:type="dcterms:W3CDTF">2021-07-09T19:14:00Z</dcterms:created>
  <dcterms:modified xsi:type="dcterms:W3CDTF">2021-07-11T22:12:00Z</dcterms:modified>
</cp:coreProperties>
</file>