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734373" w:rsidRDefault="006E2E79" w:rsidP="005E795D">
      <w:pPr>
        <w:pStyle w:val="NoSpacing"/>
        <w:jc w:val="center"/>
        <w:rPr>
          <w:rFonts w:asciiTheme="minorHAnsi" w:hAnsiTheme="minorHAnsi" w:cstheme="minorHAnsi"/>
          <w:b/>
          <w:u w:val="single"/>
        </w:rPr>
      </w:pPr>
      <w:bookmarkStart w:id="0" w:name="_GoBack"/>
      <w:bookmarkEnd w:id="0"/>
      <w:r w:rsidRPr="00734373">
        <w:rPr>
          <w:rFonts w:asciiTheme="minorHAnsi" w:hAnsiTheme="minorHAnsi" w:cstheme="minorHAnsi"/>
          <w:b/>
          <w:u w:val="single"/>
        </w:rPr>
        <w:t>SODC A Conservative District Councillor's View</w:t>
      </w:r>
    </w:p>
    <w:p w14:paraId="1D2F2104" w14:textId="77777777" w:rsidR="006E2E79" w:rsidRPr="00734373" w:rsidRDefault="006E2E79" w:rsidP="005E795D">
      <w:pPr>
        <w:pStyle w:val="NoSpacing"/>
        <w:jc w:val="center"/>
        <w:rPr>
          <w:rFonts w:asciiTheme="minorHAnsi" w:hAnsiTheme="minorHAnsi" w:cstheme="minorHAnsi"/>
          <w:b/>
          <w:u w:val="single"/>
        </w:rPr>
      </w:pPr>
      <w:r w:rsidRPr="00734373">
        <w:rPr>
          <w:rFonts w:asciiTheme="minorHAnsi" w:hAnsiTheme="minorHAnsi" w:cstheme="minorHAnsi"/>
          <w:b/>
          <w:u w:val="single"/>
        </w:rPr>
        <w:t xml:space="preserve">(Or What </w:t>
      </w:r>
      <w:proofErr w:type="gramStart"/>
      <w:r w:rsidRPr="00734373">
        <w:rPr>
          <w:rFonts w:asciiTheme="minorHAnsi" w:hAnsiTheme="minorHAnsi" w:cstheme="minorHAnsi"/>
          <w:b/>
          <w:u w:val="single"/>
        </w:rPr>
        <w:t>The</w:t>
      </w:r>
      <w:proofErr w:type="gramEnd"/>
      <w:r w:rsidRPr="00734373">
        <w:rPr>
          <w:rFonts w:asciiTheme="minorHAnsi" w:hAnsiTheme="minorHAnsi" w:cstheme="minorHAnsi"/>
          <w:b/>
          <w:u w:val="single"/>
        </w:rPr>
        <w:t xml:space="preserve"> Council Is Doing)</w:t>
      </w:r>
    </w:p>
    <w:p w14:paraId="34124AAE" w14:textId="77777777" w:rsidR="006E2E79" w:rsidRPr="00734373" w:rsidRDefault="006E2E79" w:rsidP="005E795D">
      <w:pPr>
        <w:pStyle w:val="NoSpacing"/>
        <w:jc w:val="both"/>
        <w:rPr>
          <w:rFonts w:asciiTheme="minorHAnsi" w:hAnsiTheme="minorHAnsi" w:cstheme="minorHAnsi"/>
          <w:b/>
          <w:u w:val="single"/>
        </w:rPr>
      </w:pPr>
    </w:p>
    <w:p w14:paraId="3CC7BFD7" w14:textId="1607FE78" w:rsidR="006E2E79" w:rsidRPr="00734373" w:rsidRDefault="00AA141B" w:rsidP="005E795D">
      <w:pPr>
        <w:pStyle w:val="NoSpacing"/>
        <w:jc w:val="both"/>
        <w:rPr>
          <w:rFonts w:asciiTheme="minorHAnsi" w:hAnsiTheme="minorHAnsi" w:cstheme="minorHAnsi"/>
          <w:b/>
          <w:i/>
          <w:u w:val="single"/>
        </w:rPr>
      </w:pPr>
      <w:r w:rsidRPr="00734373">
        <w:rPr>
          <w:rFonts w:asciiTheme="minorHAnsi" w:hAnsiTheme="minorHAnsi" w:cstheme="minorHAnsi"/>
          <w:b/>
          <w:i/>
          <w:u w:val="single"/>
        </w:rPr>
        <w:t>April</w:t>
      </w:r>
      <w:r w:rsidR="006E2E79" w:rsidRPr="00734373">
        <w:rPr>
          <w:rFonts w:asciiTheme="minorHAnsi" w:hAnsiTheme="minorHAnsi" w:cstheme="minorHAnsi"/>
          <w:b/>
          <w:i/>
          <w:u w:val="single"/>
        </w:rPr>
        <w:t xml:space="preserve"> 201</w:t>
      </w:r>
      <w:r w:rsidR="00682BDA" w:rsidRPr="00734373">
        <w:rPr>
          <w:rFonts w:asciiTheme="minorHAnsi" w:hAnsiTheme="minorHAnsi" w:cstheme="minorHAnsi"/>
          <w:b/>
          <w:i/>
          <w:u w:val="single"/>
        </w:rPr>
        <w:t>8</w:t>
      </w:r>
      <w:r w:rsidR="006E2E79" w:rsidRPr="00734373">
        <w:rPr>
          <w:rFonts w:asciiTheme="minorHAnsi" w:hAnsiTheme="minorHAnsi" w:cstheme="minorHAnsi"/>
          <w:b/>
          <w:i/>
          <w:u w:val="single"/>
        </w:rPr>
        <w:t>.</w:t>
      </w:r>
    </w:p>
    <w:p w14:paraId="7FB858E8" w14:textId="77777777" w:rsidR="000A46EE" w:rsidRPr="00472C3A" w:rsidRDefault="000A46EE" w:rsidP="000A46EE">
      <w:pPr>
        <w:pStyle w:val="NoSpacing"/>
        <w:rPr>
          <w:rFonts w:asciiTheme="minorHAnsi" w:hAnsiTheme="minorHAnsi" w:cstheme="minorHAnsi"/>
          <w:b/>
          <w:u w:val="single"/>
        </w:rPr>
      </w:pPr>
      <w:r w:rsidRPr="00472C3A">
        <w:rPr>
          <w:rFonts w:asciiTheme="minorHAnsi" w:hAnsiTheme="minorHAnsi" w:cstheme="minorHAnsi"/>
          <w:b/>
          <w:u w:val="single"/>
        </w:rPr>
        <w:t>Ward Specific</w:t>
      </w:r>
    </w:p>
    <w:p w14:paraId="5E37B7B0" w14:textId="77777777" w:rsidR="000A46EE" w:rsidRPr="00472C3A" w:rsidRDefault="000A46EE" w:rsidP="000A46EE">
      <w:pPr>
        <w:pStyle w:val="NoSpacing"/>
        <w:ind w:left="720"/>
        <w:rPr>
          <w:rFonts w:asciiTheme="minorHAnsi" w:hAnsiTheme="minorHAnsi" w:cstheme="minorHAnsi"/>
          <w:b/>
          <w:u w:val="single"/>
        </w:rPr>
      </w:pPr>
    </w:p>
    <w:p w14:paraId="1A8EBB13" w14:textId="1205A332" w:rsidR="000A46EE" w:rsidRDefault="000A46EE" w:rsidP="000A46EE">
      <w:pPr>
        <w:pStyle w:val="NoSpacing"/>
        <w:ind w:left="720"/>
        <w:rPr>
          <w:rFonts w:asciiTheme="minorHAnsi" w:hAnsiTheme="minorHAnsi" w:cstheme="minorHAnsi"/>
        </w:rPr>
      </w:pPr>
      <w:r w:rsidRPr="00472C3A">
        <w:rPr>
          <w:rFonts w:asciiTheme="minorHAnsi" w:hAnsiTheme="minorHAnsi" w:cstheme="minorHAnsi"/>
        </w:rPr>
        <w:t>We</w:t>
      </w:r>
      <w:r>
        <w:rPr>
          <w:rFonts w:asciiTheme="minorHAnsi" w:hAnsiTheme="minorHAnsi" w:cstheme="minorHAnsi"/>
        </w:rPr>
        <w:t xml:space="preserve"> continue to</w:t>
      </w:r>
      <w:r w:rsidRPr="00472C3A">
        <w:rPr>
          <w:rFonts w:asciiTheme="minorHAnsi" w:hAnsiTheme="minorHAnsi" w:cstheme="minorHAnsi"/>
        </w:rPr>
        <w:t xml:space="preserve"> deal with a significant number of resident enquiries and issues regarding building matters, the regulations and requirements and the on-going issues around developer applications and appeals. </w:t>
      </w:r>
      <w:r>
        <w:rPr>
          <w:rFonts w:asciiTheme="minorHAnsi" w:hAnsiTheme="minorHAnsi" w:cstheme="minorHAnsi"/>
        </w:rPr>
        <w:t xml:space="preserve">For Chinnor we have two Public Enquiries; for </w:t>
      </w:r>
      <w:proofErr w:type="spellStart"/>
      <w:r>
        <w:rPr>
          <w:rFonts w:asciiTheme="minorHAnsi" w:hAnsiTheme="minorHAnsi" w:cstheme="minorHAnsi"/>
        </w:rPr>
        <w:t>Perssimon</w:t>
      </w:r>
      <w:proofErr w:type="spellEnd"/>
      <w:r>
        <w:rPr>
          <w:rFonts w:asciiTheme="minorHAnsi" w:hAnsiTheme="minorHAnsi" w:cstheme="minorHAnsi"/>
        </w:rPr>
        <w:t xml:space="preserve"> and </w:t>
      </w:r>
      <w:proofErr w:type="spellStart"/>
      <w:r>
        <w:rPr>
          <w:rFonts w:asciiTheme="minorHAnsi" w:hAnsiTheme="minorHAnsi" w:cstheme="minorHAnsi"/>
        </w:rPr>
        <w:t>Cala</w:t>
      </w:r>
      <w:proofErr w:type="spellEnd"/>
      <w:r>
        <w:rPr>
          <w:rFonts w:asciiTheme="minorHAnsi" w:hAnsiTheme="minorHAnsi" w:cstheme="minorHAnsi"/>
        </w:rPr>
        <w:t xml:space="preserve"> Homes, together with </w:t>
      </w:r>
      <w:r w:rsidR="007F23F7">
        <w:rPr>
          <w:rFonts w:asciiTheme="minorHAnsi" w:hAnsiTheme="minorHAnsi" w:cstheme="minorHAnsi"/>
        </w:rPr>
        <w:t>several</w:t>
      </w:r>
      <w:r>
        <w:rPr>
          <w:rFonts w:asciiTheme="minorHAnsi" w:hAnsiTheme="minorHAnsi" w:cstheme="minorHAnsi"/>
        </w:rPr>
        <w:t xml:space="preserve"> written Appeals.</w:t>
      </w:r>
    </w:p>
    <w:p w14:paraId="70AB7D19" w14:textId="77777777" w:rsidR="000A46EE" w:rsidRDefault="000A46EE" w:rsidP="000A46EE">
      <w:pPr>
        <w:pStyle w:val="NoSpacing"/>
        <w:ind w:left="720"/>
        <w:rPr>
          <w:rFonts w:asciiTheme="minorHAnsi" w:hAnsiTheme="minorHAnsi" w:cstheme="minorHAnsi"/>
        </w:rPr>
      </w:pPr>
    </w:p>
    <w:p w14:paraId="7DEB26EF" w14:textId="1434048C" w:rsidR="000A46EE" w:rsidRDefault="0033662C" w:rsidP="000A46EE">
      <w:pPr>
        <w:pStyle w:val="NoSpacing"/>
        <w:ind w:left="720"/>
        <w:rPr>
          <w:rFonts w:asciiTheme="minorHAnsi" w:hAnsiTheme="minorHAnsi" w:cstheme="minorHAnsi"/>
        </w:rPr>
      </w:pPr>
      <w:r>
        <w:rPr>
          <w:rFonts w:asciiTheme="minorHAnsi" w:hAnsiTheme="minorHAnsi" w:cstheme="minorHAnsi"/>
        </w:rPr>
        <w:t>We have worked with Sydenham Parish Council in persuading the Planning Committee that the proposals for Sy</w:t>
      </w:r>
      <w:r w:rsidR="00B60E79">
        <w:rPr>
          <w:rFonts w:asciiTheme="minorHAnsi" w:hAnsiTheme="minorHAnsi" w:cstheme="minorHAnsi"/>
        </w:rPr>
        <w:t>denham Grove are inappropriate, and similarly with Aston Rowant Par</w:t>
      </w:r>
      <w:r w:rsidR="005C295E">
        <w:rPr>
          <w:rFonts w:asciiTheme="minorHAnsi" w:hAnsiTheme="minorHAnsi" w:cstheme="minorHAnsi"/>
        </w:rPr>
        <w:t xml:space="preserve">ish Council in respect of the Rectory Homes Application. </w:t>
      </w:r>
      <w:r w:rsidR="002D4E1D">
        <w:rPr>
          <w:rFonts w:asciiTheme="minorHAnsi" w:hAnsiTheme="minorHAnsi" w:cstheme="minorHAnsi"/>
        </w:rPr>
        <w:t>NB. Whilst Ian does the presentation at Planning Committee, Lyn</w:t>
      </w:r>
      <w:r w:rsidR="005056D9">
        <w:rPr>
          <w:rFonts w:asciiTheme="minorHAnsi" w:hAnsiTheme="minorHAnsi" w:cstheme="minorHAnsi"/>
        </w:rPr>
        <w:t>n</w:t>
      </w:r>
      <w:r w:rsidR="002D4E1D">
        <w:rPr>
          <w:rFonts w:asciiTheme="minorHAnsi" w:hAnsiTheme="minorHAnsi" w:cstheme="minorHAnsi"/>
        </w:rPr>
        <w:t xml:space="preserve"> is </w:t>
      </w:r>
      <w:r w:rsidR="005056D9">
        <w:rPr>
          <w:rFonts w:asciiTheme="minorHAnsi" w:hAnsiTheme="minorHAnsi" w:cstheme="minorHAnsi"/>
        </w:rPr>
        <w:t>very involved in the preparation work</w:t>
      </w:r>
      <w:r w:rsidR="00F101EE">
        <w:rPr>
          <w:rFonts w:asciiTheme="minorHAnsi" w:hAnsiTheme="minorHAnsi" w:cstheme="minorHAnsi"/>
        </w:rPr>
        <w:t xml:space="preserve"> and determining our approach</w:t>
      </w:r>
      <w:r w:rsidR="005056D9">
        <w:rPr>
          <w:rFonts w:asciiTheme="minorHAnsi" w:hAnsiTheme="minorHAnsi" w:cstheme="minorHAnsi"/>
        </w:rPr>
        <w:t>!</w:t>
      </w:r>
    </w:p>
    <w:p w14:paraId="41418C98" w14:textId="77777777" w:rsidR="000A46EE" w:rsidRDefault="000A46EE" w:rsidP="000A46EE">
      <w:pPr>
        <w:pStyle w:val="NoSpacing"/>
        <w:ind w:left="720"/>
        <w:rPr>
          <w:rFonts w:asciiTheme="minorHAnsi" w:hAnsiTheme="minorHAnsi" w:cstheme="minorHAnsi"/>
        </w:rPr>
      </w:pPr>
    </w:p>
    <w:p w14:paraId="0ABB811C" w14:textId="3F9CE4C9" w:rsidR="000A46EE" w:rsidRPr="00472C3A" w:rsidRDefault="000A46EE" w:rsidP="000A46EE">
      <w:pPr>
        <w:pStyle w:val="NoSpacing"/>
        <w:ind w:left="720"/>
        <w:rPr>
          <w:rFonts w:asciiTheme="minorHAnsi" w:hAnsiTheme="minorHAnsi" w:cstheme="minorHAnsi"/>
        </w:rPr>
      </w:pPr>
      <w:r>
        <w:rPr>
          <w:rFonts w:asciiTheme="minorHAnsi" w:hAnsiTheme="minorHAnsi" w:cstheme="minorHAnsi"/>
        </w:rPr>
        <w:t xml:space="preserve"> </w:t>
      </w:r>
      <w:r w:rsidRPr="00472C3A">
        <w:rPr>
          <w:rFonts w:asciiTheme="minorHAnsi" w:hAnsiTheme="minorHAnsi" w:cstheme="minorHAnsi"/>
        </w:rPr>
        <w:t xml:space="preserve">Ian </w:t>
      </w:r>
      <w:r w:rsidR="00F101EE">
        <w:rPr>
          <w:rFonts w:asciiTheme="minorHAnsi" w:hAnsiTheme="minorHAnsi" w:cstheme="minorHAnsi"/>
        </w:rPr>
        <w:t>continues to</w:t>
      </w:r>
      <w:r w:rsidRPr="00472C3A">
        <w:rPr>
          <w:rFonts w:asciiTheme="minorHAnsi" w:hAnsiTheme="minorHAnsi" w:cstheme="minorHAnsi"/>
        </w:rPr>
        <w:t xml:space="preserve"> attend three Planning Committee Meetings per month</w:t>
      </w:r>
      <w:r w:rsidR="00A70304">
        <w:rPr>
          <w:rFonts w:asciiTheme="minorHAnsi" w:hAnsiTheme="minorHAnsi" w:cstheme="minorHAnsi"/>
        </w:rPr>
        <w:t xml:space="preserve"> </w:t>
      </w:r>
      <w:r w:rsidRPr="00472C3A">
        <w:rPr>
          <w:rFonts w:asciiTheme="minorHAnsi" w:hAnsiTheme="minorHAnsi" w:cstheme="minorHAnsi"/>
        </w:rPr>
        <w:t>with an above average site visits.</w:t>
      </w:r>
      <w:r>
        <w:rPr>
          <w:rFonts w:asciiTheme="minorHAnsi" w:hAnsiTheme="minorHAnsi" w:cstheme="minorHAnsi"/>
        </w:rPr>
        <w:t xml:space="preserve"> We both continue to work with our Parishes in respect of the work on Neighbourhood Plans.</w:t>
      </w:r>
      <w:r w:rsidR="00650DF9">
        <w:rPr>
          <w:rFonts w:asciiTheme="minorHAnsi" w:hAnsiTheme="minorHAnsi" w:cstheme="minorHAnsi"/>
        </w:rPr>
        <w:t xml:space="preserve"> We have also given Local Grants of around £10,000 to the Village Centre and </w:t>
      </w:r>
      <w:r w:rsidR="007F23F7">
        <w:rPr>
          <w:rFonts w:asciiTheme="minorHAnsi" w:hAnsiTheme="minorHAnsi" w:cstheme="minorHAnsi"/>
        </w:rPr>
        <w:t xml:space="preserve">the </w:t>
      </w:r>
      <w:r w:rsidR="00650DF9">
        <w:rPr>
          <w:rFonts w:asciiTheme="minorHAnsi" w:hAnsiTheme="minorHAnsi" w:cstheme="minorHAnsi"/>
        </w:rPr>
        <w:t>Chinnor Youth Football</w:t>
      </w:r>
      <w:r w:rsidR="007F23F7">
        <w:rPr>
          <w:rFonts w:asciiTheme="minorHAnsi" w:hAnsiTheme="minorHAnsi" w:cstheme="minorHAnsi"/>
        </w:rPr>
        <w:t xml:space="preserve"> Club</w:t>
      </w:r>
      <w:r w:rsidR="00650DF9">
        <w:rPr>
          <w:rFonts w:asciiTheme="minorHAnsi" w:hAnsiTheme="minorHAnsi" w:cstheme="minorHAnsi"/>
        </w:rPr>
        <w:t>.</w:t>
      </w:r>
    </w:p>
    <w:p w14:paraId="5654B323" w14:textId="77777777" w:rsidR="000A46EE" w:rsidRPr="00472C3A" w:rsidRDefault="000A46EE" w:rsidP="000A46EE">
      <w:pPr>
        <w:pStyle w:val="NoSpacing"/>
        <w:ind w:left="720"/>
        <w:rPr>
          <w:rFonts w:asciiTheme="minorHAnsi" w:hAnsiTheme="minorHAnsi" w:cstheme="minorHAnsi"/>
        </w:rPr>
      </w:pPr>
    </w:p>
    <w:p w14:paraId="0A6926C0" w14:textId="5DC0DC96" w:rsidR="000A46EE" w:rsidRPr="00472C3A" w:rsidRDefault="000A46EE" w:rsidP="000A46EE">
      <w:pPr>
        <w:pStyle w:val="NoSpacing"/>
        <w:ind w:left="720"/>
        <w:rPr>
          <w:rFonts w:asciiTheme="minorHAnsi" w:hAnsiTheme="minorHAnsi" w:cstheme="minorHAnsi"/>
        </w:rPr>
      </w:pPr>
      <w:r w:rsidRPr="00472C3A">
        <w:rPr>
          <w:rFonts w:asciiTheme="minorHAnsi" w:hAnsiTheme="minorHAnsi" w:cstheme="minorHAnsi"/>
        </w:rPr>
        <w:t xml:space="preserve">Lynn as a member of the Cabinet </w:t>
      </w:r>
      <w:r>
        <w:rPr>
          <w:rFonts w:asciiTheme="minorHAnsi" w:hAnsiTheme="minorHAnsi" w:cstheme="minorHAnsi"/>
        </w:rPr>
        <w:t>continues</w:t>
      </w:r>
      <w:r w:rsidRPr="00472C3A">
        <w:rPr>
          <w:rFonts w:asciiTheme="minorHAnsi" w:hAnsiTheme="minorHAnsi" w:cstheme="minorHAnsi"/>
        </w:rPr>
        <w:t xml:space="preserve"> working on the normal day-to-day portfolio work. </w:t>
      </w:r>
      <w:r w:rsidR="00A62F9C">
        <w:rPr>
          <w:rFonts w:asciiTheme="minorHAnsi" w:hAnsiTheme="minorHAnsi" w:cstheme="minorHAnsi"/>
        </w:rPr>
        <w:t xml:space="preserve">Examples of the things she is responsible for are in the report below. </w:t>
      </w:r>
      <w:r w:rsidR="001B0647">
        <w:rPr>
          <w:rFonts w:asciiTheme="minorHAnsi" w:hAnsiTheme="minorHAnsi" w:cstheme="minorHAnsi"/>
        </w:rPr>
        <w:t xml:space="preserve">Another example is the work being done to bring the </w:t>
      </w:r>
      <w:r w:rsidR="005A7521" w:rsidRPr="001C7EB4">
        <w:rPr>
          <w:rFonts w:asciiTheme="minorHAnsi" w:hAnsiTheme="minorHAnsi" w:cstheme="minorHAnsi"/>
          <w:lang w:val="en-US"/>
        </w:rPr>
        <w:t xml:space="preserve">Go Active Gold </w:t>
      </w:r>
      <w:r w:rsidR="005A7521">
        <w:rPr>
          <w:rFonts w:asciiTheme="minorHAnsi" w:hAnsiTheme="minorHAnsi" w:cstheme="minorHAnsi"/>
          <w:lang w:val="en-US"/>
        </w:rPr>
        <w:t xml:space="preserve">initiative </w:t>
      </w:r>
      <w:r w:rsidR="006320B6">
        <w:rPr>
          <w:rFonts w:asciiTheme="minorHAnsi" w:hAnsiTheme="minorHAnsi" w:cstheme="minorHAnsi"/>
          <w:lang w:val="en-US"/>
        </w:rPr>
        <w:t xml:space="preserve">which </w:t>
      </w:r>
      <w:r w:rsidR="005A7521" w:rsidRPr="001C7EB4">
        <w:rPr>
          <w:rFonts w:asciiTheme="minorHAnsi" w:hAnsiTheme="minorHAnsi" w:cstheme="minorHAnsi"/>
          <w:lang w:val="en-US"/>
        </w:rPr>
        <w:t>aim</w:t>
      </w:r>
      <w:r w:rsidR="006320B6">
        <w:rPr>
          <w:rFonts w:asciiTheme="minorHAnsi" w:hAnsiTheme="minorHAnsi" w:cstheme="minorHAnsi"/>
          <w:lang w:val="en-US"/>
        </w:rPr>
        <w:t>s</w:t>
      </w:r>
      <w:r w:rsidR="005A7521" w:rsidRPr="001C7EB4">
        <w:rPr>
          <w:rFonts w:asciiTheme="minorHAnsi" w:hAnsiTheme="minorHAnsi" w:cstheme="minorHAnsi"/>
          <w:lang w:val="en-US"/>
        </w:rPr>
        <w:t xml:space="preserve"> to encourage people aged 60 and over living in rural areas to live more active lifestyles</w:t>
      </w:r>
      <w:r w:rsidR="006320B6">
        <w:rPr>
          <w:rFonts w:asciiTheme="minorHAnsi" w:hAnsiTheme="minorHAnsi" w:cstheme="minorHAnsi"/>
          <w:lang w:val="en-US"/>
        </w:rPr>
        <w:t xml:space="preserve"> to more Parishes</w:t>
      </w:r>
      <w:r w:rsidR="005A7521" w:rsidRPr="001C7EB4">
        <w:rPr>
          <w:rFonts w:asciiTheme="minorHAnsi" w:hAnsiTheme="minorHAnsi" w:cstheme="minorHAnsi"/>
          <w:lang w:val="en-US"/>
        </w:rPr>
        <w:t xml:space="preserve">. </w:t>
      </w:r>
      <w:r w:rsidRPr="00472C3A">
        <w:rPr>
          <w:rFonts w:asciiTheme="minorHAnsi" w:hAnsiTheme="minorHAnsi" w:cstheme="minorHAnsi"/>
        </w:rPr>
        <w:t xml:space="preserve">Ian, as Chairman of the Local Governance and Elections Issues Committee </w:t>
      </w:r>
      <w:r w:rsidR="008330CA">
        <w:rPr>
          <w:rFonts w:asciiTheme="minorHAnsi" w:hAnsiTheme="minorHAnsi" w:cstheme="minorHAnsi"/>
        </w:rPr>
        <w:t>has</w:t>
      </w:r>
      <w:r w:rsidRPr="00472C3A">
        <w:rPr>
          <w:rFonts w:asciiTheme="minorHAnsi" w:hAnsiTheme="minorHAnsi" w:cstheme="minorHAnsi"/>
        </w:rPr>
        <w:t xml:space="preserve"> develop</w:t>
      </w:r>
      <w:r w:rsidR="008330CA">
        <w:rPr>
          <w:rFonts w:asciiTheme="minorHAnsi" w:hAnsiTheme="minorHAnsi" w:cstheme="minorHAnsi"/>
        </w:rPr>
        <w:t>ed</w:t>
      </w:r>
      <w:r w:rsidRPr="00472C3A">
        <w:rPr>
          <w:rFonts w:asciiTheme="minorHAnsi" w:hAnsiTheme="minorHAnsi" w:cstheme="minorHAnsi"/>
        </w:rPr>
        <w:t xml:space="preserve"> the next year</w:t>
      </w:r>
      <w:r>
        <w:rPr>
          <w:rFonts w:asciiTheme="minorHAnsi" w:hAnsiTheme="minorHAnsi" w:cstheme="minorHAnsi"/>
        </w:rPr>
        <w:t>’</w:t>
      </w:r>
      <w:r w:rsidRPr="00472C3A">
        <w:rPr>
          <w:rFonts w:asciiTheme="minorHAnsi" w:hAnsiTheme="minorHAnsi" w:cstheme="minorHAnsi"/>
        </w:rPr>
        <w:t xml:space="preserve">s Programme </w:t>
      </w:r>
      <w:proofErr w:type="gramStart"/>
      <w:r w:rsidRPr="00472C3A">
        <w:rPr>
          <w:rFonts w:asciiTheme="minorHAnsi" w:hAnsiTheme="minorHAnsi" w:cstheme="minorHAnsi"/>
        </w:rPr>
        <w:t>Of</w:t>
      </w:r>
      <w:proofErr w:type="gramEnd"/>
      <w:r w:rsidRPr="00472C3A">
        <w:rPr>
          <w:rFonts w:asciiTheme="minorHAnsi" w:hAnsiTheme="minorHAnsi" w:cstheme="minorHAnsi"/>
        </w:rPr>
        <w:t xml:space="preserve"> Work</w:t>
      </w:r>
      <w:r>
        <w:rPr>
          <w:rFonts w:asciiTheme="minorHAnsi" w:hAnsiTheme="minorHAnsi" w:cstheme="minorHAnsi"/>
        </w:rPr>
        <w:t xml:space="preserve"> whilst at the same time dealing with Scrutiny Committee meetings and Thames Valley Police.</w:t>
      </w:r>
    </w:p>
    <w:p w14:paraId="7F004FD7" w14:textId="77777777" w:rsidR="000A46EE" w:rsidRPr="00472C3A" w:rsidRDefault="000A46EE" w:rsidP="000A46EE">
      <w:pPr>
        <w:pStyle w:val="NoSpacing"/>
        <w:ind w:left="720"/>
        <w:rPr>
          <w:rFonts w:asciiTheme="minorHAnsi" w:hAnsiTheme="minorHAnsi" w:cstheme="minorHAnsi"/>
        </w:rPr>
      </w:pPr>
    </w:p>
    <w:p w14:paraId="4A03DEDF" w14:textId="77777777" w:rsidR="000A46EE" w:rsidRPr="00472C3A" w:rsidRDefault="000A46EE" w:rsidP="000A46EE">
      <w:pPr>
        <w:pStyle w:val="NoSpacing"/>
        <w:ind w:left="720"/>
        <w:rPr>
          <w:rFonts w:asciiTheme="minorHAnsi" w:hAnsiTheme="minorHAnsi" w:cstheme="minorHAnsi"/>
        </w:rPr>
      </w:pPr>
      <w:r w:rsidRPr="00472C3A">
        <w:rPr>
          <w:rFonts w:asciiTheme="minorHAnsi" w:hAnsiTheme="minorHAnsi" w:cstheme="minorHAnsi"/>
        </w:rPr>
        <w:t>We have other on-going work, but this covers some of the main areas for this month.</w:t>
      </w:r>
    </w:p>
    <w:p w14:paraId="7D1C3D48" w14:textId="17AD77D3" w:rsidR="00881852" w:rsidRPr="00734373" w:rsidRDefault="00FB7C81" w:rsidP="005E795D">
      <w:pPr>
        <w:pStyle w:val="NormalWeb"/>
        <w:shd w:val="clear" w:color="auto" w:fill="FFFFFF"/>
        <w:spacing w:after="240"/>
        <w:rPr>
          <w:rFonts w:asciiTheme="minorHAnsi" w:hAnsiTheme="minorHAnsi" w:cstheme="minorHAnsi"/>
          <w:sz w:val="22"/>
          <w:szCs w:val="22"/>
          <w:lang w:eastAsia="en-US"/>
        </w:rPr>
      </w:pPr>
      <w:r w:rsidRPr="00734373">
        <w:rPr>
          <w:rFonts w:asciiTheme="minorHAnsi" w:hAnsiTheme="minorHAnsi" w:cstheme="minorHAnsi"/>
          <w:b/>
          <w:sz w:val="22"/>
          <w:szCs w:val="22"/>
          <w:u w:val="single"/>
          <w:lang w:eastAsia="en-US"/>
        </w:rPr>
        <w:t>There’s great news for gardeners as it’s the South Oxfordshire District Council annual compost giveaway.</w:t>
      </w:r>
    </w:p>
    <w:p w14:paraId="0BEDFF3C" w14:textId="1263CBF0" w:rsidR="00FB7C81" w:rsidRPr="00734373" w:rsidRDefault="00FB7C81" w:rsidP="005E795D">
      <w:pPr>
        <w:pStyle w:val="NormalWeb"/>
        <w:shd w:val="clear" w:color="auto" w:fill="FFFFFF"/>
        <w:spacing w:after="240"/>
        <w:ind w:left="720"/>
        <w:rPr>
          <w:rFonts w:asciiTheme="minorHAnsi" w:hAnsiTheme="minorHAnsi" w:cstheme="minorHAnsi"/>
          <w:sz w:val="22"/>
          <w:szCs w:val="22"/>
          <w:lang w:eastAsia="en-US"/>
        </w:rPr>
      </w:pPr>
      <w:r w:rsidRPr="00734373">
        <w:rPr>
          <w:rFonts w:asciiTheme="minorHAnsi" w:hAnsiTheme="minorHAnsi" w:cstheme="minorHAnsi"/>
          <w:sz w:val="22"/>
          <w:szCs w:val="22"/>
          <w:lang w:eastAsia="en-US"/>
        </w:rPr>
        <w:t>The council is inviting people to come to collect locally produced compost for free on</w:t>
      </w:r>
      <w:r w:rsidR="00881852" w:rsidRPr="00734373">
        <w:rPr>
          <w:rFonts w:asciiTheme="minorHAnsi" w:hAnsiTheme="minorHAnsi" w:cstheme="minorHAnsi"/>
          <w:sz w:val="22"/>
          <w:szCs w:val="22"/>
          <w:lang w:eastAsia="en-US"/>
        </w:rPr>
        <w:t xml:space="preserve"> </w:t>
      </w:r>
      <w:r w:rsidRPr="00734373">
        <w:rPr>
          <w:rFonts w:asciiTheme="minorHAnsi" w:hAnsiTheme="minorHAnsi" w:cstheme="minorHAnsi"/>
          <w:sz w:val="22"/>
          <w:szCs w:val="22"/>
          <w:lang w:eastAsia="en-US"/>
        </w:rPr>
        <w:t xml:space="preserve">Saturday 14 April between 9am and 11am at Benson Parish Hall car park, Sunnyside, </w:t>
      </w:r>
      <w:proofErr w:type="gramStart"/>
      <w:r w:rsidRPr="00734373">
        <w:rPr>
          <w:rFonts w:asciiTheme="minorHAnsi" w:hAnsiTheme="minorHAnsi" w:cstheme="minorHAnsi"/>
          <w:sz w:val="22"/>
          <w:szCs w:val="22"/>
          <w:lang w:eastAsia="en-US"/>
        </w:rPr>
        <w:t>Benson,  OX</w:t>
      </w:r>
      <w:proofErr w:type="gramEnd"/>
      <w:r w:rsidRPr="00734373">
        <w:rPr>
          <w:rFonts w:asciiTheme="minorHAnsi" w:hAnsiTheme="minorHAnsi" w:cstheme="minorHAnsi"/>
          <w:sz w:val="22"/>
          <w:szCs w:val="22"/>
          <w:lang w:eastAsia="en-US"/>
        </w:rPr>
        <w:t>10 6LZ.</w:t>
      </w:r>
    </w:p>
    <w:p w14:paraId="4465614F" w14:textId="5702AD67" w:rsidR="00FB7C81" w:rsidRPr="00734373" w:rsidRDefault="00FB7C81" w:rsidP="005E795D">
      <w:pPr>
        <w:pStyle w:val="NormalWeb"/>
        <w:shd w:val="clear" w:color="auto" w:fill="FFFFFF"/>
        <w:spacing w:after="240"/>
        <w:ind w:left="720"/>
        <w:rPr>
          <w:rFonts w:asciiTheme="minorHAnsi" w:hAnsiTheme="minorHAnsi" w:cstheme="minorHAnsi"/>
          <w:sz w:val="22"/>
          <w:szCs w:val="22"/>
          <w:lang w:eastAsia="en-US"/>
        </w:rPr>
      </w:pPr>
      <w:r w:rsidRPr="00734373">
        <w:rPr>
          <w:rFonts w:asciiTheme="minorHAnsi" w:hAnsiTheme="minorHAnsi" w:cstheme="minorHAnsi"/>
          <w:sz w:val="22"/>
          <w:szCs w:val="22"/>
          <w:lang w:eastAsia="en-US"/>
        </w:rPr>
        <w:t>Don’t forget to bring a shovel and container (bag, box or bucket</w:t>
      </w:r>
      <w:r w:rsidR="00211586">
        <w:rPr>
          <w:rFonts w:asciiTheme="minorHAnsi" w:hAnsiTheme="minorHAnsi" w:cstheme="minorHAnsi"/>
          <w:sz w:val="22"/>
          <w:szCs w:val="22"/>
          <w:lang w:eastAsia="en-US"/>
        </w:rPr>
        <w:t xml:space="preserve">; up to 4 per </w:t>
      </w:r>
      <w:r w:rsidR="00D2288C">
        <w:rPr>
          <w:rFonts w:asciiTheme="minorHAnsi" w:hAnsiTheme="minorHAnsi" w:cstheme="minorHAnsi"/>
          <w:sz w:val="22"/>
          <w:szCs w:val="22"/>
          <w:lang w:eastAsia="en-US"/>
        </w:rPr>
        <w:t>person</w:t>
      </w:r>
      <w:r w:rsidRPr="00734373">
        <w:rPr>
          <w:rFonts w:asciiTheme="minorHAnsi" w:hAnsiTheme="minorHAnsi" w:cstheme="minorHAnsi"/>
          <w:sz w:val="22"/>
          <w:szCs w:val="22"/>
          <w:lang w:eastAsia="en-US"/>
        </w:rPr>
        <w:t>).</w:t>
      </w:r>
    </w:p>
    <w:p w14:paraId="0052FC9A" w14:textId="77777777" w:rsidR="00FB7C81" w:rsidRPr="00734373" w:rsidRDefault="00FB7C81" w:rsidP="005E795D">
      <w:pPr>
        <w:pStyle w:val="NormalWeb"/>
        <w:shd w:val="clear" w:color="auto" w:fill="FFFFFF"/>
        <w:spacing w:after="240"/>
        <w:ind w:left="720"/>
        <w:rPr>
          <w:rFonts w:asciiTheme="minorHAnsi" w:hAnsiTheme="minorHAnsi" w:cstheme="minorHAnsi"/>
          <w:sz w:val="22"/>
          <w:szCs w:val="22"/>
          <w:lang w:eastAsia="en-US"/>
        </w:rPr>
      </w:pPr>
      <w:r w:rsidRPr="00734373">
        <w:rPr>
          <w:rFonts w:asciiTheme="minorHAnsi" w:hAnsiTheme="minorHAnsi" w:cstheme="minorHAnsi"/>
          <w:sz w:val="22"/>
          <w:szCs w:val="22"/>
          <w:lang w:eastAsia="en-US"/>
        </w:rPr>
        <w:t>All the compost given away is made from the garden waste collected from residents. Every year the council composts around 20,000 tonnes of garden waste.</w:t>
      </w:r>
    </w:p>
    <w:p w14:paraId="5E4B66B0" w14:textId="7023BD57" w:rsidR="00140E22" w:rsidRDefault="00FB7C81" w:rsidP="005E795D">
      <w:pPr>
        <w:pStyle w:val="NormalWeb"/>
        <w:shd w:val="clear" w:color="auto" w:fill="FFFFFF"/>
        <w:spacing w:after="240"/>
        <w:ind w:left="720"/>
        <w:rPr>
          <w:rFonts w:asciiTheme="minorHAnsi" w:hAnsiTheme="minorHAnsi" w:cstheme="minorHAnsi"/>
          <w:sz w:val="22"/>
          <w:szCs w:val="22"/>
          <w:lang w:eastAsia="en-US"/>
        </w:rPr>
      </w:pPr>
      <w:r w:rsidRPr="00734373">
        <w:rPr>
          <w:rFonts w:asciiTheme="minorHAnsi" w:hAnsiTheme="minorHAnsi" w:cstheme="minorHAnsi"/>
          <w:sz w:val="22"/>
          <w:szCs w:val="22"/>
          <w:lang w:eastAsia="en-US"/>
        </w:rPr>
        <w:t xml:space="preserve">Anyone who wants to sign up to the council's garden waste collection service, go to the website </w:t>
      </w:r>
      <w:hyperlink r:id="rId7" w:history="1">
        <w:r w:rsidR="00140E22" w:rsidRPr="00014CEA">
          <w:rPr>
            <w:rStyle w:val="Hyperlink"/>
            <w:rFonts w:asciiTheme="minorHAnsi" w:hAnsiTheme="minorHAnsi" w:cstheme="minorHAnsi"/>
            <w:sz w:val="22"/>
            <w:szCs w:val="22"/>
            <w:lang w:eastAsia="en-US"/>
          </w:rPr>
          <w:t>www.south.oxon.gov.uk/gardenwaste</w:t>
        </w:r>
      </w:hyperlink>
    </w:p>
    <w:p w14:paraId="3932A572" w14:textId="77777777" w:rsidR="00140E22" w:rsidRDefault="00140E22">
      <w:pPr>
        <w:spacing w:after="0" w:line="240" w:lineRule="auto"/>
        <w:rPr>
          <w:rFonts w:asciiTheme="minorHAnsi" w:hAnsiTheme="minorHAnsi" w:cstheme="minorHAnsi"/>
        </w:rPr>
      </w:pPr>
      <w:r>
        <w:rPr>
          <w:rFonts w:asciiTheme="minorHAnsi" w:hAnsiTheme="minorHAnsi" w:cstheme="minorHAnsi"/>
        </w:rPr>
        <w:br w:type="page"/>
      </w:r>
    </w:p>
    <w:p w14:paraId="03D13AF7" w14:textId="2B16B22D" w:rsidR="00AF73DF" w:rsidRPr="00211586" w:rsidRDefault="00682BDA" w:rsidP="00723DB9">
      <w:pPr>
        <w:rPr>
          <w:u w:val="single"/>
        </w:rPr>
      </w:pPr>
      <w:r w:rsidRPr="00211586">
        <w:rPr>
          <w:b/>
          <w:bCs/>
          <w:color w:val="000000"/>
          <w:u w:val="single"/>
          <w:shd w:val="clear" w:color="auto" w:fill="FFFFFF"/>
          <w:lang w:val="en-US"/>
        </w:rPr>
        <w:lastRenderedPageBreak/>
        <w:t>Enforcement action:</w:t>
      </w:r>
    </w:p>
    <w:p w14:paraId="5214AE3C" w14:textId="26ED9747" w:rsidR="004F425C" w:rsidRPr="004F425C" w:rsidRDefault="004F425C" w:rsidP="005E795D">
      <w:pPr>
        <w:pStyle w:val="NormalWeb"/>
        <w:shd w:val="clear" w:color="auto" w:fill="FFFFFF"/>
        <w:spacing w:before="0" w:beforeAutospacing="0" w:after="240" w:afterAutospacing="0"/>
        <w:ind w:left="720"/>
        <w:rPr>
          <w:rFonts w:asciiTheme="minorHAnsi" w:hAnsiTheme="minorHAnsi" w:cstheme="minorHAnsi"/>
          <w:b/>
          <w:bCs/>
          <w:color w:val="000000"/>
          <w:sz w:val="22"/>
          <w:szCs w:val="22"/>
          <w:shd w:val="clear" w:color="auto" w:fill="FFFFFF"/>
          <w:lang w:val="en-US"/>
        </w:rPr>
      </w:pPr>
      <w:r w:rsidRPr="004F425C">
        <w:rPr>
          <w:rFonts w:asciiTheme="minorHAnsi" w:hAnsiTheme="minorHAnsi" w:cstheme="minorHAnsi"/>
          <w:color w:val="111111"/>
          <w:sz w:val="22"/>
          <w:szCs w:val="22"/>
          <w:lang w:val="en-US"/>
        </w:rPr>
        <w:t xml:space="preserve">South </w:t>
      </w:r>
      <w:proofErr w:type="spellStart"/>
      <w:r w:rsidRPr="004F425C">
        <w:rPr>
          <w:rFonts w:asciiTheme="minorHAnsi" w:hAnsiTheme="minorHAnsi" w:cstheme="minorHAnsi"/>
          <w:color w:val="111111"/>
          <w:sz w:val="22"/>
          <w:szCs w:val="22"/>
          <w:lang w:val="en-US"/>
        </w:rPr>
        <w:t>Oxfordshire</w:t>
      </w:r>
      <w:proofErr w:type="spellEnd"/>
      <w:r w:rsidRPr="004F425C">
        <w:rPr>
          <w:rFonts w:asciiTheme="minorHAnsi" w:hAnsiTheme="minorHAnsi" w:cstheme="minorHAnsi"/>
          <w:color w:val="111111"/>
          <w:sz w:val="22"/>
          <w:szCs w:val="22"/>
          <w:lang w:val="en-US"/>
        </w:rPr>
        <w:t xml:space="preserve"> District Council successfully prosecuted </w:t>
      </w:r>
      <w:proofErr w:type="spellStart"/>
      <w:r w:rsidRPr="004F425C">
        <w:rPr>
          <w:rFonts w:asciiTheme="minorHAnsi" w:hAnsiTheme="minorHAnsi" w:cstheme="minorHAnsi"/>
          <w:color w:val="111111"/>
          <w:sz w:val="22"/>
          <w:szCs w:val="22"/>
          <w:lang w:val="en-US"/>
        </w:rPr>
        <w:t>Marenglen</w:t>
      </w:r>
      <w:proofErr w:type="spellEnd"/>
      <w:r w:rsidRPr="004F425C">
        <w:rPr>
          <w:rFonts w:asciiTheme="minorHAnsi" w:hAnsiTheme="minorHAnsi" w:cstheme="minorHAnsi"/>
          <w:color w:val="111111"/>
          <w:sz w:val="22"/>
          <w:szCs w:val="22"/>
          <w:lang w:val="en-US"/>
        </w:rPr>
        <w:t xml:space="preserve"> </w:t>
      </w:r>
      <w:proofErr w:type="spellStart"/>
      <w:r w:rsidRPr="004F425C">
        <w:rPr>
          <w:rFonts w:asciiTheme="minorHAnsi" w:hAnsiTheme="minorHAnsi" w:cstheme="minorHAnsi"/>
          <w:color w:val="111111"/>
          <w:sz w:val="22"/>
          <w:szCs w:val="22"/>
          <w:lang w:val="en-US"/>
        </w:rPr>
        <w:t>Dulaj</w:t>
      </w:r>
      <w:proofErr w:type="spellEnd"/>
      <w:r w:rsidRPr="004F425C">
        <w:rPr>
          <w:rFonts w:asciiTheme="minorHAnsi" w:hAnsiTheme="minorHAnsi" w:cstheme="minorHAnsi"/>
          <w:color w:val="111111"/>
          <w:sz w:val="22"/>
          <w:szCs w:val="22"/>
          <w:lang w:val="en-US"/>
        </w:rPr>
        <w:t xml:space="preserve"> of Magnolia Court, </w:t>
      </w:r>
      <w:proofErr w:type="spellStart"/>
      <w:r w:rsidRPr="004F425C">
        <w:rPr>
          <w:rFonts w:asciiTheme="minorHAnsi" w:hAnsiTheme="minorHAnsi" w:cstheme="minorHAnsi"/>
          <w:color w:val="111111"/>
          <w:sz w:val="22"/>
          <w:szCs w:val="22"/>
          <w:lang w:val="en-US"/>
        </w:rPr>
        <w:t>Swindon</w:t>
      </w:r>
      <w:proofErr w:type="spellEnd"/>
      <w:r w:rsidRPr="004F425C">
        <w:rPr>
          <w:rFonts w:asciiTheme="minorHAnsi" w:hAnsiTheme="minorHAnsi" w:cstheme="minorHAnsi"/>
          <w:color w:val="111111"/>
          <w:sz w:val="22"/>
          <w:szCs w:val="22"/>
          <w:lang w:val="en-US"/>
        </w:rPr>
        <w:t>, on 27 March. He was ordered to pay a fine and other costs at Oxford Magistrates’ Court after pleading guilty to the charge of using a motor vehicle to fly-tip.</w:t>
      </w:r>
    </w:p>
    <w:p w14:paraId="7E6D0936" w14:textId="77777777" w:rsidR="004F425C" w:rsidRPr="004F425C" w:rsidRDefault="004F425C" w:rsidP="005E795D">
      <w:pPr>
        <w:shd w:val="clear" w:color="auto" w:fill="FFFFFF"/>
        <w:spacing w:after="240" w:line="240" w:lineRule="auto"/>
        <w:ind w:left="720"/>
        <w:rPr>
          <w:rFonts w:asciiTheme="minorHAnsi" w:hAnsiTheme="minorHAnsi" w:cstheme="minorHAnsi"/>
          <w:color w:val="111111"/>
          <w:lang w:val="en-US"/>
        </w:rPr>
      </w:pPr>
      <w:r w:rsidRPr="004F425C">
        <w:rPr>
          <w:rFonts w:asciiTheme="minorHAnsi" w:hAnsiTheme="minorHAnsi" w:cstheme="minorHAnsi"/>
          <w:color w:val="111111"/>
          <w:lang w:val="en-US"/>
        </w:rPr>
        <w:t xml:space="preserve">Magistrates heard that on 21 April 2017 on land off </w:t>
      </w:r>
      <w:proofErr w:type="spellStart"/>
      <w:r w:rsidRPr="004F425C">
        <w:rPr>
          <w:rFonts w:asciiTheme="minorHAnsi" w:hAnsiTheme="minorHAnsi" w:cstheme="minorHAnsi"/>
          <w:color w:val="111111"/>
          <w:lang w:val="en-US"/>
        </w:rPr>
        <w:t>Exlade</w:t>
      </w:r>
      <w:proofErr w:type="spellEnd"/>
      <w:r w:rsidRPr="004F425C">
        <w:rPr>
          <w:rFonts w:asciiTheme="minorHAnsi" w:hAnsiTheme="minorHAnsi" w:cstheme="minorHAnsi"/>
          <w:color w:val="111111"/>
          <w:lang w:val="en-US"/>
        </w:rPr>
        <w:t xml:space="preserve"> Street between Woodcote and </w:t>
      </w:r>
      <w:proofErr w:type="spellStart"/>
      <w:r w:rsidRPr="004F425C">
        <w:rPr>
          <w:rFonts w:asciiTheme="minorHAnsi" w:hAnsiTheme="minorHAnsi" w:cstheme="minorHAnsi"/>
          <w:color w:val="111111"/>
          <w:lang w:val="en-US"/>
        </w:rPr>
        <w:t>Checkendon</w:t>
      </w:r>
      <w:proofErr w:type="spellEnd"/>
      <w:r w:rsidRPr="004F425C">
        <w:rPr>
          <w:rFonts w:asciiTheme="minorHAnsi" w:hAnsiTheme="minorHAnsi" w:cstheme="minorHAnsi"/>
          <w:color w:val="111111"/>
          <w:lang w:val="en-US"/>
        </w:rPr>
        <w:t xml:space="preserve">, </w:t>
      </w:r>
      <w:proofErr w:type="spellStart"/>
      <w:r w:rsidRPr="004F425C">
        <w:rPr>
          <w:rFonts w:asciiTheme="minorHAnsi" w:hAnsiTheme="minorHAnsi" w:cstheme="minorHAnsi"/>
          <w:color w:val="111111"/>
          <w:lang w:val="en-US"/>
        </w:rPr>
        <w:t>Dulaj</w:t>
      </w:r>
      <w:proofErr w:type="spellEnd"/>
      <w:r w:rsidRPr="004F425C">
        <w:rPr>
          <w:rFonts w:asciiTheme="minorHAnsi" w:hAnsiTheme="minorHAnsi" w:cstheme="minorHAnsi"/>
          <w:color w:val="111111"/>
          <w:lang w:val="en-US"/>
        </w:rPr>
        <w:t xml:space="preserve"> allowed his van to be used to dump rubbish sacks containing compost, plant pots, plastic bottles, plant food containers, cardboard and green waste consisting of cannabis stalks and leaves.</w:t>
      </w:r>
    </w:p>
    <w:p w14:paraId="38075F85" w14:textId="77777777" w:rsidR="004F425C" w:rsidRPr="004F425C" w:rsidRDefault="004F425C" w:rsidP="005E795D">
      <w:pPr>
        <w:shd w:val="clear" w:color="auto" w:fill="FFFFFF"/>
        <w:spacing w:after="240" w:line="240" w:lineRule="auto"/>
        <w:ind w:left="720"/>
        <w:rPr>
          <w:rFonts w:asciiTheme="minorHAnsi" w:hAnsiTheme="minorHAnsi" w:cstheme="minorHAnsi"/>
          <w:color w:val="111111"/>
          <w:lang w:val="en-US"/>
        </w:rPr>
      </w:pPr>
      <w:r w:rsidRPr="004F425C">
        <w:rPr>
          <w:rFonts w:asciiTheme="minorHAnsi" w:hAnsiTheme="minorHAnsi" w:cstheme="minorHAnsi"/>
          <w:color w:val="111111"/>
          <w:lang w:val="en-US"/>
        </w:rPr>
        <w:t>While he told the court that he had loaned the vehicle to a friend, he was still liable as he was the owner of the vehicle at that time.</w:t>
      </w:r>
    </w:p>
    <w:p w14:paraId="0DE83162" w14:textId="77777777" w:rsidR="004F425C" w:rsidRPr="004F425C" w:rsidRDefault="004F425C" w:rsidP="005E795D">
      <w:pPr>
        <w:shd w:val="clear" w:color="auto" w:fill="FFFFFF"/>
        <w:spacing w:after="240" w:line="240" w:lineRule="auto"/>
        <w:ind w:left="720"/>
        <w:rPr>
          <w:rFonts w:asciiTheme="minorHAnsi" w:hAnsiTheme="minorHAnsi" w:cstheme="minorHAnsi"/>
          <w:color w:val="111111"/>
          <w:lang w:val="en-US"/>
        </w:rPr>
      </w:pPr>
      <w:r w:rsidRPr="004F425C">
        <w:rPr>
          <w:rFonts w:asciiTheme="minorHAnsi" w:hAnsiTheme="minorHAnsi" w:cstheme="minorHAnsi"/>
          <w:color w:val="111111"/>
          <w:lang w:val="en-US"/>
        </w:rPr>
        <w:t xml:space="preserve">The court ordered him to pay a fine of £850, a victim surcharge of £85 and £500 costs and £201.42 compensation. The sum </w:t>
      </w:r>
      <w:proofErr w:type="spellStart"/>
      <w:r w:rsidRPr="004F425C">
        <w:rPr>
          <w:rFonts w:asciiTheme="minorHAnsi" w:hAnsiTheme="minorHAnsi" w:cstheme="minorHAnsi"/>
          <w:color w:val="111111"/>
          <w:lang w:val="en-US"/>
        </w:rPr>
        <w:t>totalled</w:t>
      </w:r>
      <w:proofErr w:type="spellEnd"/>
      <w:r w:rsidRPr="004F425C">
        <w:rPr>
          <w:rFonts w:asciiTheme="minorHAnsi" w:hAnsiTheme="minorHAnsi" w:cstheme="minorHAnsi"/>
          <w:color w:val="111111"/>
          <w:lang w:val="en-US"/>
        </w:rPr>
        <w:t xml:space="preserve"> £1,636.42.</w:t>
      </w:r>
    </w:p>
    <w:p w14:paraId="1FBB3BB2" w14:textId="7B29E245" w:rsidR="004F425C" w:rsidRPr="00734373" w:rsidRDefault="004F425C" w:rsidP="005E795D">
      <w:pPr>
        <w:shd w:val="clear" w:color="auto" w:fill="FFFFFF"/>
        <w:spacing w:after="240" w:line="240" w:lineRule="auto"/>
        <w:ind w:left="720"/>
        <w:rPr>
          <w:rFonts w:asciiTheme="minorHAnsi" w:hAnsiTheme="minorHAnsi" w:cstheme="minorHAnsi"/>
          <w:color w:val="111111"/>
          <w:lang w:val="en-US"/>
        </w:rPr>
      </w:pPr>
      <w:proofErr w:type="spellStart"/>
      <w:r w:rsidRPr="004F425C">
        <w:rPr>
          <w:rFonts w:asciiTheme="minorHAnsi" w:hAnsiTheme="minorHAnsi" w:cstheme="minorHAnsi"/>
          <w:color w:val="111111"/>
          <w:lang w:val="en-US"/>
        </w:rPr>
        <w:t>Councillor</w:t>
      </w:r>
      <w:proofErr w:type="spellEnd"/>
      <w:r w:rsidRPr="004F425C">
        <w:rPr>
          <w:rFonts w:asciiTheme="minorHAnsi" w:hAnsiTheme="minorHAnsi" w:cstheme="minorHAnsi"/>
          <w:color w:val="111111"/>
          <w:lang w:val="en-US"/>
        </w:rPr>
        <w:t xml:space="preserve"> Elizabeth Gillespie South </w:t>
      </w:r>
      <w:proofErr w:type="spellStart"/>
      <w:r w:rsidRPr="004F425C">
        <w:rPr>
          <w:rFonts w:asciiTheme="minorHAnsi" w:hAnsiTheme="minorHAnsi" w:cstheme="minorHAnsi"/>
          <w:color w:val="111111"/>
          <w:lang w:val="en-US"/>
        </w:rPr>
        <w:t>Oxfordshire</w:t>
      </w:r>
      <w:proofErr w:type="spellEnd"/>
      <w:r w:rsidRPr="004F425C">
        <w:rPr>
          <w:rFonts w:asciiTheme="minorHAnsi" w:hAnsiTheme="minorHAnsi" w:cstheme="minorHAnsi"/>
          <w:color w:val="111111"/>
          <w:lang w:val="en-US"/>
        </w:rPr>
        <w:t xml:space="preserve"> District Council cabinet member responsible for Environmental Protection said: “Fly-tipping is an extremely selfish act which scars the countryside and has an aesthetic and financial cost for residents. We will always prosecute offenders whenever possible.”</w:t>
      </w:r>
    </w:p>
    <w:p w14:paraId="114FB853" w14:textId="77777777" w:rsidR="003F38AD" w:rsidRPr="003F38AD" w:rsidRDefault="003F38AD" w:rsidP="00943AE2">
      <w:pPr>
        <w:shd w:val="clear" w:color="auto" w:fill="FFFFFF"/>
        <w:spacing w:after="0" w:line="240" w:lineRule="auto"/>
        <w:rPr>
          <w:rFonts w:asciiTheme="minorHAnsi" w:hAnsiTheme="minorHAnsi" w:cstheme="minorHAnsi"/>
          <w:color w:val="000000"/>
          <w:u w:val="single"/>
          <w:lang w:val="en-US"/>
        </w:rPr>
      </w:pPr>
      <w:r w:rsidRPr="003F38AD">
        <w:rPr>
          <w:rFonts w:asciiTheme="minorHAnsi" w:hAnsiTheme="minorHAnsi" w:cstheme="minorHAnsi"/>
          <w:b/>
          <w:bCs/>
          <w:color w:val="000000"/>
          <w:u w:val="single"/>
          <w:lang w:val="en-US"/>
        </w:rPr>
        <w:t>£35,000 fine for restaurant over poor food hygiene</w:t>
      </w:r>
    </w:p>
    <w:p w14:paraId="6897A4C7" w14:textId="68ADB8B1"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b/>
          <w:bCs/>
          <w:color w:val="000000"/>
          <w:lang w:val="en-US"/>
        </w:rPr>
        <w:t> </w:t>
      </w:r>
      <w:r w:rsidRPr="003F38AD">
        <w:rPr>
          <w:rFonts w:asciiTheme="minorHAnsi" w:hAnsiTheme="minorHAnsi" w:cstheme="minorHAnsi"/>
          <w:color w:val="000000"/>
          <w:lang w:val="en-US"/>
        </w:rPr>
        <w:t xml:space="preserve">A restaurant that broke an emergency hygiene notice by continuing to prepare food in prohibited areas has been fined £35,000 – the largest ever sum in a prosecution of its kind brought by South </w:t>
      </w:r>
      <w:proofErr w:type="spellStart"/>
      <w:r w:rsidRPr="003F38AD">
        <w:rPr>
          <w:rFonts w:asciiTheme="minorHAnsi" w:hAnsiTheme="minorHAnsi" w:cstheme="minorHAnsi"/>
          <w:color w:val="000000"/>
          <w:lang w:val="en-US"/>
        </w:rPr>
        <w:t>Oxfordshire</w:t>
      </w:r>
      <w:proofErr w:type="spellEnd"/>
      <w:r w:rsidRPr="003F38AD">
        <w:rPr>
          <w:rFonts w:asciiTheme="minorHAnsi" w:hAnsiTheme="minorHAnsi" w:cstheme="minorHAnsi"/>
          <w:color w:val="000000"/>
          <w:lang w:val="en-US"/>
        </w:rPr>
        <w:t xml:space="preserve"> District Council.</w:t>
      </w:r>
    </w:p>
    <w:p w14:paraId="1C996659"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43F82811"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The Star and Garter Limited, which operates The Star and Garter in Thame, pleaded guilty to nine offences under food hygiene regulations at Oxford Magistrates’ Court on Tuesday (27 February).</w:t>
      </w:r>
    </w:p>
    <w:p w14:paraId="2225F5CF"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2553D3AD"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xml:space="preserve">The court fined the company £35,000 and ordered it to pay costs to South </w:t>
      </w:r>
      <w:proofErr w:type="spellStart"/>
      <w:r w:rsidRPr="003F38AD">
        <w:rPr>
          <w:rFonts w:asciiTheme="minorHAnsi" w:hAnsiTheme="minorHAnsi" w:cstheme="minorHAnsi"/>
          <w:color w:val="000000"/>
          <w:lang w:val="en-US"/>
        </w:rPr>
        <w:t>Oxfordshire</w:t>
      </w:r>
      <w:proofErr w:type="spellEnd"/>
      <w:r w:rsidRPr="003F38AD">
        <w:rPr>
          <w:rFonts w:asciiTheme="minorHAnsi" w:hAnsiTheme="minorHAnsi" w:cstheme="minorHAnsi"/>
          <w:color w:val="000000"/>
          <w:lang w:val="en-US"/>
        </w:rPr>
        <w:t xml:space="preserve"> District Council of £2,071 and a victim surcharge of £170.</w:t>
      </w:r>
    </w:p>
    <w:p w14:paraId="1BEC66A5"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572A96C4"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During a routine food hygiene inspection of the premises on 9 March 2017, council officers found that some of the rooms used for food preparation and storage were infested by rats.</w:t>
      </w:r>
    </w:p>
    <w:p w14:paraId="09876CFB" w14:textId="174FE838"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These rooms were also unclean, food was not protected from contamination and food safety procedures were not being implemented, despite records stating that checks had been done and no problems found.  There were no signs of rats in the kitchen, however that room also required cleaning.  A hygiene emergency prohibition notice was served prohibiting the use of some of the rooms, with printed copies of the notice put in place at all entrances to the building.</w:t>
      </w:r>
    </w:p>
    <w:p w14:paraId="2B6C96B4"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7FDE2FBC"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When they revisited the restaurant the following day, officers found that these rooms were still being used for food preparation and copies of the prohibition notices were concealed – breaching terms of the notice. During a second revisit on 11 March 2017, officers found that displayed copies of the notices had again been concealed.</w:t>
      </w:r>
    </w:p>
    <w:p w14:paraId="09DA2FEB"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126CFE26" w14:textId="1C67E32E"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xml:space="preserve">In fining the company, the court said it had shown flagrant disregard to the prohibition process and </w:t>
      </w:r>
      <w:proofErr w:type="spellStart"/>
      <w:r w:rsidR="00140E22" w:rsidRPr="003F38AD">
        <w:rPr>
          <w:rFonts w:asciiTheme="minorHAnsi" w:hAnsiTheme="minorHAnsi" w:cstheme="minorHAnsi"/>
          <w:color w:val="000000"/>
          <w:lang w:val="en-US"/>
        </w:rPr>
        <w:t>critici</w:t>
      </w:r>
      <w:r w:rsidR="00F46791">
        <w:rPr>
          <w:rFonts w:asciiTheme="minorHAnsi" w:hAnsiTheme="minorHAnsi" w:cstheme="minorHAnsi"/>
          <w:color w:val="000000"/>
          <w:lang w:val="en-US"/>
        </w:rPr>
        <w:t>s</w:t>
      </w:r>
      <w:r w:rsidR="00140E22" w:rsidRPr="003F38AD">
        <w:rPr>
          <w:rFonts w:asciiTheme="minorHAnsi" w:hAnsiTheme="minorHAnsi" w:cstheme="minorHAnsi"/>
          <w:color w:val="000000"/>
          <w:lang w:val="en-US"/>
        </w:rPr>
        <w:t>ed</w:t>
      </w:r>
      <w:proofErr w:type="spellEnd"/>
      <w:r w:rsidRPr="003F38AD">
        <w:rPr>
          <w:rFonts w:asciiTheme="minorHAnsi" w:hAnsiTheme="minorHAnsi" w:cstheme="minorHAnsi"/>
          <w:color w:val="000000"/>
          <w:lang w:val="en-US"/>
        </w:rPr>
        <w:t xml:space="preserve"> the premises’ poor record of compliance, with offences potentially putting customers at risk.</w:t>
      </w:r>
    </w:p>
    <w:p w14:paraId="7A5EBEFC"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1FD1B8D1"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lastRenderedPageBreak/>
        <w:t>Cllr Elizabeth Gillespie, the council’s cabinet member for Housing and Environment,</w:t>
      </w:r>
    </w:p>
    <w:p w14:paraId="4BABF9B9"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xml:space="preserve">said “The </w:t>
      </w:r>
      <w:proofErr w:type="gramStart"/>
      <w:r w:rsidRPr="003F38AD">
        <w:rPr>
          <w:rFonts w:asciiTheme="minorHAnsi" w:hAnsiTheme="minorHAnsi" w:cstheme="minorHAnsi"/>
          <w:color w:val="000000"/>
          <w:lang w:val="en-US"/>
        </w:rPr>
        <w:t>vast majority</w:t>
      </w:r>
      <w:proofErr w:type="gramEnd"/>
      <w:r w:rsidRPr="003F38AD">
        <w:rPr>
          <w:rFonts w:asciiTheme="minorHAnsi" w:hAnsiTheme="minorHAnsi" w:cstheme="minorHAnsi"/>
          <w:color w:val="000000"/>
          <w:lang w:val="en-US"/>
        </w:rPr>
        <w:t xml:space="preserve"> of food establishments across the district have good levels of compliance, however on occasion when standards aren’t being met the council will take action to safeguard against any dangers to health.</w:t>
      </w:r>
    </w:p>
    <w:p w14:paraId="1F981935"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290BC86B"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“It is very rare that food business operators will ignore and even breach these safeguards. This case demonstrates that should this happen the council will not hesitate to take robust action and this fine - the largest in a prosecution brought by us under food safety laws - reflects the seriousness of such breaches.”</w:t>
      </w:r>
    </w:p>
    <w:p w14:paraId="44147342"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 </w:t>
      </w:r>
    </w:p>
    <w:p w14:paraId="5F968244" w14:textId="77777777" w:rsidR="003F38AD" w:rsidRPr="003F38AD" w:rsidRDefault="003F38AD" w:rsidP="005E795D">
      <w:pPr>
        <w:shd w:val="clear" w:color="auto" w:fill="FFFFFF"/>
        <w:spacing w:after="0" w:line="240" w:lineRule="auto"/>
        <w:ind w:left="720"/>
        <w:rPr>
          <w:rFonts w:asciiTheme="minorHAnsi" w:hAnsiTheme="minorHAnsi" w:cstheme="minorHAnsi"/>
          <w:color w:val="000000"/>
          <w:lang w:val="en-US"/>
        </w:rPr>
      </w:pPr>
      <w:r w:rsidRPr="003F38AD">
        <w:rPr>
          <w:rFonts w:asciiTheme="minorHAnsi" w:hAnsiTheme="minorHAnsi" w:cstheme="minorHAnsi"/>
          <w:color w:val="000000"/>
          <w:lang w:val="en-US"/>
        </w:rPr>
        <w:t>At the time of the contraventions, the restaurant was awarded a zero out of five-rating meaning “Urgent Improvement Necessary” under the National Food Hygiene Rating Scheme. The company requested an inspection for re-rating in August 2017 and was awarded a two, meaning “Improvement Necessary”. The company requested another inspection for re-rating in January this year and was awarded a three meaning “Generally Satisfactory”.</w:t>
      </w:r>
    </w:p>
    <w:p w14:paraId="7D6BD7A2" w14:textId="387BE47F" w:rsidR="008478D3" w:rsidRPr="00734373" w:rsidRDefault="008478D3" w:rsidP="005E795D">
      <w:pPr>
        <w:spacing w:after="0" w:line="240" w:lineRule="auto"/>
        <w:ind w:left="720"/>
        <w:rPr>
          <w:rFonts w:asciiTheme="minorHAnsi" w:hAnsiTheme="minorHAnsi" w:cstheme="minorHAnsi"/>
          <w:color w:val="000000"/>
          <w:lang w:val="en-US"/>
        </w:rPr>
      </w:pPr>
    </w:p>
    <w:p w14:paraId="5C74B5BF" w14:textId="77777777" w:rsidR="008478D3" w:rsidRPr="00FB7519" w:rsidRDefault="008478D3" w:rsidP="005E795D">
      <w:pPr>
        <w:spacing w:after="0" w:line="240" w:lineRule="auto"/>
        <w:rPr>
          <w:rFonts w:asciiTheme="minorHAnsi" w:hAnsiTheme="minorHAnsi" w:cstheme="minorHAnsi"/>
          <w:b/>
          <w:color w:val="000000"/>
          <w:u w:val="single"/>
          <w:lang w:val="en-US"/>
        </w:rPr>
      </w:pPr>
      <w:r w:rsidRPr="00FB7519">
        <w:rPr>
          <w:rFonts w:asciiTheme="minorHAnsi" w:hAnsiTheme="minorHAnsi" w:cstheme="minorHAnsi"/>
          <w:b/>
          <w:color w:val="000000"/>
          <w:u w:val="single"/>
          <w:lang w:val="en-US"/>
        </w:rPr>
        <w:t>Neighbourhood Plans</w:t>
      </w:r>
    </w:p>
    <w:p w14:paraId="29950B1A" w14:textId="3883C5CA" w:rsidR="00C80B02" w:rsidRPr="00734373" w:rsidRDefault="00C80B02" w:rsidP="005E795D">
      <w:pPr>
        <w:spacing w:after="0" w:line="240" w:lineRule="auto"/>
        <w:ind w:left="720"/>
        <w:rPr>
          <w:rFonts w:asciiTheme="minorHAnsi" w:hAnsiTheme="minorHAnsi" w:cstheme="minorHAnsi"/>
          <w:color w:val="000000"/>
          <w:lang w:val="en-US"/>
        </w:rPr>
      </w:pPr>
      <w:r w:rsidRPr="00734373">
        <w:rPr>
          <w:rFonts w:asciiTheme="minorHAnsi" w:hAnsiTheme="minorHAnsi" w:cstheme="minorHAnsi"/>
          <w:color w:val="000000"/>
          <w:lang w:val="en-US"/>
        </w:rPr>
        <w:t xml:space="preserve">Here's a quick update on the </w:t>
      </w:r>
      <w:proofErr w:type="spellStart"/>
      <w:r w:rsidRPr="00734373">
        <w:rPr>
          <w:rFonts w:asciiTheme="minorHAnsi" w:hAnsiTheme="minorHAnsi" w:cstheme="minorHAnsi"/>
          <w:color w:val="000000"/>
          <w:lang w:val="en-US"/>
        </w:rPr>
        <w:t>neighbourhood</w:t>
      </w:r>
      <w:proofErr w:type="spellEnd"/>
      <w:r w:rsidRPr="00734373">
        <w:rPr>
          <w:rFonts w:asciiTheme="minorHAnsi" w:hAnsiTheme="minorHAnsi" w:cstheme="minorHAnsi"/>
          <w:color w:val="000000"/>
          <w:lang w:val="en-US"/>
        </w:rPr>
        <w:t xml:space="preserve"> plans currently underway.</w:t>
      </w:r>
    </w:p>
    <w:p w14:paraId="55D7A4E2" w14:textId="77777777" w:rsidR="00C80B02" w:rsidRPr="00734373" w:rsidRDefault="00C80B02" w:rsidP="005E795D">
      <w:pPr>
        <w:spacing w:after="0" w:line="240" w:lineRule="auto"/>
        <w:ind w:left="720"/>
        <w:rPr>
          <w:rFonts w:asciiTheme="minorHAnsi" w:hAnsiTheme="minorHAnsi" w:cstheme="minorHAnsi"/>
          <w:color w:val="000000"/>
          <w:lang w:val="en-US"/>
        </w:rPr>
      </w:pPr>
    </w:p>
    <w:p w14:paraId="4CDD5408" w14:textId="77777777" w:rsidR="00C80B02" w:rsidRPr="00734373" w:rsidRDefault="00C80B02" w:rsidP="005E795D">
      <w:pPr>
        <w:spacing w:after="0" w:line="240" w:lineRule="auto"/>
        <w:ind w:left="720"/>
        <w:rPr>
          <w:rFonts w:asciiTheme="minorHAnsi" w:hAnsiTheme="minorHAnsi" w:cstheme="minorHAnsi"/>
          <w:color w:val="000000"/>
          <w:lang w:val="en-US"/>
        </w:rPr>
      </w:pPr>
      <w:r w:rsidRPr="00734373">
        <w:rPr>
          <w:rFonts w:asciiTheme="minorHAnsi" w:hAnsiTheme="minorHAnsi" w:cstheme="minorHAnsi"/>
          <w:color w:val="000000"/>
          <w:lang w:val="en-US"/>
        </w:rPr>
        <w:t>Watlington – a public hearing on the Neighbourhood Plan was held on 5 March</w:t>
      </w:r>
    </w:p>
    <w:p w14:paraId="61EDA041" w14:textId="04CA1AAA" w:rsidR="00C80B02" w:rsidRPr="00734373" w:rsidRDefault="00C80B02" w:rsidP="005E795D">
      <w:pPr>
        <w:spacing w:after="0" w:line="240" w:lineRule="auto"/>
        <w:ind w:left="720"/>
        <w:rPr>
          <w:rFonts w:asciiTheme="minorHAnsi" w:hAnsiTheme="minorHAnsi" w:cstheme="minorHAnsi"/>
          <w:color w:val="000000"/>
          <w:lang w:val="en-US"/>
        </w:rPr>
      </w:pPr>
      <w:proofErr w:type="spellStart"/>
      <w:r w:rsidRPr="00734373">
        <w:rPr>
          <w:rFonts w:asciiTheme="minorHAnsi" w:hAnsiTheme="minorHAnsi" w:cstheme="minorHAnsi"/>
          <w:color w:val="000000"/>
          <w:lang w:val="en-US"/>
        </w:rPr>
        <w:t>Pyrton</w:t>
      </w:r>
      <w:proofErr w:type="spellEnd"/>
      <w:r w:rsidRPr="00734373">
        <w:rPr>
          <w:rFonts w:asciiTheme="minorHAnsi" w:hAnsiTheme="minorHAnsi" w:cstheme="minorHAnsi"/>
          <w:color w:val="000000"/>
          <w:lang w:val="en-US"/>
        </w:rPr>
        <w:t xml:space="preserve"> - submission consultation launche</w:t>
      </w:r>
      <w:r w:rsidR="005C1EA5" w:rsidRPr="00734373">
        <w:rPr>
          <w:rFonts w:asciiTheme="minorHAnsi" w:hAnsiTheme="minorHAnsi" w:cstheme="minorHAnsi"/>
          <w:color w:val="000000"/>
          <w:lang w:val="en-US"/>
        </w:rPr>
        <w:t>d</w:t>
      </w:r>
      <w:r w:rsidRPr="00734373">
        <w:rPr>
          <w:rFonts w:asciiTheme="minorHAnsi" w:hAnsiTheme="minorHAnsi" w:cstheme="minorHAnsi"/>
          <w:color w:val="000000"/>
          <w:lang w:val="en-US"/>
        </w:rPr>
        <w:t xml:space="preserve"> week commencing 12 March</w:t>
      </w:r>
    </w:p>
    <w:p w14:paraId="7429C649" w14:textId="586DA9A6" w:rsidR="00C80B02" w:rsidRPr="00734373" w:rsidRDefault="00C80B02" w:rsidP="005E795D">
      <w:pPr>
        <w:spacing w:after="0" w:line="240" w:lineRule="auto"/>
        <w:ind w:left="720"/>
        <w:rPr>
          <w:rFonts w:asciiTheme="minorHAnsi" w:hAnsiTheme="minorHAnsi" w:cstheme="minorHAnsi"/>
          <w:color w:val="000000"/>
          <w:lang w:val="en-US"/>
        </w:rPr>
      </w:pPr>
      <w:proofErr w:type="spellStart"/>
      <w:r w:rsidRPr="00734373">
        <w:rPr>
          <w:rFonts w:asciiTheme="minorHAnsi" w:hAnsiTheme="minorHAnsi" w:cstheme="minorHAnsi"/>
          <w:color w:val="000000"/>
          <w:lang w:val="en-US"/>
        </w:rPr>
        <w:t>Chalgrove</w:t>
      </w:r>
      <w:proofErr w:type="spellEnd"/>
      <w:r w:rsidRPr="00734373">
        <w:rPr>
          <w:rFonts w:asciiTheme="minorHAnsi" w:hAnsiTheme="minorHAnsi" w:cstheme="minorHAnsi"/>
          <w:color w:val="000000"/>
          <w:lang w:val="en-US"/>
        </w:rPr>
        <w:t xml:space="preserve"> and </w:t>
      </w:r>
      <w:proofErr w:type="spellStart"/>
      <w:r w:rsidRPr="00734373">
        <w:rPr>
          <w:rFonts w:asciiTheme="minorHAnsi" w:hAnsiTheme="minorHAnsi" w:cstheme="minorHAnsi"/>
          <w:color w:val="000000"/>
          <w:lang w:val="en-US"/>
        </w:rPr>
        <w:t>Warborough</w:t>
      </w:r>
      <w:proofErr w:type="spellEnd"/>
      <w:r w:rsidRPr="00734373">
        <w:rPr>
          <w:rFonts w:asciiTheme="minorHAnsi" w:hAnsiTheme="minorHAnsi" w:cstheme="minorHAnsi"/>
          <w:color w:val="000000"/>
          <w:lang w:val="en-US"/>
        </w:rPr>
        <w:t xml:space="preserve"> &amp; </w:t>
      </w:r>
      <w:proofErr w:type="spellStart"/>
      <w:r w:rsidRPr="00734373">
        <w:rPr>
          <w:rFonts w:asciiTheme="minorHAnsi" w:hAnsiTheme="minorHAnsi" w:cstheme="minorHAnsi"/>
          <w:color w:val="000000"/>
          <w:lang w:val="en-US"/>
        </w:rPr>
        <w:t>Shillingford</w:t>
      </w:r>
      <w:proofErr w:type="spellEnd"/>
      <w:r w:rsidRPr="00734373">
        <w:rPr>
          <w:rFonts w:asciiTheme="minorHAnsi" w:hAnsiTheme="minorHAnsi" w:cstheme="minorHAnsi"/>
          <w:color w:val="000000"/>
          <w:lang w:val="en-US"/>
        </w:rPr>
        <w:t xml:space="preserve"> submission consultations conclude</w:t>
      </w:r>
      <w:r w:rsidR="005C1EA5" w:rsidRPr="00734373">
        <w:rPr>
          <w:rFonts w:asciiTheme="minorHAnsi" w:hAnsiTheme="minorHAnsi" w:cstheme="minorHAnsi"/>
          <w:color w:val="000000"/>
          <w:lang w:val="en-US"/>
        </w:rPr>
        <w:t>d</w:t>
      </w:r>
      <w:r w:rsidRPr="00734373">
        <w:rPr>
          <w:rFonts w:asciiTheme="minorHAnsi" w:hAnsiTheme="minorHAnsi" w:cstheme="minorHAnsi"/>
          <w:color w:val="000000"/>
          <w:lang w:val="en-US"/>
        </w:rPr>
        <w:t xml:space="preserve"> on 14 March</w:t>
      </w:r>
    </w:p>
    <w:p w14:paraId="4508214E" w14:textId="77777777" w:rsidR="00C80B02" w:rsidRPr="00734373" w:rsidRDefault="00C80B02" w:rsidP="005E795D">
      <w:pPr>
        <w:spacing w:after="0" w:line="240" w:lineRule="auto"/>
        <w:ind w:left="720"/>
        <w:rPr>
          <w:rFonts w:asciiTheme="minorHAnsi" w:hAnsiTheme="minorHAnsi" w:cstheme="minorHAnsi"/>
          <w:color w:val="000000"/>
          <w:lang w:val="en-US"/>
        </w:rPr>
      </w:pPr>
      <w:r w:rsidRPr="00734373">
        <w:rPr>
          <w:rFonts w:asciiTheme="minorHAnsi" w:hAnsiTheme="minorHAnsi" w:cstheme="minorHAnsi"/>
          <w:color w:val="000000"/>
          <w:lang w:val="en-US"/>
        </w:rPr>
        <w:t>Benson – examination is expected to conclude in mid-March</w:t>
      </w:r>
    </w:p>
    <w:p w14:paraId="5414EEB7" w14:textId="442DFD44" w:rsidR="00C80B02" w:rsidRPr="00734373" w:rsidRDefault="00C80B02" w:rsidP="005E795D">
      <w:pPr>
        <w:spacing w:after="0" w:line="240" w:lineRule="auto"/>
        <w:ind w:left="720"/>
        <w:rPr>
          <w:rFonts w:asciiTheme="minorHAnsi" w:hAnsiTheme="minorHAnsi" w:cstheme="minorHAnsi"/>
          <w:color w:val="000000"/>
          <w:lang w:val="en-US"/>
        </w:rPr>
      </w:pPr>
      <w:r w:rsidRPr="00734373">
        <w:rPr>
          <w:rFonts w:asciiTheme="minorHAnsi" w:hAnsiTheme="minorHAnsi" w:cstheme="minorHAnsi"/>
          <w:color w:val="000000"/>
          <w:lang w:val="en-US"/>
        </w:rPr>
        <w:t>Sydenham has also now been designated as a Neighbourhood Plan area.</w:t>
      </w:r>
    </w:p>
    <w:p w14:paraId="750268FA" w14:textId="77777777" w:rsidR="005C1EA5" w:rsidRPr="00734373" w:rsidRDefault="005C1EA5" w:rsidP="005E795D">
      <w:pPr>
        <w:spacing w:after="0" w:line="240" w:lineRule="auto"/>
        <w:ind w:left="720"/>
        <w:rPr>
          <w:rFonts w:asciiTheme="minorHAnsi" w:hAnsiTheme="minorHAnsi" w:cstheme="minorHAnsi"/>
          <w:color w:val="000000"/>
          <w:lang w:val="en-US"/>
        </w:rPr>
      </w:pPr>
      <w:r w:rsidRPr="00734373">
        <w:rPr>
          <w:rFonts w:asciiTheme="minorHAnsi" w:hAnsiTheme="minorHAnsi" w:cstheme="minorHAnsi"/>
          <w:color w:val="000000"/>
          <w:lang w:val="en-US"/>
        </w:rPr>
        <w:t xml:space="preserve">Just over half the residents of Dorchester-on-Thames took part in their referendum on 15 March resulting in almost 96 per cent of those that participated voted in </w:t>
      </w:r>
      <w:proofErr w:type="spellStart"/>
      <w:r w:rsidRPr="00734373">
        <w:rPr>
          <w:rFonts w:asciiTheme="minorHAnsi" w:hAnsiTheme="minorHAnsi" w:cstheme="minorHAnsi"/>
          <w:color w:val="000000"/>
          <w:lang w:val="en-US"/>
        </w:rPr>
        <w:t>favour</w:t>
      </w:r>
      <w:proofErr w:type="spellEnd"/>
      <w:r w:rsidRPr="00734373">
        <w:rPr>
          <w:rFonts w:asciiTheme="minorHAnsi" w:hAnsiTheme="minorHAnsi" w:cstheme="minorHAnsi"/>
          <w:color w:val="000000"/>
          <w:lang w:val="en-US"/>
        </w:rPr>
        <w:t xml:space="preserve"> of adopting their </w:t>
      </w:r>
      <w:proofErr w:type="spellStart"/>
      <w:r w:rsidRPr="00734373">
        <w:rPr>
          <w:rFonts w:asciiTheme="minorHAnsi" w:hAnsiTheme="minorHAnsi" w:cstheme="minorHAnsi"/>
          <w:color w:val="000000"/>
          <w:lang w:val="en-US"/>
        </w:rPr>
        <w:t>neighbourhood</w:t>
      </w:r>
      <w:proofErr w:type="spellEnd"/>
      <w:r w:rsidRPr="00734373">
        <w:rPr>
          <w:rFonts w:asciiTheme="minorHAnsi" w:hAnsiTheme="minorHAnsi" w:cstheme="minorHAnsi"/>
          <w:color w:val="000000"/>
          <w:lang w:val="en-US"/>
        </w:rPr>
        <w:t xml:space="preserve"> plan.  </w:t>
      </w:r>
    </w:p>
    <w:p w14:paraId="369927DC" w14:textId="3BB3240B" w:rsidR="005C1EA5" w:rsidRPr="00734373" w:rsidRDefault="005C1EA5" w:rsidP="005E795D">
      <w:pPr>
        <w:spacing w:after="0" w:line="240" w:lineRule="auto"/>
        <w:ind w:left="720"/>
        <w:rPr>
          <w:rFonts w:asciiTheme="minorHAnsi" w:hAnsiTheme="minorHAnsi" w:cstheme="minorHAnsi"/>
          <w:color w:val="000000"/>
          <w:lang w:val="en-US"/>
        </w:rPr>
      </w:pPr>
      <w:r w:rsidRPr="00734373">
        <w:rPr>
          <w:rFonts w:asciiTheme="minorHAnsi" w:hAnsiTheme="minorHAnsi" w:cstheme="minorHAnsi"/>
          <w:color w:val="000000"/>
          <w:lang w:val="en-US"/>
        </w:rPr>
        <w:t xml:space="preserve">The </w:t>
      </w:r>
      <w:proofErr w:type="spellStart"/>
      <w:r w:rsidRPr="00734373">
        <w:rPr>
          <w:rFonts w:asciiTheme="minorHAnsi" w:hAnsiTheme="minorHAnsi" w:cstheme="minorHAnsi"/>
          <w:color w:val="000000"/>
          <w:lang w:val="en-US"/>
        </w:rPr>
        <w:t>Baldons</w:t>
      </w:r>
      <w:proofErr w:type="spellEnd"/>
      <w:r w:rsidRPr="00734373">
        <w:rPr>
          <w:rFonts w:asciiTheme="minorHAnsi" w:hAnsiTheme="minorHAnsi" w:cstheme="minorHAnsi"/>
          <w:color w:val="000000"/>
          <w:lang w:val="en-US"/>
        </w:rPr>
        <w:t xml:space="preserve"> submission consultation </w:t>
      </w:r>
      <w:proofErr w:type="gramStart"/>
      <w:r w:rsidRPr="00734373">
        <w:rPr>
          <w:rFonts w:asciiTheme="minorHAnsi" w:hAnsiTheme="minorHAnsi" w:cstheme="minorHAnsi"/>
          <w:color w:val="000000"/>
          <w:lang w:val="en-US"/>
        </w:rPr>
        <w:t>close</w:t>
      </w:r>
      <w:r w:rsidR="00F62D18" w:rsidRPr="00734373">
        <w:rPr>
          <w:rFonts w:asciiTheme="minorHAnsi" w:hAnsiTheme="minorHAnsi" w:cstheme="minorHAnsi"/>
          <w:color w:val="000000"/>
          <w:lang w:val="en-US"/>
        </w:rPr>
        <w:t>d</w:t>
      </w:r>
      <w:r w:rsidRPr="00734373">
        <w:rPr>
          <w:rFonts w:asciiTheme="minorHAnsi" w:hAnsiTheme="minorHAnsi" w:cstheme="minorHAnsi"/>
          <w:color w:val="000000"/>
          <w:lang w:val="en-US"/>
        </w:rPr>
        <w:t xml:space="preserve">  26</w:t>
      </w:r>
      <w:proofErr w:type="gramEnd"/>
      <w:r w:rsidRPr="00734373">
        <w:rPr>
          <w:rFonts w:asciiTheme="minorHAnsi" w:hAnsiTheme="minorHAnsi" w:cstheme="minorHAnsi"/>
          <w:color w:val="000000"/>
          <w:lang w:val="en-US"/>
        </w:rPr>
        <w:t xml:space="preserve"> March.</w:t>
      </w:r>
    </w:p>
    <w:p w14:paraId="4266D841" w14:textId="50611C34" w:rsidR="007C3843" w:rsidRPr="00734373" w:rsidRDefault="005C1EA5" w:rsidP="005E795D">
      <w:pPr>
        <w:spacing w:after="0" w:line="240" w:lineRule="auto"/>
        <w:ind w:left="720"/>
        <w:rPr>
          <w:rFonts w:asciiTheme="minorHAnsi" w:hAnsiTheme="minorHAnsi" w:cstheme="minorHAnsi"/>
          <w:color w:val="000000"/>
          <w:lang w:val="en-US"/>
        </w:rPr>
      </w:pPr>
      <w:proofErr w:type="spellStart"/>
      <w:r w:rsidRPr="00734373">
        <w:rPr>
          <w:rFonts w:asciiTheme="minorHAnsi" w:hAnsiTheme="minorHAnsi" w:cstheme="minorHAnsi"/>
          <w:color w:val="000000"/>
          <w:lang w:val="en-US"/>
        </w:rPr>
        <w:t>Pryton's</w:t>
      </w:r>
      <w:proofErr w:type="spellEnd"/>
      <w:r w:rsidRPr="00734373">
        <w:rPr>
          <w:rFonts w:asciiTheme="minorHAnsi" w:hAnsiTheme="minorHAnsi" w:cstheme="minorHAnsi"/>
          <w:color w:val="000000"/>
          <w:lang w:val="en-US"/>
        </w:rPr>
        <w:t xml:space="preserve"> </w:t>
      </w:r>
      <w:proofErr w:type="spellStart"/>
      <w:r w:rsidRPr="00734373">
        <w:rPr>
          <w:rFonts w:asciiTheme="minorHAnsi" w:hAnsiTheme="minorHAnsi" w:cstheme="minorHAnsi"/>
          <w:color w:val="000000"/>
          <w:lang w:val="en-US"/>
        </w:rPr>
        <w:t>neighbourhood</w:t>
      </w:r>
      <w:proofErr w:type="spellEnd"/>
      <w:r w:rsidRPr="00734373">
        <w:rPr>
          <w:rFonts w:asciiTheme="minorHAnsi" w:hAnsiTheme="minorHAnsi" w:cstheme="minorHAnsi"/>
          <w:color w:val="000000"/>
          <w:lang w:val="en-US"/>
        </w:rPr>
        <w:t xml:space="preserve"> plan has been submitted with the consultation currently running until 25 April.</w:t>
      </w:r>
    </w:p>
    <w:p w14:paraId="401A10D3" w14:textId="32D36B55" w:rsidR="0012585B" w:rsidRPr="0012585B" w:rsidRDefault="00682BDA" w:rsidP="005E795D">
      <w:pPr>
        <w:spacing w:after="0" w:line="240" w:lineRule="auto"/>
        <w:rPr>
          <w:rFonts w:asciiTheme="minorHAnsi" w:hAnsiTheme="minorHAnsi" w:cstheme="minorHAnsi"/>
          <w:b/>
          <w:bCs/>
          <w:color w:val="333333"/>
          <w:kern w:val="36"/>
          <w:u w:val="single"/>
          <w:lang w:val="en-US"/>
        </w:rPr>
      </w:pPr>
      <w:r w:rsidRPr="00734373">
        <w:rPr>
          <w:rFonts w:asciiTheme="minorHAnsi" w:hAnsiTheme="minorHAnsi" w:cstheme="minorHAnsi"/>
          <w:color w:val="000000"/>
          <w:lang w:val="en-US"/>
        </w:rPr>
        <w:br/>
      </w:r>
      <w:r w:rsidR="0012585B" w:rsidRPr="0012585B">
        <w:rPr>
          <w:rFonts w:asciiTheme="minorHAnsi" w:hAnsiTheme="minorHAnsi" w:cstheme="minorHAnsi"/>
          <w:b/>
          <w:bCs/>
          <w:color w:val="333333"/>
          <w:kern w:val="36"/>
          <w:u w:val="single"/>
          <w:lang w:val="en-US"/>
        </w:rPr>
        <w:t>Social housing fraudster deprived those in genuine need</w:t>
      </w:r>
    </w:p>
    <w:p w14:paraId="16695AEE" w14:textId="77777777" w:rsidR="0012585B" w:rsidRPr="0012585B" w:rsidRDefault="0012585B" w:rsidP="005E795D">
      <w:pPr>
        <w:shd w:val="clear" w:color="auto" w:fill="FFFFFF"/>
        <w:spacing w:after="240" w:line="240" w:lineRule="auto"/>
        <w:ind w:left="720"/>
        <w:rPr>
          <w:rFonts w:asciiTheme="minorHAnsi" w:hAnsiTheme="minorHAnsi" w:cstheme="minorHAnsi"/>
          <w:color w:val="111111"/>
          <w:lang w:val="en-US"/>
        </w:rPr>
      </w:pPr>
      <w:r w:rsidRPr="0012585B">
        <w:rPr>
          <w:rFonts w:asciiTheme="minorHAnsi" w:hAnsiTheme="minorHAnsi" w:cstheme="minorHAnsi"/>
          <w:color w:val="111111"/>
          <w:lang w:val="en-US"/>
        </w:rPr>
        <w:t xml:space="preserve">A woman from Great Milton has been ordered to pay £1,530 after pleading guilty to making a fraudulent application for social housing - the first time that someone has been convicted for housing fraud in South </w:t>
      </w:r>
      <w:proofErr w:type="spellStart"/>
      <w:r w:rsidRPr="0012585B">
        <w:rPr>
          <w:rFonts w:asciiTheme="minorHAnsi" w:hAnsiTheme="minorHAnsi" w:cstheme="minorHAnsi"/>
          <w:color w:val="111111"/>
          <w:lang w:val="en-US"/>
        </w:rPr>
        <w:t>Oxfordshire</w:t>
      </w:r>
      <w:proofErr w:type="spellEnd"/>
      <w:r w:rsidRPr="0012585B">
        <w:rPr>
          <w:rFonts w:asciiTheme="minorHAnsi" w:hAnsiTheme="minorHAnsi" w:cstheme="minorHAnsi"/>
          <w:color w:val="111111"/>
          <w:lang w:val="en-US"/>
        </w:rPr>
        <w:t>.</w:t>
      </w:r>
    </w:p>
    <w:p w14:paraId="32F056E0" w14:textId="58B52509" w:rsidR="0012585B" w:rsidRPr="0012585B" w:rsidRDefault="0012585B" w:rsidP="005E795D">
      <w:pPr>
        <w:shd w:val="clear" w:color="auto" w:fill="FFFFFF"/>
        <w:spacing w:after="240" w:line="240" w:lineRule="auto"/>
        <w:ind w:left="720"/>
        <w:rPr>
          <w:rFonts w:asciiTheme="minorHAnsi" w:hAnsiTheme="minorHAnsi" w:cstheme="minorHAnsi"/>
          <w:color w:val="111111"/>
          <w:lang w:val="en-US"/>
        </w:rPr>
      </w:pPr>
      <w:r w:rsidRPr="0012585B">
        <w:rPr>
          <w:rFonts w:asciiTheme="minorHAnsi" w:hAnsiTheme="minorHAnsi" w:cstheme="minorHAnsi"/>
          <w:color w:val="111111"/>
          <w:lang w:val="en-US"/>
        </w:rPr>
        <w:t>Gillian Norris, 46, of Green Hitchings, Great Milton, appeared at Oxford Magistrates’ Court on Tuesday 30 January,</w:t>
      </w:r>
      <w:r w:rsidR="00FC787A" w:rsidRPr="00734373">
        <w:rPr>
          <w:rFonts w:asciiTheme="minorHAnsi" w:hAnsiTheme="minorHAnsi" w:cstheme="minorHAnsi"/>
          <w:color w:val="111111"/>
          <w:lang w:val="en-US"/>
        </w:rPr>
        <w:t xml:space="preserve"> who </w:t>
      </w:r>
      <w:r w:rsidRPr="0012585B">
        <w:rPr>
          <w:rFonts w:asciiTheme="minorHAnsi" w:hAnsiTheme="minorHAnsi" w:cstheme="minorHAnsi"/>
          <w:color w:val="111111"/>
          <w:lang w:val="en-US"/>
        </w:rPr>
        <w:t xml:space="preserve">heard how Ms Norris had been living in the three-bedroom SOHA Housing home in Great Milton for more than four years, having applied for the property via the housing register.  However, when she submitted her application she failed to disclose that she already owned a three-bedroom home in </w:t>
      </w:r>
      <w:proofErr w:type="spellStart"/>
      <w:r w:rsidRPr="0012585B">
        <w:rPr>
          <w:rFonts w:asciiTheme="minorHAnsi" w:hAnsiTheme="minorHAnsi" w:cstheme="minorHAnsi"/>
          <w:color w:val="111111"/>
          <w:lang w:val="en-US"/>
        </w:rPr>
        <w:t>Holyhead</w:t>
      </w:r>
      <w:proofErr w:type="spellEnd"/>
      <w:r w:rsidRPr="0012585B">
        <w:rPr>
          <w:rFonts w:asciiTheme="minorHAnsi" w:hAnsiTheme="minorHAnsi" w:cstheme="minorHAnsi"/>
          <w:color w:val="111111"/>
          <w:lang w:val="en-US"/>
        </w:rPr>
        <w:t>, Wales, which she was renting out to a family member. </w:t>
      </w:r>
    </w:p>
    <w:p w14:paraId="72CCA547" w14:textId="77777777" w:rsidR="0012585B" w:rsidRPr="0012585B" w:rsidRDefault="0012585B" w:rsidP="005E795D">
      <w:pPr>
        <w:shd w:val="clear" w:color="auto" w:fill="FFFFFF"/>
        <w:spacing w:after="240" w:line="240" w:lineRule="auto"/>
        <w:ind w:left="720"/>
        <w:rPr>
          <w:rFonts w:asciiTheme="minorHAnsi" w:hAnsiTheme="minorHAnsi" w:cstheme="minorHAnsi"/>
          <w:color w:val="111111"/>
          <w:lang w:val="en-US"/>
        </w:rPr>
      </w:pPr>
      <w:r w:rsidRPr="0012585B">
        <w:rPr>
          <w:rFonts w:asciiTheme="minorHAnsi" w:hAnsiTheme="minorHAnsi" w:cstheme="minorHAnsi"/>
          <w:color w:val="111111"/>
          <w:lang w:val="en-US"/>
        </w:rPr>
        <w:t xml:space="preserve">Ms Norris was caught following an anonymous tip-off and subsequent enquiries by SOHA Housing, South </w:t>
      </w:r>
      <w:proofErr w:type="spellStart"/>
      <w:r w:rsidRPr="0012585B">
        <w:rPr>
          <w:rFonts w:asciiTheme="minorHAnsi" w:hAnsiTheme="minorHAnsi" w:cstheme="minorHAnsi"/>
          <w:color w:val="111111"/>
          <w:lang w:val="en-US"/>
        </w:rPr>
        <w:t>Oxfordshire</w:t>
      </w:r>
      <w:proofErr w:type="spellEnd"/>
      <w:r w:rsidRPr="0012585B">
        <w:rPr>
          <w:rFonts w:asciiTheme="minorHAnsi" w:hAnsiTheme="minorHAnsi" w:cstheme="minorHAnsi"/>
          <w:color w:val="111111"/>
          <w:lang w:val="en-US"/>
        </w:rPr>
        <w:t xml:space="preserve"> District Council and Oxford City Council’s Investigation Team, which </w:t>
      </w:r>
      <w:proofErr w:type="spellStart"/>
      <w:r w:rsidRPr="0012585B">
        <w:rPr>
          <w:rFonts w:asciiTheme="minorHAnsi" w:hAnsiTheme="minorHAnsi" w:cstheme="minorHAnsi"/>
          <w:color w:val="111111"/>
          <w:lang w:val="en-US"/>
        </w:rPr>
        <w:t>specialises</w:t>
      </w:r>
      <w:proofErr w:type="spellEnd"/>
      <w:r w:rsidRPr="0012585B">
        <w:rPr>
          <w:rFonts w:asciiTheme="minorHAnsi" w:hAnsiTheme="minorHAnsi" w:cstheme="minorHAnsi"/>
          <w:color w:val="111111"/>
          <w:lang w:val="en-US"/>
        </w:rPr>
        <w:t xml:space="preserve"> in housing fraud.</w:t>
      </w:r>
    </w:p>
    <w:p w14:paraId="2FED7D2B" w14:textId="53F8D651" w:rsidR="00734A1B" w:rsidRDefault="0012585B" w:rsidP="005E795D">
      <w:pPr>
        <w:shd w:val="clear" w:color="auto" w:fill="FFFFFF"/>
        <w:spacing w:after="240" w:line="240" w:lineRule="auto"/>
        <w:ind w:left="720"/>
        <w:rPr>
          <w:rFonts w:asciiTheme="minorHAnsi" w:hAnsiTheme="minorHAnsi" w:cstheme="minorHAnsi"/>
          <w:color w:val="111111"/>
          <w:lang w:val="en-US"/>
        </w:rPr>
      </w:pPr>
      <w:r w:rsidRPr="0012585B">
        <w:rPr>
          <w:rFonts w:asciiTheme="minorHAnsi" w:hAnsiTheme="minorHAnsi" w:cstheme="minorHAnsi"/>
          <w:color w:val="111111"/>
          <w:lang w:val="en-US"/>
        </w:rPr>
        <w:t>Following her guilty plea Gillian Norris was fined £250 and ordered to pay £1,250 and a £30 victim surcharge. </w:t>
      </w:r>
    </w:p>
    <w:p w14:paraId="0C42C7DB" w14:textId="77777777" w:rsidR="00734A1B" w:rsidRDefault="00734A1B">
      <w:pPr>
        <w:spacing w:after="0" w:line="240" w:lineRule="auto"/>
        <w:rPr>
          <w:rFonts w:asciiTheme="minorHAnsi" w:hAnsiTheme="minorHAnsi" w:cstheme="minorHAnsi"/>
          <w:color w:val="111111"/>
          <w:lang w:val="en-US"/>
        </w:rPr>
      </w:pPr>
      <w:r>
        <w:rPr>
          <w:rFonts w:asciiTheme="minorHAnsi" w:hAnsiTheme="minorHAnsi" w:cstheme="minorHAnsi"/>
          <w:color w:val="111111"/>
          <w:lang w:val="en-US"/>
        </w:rPr>
        <w:br w:type="page"/>
      </w:r>
    </w:p>
    <w:p w14:paraId="2D46FCD8" w14:textId="77777777" w:rsidR="00BB6617" w:rsidRPr="00734373" w:rsidRDefault="00BB6617"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lastRenderedPageBreak/>
        <w:t>Extra garden waste week</w:t>
      </w:r>
    </w:p>
    <w:p w14:paraId="175EB836" w14:textId="77777777" w:rsidR="00BB6617" w:rsidRPr="00734373" w:rsidRDefault="00BB6617"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Garden waste customers will be able to leave an extra bin's worth of garden waste on their normal collection day on week commencing:</w:t>
      </w:r>
    </w:p>
    <w:p w14:paraId="27CDB843" w14:textId="77777777" w:rsidR="00BB6617" w:rsidRPr="00734373" w:rsidRDefault="00BB6617" w:rsidP="005E795D">
      <w:pPr>
        <w:spacing w:after="0" w:line="240" w:lineRule="auto"/>
        <w:ind w:left="720"/>
        <w:jc w:val="both"/>
        <w:rPr>
          <w:rFonts w:asciiTheme="minorHAnsi" w:hAnsiTheme="minorHAnsi" w:cstheme="minorHAnsi"/>
          <w:lang w:val="en-US"/>
        </w:rPr>
      </w:pPr>
    </w:p>
    <w:p w14:paraId="1A22ACDC" w14:textId="77777777" w:rsidR="00BB6617" w:rsidRPr="00734373" w:rsidRDefault="00BB6617"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9 April for South</w:t>
      </w:r>
    </w:p>
    <w:p w14:paraId="3F4E2CD5" w14:textId="77777777" w:rsidR="00BB6617" w:rsidRPr="00734373" w:rsidRDefault="00BB6617"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16 April for Vale</w:t>
      </w:r>
    </w:p>
    <w:p w14:paraId="6AF60340" w14:textId="47E6A8B4" w:rsidR="00142781" w:rsidRPr="00734373" w:rsidRDefault="00BB6617"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They can leave the extra garden waste out in a box or bag next to their brown bin, although Biffa are unable to collect waste left out in trade sacks.</w:t>
      </w:r>
    </w:p>
    <w:p w14:paraId="76E2EC3C" w14:textId="7A8DBABF" w:rsidR="004B1250" w:rsidRPr="00734373" w:rsidRDefault="004B1250" w:rsidP="005E795D">
      <w:pPr>
        <w:spacing w:after="0" w:line="240" w:lineRule="auto"/>
        <w:ind w:left="720"/>
        <w:jc w:val="both"/>
        <w:rPr>
          <w:rFonts w:asciiTheme="minorHAnsi" w:hAnsiTheme="minorHAnsi" w:cstheme="minorHAnsi"/>
          <w:lang w:val="en-US"/>
        </w:rPr>
      </w:pPr>
    </w:p>
    <w:p w14:paraId="3127410A" w14:textId="77777777" w:rsidR="00C41306" w:rsidRPr="00734373" w:rsidRDefault="00C41306"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t>Play highlights hidden harm</w:t>
      </w:r>
    </w:p>
    <w:p w14:paraId="49F6E636" w14:textId="77777777" w:rsidR="00C41306" w:rsidRPr="00734373" w:rsidRDefault="00C4130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To support Thames Valley Police's 'Hidden Harm' campaign about online child abuse, our community safety team has arranged for year nine pupils in schools across our districts to take part in 'Chelsea's Choice' - a hard-hitting play exploring the issue of child sexual exploitation.</w:t>
      </w:r>
    </w:p>
    <w:p w14:paraId="1FEA8DB2" w14:textId="77777777" w:rsidR="00C41306" w:rsidRPr="00734373" w:rsidRDefault="00C41306" w:rsidP="005E795D">
      <w:pPr>
        <w:spacing w:after="0" w:line="240" w:lineRule="auto"/>
        <w:ind w:left="720"/>
        <w:jc w:val="both"/>
        <w:rPr>
          <w:rFonts w:asciiTheme="minorHAnsi" w:hAnsiTheme="minorHAnsi" w:cstheme="minorHAnsi"/>
          <w:lang w:val="en-US"/>
        </w:rPr>
      </w:pPr>
    </w:p>
    <w:p w14:paraId="2A422275" w14:textId="044AA49C" w:rsidR="004B1250" w:rsidRPr="00734373" w:rsidRDefault="00C4130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If you are concerned about a child contact the police on 101, or 999 if you believe they are at immediate risk from harm.</w:t>
      </w:r>
    </w:p>
    <w:p w14:paraId="60B1ECA2" w14:textId="77777777" w:rsidR="004015E3" w:rsidRPr="00734373" w:rsidRDefault="004015E3" w:rsidP="005E795D">
      <w:pPr>
        <w:spacing w:after="0" w:line="240" w:lineRule="auto"/>
        <w:ind w:left="720"/>
        <w:jc w:val="both"/>
        <w:rPr>
          <w:rFonts w:asciiTheme="minorHAnsi" w:hAnsiTheme="minorHAnsi" w:cstheme="minorHAnsi"/>
          <w:lang w:val="en-US"/>
        </w:rPr>
      </w:pPr>
    </w:p>
    <w:p w14:paraId="7BED446D" w14:textId="4307D786" w:rsidR="00D33FC8" w:rsidRPr="00734373" w:rsidRDefault="00D33FC8"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t>The new Changing Places toilet in the Orchard Centre, Didcot</w:t>
      </w:r>
    </w:p>
    <w:p w14:paraId="7CD8B12D"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proofErr w:type="spellStart"/>
      <w:r w:rsidRPr="003A3ACB">
        <w:rPr>
          <w:rFonts w:asciiTheme="minorHAnsi" w:hAnsiTheme="minorHAnsi" w:cstheme="minorHAnsi"/>
          <w:color w:val="000000"/>
          <w:lang w:val="en-US"/>
        </w:rPr>
        <w:t>Didcot’s</w:t>
      </w:r>
      <w:proofErr w:type="spellEnd"/>
      <w:r w:rsidRPr="003A3ACB">
        <w:rPr>
          <w:rFonts w:asciiTheme="minorHAnsi" w:hAnsiTheme="minorHAnsi" w:cstheme="minorHAnsi"/>
          <w:color w:val="000000"/>
          <w:lang w:val="en-US"/>
        </w:rPr>
        <w:t xml:space="preserve"> second Changing Places disabled toilet has opened at the brand-new extension of the Orchard Centre – making the newly improved town </w:t>
      </w:r>
      <w:proofErr w:type="spellStart"/>
      <w:r w:rsidRPr="003A3ACB">
        <w:rPr>
          <w:rFonts w:asciiTheme="minorHAnsi" w:hAnsiTheme="minorHAnsi" w:cstheme="minorHAnsi"/>
          <w:color w:val="000000"/>
          <w:lang w:val="en-US"/>
        </w:rPr>
        <w:t>centre</w:t>
      </w:r>
      <w:proofErr w:type="spellEnd"/>
      <w:r w:rsidRPr="003A3ACB">
        <w:rPr>
          <w:rFonts w:asciiTheme="minorHAnsi" w:hAnsiTheme="minorHAnsi" w:cstheme="minorHAnsi"/>
          <w:color w:val="000000"/>
          <w:lang w:val="en-US"/>
        </w:rPr>
        <w:t xml:space="preserve"> even more accessible.</w:t>
      </w:r>
    </w:p>
    <w:p w14:paraId="2012040F"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p>
    <w:p w14:paraId="6E327EE6"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r w:rsidRPr="003A3ACB">
        <w:rPr>
          <w:rFonts w:asciiTheme="minorHAnsi" w:hAnsiTheme="minorHAnsi" w:cstheme="minorHAnsi"/>
          <w:color w:val="000000"/>
          <w:lang w:val="en-US"/>
        </w:rPr>
        <w:t xml:space="preserve">Changing Places facilities go beyond statutory requirements in helping the those that </w:t>
      </w:r>
      <w:proofErr w:type="spellStart"/>
      <w:r w:rsidRPr="003A3ACB">
        <w:rPr>
          <w:rFonts w:asciiTheme="minorHAnsi" w:hAnsiTheme="minorHAnsi" w:cstheme="minorHAnsi"/>
          <w:color w:val="000000"/>
          <w:lang w:val="en-US"/>
        </w:rPr>
        <w:t>can not</w:t>
      </w:r>
      <w:proofErr w:type="spellEnd"/>
      <w:r w:rsidRPr="003A3ACB">
        <w:rPr>
          <w:rFonts w:asciiTheme="minorHAnsi" w:hAnsiTheme="minorHAnsi" w:cstheme="minorHAnsi"/>
          <w:color w:val="000000"/>
          <w:lang w:val="en-US"/>
        </w:rPr>
        <w:t xml:space="preserve"> use standard accessible toilets.  South </w:t>
      </w:r>
      <w:proofErr w:type="spellStart"/>
      <w:r w:rsidRPr="003A3ACB">
        <w:rPr>
          <w:rFonts w:asciiTheme="minorHAnsi" w:hAnsiTheme="minorHAnsi" w:cstheme="minorHAnsi"/>
          <w:color w:val="000000"/>
          <w:lang w:val="en-US"/>
        </w:rPr>
        <w:t>Oxfordshire</w:t>
      </w:r>
      <w:proofErr w:type="spellEnd"/>
      <w:r w:rsidRPr="003A3ACB">
        <w:rPr>
          <w:rFonts w:asciiTheme="minorHAnsi" w:hAnsiTheme="minorHAnsi" w:cstheme="minorHAnsi"/>
          <w:color w:val="000000"/>
          <w:lang w:val="en-US"/>
        </w:rPr>
        <w:t xml:space="preserve"> District Council has paid £20,000 to install the new facility, which includes a height adjustable changing bench, hoist and space for up to two </w:t>
      </w:r>
      <w:proofErr w:type="spellStart"/>
      <w:r w:rsidRPr="003A3ACB">
        <w:rPr>
          <w:rFonts w:asciiTheme="minorHAnsi" w:hAnsiTheme="minorHAnsi" w:cstheme="minorHAnsi"/>
          <w:color w:val="000000"/>
          <w:lang w:val="en-US"/>
        </w:rPr>
        <w:t>carers</w:t>
      </w:r>
      <w:proofErr w:type="spellEnd"/>
      <w:r w:rsidRPr="003A3ACB">
        <w:rPr>
          <w:rFonts w:asciiTheme="minorHAnsi" w:hAnsiTheme="minorHAnsi" w:cstheme="minorHAnsi"/>
          <w:color w:val="000000"/>
          <w:lang w:val="en-US"/>
        </w:rPr>
        <w:t xml:space="preserve"> to help support people that require assistance.  </w:t>
      </w:r>
    </w:p>
    <w:p w14:paraId="223B3A63"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p>
    <w:p w14:paraId="553BB31E"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r w:rsidRPr="003A3ACB">
        <w:rPr>
          <w:rFonts w:asciiTheme="minorHAnsi" w:hAnsiTheme="minorHAnsi" w:cstheme="minorHAnsi"/>
          <w:color w:val="000000"/>
          <w:lang w:val="en-US"/>
        </w:rPr>
        <w:t>The council worked in partnership with the Orchard Centre developers, Hammerson, to change the original construction design of the toilet area to accommodate the facility and Hammerson will provide ongoing maintenance of the room.</w:t>
      </w:r>
    </w:p>
    <w:p w14:paraId="6E5366DA"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p>
    <w:p w14:paraId="109DBB0D"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r w:rsidRPr="003A3ACB">
        <w:rPr>
          <w:rFonts w:asciiTheme="minorHAnsi" w:hAnsiTheme="minorHAnsi" w:cstheme="minorHAnsi"/>
          <w:color w:val="000000"/>
          <w:lang w:val="en-US"/>
        </w:rPr>
        <w:t xml:space="preserve">The district council installed a changing places toilet inside its own Cornerstone Arts Centre when it opened ten years ago, which is only available while the </w:t>
      </w:r>
      <w:proofErr w:type="spellStart"/>
      <w:r w:rsidRPr="003A3ACB">
        <w:rPr>
          <w:rFonts w:asciiTheme="minorHAnsi" w:hAnsiTheme="minorHAnsi" w:cstheme="minorHAnsi"/>
          <w:color w:val="000000"/>
          <w:lang w:val="en-US"/>
        </w:rPr>
        <w:t>centre</w:t>
      </w:r>
      <w:proofErr w:type="spellEnd"/>
      <w:r w:rsidRPr="003A3ACB">
        <w:rPr>
          <w:rFonts w:asciiTheme="minorHAnsi" w:hAnsiTheme="minorHAnsi" w:cstheme="minorHAnsi"/>
          <w:color w:val="000000"/>
          <w:lang w:val="en-US"/>
        </w:rPr>
        <w:t xml:space="preserve"> is open.  The new Orchard Centre toilet and facility will be open during shopping hours for people with a special access key.  </w:t>
      </w:r>
    </w:p>
    <w:p w14:paraId="0E1D8CF6"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p>
    <w:p w14:paraId="1EB5656D"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r w:rsidRPr="003A3ACB">
        <w:rPr>
          <w:rFonts w:asciiTheme="minorHAnsi" w:hAnsiTheme="minorHAnsi" w:cstheme="minorHAnsi"/>
          <w:color w:val="000000"/>
          <w:lang w:val="en-US"/>
        </w:rPr>
        <w:t xml:space="preserve">Tony </w:t>
      </w:r>
      <w:proofErr w:type="spellStart"/>
      <w:r w:rsidRPr="003A3ACB">
        <w:rPr>
          <w:rFonts w:asciiTheme="minorHAnsi" w:hAnsiTheme="minorHAnsi" w:cstheme="minorHAnsi"/>
          <w:color w:val="000000"/>
          <w:lang w:val="en-US"/>
        </w:rPr>
        <w:t>Harbour</w:t>
      </w:r>
      <w:proofErr w:type="spellEnd"/>
      <w:r w:rsidRPr="003A3ACB">
        <w:rPr>
          <w:rFonts w:asciiTheme="minorHAnsi" w:hAnsiTheme="minorHAnsi" w:cstheme="minorHAnsi"/>
          <w:color w:val="000000"/>
          <w:lang w:val="en-US"/>
        </w:rPr>
        <w:t>, cabinet member for Didcot Garden Town said, “Didcot continues to be an exciting place to live and work and we are pleased an additional changing places facility will help provide a fully accessible shopping experience for everyone coming into town.” </w:t>
      </w:r>
    </w:p>
    <w:p w14:paraId="3000D8F2" w14:textId="77777777" w:rsidR="003A3ACB" w:rsidRPr="003A3ACB" w:rsidRDefault="003A3ACB" w:rsidP="005E795D">
      <w:pPr>
        <w:shd w:val="clear" w:color="auto" w:fill="FFFFFF"/>
        <w:spacing w:after="0" w:line="240" w:lineRule="auto"/>
        <w:ind w:left="720"/>
        <w:rPr>
          <w:rFonts w:asciiTheme="minorHAnsi" w:hAnsiTheme="minorHAnsi" w:cstheme="minorHAnsi"/>
          <w:color w:val="000000"/>
          <w:lang w:val="en-US"/>
        </w:rPr>
      </w:pPr>
    </w:p>
    <w:p w14:paraId="571DAB28" w14:textId="77777777" w:rsidR="003D1BBA" w:rsidRPr="00734373" w:rsidRDefault="00FE466F" w:rsidP="005E795D">
      <w:pPr>
        <w:pStyle w:val="xmsonormal"/>
        <w:shd w:val="clear" w:color="auto" w:fill="FFFFFF"/>
        <w:spacing w:before="0" w:beforeAutospacing="0" w:after="240" w:afterAutospacing="0"/>
        <w:rPr>
          <w:rFonts w:asciiTheme="minorHAnsi" w:hAnsiTheme="minorHAnsi" w:cstheme="minorHAnsi"/>
          <w:b/>
          <w:bCs/>
          <w:color w:val="000000"/>
          <w:sz w:val="22"/>
          <w:szCs w:val="22"/>
          <w:u w:val="single"/>
        </w:rPr>
      </w:pPr>
      <w:r w:rsidRPr="00734373">
        <w:rPr>
          <w:rFonts w:asciiTheme="minorHAnsi" w:hAnsiTheme="minorHAnsi" w:cstheme="minorHAnsi"/>
          <w:b/>
          <w:bCs/>
          <w:color w:val="000000"/>
          <w:sz w:val="22"/>
          <w:szCs w:val="22"/>
          <w:u w:val="single"/>
        </w:rPr>
        <w:t>SO Charitable Lottery launches</w:t>
      </w:r>
    </w:p>
    <w:p w14:paraId="083E078D" w14:textId="527E6CB8" w:rsidR="00FE466F" w:rsidRPr="00734373" w:rsidRDefault="00FE466F" w:rsidP="005E795D">
      <w:pPr>
        <w:pStyle w:val="xmsonormal"/>
        <w:shd w:val="clear" w:color="auto" w:fill="FFFFFF"/>
        <w:spacing w:before="0" w:beforeAutospacing="0" w:after="240" w:afterAutospacing="0"/>
        <w:ind w:left="720"/>
        <w:rPr>
          <w:rFonts w:asciiTheme="minorHAnsi" w:hAnsiTheme="minorHAnsi" w:cstheme="minorHAnsi"/>
          <w:color w:val="000000"/>
          <w:sz w:val="22"/>
          <w:szCs w:val="22"/>
        </w:rPr>
      </w:pPr>
      <w:r w:rsidRPr="00734373">
        <w:rPr>
          <w:rFonts w:asciiTheme="minorHAnsi" w:hAnsiTheme="minorHAnsi" w:cstheme="minorHAnsi"/>
          <w:color w:val="000000"/>
          <w:sz w:val="22"/>
          <w:szCs w:val="22"/>
        </w:rPr>
        <w:t>Almost 50 charities and voluntary groups have so far applied to benefit from an exciting new community lottery launch</w:t>
      </w:r>
      <w:r w:rsidR="00243C75" w:rsidRPr="00734373">
        <w:rPr>
          <w:rFonts w:asciiTheme="minorHAnsi" w:hAnsiTheme="minorHAnsi" w:cstheme="minorHAnsi"/>
          <w:color w:val="000000"/>
          <w:sz w:val="22"/>
          <w:szCs w:val="22"/>
        </w:rPr>
        <w:t>ed</w:t>
      </w:r>
      <w:r w:rsidRPr="00734373">
        <w:rPr>
          <w:rFonts w:asciiTheme="minorHAnsi" w:hAnsiTheme="minorHAnsi" w:cstheme="minorHAnsi"/>
          <w:color w:val="000000"/>
          <w:sz w:val="22"/>
          <w:szCs w:val="22"/>
        </w:rPr>
        <w:t xml:space="preserve"> in South </w:t>
      </w:r>
      <w:proofErr w:type="spellStart"/>
      <w:r w:rsidRPr="00734373">
        <w:rPr>
          <w:rFonts w:asciiTheme="minorHAnsi" w:hAnsiTheme="minorHAnsi" w:cstheme="minorHAnsi"/>
          <w:color w:val="000000"/>
          <w:sz w:val="22"/>
          <w:szCs w:val="22"/>
        </w:rPr>
        <w:t>Oxfordshire</w:t>
      </w:r>
      <w:proofErr w:type="spellEnd"/>
      <w:r w:rsidRPr="00734373">
        <w:rPr>
          <w:rFonts w:asciiTheme="minorHAnsi" w:hAnsiTheme="minorHAnsi" w:cstheme="minorHAnsi"/>
          <w:color w:val="000000"/>
          <w:sz w:val="22"/>
          <w:szCs w:val="22"/>
        </w:rPr>
        <w:t xml:space="preserve"> (27 March).</w:t>
      </w:r>
      <w:r w:rsidR="00E71EE3" w:rsidRPr="00734373">
        <w:rPr>
          <w:rFonts w:asciiTheme="minorHAnsi" w:hAnsiTheme="minorHAnsi" w:cstheme="minorHAnsi"/>
          <w:color w:val="000000"/>
          <w:sz w:val="22"/>
          <w:szCs w:val="22"/>
        </w:rPr>
        <w:t xml:space="preserve"> </w:t>
      </w:r>
      <w:r w:rsidRPr="00734373">
        <w:rPr>
          <w:rFonts w:asciiTheme="minorHAnsi" w:hAnsiTheme="minorHAnsi" w:cstheme="minorHAnsi"/>
          <w:color w:val="000000"/>
          <w:sz w:val="22"/>
          <w:szCs w:val="22"/>
        </w:rPr>
        <w:t xml:space="preserve">SO Charitable Lottery has been set up by South </w:t>
      </w:r>
      <w:proofErr w:type="spellStart"/>
      <w:r w:rsidRPr="00734373">
        <w:rPr>
          <w:rFonts w:asciiTheme="minorHAnsi" w:hAnsiTheme="minorHAnsi" w:cstheme="minorHAnsi"/>
          <w:color w:val="000000"/>
          <w:sz w:val="22"/>
          <w:szCs w:val="22"/>
        </w:rPr>
        <w:t>Oxfordshire</w:t>
      </w:r>
      <w:proofErr w:type="spellEnd"/>
      <w:r w:rsidRPr="00734373">
        <w:rPr>
          <w:rFonts w:asciiTheme="minorHAnsi" w:hAnsiTheme="minorHAnsi" w:cstheme="minorHAnsi"/>
          <w:color w:val="000000"/>
          <w:sz w:val="22"/>
          <w:szCs w:val="22"/>
        </w:rPr>
        <w:t xml:space="preserve"> District Council to raise funds for local good causes.</w:t>
      </w:r>
    </w:p>
    <w:p w14:paraId="4EB45775" w14:textId="1D2079AE" w:rsidR="00FE466F" w:rsidRPr="00734373" w:rsidRDefault="00FE466F" w:rsidP="005E795D">
      <w:pPr>
        <w:pStyle w:val="xmsonormal"/>
        <w:shd w:val="clear" w:color="auto" w:fill="FFFFFF"/>
        <w:spacing w:before="0" w:beforeAutospacing="0" w:after="0" w:afterAutospacing="0"/>
        <w:ind w:left="720"/>
        <w:rPr>
          <w:rFonts w:asciiTheme="minorHAnsi" w:hAnsiTheme="minorHAnsi" w:cstheme="minorHAnsi"/>
          <w:color w:val="000000"/>
          <w:sz w:val="22"/>
          <w:szCs w:val="22"/>
        </w:rPr>
      </w:pPr>
      <w:r w:rsidRPr="00734373">
        <w:rPr>
          <w:rFonts w:asciiTheme="minorHAnsi" w:hAnsiTheme="minorHAnsi" w:cstheme="minorHAnsi"/>
          <w:color w:val="000000"/>
          <w:sz w:val="22"/>
          <w:szCs w:val="22"/>
        </w:rPr>
        <w:br/>
        <w:t>Tickets for the online lottery on sale via </w:t>
      </w:r>
      <w:hyperlink r:id="rId8" w:tgtFrame="_blank" w:history="1">
        <w:r w:rsidRPr="00734373">
          <w:rPr>
            <w:rStyle w:val="Hyperlink"/>
            <w:rFonts w:asciiTheme="minorHAnsi" w:hAnsiTheme="minorHAnsi" w:cstheme="minorHAnsi"/>
            <w:b/>
            <w:bCs/>
            <w:sz w:val="22"/>
            <w:szCs w:val="22"/>
          </w:rPr>
          <w:t>www.socharitable.co.uk</w:t>
        </w:r>
      </w:hyperlink>
      <w:r w:rsidRPr="00734373">
        <w:rPr>
          <w:rFonts w:asciiTheme="minorHAnsi" w:hAnsiTheme="minorHAnsi" w:cstheme="minorHAnsi"/>
          <w:color w:val="000000"/>
          <w:sz w:val="22"/>
          <w:szCs w:val="22"/>
        </w:rPr>
        <w:t xml:space="preserve"> and the first draw will take place on 28 April. It will then run weekly, with a one in 50 </w:t>
      </w:r>
      <w:proofErr w:type="gramStart"/>
      <w:r w:rsidRPr="00734373">
        <w:rPr>
          <w:rFonts w:asciiTheme="minorHAnsi" w:hAnsiTheme="minorHAnsi" w:cstheme="minorHAnsi"/>
          <w:color w:val="000000"/>
          <w:sz w:val="22"/>
          <w:szCs w:val="22"/>
        </w:rPr>
        <w:t>chance</w:t>
      </w:r>
      <w:proofErr w:type="gramEnd"/>
      <w:r w:rsidRPr="00734373">
        <w:rPr>
          <w:rFonts w:asciiTheme="minorHAnsi" w:hAnsiTheme="minorHAnsi" w:cstheme="minorHAnsi"/>
          <w:color w:val="000000"/>
          <w:sz w:val="22"/>
          <w:szCs w:val="22"/>
        </w:rPr>
        <w:t xml:space="preserve"> of winning a prize including a jackpot of £25,000.</w:t>
      </w:r>
    </w:p>
    <w:p w14:paraId="778BF5EC" w14:textId="77777777" w:rsidR="00FE466F" w:rsidRPr="00734373" w:rsidRDefault="00FE466F" w:rsidP="005E795D">
      <w:pPr>
        <w:pStyle w:val="xmsonormal"/>
        <w:shd w:val="clear" w:color="auto" w:fill="FFFFFF"/>
        <w:spacing w:before="0" w:beforeAutospacing="0" w:after="0" w:afterAutospacing="0"/>
        <w:ind w:left="720"/>
        <w:rPr>
          <w:rFonts w:asciiTheme="minorHAnsi" w:hAnsiTheme="minorHAnsi" w:cstheme="minorHAnsi"/>
          <w:color w:val="000000"/>
          <w:sz w:val="22"/>
          <w:szCs w:val="22"/>
        </w:rPr>
      </w:pPr>
    </w:p>
    <w:p w14:paraId="4F665771" w14:textId="77777777" w:rsidR="00FE466F" w:rsidRPr="00734373" w:rsidRDefault="00FE466F" w:rsidP="005E795D">
      <w:pPr>
        <w:pStyle w:val="xmsonormal"/>
        <w:shd w:val="clear" w:color="auto" w:fill="FFFFFF"/>
        <w:spacing w:before="0" w:beforeAutospacing="0" w:after="0" w:afterAutospacing="0"/>
        <w:ind w:left="720"/>
        <w:rPr>
          <w:rFonts w:asciiTheme="minorHAnsi" w:hAnsiTheme="minorHAnsi" w:cstheme="minorHAnsi"/>
          <w:color w:val="000000"/>
          <w:sz w:val="22"/>
          <w:szCs w:val="22"/>
        </w:rPr>
      </w:pPr>
      <w:r w:rsidRPr="00734373">
        <w:rPr>
          <w:rFonts w:asciiTheme="minorHAnsi" w:hAnsiTheme="minorHAnsi" w:cstheme="minorHAnsi"/>
          <w:color w:val="000000"/>
          <w:sz w:val="22"/>
          <w:szCs w:val="22"/>
        </w:rPr>
        <w:t>From each ticket bought, 60p will go to good causes and the local community. Players can choose which local good cause they support when they purchase tickets.</w:t>
      </w:r>
    </w:p>
    <w:p w14:paraId="24357BDE" w14:textId="77777777" w:rsidR="00FE466F" w:rsidRPr="00734373" w:rsidRDefault="00FE466F" w:rsidP="005E795D">
      <w:pPr>
        <w:pStyle w:val="xmsonormal"/>
        <w:shd w:val="clear" w:color="auto" w:fill="FFFFFF"/>
        <w:spacing w:before="0" w:beforeAutospacing="0" w:after="0" w:afterAutospacing="0"/>
        <w:ind w:left="720"/>
        <w:rPr>
          <w:rFonts w:asciiTheme="minorHAnsi" w:hAnsiTheme="minorHAnsi" w:cstheme="minorHAnsi"/>
          <w:color w:val="000000"/>
          <w:sz w:val="22"/>
          <w:szCs w:val="22"/>
        </w:rPr>
      </w:pPr>
      <w:r w:rsidRPr="00734373">
        <w:rPr>
          <w:rFonts w:asciiTheme="minorHAnsi" w:hAnsiTheme="minorHAnsi" w:cstheme="minorHAnsi"/>
          <w:color w:val="000000"/>
          <w:sz w:val="22"/>
          <w:szCs w:val="22"/>
        </w:rPr>
        <w:lastRenderedPageBreak/>
        <w:br/>
        <w:t>The rest of the money will go to the prize fund and running costs – the council will not receive any of the proceeds.</w:t>
      </w:r>
    </w:p>
    <w:p w14:paraId="32DDCA1E" w14:textId="77777777" w:rsidR="00FE466F" w:rsidRPr="00734373" w:rsidRDefault="00FE466F" w:rsidP="005E795D">
      <w:pPr>
        <w:pStyle w:val="xmsonormal"/>
        <w:shd w:val="clear" w:color="auto" w:fill="FFFFFF"/>
        <w:spacing w:before="0" w:beforeAutospacing="0" w:after="0" w:afterAutospacing="0"/>
        <w:ind w:left="720"/>
        <w:rPr>
          <w:rFonts w:asciiTheme="minorHAnsi" w:hAnsiTheme="minorHAnsi" w:cstheme="minorHAnsi"/>
          <w:color w:val="000000"/>
          <w:sz w:val="22"/>
          <w:szCs w:val="22"/>
        </w:rPr>
      </w:pPr>
      <w:r w:rsidRPr="00734373">
        <w:rPr>
          <w:rFonts w:asciiTheme="minorHAnsi" w:hAnsiTheme="minorHAnsi" w:cstheme="minorHAnsi"/>
          <w:color w:val="000000"/>
          <w:sz w:val="22"/>
          <w:szCs w:val="22"/>
        </w:rPr>
        <w:br/>
        <w:t>Cllr Lynn Lloyd, Cabinet Member with responsibility for the lottery, said: “We’ve had a really positive response from charities and voluntary groups, and we’re delighted to see so many already on board.  </w:t>
      </w:r>
    </w:p>
    <w:p w14:paraId="019FABE8" w14:textId="77777777" w:rsidR="00FE466F" w:rsidRPr="00734373" w:rsidRDefault="00FE466F" w:rsidP="005E795D">
      <w:pPr>
        <w:pStyle w:val="xmsonormal"/>
        <w:shd w:val="clear" w:color="auto" w:fill="FFFFFF"/>
        <w:spacing w:before="0" w:beforeAutospacing="0" w:after="0" w:afterAutospacing="0"/>
        <w:ind w:left="720"/>
        <w:rPr>
          <w:rFonts w:asciiTheme="minorHAnsi" w:hAnsiTheme="minorHAnsi" w:cstheme="minorHAnsi"/>
          <w:color w:val="000000"/>
          <w:sz w:val="22"/>
          <w:szCs w:val="22"/>
        </w:rPr>
      </w:pPr>
      <w:r w:rsidRPr="00734373">
        <w:rPr>
          <w:rFonts w:asciiTheme="minorHAnsi" w:hAnsiTheme="minorHAnsi" w:cstheme="minorHAnsi"/>
          <w:color w:val="000000"/>
          <w:sz w:val="22"/>
          <w:szCs w:val="22"/>
        </w:rPr>
        <w:br/>
        <w:t>“The lottery creates the opportunity to raise money within the community, for the community. We hope residents will get behind it and enjoy seeing how their money is helping local good causes – while having some fun.”</w:t>
      </w:r>
    </w:p>
    <w:p w14:paraId="0047B77C" w14:textId="77777777" w:rsidR="00A43333" w:rsidRPr="00734373" w:rsidRDefault="00A43333" w:rsidP="005E795D">
      <w:pPr>
        <w:spacing w:after="0" w:line="240" w:lineRule="auto"/>
        <w:ind w:left="720"/>
        <w:jc w:val="both"/>
        <w:rPr>
          <w:rFonts w:asciiTheme="minorHAnsi" w:hAnsiTheme="minorHAnsi" w:cstheme="minorHAnsi"/>
          <w:lang w:val="en-US"/>
        </w:rPr>
      </w:pPr>
    </w:p>
    <w:p w14:paraId="2D7F802B" w14:textId="77777777" w:rsidR="00327970" w:rsidRPr="00327970" w:rsidRDefault="00327970" w:rsidP="005E795D">
      <w:pPr>
        <w:shd w:val="clear" w:color="auto" w:fill="FFFFFF"/>
        <w:spacing w:after="0" w:line="240" w:lineRule="auto"/>
        <w:outlineLvl w:val="0"/>
        <w:rPr>
          <w:rFonts w:asciiTheme="minorHAnsi" w:hAnsiTheme="minorHAnsi" w:cstheme="minorHAnsi"/>
          <w:b/>
          <w:bCs/>
          <w:color w:val="333333"/>
          <w:kern w:val="36"/>
          <w:u w:val="single"/>
          <w:lang w:val="en-US"/>
        </w:rPr>
      </w:pPr>
      <w:r w:rsidRPr="00327970">
        <w:rPr>
          <w:rFonts w:asciiTheme="minorHAnsi" w:hAnsiTheme="minorHAnsi" w:cstheme="minorHAnsi"/>
          <w:b/>
          <w:bCs/>
          <w:color w:val="333333"/>
          <w:kern w:val="36"/>
          <w:u w:val="single"/>
          <w:lang w:val="en-US"/>
        </w:rPr>
        <w:t>A quarter of a million pounds awarded to sports club in Thame</w:t>
      </w:r>
    </w:p>
    <w:p w14:paraId="24607345" w14:textId="7D51E3B1" w:rsidR="00327970" w:rsidRPr="00327970"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 xml:space="preserve">A new sports clubhouse in Thame is a step closer after South </w:t>
      </w:r>
      <w:proofErr w:type="spellStart"/>
      <w:r w:rsidRPr="00327970">
        <w:rPr>
          <w:rFonts w:asciiTheme="minorHAnsi" w:hAnsiTheme="minorHAnsi" w:cstheme="minorHAnsi"/>
          <w:color w:val="111111"/>
          <w:lang w:val="en-US"/>
        </w:rPr>
        <w:t>Oxfordshire</w:t>
      </w:r>
      <w:proofErr w:type="spellEnd"/>
      <w:r w:rsidRPr="00327970">
        <w:rPr>
          <w:rFonts w:asciiTheme="minorHAnsi" w:hAnsiTheme="minorHAnsi" w:cstheme="minorHAnsi"/>
          <w:color w:val="111111"/>
          <w:lang w:val="en-US"/>
        </w:rPr>
        <w:t xml:space="preserve"> District Council awarded a grant of £250,000 to Thame Sports Club, which will help to provide a new building for the whole community to </w:t>
      </w:r>
      <w:proofErr w:type="spellStart"/>
      <w:r w:rsidRPr="00327970">
        <w:rPr>
          <w:rFonts w:asciiTheme="minorHAnsi" w:hAnsiTheme="minorHAnsi" w:cstheme="minorHAnsi"/>
          <w:color w:val="111111"/>
          <w:lang w:val="en-US"/>
        </w:rPr>
        <w:t>use.Thame</w:t>
      </w:r>
      <w:proofErr w:type="spellEnd"/>
      <w:r w:rsidRPr="00327970">
        <w:rPr>
          <w:rFonts w:asciiTheme="minorHAnsi" w:hAnsiTheme="minorHAnsi" w:cstheme="minorHAnsi"/>
          <w:color w:val="111111"/>
          <w:lang w:val="en-US"/>
        </w:rPr>
        <w:t xml:space="preserve"> Sports Club is home to the town’s tennis and bowls club, but the clubhouse doubles up as a community building where many other groups meet to take part in a variety of activities including whist, art, wine appreciation and toddler groups.</w:t>
      </w:r>
    </w:p>
    <w:p w14:paraId="751E13CC" w14:textId="288F1ABA" w:rsidR="00327970" w:rsidRPr="00327970"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 xml:space="preserve">The South </w:t>
      </w:r>
      <w:proofErr w:type="spellStart"/>
      <w:r w:rsidRPr="00327970">
        <w:rPr>
          <w:rFonts w:asciiTheme="minorHAnsi" w:hAnsiTheme="minorHAnsi" w:cstheme="minorHAnsi"/>
          <w:color w:val="111111"/>
          <w:lang w:val="en-US"/>
        </w:rPr>
        <w:t>Oxfordshire</w:t>
      </w:r>
      <w:proofErr w:type="spellEnd"/>
      <w:r w:rsidRPr="00327970">
        <w:rPr>
          <w:rFonts w:asciiTheme="minorHAnsi" w:hAnsiTheme="minorHAnsi" w:cstheme="minorHAnsi"/>
          <w:color w:val="111111"/>
          <w:lang w:val="en-US"/>
        </w:rPr>
        <w:t xml:space="preserve"> District Council Capital grant will make up over 45 per cent of the estimated total project cost of £554,000.  The sports club has now raised around 70 per cent of the total cost and the sizeable funding from the council will make it much easier for the club to attract the final 30 per cent.</w:t>
      </w:r>
      <w:r w:rsidR="002E25B8" w:rsidRPr="00734373">
        <w:rPr>
          <w:rFonts w:asciiTheme="minorHAnsi" w:hAnsiTheme="minorHAnsi" w:cstheme="minorHAnsi"/>
          <w:color w:val="111111"/>
          <w:lang w:val="en-US"/>
        </w:rPr>
        <w:t xml:space="preserve"> </w:t>
      </w:r>
      <w:r w:rsidRPr="00327970">
        <w:rPr>
          <w:rFonts w:asciiTheme="minorHAnsi" w:hAnsiTheme="minorHAnsi" w:cstheme="minorHAnsi"/>
          <w:color w:val="111111"/>
          <w:lang w:val="en-US"/>
        </w:rPr>
        <w:t xml:space="preserve">The grant was agreed by the capital grants panel and has now been given the final stamp of approval by South </w:t>
      </w:r>
      <w:proofErr w:type="spellStart"/>
      <w:r w:rsidRPr="00327970">
        <w:rPr>
          <w:rFonts w:asciiTheme="minorHAnsi" w:hAnsiTheme="minorHAnsi" w:cstheme="minorHAnsi"/>
          <w:color w:val="111111"/>
          <w:lang w:val="en-US"/>
        </w:rPr>
        <w:t>Oxfordshire</w:t>
      </w:r>
      <w:proofErr w:type="spellEnd"/>
      <w:r w:rsidRPr="00327970">
        <w:rPr>
          <w:rFonts w:asciiTheme="minorHAnsi" w:hAnsiTheme="minorHAnsi" w:cstheme="minorHAnsi"/>
          <w:color w:val="111111"/>
          <w:lang w:val="en-US"/>
        </w:rPr>
        <w:t xml:space="preserve"> District Council cabinet member for community services, Cllr Lynn Lloyd.</w:t>
      </w:r>
    </w:p>
    <w:p w14:paraId="1DEA6070" w14:textId="77777777" w:rsidR="00327970" w:rsidRPr="00327970"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Cllr Lloyd said: “I am absolutely delighted that we were able to make such a substantial contribution towards the rebuilding of the clubhouse, which has been a part of Thame for almost a century.</w:t>
      </w:r>
    </w:p>
    <w:p w14:paraId="43826EBF" w14:textId="77777777" w:rsidR="00327970" w:rsidRPr="00327970"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“However, all those years of use have taken their toll and a full rebuild will make it a wonderful community hub for generations to come.</w:t>
      </w:r>
    </w:p>
    <w:p w14:paraId="7DDF68DA" w14:textId="77777777" w:rsidR="00327970" w:rsidRPr="00327970"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 xml:space="preserve">“I hope that our contribution will encourage other funding </w:t>
      </w:r>
      <w:proofErr w:type="spellStart"/>
      <w:r w:rsidRPr="00327970">
        <w:rPr>
          <w:rFonts w:asciiTheme="minorHAnsi" w:hAnsiTheme="minorHAnsi" w:cstheme="minorHAnsi"/>
          <w:color w:val="111111"/>
          <w:lang w:val="en-US"/>
        </w:rPr>
        <w:t>organisations</w:t>
      </w:r>
      <w:proofErr w:type="spellEnd"/>
      <w:r w:rsidRPr="00327970">
        <w:rPr>
          <w:rFonts w:asciiTheme="minorHAnsi" w:hAnsiTheme="minorHAnsi" w:cstheme="minorHAnsi"/>
          <w:color w:val="111111"/>
          <w:lang w:val="en-US"/>
        </w:rPr>
        <w:t xml:space="preserve"> and </w:t>
      </w:r>
      <w:proofErr w:type="gramStart"/>
      <w:r w:rsidRPr="00327970">
        <w:rPr>
          <w:rFonts w:asciiTheme="minorHAnsi" w:hAnsiTheme="minorHAnsi" w:cstheme="minorHAnsi"/>
          <w:color w:val="111111"/>
          <w:lang w:val="en-US"/>
        </w:rPr>
        <w:t>local residents</w:t>
      </w:r>
      <w:proofErr w:type="gramEnd"/>
      <w:r w:rsidRPr="00327970">
        <w:rPr>
          <w:rFonts w:asciiTheme="minorHAnsi" w:hAnsiTheme="minorHAnsi" w:cstheme="minorHAnsi"/>
          <w:color w:val="111111"/>
          <w:lang w:val="en-US"/>
        </w:rPr>
        <w:t> to support them. I also hope the new building means that people in Thame will continue to have great place to meet for decades."</w:t>
      </w:r>
    </w:p>
    <w:p w14:paraId="20458AC9" w14:textId="5EDF35B3" w:rsidR="00327970" w:rsidRPr="00327970"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The original part of the clubhouse was built in the 1920’s and is in poor condition, especially the roof and much of the woodwork. Also, because it has little insulation it is expensive to heat during the winter months.</w:t>
      </w:r>
      <w:r w:rsidR="002E25B8" w:rsidRPr="00734373">
        <w:rPr>
          <w:rFonts w:asciiTheme="minorHAnsi" w:hAnsiTheme="minorHAnsi" w:cstheme="minorHAnsi"/>
          <w:color w:val="111111"/>
          <w:lang w:val="en-US"/>
        </w:rPr>
        <w:t xml:space="preserve"> </w:t>
      </w:r>
      <w:r w:rsidRPr="00327970">
        <w:rPr>
          <w:rFonts w:asciiTheme="minorHAnsi" w:hAnsiTheme="minorHAnsi" w:cstheme="minorHAnsi"/>
          <w:color w:val="111111"/>
          <w:lang w:val="en-US"/>
        </w:rPr>
        <w:t>The club has, in their own words, “an ambitious project to demolish it and to replace it with a modern pavilion”.</w:t>
      </w:r>
    </w:p>
    <w:p w14:paraId="35EF08BF" w14:textId="6C488DB3" w:rsidR="00D0732D" w:rsidRDefault="00327970" w:rsidP="005E795D">
      <w:pPr>
        <w:shd w:val="clear" w:color="auto" w:fill="FFFFFF"/>
        <w:spacing w:after="240" w:line="240" w:lineRule="auto"/>
        <w:ind w:left="720"/>
        <w:rPr>
          <w:rFonts w:asciiTheme="minorHAnsi" w:hAnsiTheme="minorHAnsi" w:cstheme="minorHAnsi"/>
          <w:color w:val="111111"/>
          <w:lang w:val="en-US"/>
        </w:rPr>
      </w:pPr>
      <w:r w:rsidRPr="00327970">
        <w:rPr>
          <w:rFonts w:asciiTheme="minorHAnsi" w:hAnsiTheme="minorHAnsi" w:cstheme="minorHAnsi"/>
          <w:color w:val="111111"/>
          <w:lang w:val="en-US"/>
        </w:rPr>
        <w:t>The new designs could mean that the clubhouse could accommodate indoor bowling which means the Bowls Club could join the local winter leagues, increasing participation numbers during winter months. </w:t>
      </w:r>
    </w:p>
    <w:p w14:paraId="367103B0" w14:textId="77777777" w:rsidR="00D0732D" w:rsidRDefault="00D0732D">
      <w:pPr>
        <w:spacing w:after="0" w:line="240" w:lineRule="auto"/>
        <w:rPr>
          <w:rFonts w:asciiTheme="minorHAnsi" w:hAnsiTheme="minorHAnsi" w:cstheme="minorHAnsi"/>
          <w:color w:val="111111"/>
          <w:lang w:val="en-US"/>
        </w:rPr>
      </w:pPr>
      <w:r>
        <w:rPr>
          <w:rFonts w:asciiTheme="minorHAnsi" w:hAnsiTheme="minorHAnsi" w:cstheme="minorHAnsi"/>
          <w:color w:val="111111"/>
          <w:lang w:val="en-US"/>
        </w:rPr>
        <w:br w:type="page"/>
      </w:r>
    </w:p>
    <w:p w14:paraId="0494AD7C" w14:textId="77777777" w:rsidR="00B23406" w:rsidRPr="00734373" w:rsidRDefault="00B23406"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lastRenderedPageBreak/>
        <w:t xml:space="preserve">Autonomous vehicle investment </w:t>
      </w:r>
    </w:p>
    <w:p w14:paraId="56D02A70" w14:textId="77777777" w:rsidR="00B23406" w:rsidRPr="00734373" w:rsidRDefault="00B2340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The government has awarded us £2.5 million for an industry-led research and development project to introduce connected and autonomous vehicles to the districts. </w:t>
      </w:r>
    </w:p>
    <w:p w14:paraId="0AF8F3F7" w14:textId="77777777" w:rsidR="00B23406" w:rsidRPr="00734373" w:rsidRDefault="00B23406" w:rsidP="005E795D">
      <w:pPr>
        <w:spacing w:after="0" w:line="240" w:lineRule="auto"/>
        <w:ind w:left="720"/>
        <w:jc w:val="both"/>
        <w:rPr>
          <w:rFonts w:asciiTheme="minorHAnsi" w:hAnsiTheme="minorHAnsi" w:cstheme="minorHAnsi"/>
          <w:lang w:val="en-US"/>
        </w:rPr>
      </w:pPr>
    </w:p>
    <w:p w14:paraId="0BB40614" w14:textId="77777777" w:rsidR="00B23406" w:rsidRPr="00734373" w:rsidRDefault="00B2340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Working with MEPC and First Connect we will be providing a driverless shuttle bus service from Didcot to Milton Park for commuters.  </w:t>
      </w:r>
    </w:p>
    <w:p w14:paraId="1459DB59" w14:textId="77777777" w:rsidR="00B23406" w:rsidRPr="00734373" w:rsidRDefault="00B23406" w:rsidP="005E795D">
      <w:pPr>
        <w:spacing w:after="0" w:line="240" w:lineRule="auto"/>
        <w:ind w:left="720"/>
        <w:jc w:val="both"/>
        <w:rPr>
          <w:rFonts w:asciiTheme="minorHAnsi" w:hAnsiTheme="minorHAnsi" w:cstheme="minorHAnsi"/>
          <w:lang w:val="en-US"/>
        </w:rPr>
      </w:pPr>
    </w:p>
    <w:p w14:paraId="42BA8837" w14:textId="16184526" w:rsidR="007E7493" w:rsidRPr="00734373" w:rsidRDefault="00B2340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The 30-month project is commercially viable and could be one of the first services of its kind for visitors and commuters in the UK.</w:t>
      </w:r>
    </w:p>
    <w:p w14:paraId="3C217708" w14:textId="6AE03888" w:rsidR="000D0F9C" w:rsidRPr="00734373" w:rsidRDefault="000D0F9C" w:rsidP="005E795D">
      <w:pPr>
        <w:spacing w:after="0" w:line="240" w:lineRule="auto"/>
        <w:ind w:left="720"/>
        <w:jc w:val="both"/>
        <w:rPr>
          <w:rFonts w:asciiTheme="minorHAnsi" w:hAnsiTheme="minorHAnsi" w:cstheme="minorHAnsi"/>
          <w:lang w:val="en-US"/>
        </w:rPr>
      </w:pPr>
    </w:p>
    <w:p w14:paraId="246FDE1B" w14:textId="77777777" w:rsidR="00496A96" w:rsidRPr="00734373" w:rsidRDefault="00496A96"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t>Highways England Strategic Road Network</w:t>
      </w:r>
    </w:p>
    <w:p w14:paraId="72A87025" w14:textId="77777777" w:rsidR="00496A96" w:rsidRPr="00734373" w:rsidRDefault="00496A9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We have sent our response to Highways England's consultation on the Strategic Road Network Report.  </w:t>
      </w:r>
    </w:p>
    <w:p w14:paraId="42E34070" w14:textId="77777777" w:rsidR="00496A96" w:rsidRPr="00734373" w:rsidRDefault="00496A96" w:rsidP="005E795D">
      <w:pPr>
        <w:spacing w:after="0" w:line="240" w:lineRule="auto"/>
        <w:ind w:left="720"/>
        <w:jc w:val="both"/>
        <w:rPr>
          <w:rFonts w:asciiTheme="minorHAnsi" w:hAnsiTheme="minorHAnsi" w:cstheme="minorHAnsi"/>
          <w:lang w:val="en-US"/>
        </w:rPr>
      </w:pPr>
    </w:p>
    <w:p w14:paraId="232BF26A" w14:textId="77777777" w:rsidR="00496A96" w:rsidRPr="00734373" w:rsidRDefault="00496A9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This mainly relates to improving the capacity and reliability of major routes, such as A34 and M40, to accommodate expected growth in our area as well as future investment in expressways.</w:t>
      </w:r>
    </w:p>
    <w:p w14:paraId="67FF8B4C" w14:textId="77777777" w:rsidR="00496A96" w:rsidRPr="00734373" w:rsidRDefault="00496A96" w:rsidP="005E795D">
      <w:pPr>
        <w:spacing w:after="0" w:line="240" w:lineRule="auto"/>
        <w:ind w:left="720"/>
        <w:jc w:val="both"/>
        <w:rPr>
          <w:rFonts w:asciiTheme="minorHAnsi" w:hAnsiTheme="minorHAnsi" w:cstheme="minorHAnsi"/>
          <w:lang w:val="en-US"/>
        </w:rPr>
      </w:pPr>
    </w:p>
    <w:p w14:paraId="5AA37077" w14:textId="77777777" w:rsidR="00496A96" w:rsidRPr="00734373" w:rsidRDefault="00496A96"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You can read our full response here. </w:t>
      </w:r>
    </w:p>
    <w:p w14:paraId="36E5B650" w14:textId="69D58899" w:rsidR="000D0F9C" w:rsidRPr="00734373" w:rsidRDefault="00ED13E5" w:rsidP="005E795D">
      <w:pPr>
        <w:spacing w:after="0" w:line="240" w:lineRule="auto"/>
        <w:ind w:left="720"/>
        <w:jc w:val="both"/>
        <w:rPr>
          <w:rFonts w:asciiTheme="minorHAnsi" w:hAnsiTheme="minorHAnsi" w:cstheme="minorHAnsi"/>
          <w:lang w:val="en-US"/>
        </w:rPr>
      </w:pPr>
      <w:hyperlink r:id="rId9" w:history="1">
        <w:r w:rsidR="00D75CBB" w:rsidRPr="00734373">
          <w:rPr>
            <w:rStyle w:val="Hyperlink"/>
            <w:rFonts w:asciiTheme="minorHAnsi" w:hAnsiTheme="minorHAnsi" w:cstheme="minorHAnsi"/>
            <w:lang w:val="en-US"/>
          </w:rPr>
          <w:t>http://ebtk.co.uk/resources/stats/click.php?c=2636&amp;e=20&amp;o=9492&amp;url=https%3A%2F%2Fwww.dropbox.com%2Fs%2Fis5fcs0wv3i20so%2FShaping%2520the%2520Future%2520of%2520England%2527s%2520Strategic%2520Roads-SV%2520consultation%2520response-%2520Final%2520070218.pdf%3Fdl%3D0&amp;a=0</w:t>
        </w:r>
      </w:hyperlink>
    </w:p>
    <w:p w14:paraId="2D5FE01C" w14:textId="3FE6563C" w:rsidR="00D75CBB" w:rsidRPr="00734373" w:rsidRDefault="00D75CBB" w:rsidP="005E795D">
      <w:pPr>
        <w:spacing w:after="0" w:line="240" w:lineRule="auto"/>
        <w:ind w:left="720"/>
        <w:jc w:val="both"/>
        <w:rPr>
          <w:rFonts w:asciiTheme="minorHAnsi" w:hAnsiTheme="minorHAnsi" w:cstheme="minorHAnsi"/>
          <w:lang w:val="en-US"/>
        </w:rPr>
      </w:pPr>
    </w:p>
    <w:p w14:paraId="3A33768D" w14:textId="77777777" w:rsidR="007E0E6E" w:rsidRPr="00734373" w:rsidRDefault="007E0E6E"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t>241 take part in Public Spaces Protection Order consultation</w:t>
      </w:r>
    </w:p>
    <w:p w14:paraId="6357DAC8" w14:textId="77777777" w:rsidR="007E0E6E" w:rsidRPr="00734373" w:rsidRDefault="007E0E6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We had a brilliant response to the Thame consultation on the Public Spaces Protection Order (PSPO) consultation last year. The first of its kind in the area, we heavily promoted the consultation period, which saw 241 people providing their feedback. </w:t>
      </w:r>
    </w:p>
    <w:p w14:paraId="4AED3C6A" w14:textId="77777777" w:rsidR="00C32A43" w:rsidRDefault="00C32A43" w:rsidP="00457A69">
      <w:pPr>
        <w:spacing w:after="0" w:line="240" w:lineRule="auto"/>
        <w:ind w:left="720"/>
        <w:jc w:val="both"/>
        <w:rPr>
          <w:rFonts w:asciiTheme="minorHAnsi" w:hAnsiTheme="minorHAnsi" w:cstheme="minorHAnsi"/>
          <w:lang w:val="en-US"/>
        </w:rPr>
      </w:pPr>
    </w:p>
    <w:p w14:paraId="6F1CBBF0" w14:textId="192F6974" w:rsidR="00457A69" w:rsidRPr="00457A69" w:rsidRDefault="00457A69" w:rsidP="00457A69">
      <w:pPr>
        <w:spacing w:after="0" w:line="240" w:lineRule="auto"/>
        <w:ind w:left="720"/>
        <w:jc w:val="both"/>
        <w:rPr>
          <w:rFonts w:asciiTheme="minorHAnsi" w:hAnsiTheme="minorHAnsi" w:cstheme="minorHAnsi"/>
          <w:lang w:val="en-US"/>
        </w:rPr>
      </w:pPr>
      <w:r w:rsidRPr="00457A69">
        <w:rPr>
          <w:rFonts w:asciiTheme="minorHAnsi" w:hAnsiTheme="minorHAnsi" w:cstheme="minorHAnsi"/>
          <w:lang w:val="en-US"/>
        </w:rPr>
        <w:t xml:space="preserve">Police in Thame will have new powers to tackle group related anti-social </w:t>
      </w:r>
      <w:proofErr w:type="spellStart"/>
      <w:r w:rsidRPr="00457A69">
        <w:rPr>
          <w:rFonts w:asciiTheme="minorHAnsi" w:hAnsiTheme="minorHAnsi" w:cstheme="minorHAnsi"/>
          <w:lang w:val="en-US"/>
        </w:rPr>
        <w:t>behaviour</w:t>
      </w:r>
      <w:proofErr w:type="spellEnd"/>
      <w:r w:rsidRPr="00457A69">
        <w:rPr>
          <w:rFonts w:asciiTheme="minorHAnsi" w:hAnsiTheme="minorHAnsi" w:cstheme="minorHAnsi"/>
          <w:lang w:val="en-US"/>
        </w:rPr>
        <w:t xml:space="preserve"> from Tuesday 1 May.</w:t>
      </w:r>
    </w:p>
    <w:p w14:paraId="3C62EABC" w14:textId="77777777" w:rsidR="00457A69" w:rsidRPr="00457A69" w:rsidRDefault="00457A69" w:rsidP="00457A69">
      <w:pPr>
        <w:spacing w:after="0" w:line="240" w:lineRule="auto"/>
        <w:ind w:left="720"/>
        <w:jc w:val="both"/>
        <w:rPr>
          <w:rFonts w:asciiTheme="minorHAnsi" w:hAnsiTheme="minorHAnsi" w:cstheme="minorHAnsi"/>
          <w:lang w:val="en-US"/>
        </w:rPr>
      </w:pPr>
    </w:p>
    <w:p w14:paraId="39D41493" w14:textId="77777777" w:rsidR="00457A69" w:rsidRPr="00457A69" w:rsidRDefault="00457A69" w:rsidP="00457A69">
      <w:pPr>
        <w:spacing w:after="0" w:line="240" w:lineRule="auto"/>
        <w:ind w:left="720"/>
        <w:jc w:val="both"/>
        <w:rPr>
          <w:rFonts w:asciiTheme="minorHAnsi" w:hAnsiTheme="minorHAnsi" w:cstheme="minorHAnsi"/>
          <w:lang w:val="en-US"/>
        </w:rPr>
      </w:pPr>
      <w:r w:rsidRPr="00457A69">
        <w:rPr>
          <w:rFonts w:asciiTheme="minorHAnsi" w:hAnsiTheme="minorHAnsi" w:cstheme="minorHAnsi"/>
          <w:lang w:val="en-US"/>
        </w:rPr>
        <w:t>The new Public Spaces Protection Order (PSPO) allows police to prohibit groups of three or more from congregating in public areas of the town if they are behaving anti-socially, or likely to cause alarm, distress or a nuisance to those nearby.  Anyone causing a problem could be fined if they fail to disperse when requested.</w:t>
      </w:r>
    </w:p>
    <w:p w14:paraId="182622EC" w14:textId="77777777" w:rsidR="00457A69" w:rsidRPr="00457A69" w:rsidRDefault="00457A69" w:rsidP="00457A69">
      <w:pPr>
        <w:spacing w:after="0" w:line="240" w:lineRule="auto"/>
        <w:ind w:left="720"/>
        <w:jc w:val="both"/>
        <w:rPr>
          <w:rFonts w:asciiTheme="minorHAnsi" w:hAnsiTheme="minorHAnsi" w:cstheme="minorHAnsi"/>
          <w:lang w:val="en-US"/>
        </w:rPr>
      </w:pPr>
    </w:p>
    <w:p w14:paraId="0A167135" w14:textId="77777777" w:rsidR="00457A69" w:rsidRPr="00457A69" w:rsidRDefault="00457A69" w:rsidP="00457A69">
      <w:pPr>
        <w:spacing w:after="0" w:line="240" w:lineRule="auto"/>
        <w:ind w:left="720"/>
        <w:jc w:val="both"/>
        <w:rPr>
          <w:rFonts w:asciiTheme="minorHAnsi" w:hAnsiTheme="minorHAnsi" w:cstheme="minorHAnsi"/>
          <w:lang w:val="en-US"/>
        </w:rPr>
      </w:pPr>
      <w:r w:rsidRPr="00457A69">
        <w:rPr>
          <w:rFonts w:asciiTheme="minorHAnsi" w:hAnsiTheme="minorHAnsi" w:cstheme="minorHAnsi"/>
          <w:lang w:val="en-US"/>
        </w:rPr>
        <w:t xml:space="preserve">South </w:t>
      </w:r>
      <w:proofErr w:type="spellStart"/>
      <w:r w:rsidRPr="00457A69">
        <w:rPr>
          <w:rFonts w:asciiTheme="minorHAnsi" w:hAnsiTheme="minorHAnsi" w:cstheme="minorHAnsi"/>
          <w:lang w:val="en-US"/>
        </w:rPr>
        <w:t>Oxfordshire</w:t>
      </w:r>
      <w:proofErr w:type="spellEnd"/>
      <w:r w:rsidRPr="00457A69">
        <w:rPr>
          <w:rFonts w:asciiTheme="minorHAnsi" w:hAnsiTheme="minorHAnsi" w:cstheme="minorHAnsi"/>
          <w:lang w:val="en-US"/>
        </w:rPr>
        <w:t xml:space="preserve"> District Council is introducing the PSPO in Thame following concerns raised by the local community.  The Order received strong support during a public consultation last year and was approved by Cabinet on Thursday 5 April.  It will only target anti-social </w:t>
      </w:r>
      <w:proofErr w:type="spellStart"/>
      <w:r w:rsidRPr="00457A69">
        <w:rPr>
          <w:rFonts w:asciiTheme="minorHAnsi" w:hAnsiTheme="minorHAnsi" w:cstheme="minorHAnsi"/>
          <w:lang w:val="en-US"/>
        </w:rPr>
        <w:t>behaviour</w:t>
      </w:r>
      <w:proofErr w:type="spellEnd"/>
      <w:r w:rsidRPr="00457A69">
        <w:rPr>
          <w:rFonts w:asciiTheme="minorHAnsi" w:hAnsiTheme="minorHAnsi" w:cstheme="minorHAnsi"/>
          <w:lang w:val="en-US"/>
        </w:rPr>
        <w:t xml:space="preserve"> and will not prevent groups from gathering together peacefully. </w:t>
      </w:r>
    </w:p>
    <w:p w14:paraId="1A01BDF2" w14:textId="77777777" w:rsidR="00457A69" w:rsidRPr="00457A69" w:rsidRDefault="00457A69" w:rsidP="00457A69">
      <w:pPr>
        <w:spacing w:after="0" w:line="240" w:lineRule="auto"/>
        <w:ind w:left="720"/>
        <w:jc w:val="both"/>
        <w:rPr>
          <w:rFonts w:asciiTheme="minorHAnsi" w:hAnsiTheme="minorHAnsi" w:cstheme="minorHAnsi"/>
          <w:lang w:val="en-US"/>
        </w:rPr>
      </w:pPr>
    </w:p>
    <w:p w14:paraId="4FE0AF86" w14:textId="77777777" w:rsidR="00457A69" w:rsidRPr="00457A69" w:rsidRDefault="00457A69" w:rsidP="00457A69">
      <w:pPr>
        <w:spacing w:after="0" w:line="240" w:lineRule="auto"/>
        <w:ind w:left="720"/>
        <w:jc w:val="both"/>
        <w:rPr>
          <w:rFonts w:asciiTheme="minorHAnsi" w:hAnsiTheme="minorHAnsi" w:cstheme="minorHAnsi"/>
          <w:lang w:val="en-US"/>
        </w:rPr>
      </w:pPr>
      <w:r w:rsidRPr="00457A69">
        <w:rPr>
          <w:rFonts w:asciiTheme="minorHAnsi" w:hAnsiTheme="minorHAnsi" w:cstheme="minorHAnsi"/>
          <w:lang w:val="en-US"/>
        </w:rPr>
        <w:t xml:space="preserve">Cllr Elizabeth Gillespie, Cabinet Member for Community Safety at South </w:t>
      </w:r>
      <w:proofErr w:type="spellStart"/>
      <w:r w:rsidRPr="00457A69">
        <w:rPr>
          <w:rFonts w:asciiTheme="minorHAnsi" w:hAnsiTheme="minorHAnsi" w:cstheme="minorHAnsi"/>
          <w:lang w:val="en-US"/>
        </w:rPr>
        <w:t>Oxfordshire</w:t>
      </w:r>
      <w:proofErr w:type="spellEnd"/>
      <w:r w:rsidRPr="00457A69">
        <w:rPr>
          <w:rFonts w:asciiTheme="minorHAnsi" w:hAnsiTheme="minorHAnsi" w:cstheme="minorHAnsi"/>
          <w:lang w:val="en-US"/>
        </w:rPr>
        <w:t xml:space="preserve"> District Council, said: “The new Public Spaces Protection Order gives police in Thame greater powers to address anti-social </w:t>
      </w:r>
      <w:proofErr w:type="spellStart"/>
      <w:r w:rsidRPr="00457A69">
        <w:rPr>
          <w:rFonts w:asciiTheme="minorHAnsi" w:hAnsiTheme="minorHAnsi" w:cstheme="minorHAnsi"/>
          <w:lang w:val="en-US"/>
        </w:rPr>
        <w:t>behaviour</w:t>
      </w:r>
      <w:proofErr w:type="spellEnd"/>
      <w:r w:rsidRPr="00457A69">
        <w:rPr>
          <w:rFonts w:asciiTheme="minorHAnsi" w:hAnsiTheme="minorHAnsi" w:cstheme="minorHAnsi"/>
          <w:lang w:val="en-US"/>
        </w:rPr>
        <w:t xml:space="preserve"> caused by groups congregating in public areas.  This could include those intimidating passers-by or anyone repeatedly causing a general nuisance.  </w:t>
      </w:r>
    </w:p>
    <w:p w14:paraId="79BA93DF" w14:textId="77777777" w:rsidR="00457A69" w:rsidRPr="00457A69" w:rsidRDefault="00457A69" w:rsidP="00457A69">
      <w:pPr>
        <w:spacing w:after="0" w:line="240" w:lineRule="auto"/>
        <w:ind w:left="720"/>
        <w:jc w:val="both"/>
        <w:rPr>
          <w:rFonts w:asciiTheme="minorHAnsi" w:hAnsiTheme="minorHAnsi" w:cstheme="minorHAnsi"/>
          <w:lang w:val="en-US"/>
        </w:rPr>
      </w:pPr>
    </w:p>
    <w:p w14:paraId="7EDCC9B7" w14:textId="05C7DD4F" w:rsidR="00943AE2" w:rsidRPr="00734373" w:rsidRDefault="00457A69" w:rsidP="00457A69">
      <w:pPr>
        <w:spacing w:after="0" w:line="240" w:lineRule="auto"/>
        <w:ind w:left="720"/>
        <w:jc w:val="both"/>
        <w:rPr>
          <w:rFonts w:asciiTheme="minorHAnsi" w:hAnsiTheme="minorHAnsi" w:cstheme="minorHAnsi"/>
          <w:lang w:val="en-US"/>
        </w:rPr>
      </w:pPr>
      <w:r w:rsidRPr="00457A69">
        <w:rPr>
          <w:rFonts w:asciiTheme="minorHAnsi" w:hAnsiTheme="minorHAnsi" w:cstheme="minorHAnsi"/>
          <w:lang w:val="en-US"/>
        </w:rPr>
        <w:t>“PSPOs can be tailored to the needs of a specific town.  The measures we have included to tackle group related problems in Thame received significant support from the local community.”</w:t>
      </w:r>
    </w:p>
    <w:p w14:paraId="488924C3" w14:textId="5054221C" w:rsidR="00A709FC" w:rsidRPr="00734373" w:rsidRDefault="00A709FC" w:rsidP="005E795D">
      <w:pPr>
        <w:spacing w:after="0" w:line="240" w:lineRule="auto"/>
        <w:ind w:left="720"/>
        <w:jc w:val="both"/>
        <w:rPr>
          <w:rFonts w:asciiTheme="minorHAnsi" w:hAnsiTheme="minorHAnsi" w:cstheme="minorHAnsi"/>
          <w:lang w:val="en-US"/>
        </w:rPr>
      </w:pPr>
    </w:p>
    <w:p w14:paraId="5782E685" w14:textId="77777777" w:rsidR="00893309" w:rsidRPr="00734373" w:rsidRDefault="00893309"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lastRenderedPageBreak/>
        <w:t xml:space="preserve">Grants application dates confirmed </w:t>
      </w:r>
    </w:p>
    <w:p w14:paraId="53D24E10" w14:textId="64937A0C"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We've confirmed the dates that groups can apply for community grants during 2018:</w:t>
      </w:r>
    </w:p>
    <w:p w14:paraId="6365BE63" w14:textId="77777777" w:rsidR="005A2E58" w:rsidRPr="00734373" w:rsidRDefault="005A2E58" w:rsidP="005E795D">
      <w:pPr>
        <w:spacing w:after="0" w:line="240" w:lineRule="auto"/>
        <w:jc w:val="both"/>
        <w:rPr>
          <w:rFonts w:asciiTheme="minorHAnsi" w:hAnsiTheme="minorHAnsi" w:cstheme="minorHAnsi"/>
          <w:lang w:val="en-US"/>
        </w:rPr>
      </w:pPr>
    </w:p>
    <w:p w14:paraId="4B5E547B" w14:textId="334B1B5E"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Capital grants - £811,000 available:</w:t>
      </w:r>
    </w:p>
    <w:p w14:paraId="7CDBE180" w14:textId="77777777" w:rsidR="00893309" w:rsidRPr="00734373" w:rsidRDefault="00893309" w:rsidP="005E795D">
      <w:pPr>
        <w:spacing w:after="0" w:line="240" w:lineRule="auto"/>
        <w:ind w:left="720"/>
        <w:jc w:val="both"/>
        <w:rPr>
          <w:rFonts w:asciiTheme="minorHAnsi" w:hAnsiTheme="minorHAnsi" w:cstheme="minorHAnsi"/>
          <w:lang w:val="en-US"/>
        </w:rPr>
      </w:pPr>
    </w:p>
    <w:p w14:paraId="1A66DE25" w14:textId="77777777"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15 March to 26 April (round one)</w:t>
      </w:r>
    </w:p>
    <w:p w14:paraId="7764E19E" w14:textId="77777777"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20 June to 30 July (round two - budget permitting)</w:t>
      </w:r>
    </w:p>
    <w:p w14:paraId="743062BB" w14:textId="77777777" w:rsidR="00893309" w:rsidRPr="00734373" w:rsidRDefault="00893309"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15 October to 30 November (potential round three - budget permitting)</w:t>
      </w:r>
    </w:p>
    <w:p w14:paraId="5B7D8251" w14:textId="38933506" w:rsidR="00C661A6" w:rsidRDefault="00893309" w:rsidP="005E795D">
      <w:pPr>
        <w:spacing w:after="0" w:line="240" w:lineRule="auto"/>
        <w:ind w:left="720"/>
        <w:jc w:val="both"/>
        <w:rPr>
          <w:rFonts w:asciiTheme="minorHAnsi" w:hAnsiTheme="minorHAnsi" w:cstheme="minorHAnsi"/>
          <w:lang w:val="en-US"/>
        </w:rPr>
      </w:pPr>
      <w:proofErr w:type="spellStart"/>
      <w:r w:rsidRPr="00734373">
        <w:rPr>
          <w:rFonts w:asciiTheme="minorHAnsi" w:hAnsiTheme="minorHAnsi" w:cstheme="minorHAnsi"/>
          <w:lang w:val="en-US"/>
        </w:rPr>
        <w:t>Councillor</w:t>
      </w:r>
      <w:proofErr w:type="spellEnd"/>
      <w:r w:rsidRPr="00734373">
        <w:rPr>
          <w:rFonts w:asciiTheme="minorHAnsi" w:hAnsiTheme="minorHAnsi" w:cstheme="minorHAnsi"/>
          <w:lang w:val="en-US"/>
        </w:rPr>
        <w:t xml:space="preserve"> grants - £5,000 available per councillor:30 May (estimated) to 3 January 2019</w:t>
      </w:r>
    </w:p>
    <w:p w14:paraId="02660C69" w14:textId="77777777" w:rsidR="005E795D" w:rsidRPr="00734373" w:rsidRDefault="005E795D" w:rsidP="005E795D">
      <w:pPr>
        <w:spacing w:after="0" w:line="240" w:lineRule="auto"/>
        <w:ind w:left="720"/>
        <w:jc w:val="both"/>
        <w:rPr>
          <w:rFonts w:asciiTheme="minorHAnsi" w:hAnsiTheme="minorHAnsi" w:cstheme="minorHAnsi"/>
          <w:lang w:val="en-US"/>
        </w:rPr>
      </w:pPr>
    </w:p>
    <w:p w14:paraId="119DA15B" w14:textId="77777777" w:rsidR="007C72F8" w:rsidRPr="007C72F8" w:rsidRDefault="007C72F8" w:rsidP="005E795D">
      <w:pPr>
        <w:shd w:val="clear" w:color="auto" w:fill="FFFFFF"/>
        <w:spacing w:after="0" w:line="240" w:lineRule="auto"/>
        <w:outlineLvl w:val="0"/>
        <w:rPr>
          <w:rFonts w:asciiTheme="minorHAnsi" w:hAnsiTheme="minorHAnsi" w:cstheme="minorHAnsi"/>
          <w:b/>
          <w:bCs/>
          <w:color w:val="333333"/>
          <w:kern w:val="36"/>
          <w:u w:val="single"/>
          <w:lang w:val="en-US"/>
        </w:rPr>
      </w:pPr>
      <w:r w:rsidRPr="007C72F8">
        <w:rPr>
          <w:rFonts w:asciiTheme="minorHAnsi" w:hAnsiTheme="minorHAnsi" w:cstheme="minorHAnsi"/>
          <w:b/>
          <w:bCs/>
          <w:color w:val="333333"/>
          <w:kern w:val="36"/>
          <w:u w:val="single"/>
          <w:lang w:val="en-US"/>
        </w:rPr>
        <w:t>Environment improvements and over a million for community projects in the 2018/19 budget</w:t>
      </w:r>
    </w:p>
    <w:p w14:paraId="315EB1B3" w14:textId="77777777" w:rsidR="007C72F8" w:rsidRPr="007C72F8" w:rsidRDefault="007C72F8" w:rsidP="005E795D">
      <w:pPr>
        <w:shd w:val="clear" w:color="auto" w:fill="FFFFFF"/>
        <w:spacing w:after="240" w:line="240" w:lineRule="auto"/>
        <w:ind w:left="720"/>
        <w:rPr>
          <w:rFonts w:asciiTheme="minorHAnsi" w:hAnsiTheme="minorHAnsi" w:cstheme="minorHAnsi"/>
          <w:color w:val="111111"/>
          <w:lang w:val="en-US"/>
        </w:rPr>
      </w:pPr>
      <w:r w:rsidRPr="007C72F8">
        <w:rPr>
          <w:rFonts w:asciiTheme="minorHAnsi" w:hAnsiTheme="minorHAnsi" w:cstheme="minorHAnsi"/>
          <w:color w:val="111111"/>
          <w:lang w:val="en-US"/>
        </w:rPr>
        <w:t xml:space="preserve">On Thursday 15 February South </w:t>
      </w:r>
      <w:proofErr w:type="spellStart"/>
      <w:r w:rsidRPr="007C72F8">
        <w:rPr>
          <w:rFonts w:asciiTheme="minorHAnsi" w:hAnsiTheme="minorHAnsi" w:cstheme="minorHAnsi"/>
          <w:color w:val="111111"/>
          <w:lang w:val="en-US"/>
        </w:rPr>
        <w:t>Oxfordshire</w:t>
      </w:r>
      <w:proofErr w:type="spellEnd"/>
      <w:r w:rsidRPr="007C72F8">
        <w:rPr>
          <w:rFonts w:asciiTheme="minorHAnsi" w:hAnsiTheme="minorHAnsi" w:cstheme="minorHAnsi"/>
          <w:color w:val="111111"/>
          <w:lang w:val="en-US"/>
        </w:rPr>
        <w:t xml:space="preserve"> District Council agreed its 2018/19 budget, including more than £600,000 over three years to create a new team to tackle local environmental issues to make public areas in South </w:t>
      </w:r>
      <w:proofErr w:type="spellStart"/>
      <w:r w:rsidRPr="007C72F8">
        <w:rPr>
          <w:rFonts w:asciiTheme="minorHAnsi" w:hAnsiTheme="minorHAnsi" w:cstheme="minorHAnsi"/>
          <w:color w:val="111111"/>
          <w:lang w:val="en-US"/>
        </w:rPr>
        <w:t>Oxfordshire</w:t>
      </w:r>
      <w:proofErr w:type="spellEnd"/>
      <w:r w:rsidRPr="007C72F8">
        <w:rPr>
          <w:rFonts w:asciiTheme="minorHAnsi" w:hAnsiTheme="minorHAnsi" w:cstheme="minorHAnsi"/>
          <w:color w:val="111111"/>
          <w:lang w:val="en-US"/>
        </w:rPr>
        <w:t xml:space="preserve"> look more attractive. </w:t>
      </w:r>
    </w:p>
    <w:p w14:paraId="18D3EFFB" w14:textId="77777777" w:rsidR="007C72F8" w:rsidRPr="007C72F8" w:rsidRDefault="007C72F8" w:rsidP="005E795D">
      <w:pPr>
        <w:shd w:val="clear" w:color="auto" w:fill="FFFFFF"/>
        <w:spacing w:after="240" w:line="240" w:lineRule="auto"/>
        <w:ind w:left="720"/>
        <w:rPr>
          <w:rFonts w:asciiTheme="minorHAnsi" w:hAnsiTheme="minorHAnsi" w:cstheme="minorHAnsi"/>
          <w:color w:val="111111"/>
          <w:lang w:val="en-US"/>
        </w:rPr>
      </w:pPr>
      <w:r w:rsidRPr="007C72F8">
        <w:rPr>
          <w:rFonts w:asciiTheme="minorHAnsi" w:hAnsiTheme="minorHAnsi" w:cstheme="minorHAnsi"/>
          <w:color w:val="111111"/>
          <w:lang w:val="en-US"/>
        </w:rPr>
        <w:t>More than £1.4 million is being made available in grants to support community projects, such as improvements to village halls and to charities who provide services to vulnerable people. </w:t>
      </w:r>
    </w:p>
    <w:p w14:paraId="15AA1C65" w14:textId="77777777" w:rsidR="007C72F8" w:rsidRPr="007C72F8" w:rsidRDefault="007C72F8" w:rsidP="005E795D">
      <w:pPr>
        <w:shd w:val="clear" w:color="auto" w:fill="FFFFFF"/>
        <w:spacing w:after="240" w:line="240" w:lineRule="auto"/>
        <w:ind w:left="720"/>
        <w:rPr>
          <w:rFonts w:asciiTheme="minorHAnsi" w:hAnsiTheme="minorHAnsi" w:cstheme="minorHAnsi"/>
          <w:color w:val="111111"/>
          <w:lang w:val="en-US"/>
        </w:rPr>
      </w:pPr>
      <w:r w:rsidRPr="007C72F8">
        <w:rPr>
          <w:rFonts w:asciiTheme="minorHAnsi" w:hAnsiTheme="minorHAnsi" w:cstheme="minorHAnsi"/>
          <w:color w:val="111111"/>
          <w:lang w:val="en-US"/>
        </w:rPr>
        <w:t>The district council will invest a further £100,000 to help address air quality issues and to identify new green travel initiatives, and more than £290,000 will be made available per year to help meet the increased demands on the council’s planning service.</w:t>
      </w:r>
    </w:p>
    <w:p w14:paraId="1427322D" w14:textId="6EDBE5E4" w:rsidR="007C72F8" w:rsidRPr="007C72F8" w:rsidRDefault="007C72F8" w:rsidP="005E795D">
      <w:pPr>
        <w:shd w:val="clear" w:color="auto" w:fill="FFFFFF"/>
        <w:spacing w:after="240" w:line="240" w:lineRule="auto"/>
        <w:ind w:left="720"/>
        <w:rPr>
          <w:rFonts w:asciiTheme="minorHAnsi" w:hAnsiTheme="minorHAnsi" w:cstheme="minorHAnsi"/>
          <w:color w:val="111111"/>
          <w:lang w:val="en-US"/>
        </w:rPr>
      </w:pPr>
      <w:r w:rsidRPr="007C72F8">
        <w:rPr>
          <w:rFonts w:asciiTheme="minorHAnsi" w:hAnsiTheme="minorHAnsi" w:cstheme="minorHAnsi"/>
          <w:color w:val="111111"/>
          <w:lang w:val="en-US"/>
        </w:rPr>
        <w:t xml:space="preserve">Cllr Jane Murphy, </w:t>
      </w:r>
      <w:r w:rsidR="00BD181D" w:rsidRPr="00734373">
        <w:rPr>
          <w:rFonts w:asciiTheme="minorHAnsi" w:hAnsiTheme="minorHAnsi" w:cstheme="minorHAnsi"/>
          <w:color w:val="111111"/>
          <w:lang w:val="en-US"/>
        </w:rPr>
        <w:t xml:space="preserve">then </w:t>
      </w:r>
      <w:r w:rsidRPr="007C72F8">
        <w:rPr>
          <w:rFonts w:asciiTheme="minorHAnsi" w:hAnsiTheme="minorHAnsi" w:cstheme="minorHAnsi"/>
          <w:color w:val="111111"/>
          <w:lang w:val="en-US"/>
        </w:rPr>
        <w:t xml:space="preserve">Cabinet Member for Finance at South </w:t>
      </w:r>
      <w:proofErr w:type="spellStart"/>
      <w:r w:rsidRPr="007C72F8">
        <w:rPr>
          <w:rFonts w:asciiTheme="minorHAnsi" w:hAnsiTheme="minorHAnsi" w:cstheme="minorHAnsi"/>
          <w:color w:val="111111"/>
          <w:lang w:val="en-US"/>
        </w:rPr>
        <w:t>Oxfordshire</w:t>
      </w:r>
      <w:proofErr w:type="spellEnd"/>
      <w:r w:rsidRPr="007C72F8">
        <w:rPr>
          <w:rFonts w:asciiTheme="minorHAnsi" w:hAnsiTheme="minorHAnsi" w:cstheme="minorHAnsi"/>
          <w:color w:val="111111"/>
          <w:lang w:val="en-US"/>
        </w:rPr>
        <w:t xml:space="preserve"> District Council, said: "In this year’s budget we’ve set aside significant funding to boost community projects across the district and launch a new team to allow us to better tackle key environment concerns such as fly-tipping, graffiti and grass cutting."</w:t>
      </w:r>
    </w:p>
    <w:p w14:paraId="509E6FF3" w14:textId="77777777" w:rsidR="0097128E" w:rsidRPr="00734373" w:rsidRDefault="0097128E" w:rsidP="005E795D">
      <w:pPr>
        <w:spacing w:after="0" w:line="240" w:lineRule="auto"/>
        <w:jc w:val="both"/>
        <w:rPr>
          <w:rFonts w:asciiTheme="minorHAnsi" w:hAnsiTheme="minorHAnsi" w:cstheme="minorHAnsi"/>
          <w:b/>
          <w:u w:val="single"/>
          <w:lang w:val="en-US"/>
        </w:rPr>
      </w:pPr>
      <w:r w:rsidRPr="00734373">
        <w:rPr>
          <w:rFonts w:asciiTheme="minorHAnsi" w:hAnsiTheme="minorHAnsi" w:cstheme="minorHAnsi"/>
          <w:b/>
          <w:u w:val="single"/>
          <w:lang w:val="en-US"/>
        </w:rPr>
        <w:t>Reaching thousands on Facebook</w:t>
      </w:r>
    </w:p>
    <w:p w14:paraId="6939982A" w14:textId="77777777" w:rsidR="0097128E" w:rsidRPr="00734373" w:rsidRDefault="0097128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Keep up to date with the latest news from both councils by following our South and Vale Facebook pages.</w:t>
      </w:r>
    </w:p>
    <w:p w14:paraId="618F69C2" w14:textId="77777777" w:rsidR="0097128E" w:rsidRPr="00734373" w:rsidRDefault="0097128E" w:rsidP="005E795D">
      <w:pPr>
        <w:spacing w:after="0" w:line="240" w:lineRule="auto"/>
        <w:ind w:left="720"/>
        <w:jc w:val="both"/>
        <w:rPr>
          <w:rFonts w:asciiTheme="minorHAnsi" w:hAnsiTheme="minorHAnsi" w:cstheme="minorHAnsi"/>
          <w:lang w:val="en-US"/>
        </w:rPr>
      </w:pPr>
    </w:p>
    <w:p w14:paraId="55D923E6" w14:textId="77777777" w:rsidR="0097128E" w:rsidRPr="00734373" w:rsidRDefault="0097128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During the recent snow a post telling people about disruption to bin collections reached over 24,000 people and details about the emergency support available for those sleeping rough reached over 37,000 people.  </w:t>
      </w:r>
    </w:p>
    <w:p w14:paraId="06430207" w14:textId="77777777" w:rsidR="0097128E" w:rsidRPr="00734373" w:rsidRDefault="0097128E" w:rsidP="005E795D">
      <w:pPr>
        <w:spacing w:after="0" w:line="240" w:lineRule="auto"/>
        <w:ind w:left="720"/>
        <w:jc w:val="both"/>
        <w:rPr>
          <w:rFonts w:asciiTheme="minorHAnsi" w:hAnsiTheme="minorHAnsi" w:cstheme="minorHAnsi"/>
          <w:lang w:val="en-US"/>
        </w:rPr>
      </w:pPr>
    </w:p>
    <w:p w14:paraId="53B1875B" w14:textId="77777777" w:rsidR="0097128E" w:rsidRPr="00734373" w:rsidRDefault="0097128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We've also had significant success for posts about fly-tipping, a food safety investigation (see South News), recycling advice, and announcements for major projects such as the Orchard Centre and Abbey Meadow pool.</w:t>
      </w:r>
    </w:p>
    <w:p w14:paraId="5CA28C78" w14:textId="77777777" w:rsidR="0097128E" w:rsidRPr="00734373" w:rsidRDefault="0097128E" w:rsidP="005E795D">
      <w:pPr>
        <w:spacing w:after="0" w:line="240" w:lineRule="auto"/>
        <w:ind w:left="720"/>
        <w:jc w:val="both"/>
        <w:rPr>
          <w:rFonts w:asciiTheme="minorHAnsi" w:hAnsiTheme="minorHAnsi" w:cstheme="minorHAnsi"/>
          <w:lang w:val="en-US"/>
        </w:rPr>
      </w:pPr>
    </w:p>
    <w:p w14:paraId="74BE8E91" w14:textId="1E4E6545" w:rsidR="006E2E79" w:rsidRPr="00734373" w:rsidRDefault="0097128E"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Please help to spread the news by sharing our posts with your Facebook friends.</w:t>
      </w:r>
    </w:p>
    <w:p w14:paraId="408FD6E4" w14:textId="6933C5F6" w:rsidR="0072308C" w:rsidRPr="00734373" w:rsidRDefault="0072308C" w:rsidP="005E795D">
      <w:pPr>
        <w:spacing w:after="0" w:line="240" w:lineRule="auto"/>
        <w:ind w:left="720"/>
        <w:jc w:val="both"/>
        <w:rPr>
          <w:rFonts w:asciiTheme="minorHAnsi" w:hAnsiTheme="minorHAnsi" w:cstheme="minorHAnsi"/>
          <w:lang w:val="en-US"/>
        </w:rPr>
      </w:pPr>
    </w:p>
    <w:p w14:paraId="175BF281" w14:textId="77777777" w:rsidR="0034466A" w:rsidRPr="007F03EB" w:rsidRDefault="0034466A" w:rsidP="005E795D">
      <w:pPr>
        <w:spacing w:after="0" w:line="240" w:lineRule="auto"/>
        <w:jc w:val="both"/>
        <w:rPr>
          <w:rFonts w:asciiTheme="minorHAnsi" w:hAnsiTheme="minorHAnsi" w:cstheme="minorHAnsi"/>
          <w:b/>
          <w:u w:val="single"/>
          <w:lang w:val="en-US"/>
        </w:rPr>
      </w:pPr>
      <w:proofErr w:type="spellStart"/>
      <w:r w:rsidRPr="007F03EB">
        <w:rPr>
          <w:rFonts w:asciiTheme="minorHAnsi" w:hAnsiTheme="minorHAnsi" w:cstheme="minorHAnsi"/>
          <w:b/>
          <w:u w:val="single"/>
          <w:lang w:val="en-US"/>
        </w:rPr>
        <w:t>Trashosaurus</w:t>
      </w:r>
      <w:proofErr w:type="spellEnd"/>
      <w:r w:rsidRPr="007F03EB">
        <w:rPr>
          <w:rFonts w:asciiTheme="minorHAnsi" w:hAnsiTheme="minorHAnsi" w:cstheme="minorHAnsi"/>
          <w:b/>
          <w:u w:val="single"/>
          <w:lang w:val="en-US"/>
        </w:rPr>
        <w:t xml:space="preserve"> and Munching Molly</w:t>
      </w:r>
    </w:p>
    <w:p w14:paraId="3D72F244" w14:textId="77777777" w:rsidR="0034466A" w:rsidRPr="00734373" w:rsidRDefault="0034466A" w:rsidP="005E795D">
      <w:pPr>
        <w:spacing w:after="0" w:line="240" w:lineRule="auto"/>
        <w:ind w:left="720"/>
        <w:jc w:val="both"/>
        <w:rPr>
          <w:rFonts w:asciiTheme="minorHAnsi" w:hAnsiTheme="minorHAnsi" w:cstheme="minorHAnsi"/>
          <w:lang w:val="en-US"/>
        </w:rPr>
      </w:pPr>
      <w:r w:rsidRPr="00734373">
        <w:rPr>
          <w:rFonts w:asciiTheme="minorHAnsi" w:hAnsiTheme="minorHAnsi" w:cstheme="minorHAnsi"/>
          <w:lang w:val="en-US"/>
        </w:rPr>
        <w:t xml:space="preserve">Residents cast more than 2,000 votes to decide the names of our 12 new food waste trucks, with </w:t>
      </w:r>
      <w:proofErr w:type="spellStart"/>
      <w:r w:rsidRPr="00734373">
        <w:rPr>
          <w:rFonts w:asciiTheme="minorHAnsi" w:hAnsiTheme="minorHAnsi" w:cstheme="minorHAnsi"/>
          <w:lang w:val="en-US"/>
        </w:rPr>
        <w:t>Trashosaurus</w:t>
      </w:r>
      <w:proofErr w:type="spellEnd"/>
      <w:r w:rsidRPr="00734373">
        <w:rPr>
          <w:rFonts w:asciiTheme="minorHAnsi" w:hAnsiTheme="minorHAnsi" w:cstheme="minorHAnsi"/>
          <w:lang w:val="en-US"/>
        </w:rPr>
        <w:t xml:space="preserve"> and Munching Molly among the names selected. </w:t>
      </w:r>
    </w:p>
    <w:p w14:paraId="7DC4E567" w14:textId="77777777" w:rsidR="0034466A" w:rsidRPr="00734373" w:rsidRDefault="0034466A" w:rsidP="005E795D">
      <w:pPr>
        <w:spacing w:after="0" w:line="240" w:lineRule="auto"/>
        <w:ind w:left="720"/>
        <w:jc w:val="both"/>
        <w:rPr>
          <w:rFonts w:asciiTheme="minorHAnsi" w:hAnsiTheme="minorHAnsi" w:cstheme="minorHAnsi"/>
          <w:lang w:val="en-US"/>
        </w:rPr>
      </w:pPr>
    </w:p>
    <w:p w14:paraId="023E661B" w14:textId="05A1A44C" w:rsidR="0072308C" w:rsidRPr="00734373" w:rsidRDefault="0034466A" w:rsidP="005E795D">
      <w:pPr>
        <w:spacing w:after="0" w:line="240" w:lineRule="auto"/>
        <w:ind w:left="720"/>
        <w:jc w:val="both"/>
        <w:rPr>
          <w:rFonts w:asciiTheme="minorHAnsi" w:hAnsiTheme="minorHAnsi" w:cstheme="minorHAnsi"/>
          <w:lang w:val="en-US"/>
        </w:rPr>
      </w:pPr>
      <w:proofErr w:type="gramStart"/>
      <w:r w:rsidRPr="00734373">
        <w:rPr>
          <w:rFonts w:asciiTheme="minorHAnsi" w:hAnsiTheme="minorHAnsi" w:cstheme="minorHAnsi"/>
          <w:lang w:val="en-US"/>
        </w:rPr>
        <w:t>All of</w:t>
      </w:r>
      <w:proofErr w:type="gramEnd"/>
      <w:r w:rsidRPr="00734373">
        <w:rPr>
          <w:rFonts w:asciiTheme="minorHAnsi" w:hAnsiTheme="minorHAnsi" w:cstheme="minorHAnsi"/>
          <w:lang w:val="en-US"/>
        </w:rPr>
        <w:t xml:space="preserve"> the potential names were suggested by local primary school children. Those who put forward the chosen names each received a family swimming pass, courtesy of GLL, and £150 worth of book tokens for their school.</w:t>
      </w:r>
    </w:p>
    <w:p w14:paraId="2C410BEA" w14:textId="77777777" w:rsidR="006E2E79" w:rsidRPr="00734373" w:rsidRDefault="006E2E79" w:rsidP="005E795D">
      <w:pPr>
        <w:pStyle w:val="NoSpacing"/>
        <w:ind w:left="720"/>
        <w:jc w:val="both"/>
        <w:rPr>
          <w:rFonts w:asciiTheme="minorHAnsi" w:hAnsiTheme="minorHAnsi" w:cstheme="minorHAnsi"/>
          <w:lang w:val="en-US"/>
        </w:rPr>
      </w:pPr>
      <w:r w:rsidRPr="00734373">
        <w:rPr>
          <w:rFonts w:asciiTheme="minorHAnsi" w:hAnsiTheme="minorHAnsi" w:cstheme="minorHAnsi"/>
          <w:lang w:val="en-US"/>
        </w:rPr>
        <w:t xml:space="preserve"> </w:t>
      </w:r>
    </w:p>
    <w:p w14:paraId="5672E44D" w14:textId="77777777" w:rsidR="006E2E79" w:rsidRPr="00734373" w:rsidRDefault="006E2E79" w:rsidP="005E795D">
      <w:pPr>
        <w:pStyle w:val="NoSpacing"/>
        <w:jc w:val="both"/>
        <w:rPr>
          <w:rFonts w:asciiTheme="minorHAnsi" w:hAnsiTheme="minorHAnsi" w:cstheme="minorHAnsi"/>
        </w:rPr>
      </w:pPr>
      <w:r w:rsidRPr="00734373">
        <w:rPr>
          <w:rFonts w:asciiTheme="minorHAnsi" w:hAnsiTheme="minorHAnsi" w:cstheme="minorHAnsi"/>
        </w:rPr>
        <w:t>Editor - Cllr Ian White (Ian.White@southoxon.gov.uk) Twitter feed: @</w:t>
      </w:r>
      <w:proofErr w:type="spellStart"/>
      <w:r w:rsidRPr="00734373">
        <w:rPr>
          <w:rFonts w:asciiTheme="minorHAnsi" w:hAnsiTheme="minorHAnsi" w:cstheme="minorHAnsi"/>
        </w:rPr>
        <w:t>IanWhite_DC</w:t>
      </w:r>
      <w:proofErr w:type="spellEnd"/>
    </w:p>
    <w:sectPr w:rsidR="006E2E79" w:rsidRPr="00734373" w:rsidSect="001561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B202D" w14:textId="77777777" w:rsidR="009564A8" w:rsidRDefault="009564A8" w:rsidP="00A12ACE">
      <w:pPr>
        <w:spacing w:after="0" w:line="240" w:lineRule="auto"/>
      </w:pPr>
      <w:r>
        <w:separator/>
      </w:r>
    </w:p>
  </w:endnote>
  <w:endnote w:type="continuationSeparator" w:id="0">
    <w:p w14:paraId="249857A6" w14:textId="77777777" w:rsidR="009564A8" w:rsidRDefault="009564A8"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92D16" w14:textId="77777777" w:rsidR="009564A8" w:rsidRDefault="009564A8" w:rsidP="00A12ACE">
      <w:pPr>
        <w:spacing w:after="0" w:line="240" w:lineRule="auto"/>
      </w:pPr>
      <w:r>
        <w:separator/>
      </w:r>
    </w:p>
  </w:footnote>
  <w:footnote w:type="continuationSeparator" w:id="0">
    <w:p w14:paraId="0084EBB8" w14:textId="77777777" w:rsidR="009564A8" w:rsidRDefault="009564A8"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kwqgUAI3vGziwAAAA="/>
  </w:docVars>
  <w:rsids>
    <w:rsidRoot w:val="0064259D"/>
    <w:rsid w:val="00003AAD"/>
    <w:rsid w:val="000072C8"/>
    <w:rsid w:val="00015871"/>
    <w:rsid w:val="000168E4"/>
    <w:rsid w:val="00022A0E"/>
    <w:rsid w:val="00032253"/>
    <w:rsid w:val="00041A8A"/>
    <w:rsid w:val="0006273E"/>
    <w:rsid w:val="00073D90"/>
    <w:rsid w:val="00082176"/>
    <w:rsid w:val="00085118"/>
    <w:rsid w:val="00090461"/>
    <w:rsid w:val="00094F1F"/>
    <w:rsid w:val="000A3697"/>
    <w:rsid w:val="000A46EE"/>
    <w:rsid w:val="000B6DB6"/>
    <w:rsid w:val="000C4408"/>
    <w:rsid w:val="000D0F9C"/>
    <w:rsid w:val="000D6A19"/>
    <w:rsid w:val="000E2151"/>
    <w:rsid w:val="000F77CC"/>
    <w:rsid w:val="00101BEB"/>
    <w:rsid w:val="0011781C"/>
    <w:rsid w:val="00122F2F"/>
    <w:rsid w:val="0012585B"/>
    <w:rsid w:val="001326C1"/>
    <w:rsid w:val="001369AA"/>
    <w:rsid w:val="00140E22"/>
    <w:rsid w:val="00141A33"/>
    <w:rsid w:val="00141FE6"/>
    <w:rsid w:val="00142781"/>
    <w:rsid w:val="001510A0"/>
    <w:rsid w:val="00153470"/>
    <w:rsid w:val="001561F7"/>
    <w:rsid w:val="001573B9"/>
    <w:rsid w:val="00157A3B"/>
    <w:rsid w:val="00164150"/>
    <w:rsid w:val="00164261"/>
    <w:rsid w:val="00165529"/>
    <w:rsid w:val="0018227D"/>
    <w:rsid w:val="00184C4B"/>
    <w:rsid w:val="001A1547"/>
    <w:rsid w:val="001B0647"/>
    <w:rsid w:val="001B2FBF"/>
    <w:rsid w:val="001B512C"/>
    <w:rsid w:val="001B6125"/>
    <w:rsid w:val="001C01F3"/>
    <w:rsid w:val="001C7EB4"/>
    <w:rsid w:val="001D21C0"/>
    <w:rsid w:val="001F7896"/>
    <w:rsid w:val="00211586"/>
    <w:rsid w:val="00212364"/>
    <w:rsid w:val="002209BD"/>
    <w:rsid w:val="002235F3"/>
    <w:rsid w:val="002265FC"/>
    <w:rsid w:val="002274B7"/>
    <w:rsid w:val="00235D8D"/>
    <w:rsid w:val="002429CB"/>
    <w:rsid w:val="00243C75"/>
    <w:rsid w:val="002541C7"/>
    <w:rsid w:val="0025686B"/>
    <w:rsid w:val="00261A2A"/>
    <w:rsid w:val="00263F59"/>
    <w:rsid w:val="002646F6"/>
    <w:rsid w:val="002675CD"/>
    <w:rsid w:val="00276518"/>
    <w:rsid w:val="00292201"/>
    <w:rsid w:val="002A5EE4"/>
    <w:rsid w:val="002A7F9C"/>
    <w:rsid w:val="002B3725"/>
    <w:rsid w:val="002C102C"/>
    <w:rsid w:val="002C2C38"/>
    <w:rsid w:val="002D4E1D"/>
    <w:rsid w:val="002E25B8"/>
    <w:rsid w:val="00327970"/>
    <w:rsid w:val="0033662C"/>
    <w:rsid w:val="0034466A"/>
    <w:rsid w:val="00350333"/>
    <w:rsid w:val="00355FDD"/>
    <w:rsid w:val="0037419D"/>
    <w:rsid w:val="00381D29"/>
    <w:rsid w:val="00381F88"/>
    <w:rsid w:val="00386CA2"/>
    <w:rsid w:val="00393FE7"/>
    <w:rsid w:val="00397E59"/>
    <w:rsid w:val="003A0D3E"/>
    <w:rsid w:val="003A2DAD"/>
    <w:rsid w:val="003A3ACB"/>
    <w:rsid w:val="003A42E0"/>
    <w:rsid w:val="003A6043"/>
    <w:rsid w:val="003C01CE"/>
    <w:rsid w:val="003C7445"/>
    <w:rsid w:val="003D1BBA"/>
    <w:rsid w:val="003F38AD"/>
    <w:rsid w:val="004015E3"/>
    <w:rsid w:val="004016F8"/>
    <w:rsid w:val="00432D4A"/>
    <w:rsid w:val="00457A69"/>
    <w:rsid w:val="00461C04"/>
    <w:rsid w:val="0047150E"/>
    <w:rsid w:val="004728E6"/>
    <w:rsid w:val="004770FF"/>
    <w:rsid w:val="00494391"/>
    <w:rsid w:val="00496A96"/>
    <w:rsid w:val="004A1A63"/>
    <w:rsid w:val="004B1250"/>
    <w:rsid w:val="004C139C"/>
    <w:rsid w:val="004C4568"/>
    <w:rsid w:val="004C54A4"/>
    <w:rsid w:val="004E1A63"/>
    <w:rsid w:val="004E43E9"/>
    <w:rsid w:val="004F425C"/>
    <w:rsid w:val="0050262A"/>
    <w:rsid w:val="00503D0E"/>
    <w:rsid w:val="005056D9"/>
    <w:rsid w:val="0051440F"/>
    <w:rsid w:val="00533A94"/>
    <w:rsid w:val="00536687"/>
    <w:rsid w:val="005458AB"/>
    <w:rsid w:val="00556BEF"/>
    <w:rsid w:val="00557F2B"/>
    <w:rsid w:val="00571A17"/>
    <w:rsid w:val="00577D30"/>
    <w:rsid w:val="005807C7"/>
    <w:rsid w:val="00585810"/>
    <w:rsid w:val="005A2E58"/>
    <w:rsid w:val="005A7521"/>
    <w:rsid w:val="005B5B06"/>
    <w:rsid w:val="005C0D4F"/>
    <w:rsid w:val="005C1EA5"/>
    <w:rsid w:val="005C295E"/>
    <w:rsid w:val="005D123A"/>
    <w:rsid w:val="005D253A"/>
    <w:rsid w:val="005D6189"/>
    <w:rsid w:val="005E01BC"/>
    <w:rsid w:val="005E11B3"/>
    <w:rsid w:val="005E795D"/>
    <w:rsid w:val="005F3783"/>
    <w:rsid w:val="00607889"/>
    <w:rsid w:val="00631CC3"/>
    <w:rsid w:val="006320B6"/>
    <w:rsid w:val="0063618C"/>
    <w:rsid w:val="00641CC8"/>
    <w:rsid w:val="0064259D"/>
    <w:rsid w:val="00650DF9"/>
    <w:rsid w:val="00673BBE"/>
    <w:rsid w:val="006768DB"/>
    <w:rsid w:val="00682BDA"/>
    <w:rsid w:val="00691209"/>
    <w:rsid w:val="00694D7D"/>
    <w:rsid w:val="006A5031"/>
    <w:rsid w:val="006C6F33"/>
    <w:rsid w:val="006D1022"/>
    <w:rsid w:val="006E0390"/>
    <w:rsid w:val="006E2735"/>
    <w:rsid w:val="006E2E79"/>
    <w:rsid w:val="006F0F37"/>
    <w:rsid w:val="006F433F"/>
    <w:rsid w:val="007004E3"/>
    <w:rsid w:val="0072308C"/>
    <w:rsid w:val="00723DB9"/>
    <w:rsid w:val="00731C5C"/>
    <w:rsid w:val="00733EF3"/>
    <w:rsid w:val="00734373"/>
    <w:rsid w:val="00734A1B"/>
    <w:rsid w:val="0076295A"/>
    <w:rsid w:val="0077274A"/>
    <w:rsid w:val="0078012A"/>
    <w:rsid w:val="007802F1"/>
    <w:rsid w:val="007860D5"/>
    <w:rsid w:val="00792E7D"/>
    <w:rsid w:val="007A3600"/>
    <w:rsid w:val="007B013B"/>
    <w:rsid w:val="007B4F96"/>
    <w:rsid w:val="007C3843"/>
    <w:rsid w:val="007C72F8"/>
    <w:rsid w:val="007D4990"/>
    <w:rsid w:val="007E0E6E"/>
    <w:rsid w:val="007E7493"/>
    <w:rsid w:val="007F03EB"/>
    <w:rsid w:val="007F23F7"/>
    <w:rsid w:val="007F732A"/>
    <w:rsid w:val="008027A6"/>
    <w:rsid w:val="00807088"/>
    <w:rsid w:val="008140CC"/>
    <w:rsid w:val="0082174D"/>
    <w:rsid w:val="0083023F"/>
    <w:rsid w:val="008330CA"/>
    <w:rsid w:val="00834457"/>
    <w:rsid w:val="008400F2"/>
    <w:rsid w:val="00843AFA"/>
    <w:rsid w:val="008478D3"/>
    <w:rsid w:val="00855A83"/>
    <w:rsid w:val="008573C7"/>
    <w:rsid w:val="00880205"/>
    <w:rsid w:val="00881852"/>
    <w:rsid w:val="008851EB"/>
    <w:rsid w:val="00885C10"/>
    <w:rsid w:val="00892ADD"/>
    <w:rsid w:val="00893309"/>
    <w:rsid w:val="008A013E"/>
    <w:rsid w:val="008A4767"/>
    <w:rsid w:val="008B4D63"/>
    <w:rsid w:val="008B7820"/>
    <w:rsid w:val="008B7BB8"/>
    <w:rsid w:val="008C0921"/>
    <w:rsid w:val="008C73DD"/>
    <w:rsid w:val="008E0EC4"/>
    <w:rsid w:val="008E4504"/>
    <w:rsid w:val="008E79B0"/>
    <w:rsid w:val="008F3105"/>
    <w:rsid w:val="00902D99"/>
    <w:rsid w:val="0091308A"/>
    <w:rsid w:val="00913D3D"/>
    <w:rsid w:val="009239C9"/>
    <w:rsid w:val="0092467C"/>
    <w:rsid w:val="00926273"/>
    <w:rsid w:val="009269FB"/>
    <w:rsid w:val="00943AE2"/>
    <w:rsid w:val="00944058"/>
    <w:rsid w:val="009564A8"/>
    <w:rsid w:val="0097128E"/>
    <w:rsid w:val="009736D3"/>
    <w:rsid w:val="00974A69"/>
    <w:rsid w:val="0098677D"/>
    <w:rsid w:val="009877B1"/>
    <w:rsid w:val="00996149"/>
    <w:rsid w:val="009C5B1A"/>
    <w:rsid w:val="009E3EBD"/>
    <w:rsid w:val="009E5992"/>
    <w:rsid w:val="009F4956"/>
    <w:rsid w:val="00A12ACE"/>
    <w:rsid w:val="00A136D0"/>
    <w:rsid w:val="00A26174"/>
    <w:rsid w:val="00A43333"/>
    <w:rsid w:val="00A60418"/>
    <w:rsid w:val="00A62F9C"/>
    <w:rsid w:val="00A631A7"/>
    <w:rsid w:val="00A64AEE"/>
    <w:rsid w:val="00A70304"/>
    <w:rsid w:val="00A709FC"/>
    <w:rsid w:val="00A80A16"/>
    <w:rsid w:val="00A8197B"/>
    <w:rsid w:val="00A85AAC"/>
    <w:rsid w:val="00A919A3"/>
    <w:rsid w:val="00A920D8"/>
    <w:rsid w:val="00AA141B"/>
    <w:rsid w:val="00AA2D1A"/>
    <w:rsid w:val="00AD0278"/>
    <w:rsid w:val="00AF73DF"/>
    <w:rsid w:val="00B04CF0"/>
    <w:rsid w:val="00B0704A"/>
    <w:rsid w:val="00B113DE"/>
    <w:rsid w:val="00B13EFB"/>
    <w:rsid w:val="00B23406"/>
    <w:rsid w:val="00B24245"/>
    <w:rsid w:val="00B25700"/>
    <w:rsid w:val="00B324EE"/>
    <w:rsid w:val="00B3628A"/>
    <w:rsid w:val="00B40A5C"/>
    <w:rsid w:val="00B438DD"/>
    <w:rsid w:val="00B43CEA"/>
    <w:rsid w:val="00B60E79"/>
    <w:rsid w:val="00B64096"/>
    <w:rsid w:val="00B72030"/>
    <w:rsid w:val="00B80732"/>
    <w:rsid w:val="00B807A7"/>
    <w:rsid w:val="00B83023"/>
    <w:rsid w:val="00BA5D69"/>
    <w:rsid w:val="00BB6617"/>
    <w:rsid w:val="00BB6A52"/>
    <w:rsid w:val="00BC06B9"/>
    <w:rsid w:val="00BD181D"/>
    <w:rsid w:val="00BD554B"/>
    <w:rsid w:val="00BD6B65"/>
    <w:rsid w:val="00BE4B42"/>
    <w:rsid w:val="00C07B8F"/>
    <w:rsid w:val="00C109A8"/>
    <w:rsid w:val="00C13D47"/>
    <w:rsid w:val="00C20090"/>
    <w:rsid w:val="00C30150"/>
    <w:rsid w:val="00C3182F"/>
    <w:rsid w:val="00C32A43"/>
    <w:rsid w:val="00C32D9D"/>
    <w:rsid w:val="00C338C5"/>
    <w:rsid w:val="00C37618"/>
    <w:rsid w:val="00C41306"/>
    <w:rsid w:val="00C550E4"/>
    <w:rsid w:val="00C661A6"/>
    <w:rsid w:val="00C80B02"/>
    <w:rsid w:val="00C95F06"/>
    <w:rsid w:val="00C963E6"/>
    <w:rsid w:val="00C96F8F"/>
    <w:rsid w:val="00CB2295"/>
    <w:rsid w:val="00CB5739"/>
    <w:rsid w:val="00CB6B2A"/>
    <w:rsid w:val="00CB7D80"/>
    <w:rsid w:val="00CC58B2"/>
    <w:rsid w:val="00CE7CF1"/>
    <w:rsid w:val="00CF7888"/>
    <w:rsid w:val="00D0732D"/>
    <w:rsid w:val="00D13E1A"/>
    <w:rsid w:val="00D14EAF"/>
    <w:rsid w:val="00D2288C"/>
    <w:rsid w:val="00D33FC8"/>
    <w:rsid w:val="00D465FC"/>
    <w:rsid w:val="00D62603"/>
    <w:rsid w:val="00D65534"/>
    <w:rsid w:val="00D70EEA"/>
    <w:rsid w:val="00D73ECF"/>
    <w:rsid w:val="00D758B4"/>
    <w:rsid w:val="00D75CBB"/>
    <w:rsid w:val="00D929B8"/>
    <w:rsid w:val="00DA0B12"/>
    <w:rsid w:val="00DA6C58"/>
    <w:rsid w:val="00DB45EF"/>
    <w:rsid w:val="00DD0C23"/>
    <w:rsid w:val="00DD0CD1"/>
    <w:rsid w:val="00DD5E67"/>
    <w:rsid w:val="00DD64DF"/>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71EE3"/>
    <w:rsid w:val="00E84354"/>
    <w:rsid w:val="00E871B1"/>
    <w:rsid w:val="00EA72A3"/>
    <w:rsid w:val="00EB22ED"/>
    <w:rsid w:val="00EB6BD7"/>
    <w:rsid w:val="00EC32D4"/>
    <w:rsid w:val="00EC618D"/>
    <w:rsid w:val="00EC7494"/>
    <w:rsid w:val="00ED13E5"/>
    <w:rsid w:val="00ED67DB"/>
    <w:rsid w:val="00ED7F6A"/>
    <w:rsid w:val="00EE67AD"/>
    <w:rsid w:val="00EF1847"/>
    <w:rsid w:val="00F00B93"/>
    <w:rsid w:val="00F06E03"/>
    <w:rsid w:val="00F101EE"/>
    <w:rsid w:val="00F14B44"/>
    <w:rsid w:val="00F2698E"/>
    <w:rsid w:val="00F3522E"/>
    <w:rsid w:val="00F35EFE"/>
    <w:rsid w:val="00F37394"/>
    <w:rsid w:val="00F37798"/>
    <w:rsid w:val="00F46791"/>
    <w:rsid w:val="00F62D18"/>
    <w:rsid w:val="00F65E97"/>
    <w:rsid w:val="00F701A5"/>
    <w:rsid w:val="00FA0175"/>
    <w:rsid w:val="00FB1411"/>
    <w:rsid w:val="00FB1987"/>
    <w:rsid w:val="00FB4871"/>
    <w:rsid w:val="00FB7519"/>
    <w:rsid w:val="00FB7C81"/>
    <w:rsid w:val="00FC2FD2"/>
    <w:rsid w:val="00FC787A"/>
    <w:rsid w:val="00FD02B6"/>
    <w:rsid w:val="00FD6052"/>
    <w:rsid w:val="00FD6E31"/>
    <w:rsid w:val="00FE466F"/>
    <w:rsid w:val="00FE6B91"/>
    <w:rsid w:val="00FF0EEE"/>
    <w:rsid w:val="00FF3318"/>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haritable.co.uk/" TargetMode="External"/><Relationship Id="rId3" Type="http://schemas.openxmlformats.org/officeDocument/2006/relationships/settings" Target="settings.xml"/><Relationship Id="rId7" Type="http://schemas.openxmlformats.org/officeDocument/2006/relationships/hyperlink" Target="http://www.south.oxon.gov.uk/gardenwas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btk.co.uk/resources/stats/click.php?c=2636&amp;e=20&amp;o=9492&amp;url=https%3A%2F%2Fwww.dropbox.com%2Fs%2Fis5fcs0wv3i20so%2FShaping%2520the%2520Future%2520of%2520England%2527s%2520Strategic%2520Roads-SV%2520consultation%2520response-%2520Final%2520070218.pdf%3Fdl%3D0&amp;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3029</Words>
  <Characters>16599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19589</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2018-04-09T21:16:00Z</dcterms:created>
  <dcterms:modified xsi:type="dcterms:W3CDTF">2018-04-09T21:16:00Z</dcterms:modified>
</cp:coreProperties>
</file>