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25B4" w14:textId="4ABB360D" w:rsidR="007A2B39" w:rsidRDefault="007A2B39">
      <w:r>
        <w:rPr>
          <w:noProof/>
        </w:rPr>
        <w:drawing>
          <wp:inline distT="0" distB="0" distL="0" distR="0" wp14:anchorId="0B1568D8" wp14:editId="0CCEBA14">
            <wp:extent cx="6124763" cy="8050530"/>
            <wp:effectExtent l="0" t="0" r="9525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558" cy="80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39"/>
    <w:rsid w:val="007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AE07"/>
  <w15:chartTrackingRefBased/>
  <w15:docId w15:val="{07F9C073-EFA4-4465-813C-C239CB2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Preparedness &amp; Development dba MoneyPie.org</dc:creator>
  <cp:keywords/>
  <dc:description/>
  <cp:lastModifiedBy>Kelly Preparedness &amp; Development dba MoneyPie.org</cp:lastModifiedBy>
  <cp:revision>1</cp:revision>
  <dcterms:created xsi:type="dcterms:W3CDTF">2020-10-03T02:23:00Z</dcterms:created>
  <dcterms:modified xsi:type="dcterms:W3CDTF">2020-10-03T02:24:00Z</dcterms:modified>
</cp:coreProperties>
</file>