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0D3AF3" w:rsidRDefault="00873250" w:rsidP="00AD3C15">
      <w:pPr>
        <w:spacing w:after="110" w:line="288" w:lineRule="auto"/>
        <w:ind w:firstLine="0"/>
        <w:rPr>
          <w:color w:val="010000"/>
          <w:sz w:val="24"/>
          <w:shd w:val="clear" w:color="auto" w:fill="FFFFFF"/>
        </w:rPr>
      </w:pPr>
      <w:bookmarkStart w:id="0" w:name="_Toc524440032"/>
      <w:r w:rsidRPr="000D3AF3">
        <w:rPr>
          <w:b/>
          <w:bCs/>
          <w:i/>
          <w:iCs/>
          <w:sz w:val="24"/>
        </w:rPr>
        <w:t>“</w:t>
      </w:r>
      <w:r w:rsidR="00AD3C15" w:rsidRPr="00AD3C15">
        <w:rPr>
          <w:b/>
          <w:bCs/>
          <w:i/>
          <w:iCs/>
        </w:rPr>
        <w:t>My Mother and My Brothers</w:t>
      </w:r>
      <w:r w:rsidRPr="000D3AF3">
        <w:rPr>
          <w:b/>
          <w:bCs/>
          <w:i/>
          <w:iCs/>
          <w:sz w:val="24"/>
        </w:rPr>
        <w:t>”</w:t>
      </w:r>
      <w:bookmarkEnd w:id="0"/>
      <w:r w:rsidRPr="000D3AF3">
        <w:rPr>
          <w:sz w:val="24"/>
        </w:rPr>
        <w:t xml:space="preserve"> by S. Finlan, at </w:t>
      </w:r>
      <w:proofErr w:type="gramStart"/>
      <w:r w:rsidRPr="000D3AF3">
        <w:rPr>
          <w:sz w:val="24"/>
        </w:rPr>
        <w:t>The</w:t>
      </w:r>
      <w:proofErr w:type="gramEnd"/>
      <w:r w:rsidRPr="000D3AF3">
        <w:rPr>
          <w:sz w:val="24"/>
        </w:rPr>
        <w:t xml:space="preserve"> First Church</w:t>
      </w:r>
      <w:r w:rsidR="00351DFA" w:rsidRPr="000D3AF3">
        <w:rPr>
          <w:sz w:val="24"/>
        </w:rPr>
        <w:t xml:space="preserve">, </w:t>
      </w:r>
      <w:r w:rsidR="00AD3C15">
        <w:rPr>
          <w:sz w:val="24"/>
        </w:rPr>
        <w:t>June 6</w:t>
      </w:r>
      <w:r w:rsidR="00351DFA" w:rsidRPr="000D3AF3">
        <w:rPr>
          <w:sz w:val="24"/>
        </w:rPr>
        <w:t>, 202</w:t>
      </w:r>
      <w:r w:rsidR="00B27D16" w:rsidRPr="000D3AF3">
        <w:rPr>
          <w:sz w:val="24"/>
        </w:rPr>
        <w:t>1</w:t>
      </w:r>
    </w:p>
    <w:p w:rsidR="00AD3C15" w:rsidRPr="004D65A9" w:rsidRDefault="00AD3C15" w:rsidP="00AD3C15">
      <w:pPr>
        <w:spacing w:line="293" w:lineRule="auto"/>
        <w:ind w:firstLine="0"/>
        <w:rPr>
          <w:b/>
          <w:i/>
          <w:sz w:val="23"/>
        </w:rPr>
      </w:pPr>
      <w:r>
        <w:rPr>
          <w:b/>
          <w:sz w:val="23"/>
          <w:shd w:val="clear" w:color="auto" w:fill="FFFFFF"/>
        </w:rPr>
        <w:t>2 Corinthians 4:14</w:t>
      </w:r>
      <w:r w:rsidRPr="004D65A9">
        <w:rPr>
          <w:b/>
          <w:sz w:val="23"/>
          <w:shd w:val="clear" w:color="auto" w:fill="FFFFFF"/>
        </w:rPr>
        <w:t>–</w:t>
      </w:r>
      <w:r>
        <w:rPr>
          <w:b/>
          <w:sz w:val="23"/>
          <w:shd w:val="clear" w:color="auto" w:fill="FFFFFF"/>
        </w:rPr>
        <w:t>5:1</w:t>
      </w:r>
    </w:p>
    <w:p w:rsidR="00AD3C15" w:rsidRPr="00176531" w:rsidRDefault="00AD3C15" w:rsidP="00AD3C15">
      <w:pPr>
        <w:pStyle w:val="NormalWeb"/>
        <w:spacing w:before="0" w:beforeAutospacing="0" w:after="0" w:afterAutospacing="0" w:line="300" w:lineRule="auto"/>
        <w:rPr>
          <w:bCs/>
          <w:sz w:val="23"/>
          <w:szCs w:val="27"/>
        </w:rPr>
      </w:pPr>
      <w:r>
        <w:rPr>
          <w:bCs/>
          <w:sz w:val="23"/>
          <w:szCs w:val="27"/>
          <w:vertAlign w:val="superscript"/>
          <w:lang w:bidi="he-IL"/>
        </w:rPr>
        <w:t>14</w:t>
      </w:r>
      <w:r>
        <w:rPr>
          <w:bCs/>
          <w:sz w:val="23"/>
          <w:szCs w:val="27"/>
        </w:rPr>
        <w:t>W</w:t>
      </w:r>
      <w:r w:rsidRPr="00176531">
        <w:rPr>
          <w:bCs/>
          <w:sz w:val="23"/>
          <w:szCs w:val="27"/>
        </w:rPr>
        <w:t>e know that the one who raised the Lord Jesus will raise us also with Jesus, and will bring us with you into his presence. </w:t>
      </w:r>
      <w:r w:rsidRPr="00176531">
        <w:rPr>
          <w:bCs/>
          <w:sz w:val="23"/>
          <w:szCs w:val="27"/>
          <w:vertAlign w:val="superscript"/>
        </w:rPr>
        <w:t>15</w:t>
      </w:r>
      <w:r w:rsidRPr="00176531">
        <w:rPr>
          <w:bCs/>
          <w:sz w:val="23"/>
          <w:szCs w:val="27"/>
        </w:rPr>
        <w:t xml:space="preserve">Yes, everything is for your sake, so that grace, as it extends to more and more </w:t>
      </w:r>
      <w:proofErr w:type="gramStart"/>
      <w:r w:rsidRPr="00176531">
        <w:rPr>
          <w:bCs/>
          <w:sz w:val="23"/>
          <w:szCs w:val="27"/>
        </w:rPr>
        <w:t>people,</w:t>
      </w:r>
      <w:proofErr w:type="gramEnd"/>
      <w:r w:rsidRPr="00176531">
        <w:rPr>
          <w:bCs/>
          <w:sz w:val="23"/>
          <w:szCs w:val="27"/>
        </w:rPr>
        <w:t xml:space="preserve"> may increase thanksgiving, to the glory of God.</w:t>
      </w:r>
    </w:p>
    <w:p w:rsidR="00AD3C15" w:rsidRPr="00176531" w:rsidRDefault="00AD3C15" w:rsidP="00AD3C15">
      <w:pPr>
        <w:pStyle w:val="NormalWeb"/>
        <w:spacing w:before="0" w:beforeAutospacing="0" w:after="0" w:afterAutospacing="0" w:line="300" w:lineRule="auto"/>
        <w:rPr>
          <w:bCs/>
          <w:sz w:val="23"/>
          <w:szCs w:val="27"/>
        </w:rPr>
      </w:pPr>
      <w:r>
        <w:rPr>
          <w:bCs/>
          <w:sz w:val="23"/>
          <w:szCs w:val="27"/>
          <w:vertAlign w:val="superscript"/>
          <w:lang w:bidi="he-IL"/>
        </w:rPr>
        <w:t>16</w:t>
      </w:r>
      <w:r w:rsidRPr="00176531">
        <w:rPr>
          <w:bCs/>
          <w:sz w:val="23"/>
          <w:szCs w:val="27"/>
        </w:rPr>
        <w:t>So we do not lose heart. Even though our outer nature is wasting away, our inner nature is being renewed day by day. </w:t>
      </w:r>
      <w:r w:rsidRPr="00176531">
        <w:rPr>
          <w:bCs/>
          <w:sz w:val="23"/>
          <w:szCs w:val="27"/>
          <w:vertAlign w:val="superscript"/>
        </w:rPr>
        <w:t>17</w:t>
      </w:r>
      <w:r w:rsidRPr="00176531">
        <w:rPr>
          <w:bCs/>
          <w:sz w:val="23"/>
          <w:szCs w:val="27"/>
        </w:rPr>
        <w:t>For this slight momentary affliction is preparing us for an eternal weight of glory beyond all measure, </w:t>
      </w:r>
      <w:r w:rsidRPr="00176531">
        <w:rPr>
          <w:bCs/>
          <w:sz w:val="23"/>
          <w:szCs w:val="27"/>
          <w:vertAlign w:val="superscript"/>
        </w:rPr>
        <w:t>18</w:t>
      </w:r>
      <w:r w:rsidRPr="00176531">
        <w:rPr>
          <w:bCs/>
          <w:sz w:val="23"/>
          <w:szCs w:val="27"/>
        </w:rPr>
        <w:t>because we look not at what can be seen but at what cannot be seen; for what can be seen is temporary, but what cannot be seen is eternal.</w:t>
      </w:r>
    </w:p>
    <w:p w:rsidR="00AD3C15" w:rsidRPr="00786CCB" w:rsidRDefault="00AD3C15" w:rsidP="00AD3C15">
      <w:pPr>
        <w:pStyle w:val="NormalWeb"/>
        <w:spacing w:before="0" w:beforeAutospacing="0" w:after="0" w:afterAutospacing="0" w:line="300" w:lineRule="auto"/>
        <w:rPr>
          <w:bCs/>
          <w:sz w:val="23"/>
          <w:shd w:val="clear" w:color="auto" w:fill="FFFFFF"/>
        </w:rPr>
      </w:pPr>
      <w:r w:rsidRPr="00176531">
        <w:rPr>
          <w:rStyle w:val="cc"/>
          <w:bCs/>
          <w:sz w:val="23"/>
          <w:szCs w:val="27"/>
          <w:vertAlign w:val="superscript"/>
        </w:rPr>
        <w:t>5:1</w:t>
      </w:r>
      <w:r w:rsidRPr="00176531">
        <w:rPr>
          <w:bCs/>
          <w:sz w:val="23"/>
          <w:szCs w:val="27"/>
        </w:rPr>
        <w:t>For we know that if the earthly tent we live in is destroyed, we have a building from God, a house not made with hands, eternal in the heavens.</w:t>
      </w:r>
      <w:r w:rsidRPr="00786CCB">
        <w:rPr>
          <w:bCs/>
          <w:sz w:val="23"/>
          <w:shd w:val="clear" w:color="auto" w:fill="FFFFFF"/>
        </w:rPr>
        <w:br/>
      </w:r>
    </w:p>
    <w:p w:rsidR="00AD3C15" w:rsidRPr="004D65A9" w:rsidRDefault="00AD3C15" w:rsidP="00AD3C15">
      <w:pPr>
        <w:spacing w:line="293" w:lineRule="auto"/>
        <w:ind w:firstLine="0"/>
        <w:rPr>
          <w:b/>
          <w:i/>
          <w:sz w:val="23"/>
        </w:rPr>
      </w:pPr>
      <w:r>
        <w:rPr>
          <w:b/>
          <w:sz w:val="23"/>
          <w:shd w:val="clear" w:color="auto" w:fill="FFFFFF"/>
        </w:rPr>
        <w:t>Mark 3</w:t>
      </w:r>
      <w:r w:rsidRPr="004D65A9">
        <w:rPr>
          <w:b/>
          <w:sz w:val="23"/>
          <w:shd w:val="clear" w:color="auto" w:fill="FFFFFF"/>
        </w:rPr>
        <w:t>:</w:t>
      </w:r>
      <w:r>
        <w:rPr>
          <w:b/>
          <w:sz w:val="23"/>
          <w:shd w:val="clear" w:color="auto" w:fill="FFFFFF"/>
        </w:rPr>
        <w:t>31</w:t>
      </w:r>
      <w:r w:rsidRPr="004D65A9">
        <w:rPr>
          <w:b/>
          <w:sz w:val="23"/>
          <w:shd w:val="clear" w:color="auto" w:fill="FFFFFF"/>
        </w:rPr>
        <w:t>–</w:t>
      </w:r>
      <w:r>
        <w:rPr>
          <w:b/>
          <w:sz w:val="23"/>
          <w:shd w:val="clear" w:color="auto" w:fill="FFFFFF"/>
        </w:rPr>
        <w:t>35</w:t>
      </w:r>
    </w:p>
    <w:p w:rsidR="00AD3C15" w:rsidRPr="00176531" w:rsidRDefault="00AD3C15" w:rsidP="00AD3C15">
      <w:pPr>
        <w:pStyle w:val="NormalWeb"/>
        <w:spacing w:before="0" w:beforeAutospacing="0" w:after="0" w:afterAutospacing="0" w:line="300" w:lineRule="auto"/>
        <w:rPr>
          <w:bCs/>
          <w:sz w:val="23"/>
          <w:szCs w:val="27"/>
          <w:shd w:val="clear" w:color="auto" w:fill="FFFFFF"/>
        </w:rPr>
      </w:pPr>
      <w:r>
        <w:rPr>
          <w:bCs/>
          <w:sz w:val="23"/>
          <w:szCs w:val="27"/>
          <w:vertAlign w:val="superscript"/>
          <w:lang w:bidi="he-IL"/>
        </w:rPr>
        <w:t>31</w:t>
      </w:r>
      <w:r w:rsidRPr="00176531">
        <w:rPr>
          <w:bCs/>
          <w:sz w:val="23"/>
          <w:szCs w:val="27"/>
          <w:shd w:val="clear" w:color="auto" w:fill="FFFFFF"/>
        </w:rPr>
        <w:t xml:space="preserve">Then his mother and his brothers came; and standing outside, they sent to him and called him. </w:t>
      </w:r>
      <w:r w:rsidRPr="00176531">
        <w:rPr>
          <w:bCs/>
          <w:sz w:val="23"/>
          <w:szCs w:val="27"/>
          <w:shd w:val="clear" w:color="auto" w:fill="FFFFFF"/>
          <w:vertAlign w:val="superscript"/>
        </w:rPr>
        <w:t>32</w:t>
      </w:r>
      <w:r w:rsidRPr="00176531">
        <w:rPr>
          <w:bCs/>
          <w:sz w:val="23"/>
          <w:szCs w:val="27"/>
          <w:shd w:val="clear" w:color="auto" w:fill="FFFFFF"/>
        </w:rPr>
        <w:t xml:space="preserve">A crowd was sitting around him; and they said to him, “Your mother and your brothers and sisters are outside, asking for you.” </w:t>
      </w:r>
      <w:r w:rsidRPr="00176531">
        <w:rPr>
          <w:bCs/>
          <w:sz w:val="23"/>
          <w:szCs w:val="27"/>
          <w:shd w:val="clear" w:color="auto" w:fill="FFFFFF"/>
          <w:vertAlign w:val="superscript"/>
        </w:rPr>
        <w:t>33</w:t>
      </w:r>
      <w:r w:rsidRPr="00176531">
        <w:rPr>
          <w:bCs/>
          <w:sz w:val="23"/>
          <w:szCs w:val="27"/>
          <w:shd w:val="clear" w:color="auto" w:fill="FFFFFF"/>
        </w:rPr>
        <w:t xml:space="preserve">And he replied, “Who are my mother and my brothers?” </w:t>
      </w:r>
      <w:r w:rsidRPr="00176531">
        <w:rPr>
          <w:bCs/>
          <w:sz w:val="23"/>
          <w:szCs w:val="27"/>
          <w:shd w:val="clear" w:color="auto" w:fill="FFFFFF"/>
          <w:vertAlign w:val="superscript"/>
        </w:rPr>
        <w:t>34</w:t>
      </w:r>
      <w:r w:rsidRPr="00176531">
        <w:rPr>
          <w:bCs/>
          <w:sz w:val="23"/>
          <w:szCs w:val="27"/>
          <w:shd w:val="clear" w:color="auto" w:fill="FFFFFF"/>
        </w:rPr>
        <w:t xml:space="preserve">And looking at those who sat around him, he said, “Here are my mother and my brothers! </w:t>
      </w:r>
      <w:r w:rsidRPr="00176531">
        <w:rPr>
          <w:bCs/>
          <w:sz w:val="23"/>
          <w:szCs w:val="27"/>
          <w:shd w:val="clear" w:color="auto" w:fill="FFFFFF"/>
          <w:vertAlign w:val="superscript"/>
        </w:rPr>
        <w:t>35</w:t>
      </w:r>
      <w:r w:rsidRPr="00176531">
        <w:rPr>
          <w:bCs/>
          <w:sz w:val="23"/>
          <w:szCs w:val="27"/>
          <w:shd w:val="clear" w:color="auto" w:fill="FFFFFF"/>
        </w:rPr>
        <w:t>Whoever does the will of God is my brother and sister and mother.”</w:t>
      </w:r>
      <w:r w:rsidRPr="00176531">
        <w:rPr>
          <w:bCs/>
          <w:sz w:val="23"/>
          <w:szCs w:val="27"/>
          <w:shd w:val="clear" w:color="auto" w:fill="FFFFFF"/>
        </w:rPr>
        <w:br/>
      </w:r>
    </w:p>
    <w:p w:rsidR="00063848" w:rsidRDefault="00063848" w:rsidP="00F04E9E">
      <w:pPr>
        <w:pStyle w:val="NormalWeb"/>
        <w:overflowPunct w:val="0"/>
        <w:autoSpaceDE w:val="0"/>
        <w:autoSpaceDN w:val="0"/>
        <w:adjustRightInd w:val="0"/>
        <w:spacing w:before="0" w:beforeAutospacing="0" w:after="0" w:afterAutospacing="0" w:line="410" w:lineRule="auto"/>
        <w:ind w:firstLine="389"/>
        <w:textAlignment w:val="baseline"/>
        <w:rPr>
          <w:rStyle w:val="text"/>
          <w:bCs/>
          <w:sz w:val="27"/>
          <w:szCs w:val="27"/>
          <w:shd w:val="clear" w:color="auto" w:fill="FFFFFF"/>
        </w:rPr>
      </w:pPr>
      <w:r>
        <w:rPr>
          <w:rStyle w:val="text"/>
          <w:bCs/>
          <w:sz w:val="27"/>
          <w:szCs w:val="27"/>
          <w:shd w:val="clear" w:color="auto" w:fill="FFFFFF"/>
        </w:rPr>
        <w:t xml:space="preserve">In this period after Pentecost, we have been reading about the Spirit. And we still have the flavor of Easter with us, with thoughts </w:t>
      </w:r>
      <w:r w:rsidR="00053E7C">
        <w:rPr>
          <w:rStyle w:val="text"/>
          <w:bCs/>
          <w:sz w:val="27"/>
          <w:szCs w:val="27"/>
          <w:shd w:val="clear" w:color="auto" w:fill="FFFFFF"/>
        </w:rPr>
        <w:t xml:space="preserve">of </w:t>
      </w:r>
      <w:r>
        <w:rPr>
          <w:rStyle w:val="text"/>
          <w:bCs/>
          <w:sz w:val="27"/>
          <w:szCs w:val="27"/>
          <w:shd w:val="clear" w:color="auto" w:fill="FFFFFF"/>
        </w:rPr>
        <w:t>the Resurrection, which is the proof of life after death. One of our readings today also speaks of our future resurrection.</w:t>
      </w:r>
    </w:p>
    <w:p w:rsidR="00063848" w:rsidRDefault="00063848" w:rsidP="00F04E9E">
      <w:pPr>
        <w:pStyle w:val="NormalWeb"/>
        <w:overflowPunct w:val="0"/>
        <w:autoSpaceDE w:val="0"/>
        <w:autoSpaceDN w:val="0"/>
        <w:adjustRightInd w:val="0"/>
        <w:spacing w:before="0" w:beforeAutospacing="0" w:after="0" w:afterAutospacing="0" w:line="410" w:lineRule="auto"/>
        <w:ind w:firstLine="389"/>
        <w:textAlignment w:val="baseline"/>
        <w:rPr>
          <w:bCs/>
          <w:sz w:val="27"/>
          <w:szCs w:val="27"/>
        </w:rPr>
      </w:pPr>
      <w:r>
        <w:rPr>
          <w:rStyle w:val="text"/>
          <w:bCs/>
          <w:sz w:val="27"/>
          <w:szCs w:val="27"/>
          <w:shd w:val="clear" w:color="auto" w:fill="FFFFFF"/>
        </w:rPr>
        <w:t xml:space="preserve">In the letter from the Apostle Paul, </w:t>
      </w:r>
      <w:r>
        <w:rPr>
          <w:bCs/>
          <w:sz w:val="27"/>
          <w:szCs w:val="27"/>
        </w:rPr>
        <w:t xml:space="preserve">we read </w:t>
      </w:r>
      <w:r w:rsidRPr="00AD57FF">
        <w:rPr>
          <w:bCs/>
          <w:sz w:val="27"/>
          <w:szCs w:val="27"/>
        </w:rPr>
        <w:t>“the one who raised the Lord Jesus will raise us also with Jesus” (2 Cor 4:14).</w:t>
      </w:r>
      <w:r>
        <w:rPr>
          <w:bCs/>
          <w:sz w:val="27"/>
          <w:szCs w:val="27"/>
        </w:rPr>
        <w:t xml:space="preserve"> This is a common image in Paul’s writing: Jesus as our predecessor or way-shower. Because of </w:t>
      </w:r>
      <w:r>
        <w:rPr>
          <w:bCs/>
          <w:i/>
          <w:iCs/>
          <w:sz w:val="27"/>
          <w:szCs w:val="27"/>
        </w:rPr>
        <w:t>Jesus’</w:t>
      </w:r>
      <w:r>
        <w:rPr>
          <w:bCs/>
          <w:sz w:val="27"/>
          <w:szCs w:val="27"/>
        </w:rPr>
        <w:t xml:space="preserve"> Resurrection, </w:t>
      </w:r>
      <w:r w:rsidRPr="0005740F">
        <w:rPr>
          <w:bCs/>
          <w:i/>
          <w:iCs/>
          <w:sz w:val="27"/>
          <w:szCs w:val="27"/>
        </w:rPr>
        <w:t>we</w:t>
      </w:r>
      <w:r>
        <w:rPr>
          <w:bCs/>
          <w:sz w:val="27"/>
          <w:szCs w:val="27"/>
        </w:rPr>
        <w:t xml:space="preserve"> will be resurrected. And since</w:t>
      </w:r>
      <w:r w:rsidRPr="00AD57FF">
        <w:rPr>
          <w:bCs/>
          <w:sz w:val="27"/>
          <w:szCs w:val="27"/>
        </w:rPr>
        <w:t xml:space="preserve"> God pours out his grace on us, </w:t>
      </w:r>
      <w:r>
        <w:rPr>
          <w:bCs/>
          <w:sz w:val="27"/>
          <w:szCs w:val="27"/>
        </w:rPr>
        <w:t xml:space="preserve">we </w:t>
      </w:r>
      <w:r w:rsidRPr="00AD57FF">
        <w:rPr>
          <w:bCs/>
          <w:sz w:val="27"/>
          <w:szCs w:val="27"/>
        </w:rPr>
        <w:t>do not lose heart</w:t>
      </w:r>
      <w:r>
        <w:rPr>
          <w:bCs/>
          <w:sz w:val="27"/>
          <w:szCs w:val="27"/>
        </w:rPr>
        <w:t>, even in troubling times</w:t>
      </w:r>
      <w:r w:rsidRPr="00AD57FF">
        <w:rPr>
          <w:bCs/>
          <w:sz w:val="27"/>
          <w:szCs w:val="27"/>
        </w:rPr>
        <w:t>. In fact,</w:t>
      </w:r>
      <w:r w:rsidRPr="00176531">
        <w:rPr>
          <w:bCs/>
          <w:sz w:val="23"/>
          <w:szCs w:val="27"/>
        </w:rPr>
        <w:t xml:space="preserve"> </w:t>
      </w:r>
      <w:r>
        <w:rPr>
          <w:bCs/>
          <w:sz w:val="23"/>
          <w:szCs w:val="27"/>
        </w:rPr>
        <w:t>“</w:t>
      </w:r>
      <w:r w:rsidRPr="00FB07BD">
        <w:rPr>
          <w:bCs/>
          <w:sz w:val="27"/>
          <w:szCs w:val="27"/>
        </w:rPr>
        <w:t xml:space="preserve">Even though our outer nature is wasting away, our inner </w:t>
      </w:r>
      <w:r w:rsidRPr="00BC211A">
        <w:rPr>
          <w:bCs/>
          <w:sz w:val="27"/>
          <w:szCs w:val="27"/>
        </w:rPr>
        <w:t xml:space="preserve">nature is being renewed day by day” (4:16). </w:t>
      </w:r>
      <w:r>
        <w:rPr>
          <w:bCs/>
          <w:sz w:val="27"/>
          <w:szCs w:val="27"/>
        </w:rPr>
        <w:t xml:space="preserve">Despite your body aging, </w:t>
      </w:r>
      <w:r w:rsidRPr="00BC211A">
        <w:rPr>
          <w:bCs/>
          <w:sz w:val="27"/>
          <w:szCs w:val="27"/>
        </w:rPr>
        <w:t xml:space="preserve">your </w:t>
      </w:r>
      <w:r w:rsidRPr="00175C06">
        <w:rPr>
          <w:bCs/>
          <w:i/>
          <w:iCs/>
          <w:sz w:val="27"/>
          <w:szCs w:val="27"/>
        </w:rPr>
        <w:t>inner</w:t>
      </w:r>
      <w:r w:rsidRPr="00BC211A">
        <w:rPr>
          <w:bCs/>
          <w:sz w:val="27"/>
          <w:szCs w:val="27"/>
        </w:rPr>
        <w:t xml:space="preserve"> nature </w:t>
      </w:r>
      <w:r>
        <w:rPr>
          <w:bCs/>
          <w:sz w:val="27"/>
          <w:szCs w:val="27"/>
        </w:rPr>
        <w:t xml:space="preserve">is </w:t>
      </w:r>
      <w:r w:rsidRPr="00BC211A">
        <w:rPr>
          <w:bCs/>
          <w:sz w:val="27"/>
          <w:szCs w:val="27"/>
        </w:rPr>
        <w:t xml:space="preserve">being nurtured, strengthened, </w:t>
      </w:r>
      <w:proofErr w:type="gramStart"/>
      <w:r w:rsidRPr="00BC211A">
        <w:rPr>
          <w:bCs/>
          <w:sz w:val="27"/>
          <w:szCs w:val="27"/>
        </w:rPr>
        <w:t>renewed</w:t>
      </w:r>
      <w:proofErr w:type="gramEnd"/>
      <w:r w:rsidRPr="00BC211A">
        <w:rPr>
          <w:bCs/>
          <w:sz w:val="27"/>
          <w:szCs w:val="27"/>
        </w:rPr>
        <w:t xml:space="preserve"> every day</w:t>
      </w:r>
      <w:r>
        <w:rPr>
          <w:bCs/>
          <w:sz w:val="27"/>
          <w:szCs w:val="27"/>
        </w:rPr>
        <w:t>, readying you for</w:t>
      </w:r>
      <w:r w:rsidRPr="00BC211A">
        <w:rPr>
          <w:bCs/>
          <w:sz w:val="27"/>
          <w:szCs w:val="27"/>
        </w:rPr>
        <w:t xml:space="preserve"> </w:t>
      </w:r>
      <w:r w:rsidR="001D42D7">
        <w:rPr>
          <w:bCs/>
          <w:sz w:val="27"/>
          <w:szCs w:val="27"/>
        </w:rPr>
        <w:t xml:space="preserve">this life and </w:t>
      </w:r>
      <w:r w:rsidRPr="00BC211A">
        <w:rPr>
          <w:bCs/>
          <w:sz w:val="27"/>
          <w:szCs w:val="27"/>
        </w:rPr>
        <w:t xml:space="preserve">the afterlife. </w:t>
      </w:r>
    </w:p>
    <w:p w:rsidR="00063848" w:rsidRDefault="00063848" w:rsidP="001D42D7">
      <w:pPr>
        <w:pStyle w:val="NormalWeb"/>
        <w:overflowPunct w:val="0"/>
        <w:autoSpaceDE w:val="0"/>
        <w:autoSpaceDN w:val="0"/>
        <w:adjustRightInd w:val="0"/>
        <w:spacing w:before="0" w:beforeAutospacing="0" w:after="0" w:afterAutospacing="0" w:line="410" w:lineRule="auto"/>
        <w:ind w:firstLine="389"/>
        <w:textAlignment w:val="baseline"/>
        <w:rPr>
          <w:bCs/>
          <w:sz w:val="27"/>
          <w:szCs w:val="27"/>
        </w:rPr>
      </w:pPr>
      <w:r>
        <w:rPr>
          <w:bCs/>
          <w:sz w:val="27"/>
          <w:szCs w:val="27"/>
        </w:rPr>
        <w:t xml:space="preserve">As you go through life you may notice that the things that can affect you the most are those you can’t see. Likewise, </w:t>
      </w:r>
      <w:r w:rsidR="00817DC0">
        <w:rPr>
          <w:bCs/>
          <w:sz w:val="27"/>
          <w:szCs w:val="27"/>
        </w:rPr>
        <w:t xml:space="preserve">you </w:t>
      </w:r>
      <w:r>
        <w:rPr>
          <w:bCs/>
          <w:sz w:val="27"/>
          <w:szCs w:val="27"/>
        </w:rPr>
        <w:t xml:space="preserve">cannot see </w:t>
      </w:r>
      <w:r w:rsidR="00817DC0">
        <w:rPr>
          <w:bCs/>
          <w:sz w:val="27"/>
          <w:szCs w:val="27"/>
        </w:rPr>
        <w:t>y</w:t>
      </w:r>
      <w:r>
        <w:rPr>
          <w:bCs/>
          <w:sz w:val="27"/>
          <w:szCs w:val="27"/>
        </w:rPr>
        <w:t>our own transformation, but you can sense it; you can see some by-products</w:t>
      </w:r>
      <w:r w:rsidR="00817DC0">
        <w:rPr>
          <w:bCs/>
          <w:sz w:val="27"/>
          <w:szCs w:val="27"/>
        </w:rPr>
        <w:t xml:space="preserve">, as when you notice that you have a certain calmness </w:t>
      </w:r>
      <w:r w:rsidR="001D42D7">
        <w:rPr>
          <w:bCs/>
          <w:sz w:val="27"/>
          <w:szCs w:val="27"/>
        </w:rPr>
        <w:t xml:space="preserve">that you didn’t have before, </w:t>
      </w:r>
      <w:r w:rsidR="00817DC0">
        <w:rPr>
          <w:bCs/>
          <w:sz w:val="27"/>
          <w:szCs w:val="27"/>
        </w:rPr>
        <w:t xml:space="preserve">or </w:t>
      </w:r>
      <w:r w:rsidR="001D42D7">
        <w:rPr>
          <w:bCs/>
          <w:sz w:val="27"/>
          <w:szCs w:val="27"/>
        </w:rPr>
        <w:t xml:space="preserve">more </w:t>
      </w:r>
      <w:r w:rsidR="00817DC0">
        <w:rPr>
          <w:bCs/>
          <w:sz w:val="27"/>
          <w:szCs w:val="27"/>
        </w:rPr>
        <w:t>kindness</w:t>
      </w:r>
      <w:r w:rsidR="001D42D7">
        <w:rPr>
          <w:bCs/>
          <w:sz w:val="27"/>
          <w:szCs w:val="27"/>
        </w:rPr>
        <w:t xml:space="preserve"> than you had before</w:t>
      </w:r>
      <w:r>
        <w:rPr>
          <w:bCs/>
          <w:sz w:val="27"/>
          <w:szCs w:val="27"/>
        </w:rPr>
        <w:t xml:space="preserve">. </w:t>
      </w:r>
    </w:p>
    <w:p w:rsidR="00063848" w:rsidRDefault="00063848" w:rsidP="00A361B0">
      <w:pPr>
        <w:pStyle w:val="NormalWeb"/>
        <w:overflowPunct w:val="0"/>
        <w:autoSpaceDE w:val="0"/>
        <w:autoSpaceDN w:val="0"/>
        <w:adjustRightInd w:val="0"/>
        <w:spacing w:before="0" w:beforeAutospacing="0" w:after="0" w:afterAutospacing="0" w:line="410" w:lineRule="auto"/>
        <w:ind w:firstLine="389"/>
        <w:textAlignment w:val="baseline"/>
        <w:rPr>
          <w:bCs/>
          <w:sz w:val="27"/>
          <w:szCs w:val="27"/>
        </w:rPr>
      </w:pPr>
      <w:r>
        <w:rPr>
          <w:bCs/>
          <w:sz w:val="27"/>
          <w:szCs w:val="27"/>
        </w:rPr>
        <w:lastRenderedPageBreak/>
        <w:t xml:space="preserve">Paul is confident that the afterlife will be “an eternal weight of glory beyond measure” (4:17). </w:t>
      </w:r>
      <w:r w:rsidRPr="00BC211A">
        <w:rPr>
          <w:bCs/>
          <w:sz w:val="27"/>
          <w:szCs w:val="27"/>
        </w:rPr>
        <w:t>He refers to the earthly body as a tent when he says, “For we know that if the earthly tent we live in is destroyed, we have a building from God, a house not made with hands, eternal in the heavens”</w:t>
      </w:r>
      <w:r w:rsidRPr="00BC211A">
        <w:rPr>
          <w:rStyle w:val="cc"/>
          <w:bCs/>
          <w:sz w:val="27"/>
          <w:szCs w:val="27"/>
        </w:rPr>
        <w:t xml:space="preserve"> (5:1</w:t>
      </w:r>
      <w:r w:rsidRPr="00BC211A">
        <w:rPr>
          <w:bCs/>
          <w:sz w:val="27"/>
          <w:szCs w:val="27"/>
        </w:rPr>
        <w:t>). The building or house in the heavens is the new, spiritual body.</w:t>
      </w:r>
      <w:r>
        <w:rPr>
          <w:bCs/>
          <w:sz w:val="27"/>
          <w:szCs w:val="27"/>
        </w:rPr>
        <w:t xml:space="preserve"> It will endure forever, and that makes up for any suffering one must endure down here. So the main theme of this passage is </w:t>
      </w:r>
      <w:r w:rsidRPr="00AD57FF">
        <w:rPr>
          <w:bCs/>
          <w:i/>
          <w:iCs/>
          <w:sz w:val="27"/>
          <w:szCs w:val="27"/>
        </w:rPr>
        <w:t>hope</w:t>
      </w:r>
      <w:r>
        <w:rPr>
          <w:bCs/>
          <w:sz w:val="27"/>
          <w:szCs w:val="27"/>
        </w:rPr>
        <w:t>.</w:t>
      </w:r>
      <w:r w:rsidRPr="00175C06">
        <w:rPr>
          <w:bCs/>
          <w:sz w:val="27"/>
          <w:szCs w:val="27"/>
        </w:rPr>
        <w:t xml:space="preserve"> </w:t>
      </w:r>
      <w:r>
        <w:rPr>
          <w:bCs/>
          <w:sz w:val="27"/>
          <w:szCs w:val="27"/>
        </w:rPr>
        <w:t xml:space="preserve">There </w:t>
      </w:r>
      <w:r w:rsidR="00A361B0">
        <w:rPr>
          <w:bCs/>
          <w:sz w:val="27"/>
          <w:szCs w:val="27"/>
        </w:rPr>
        <w:t xml:space="preserve">are daily </w:t>
      </w:r>
      <w:r w:rsidR="00A361B0" w:rsidRPr="00BC211A">
        <w:rPr>
          <w:bCs/>
          <w:sz w:val="27"/>
          <w:szCs w:val="27"/>
        </w:rPr>
        <w:t>renew</w:t>
      </w:r>
      <w:r w:rsidR="00A361B0">
        <w:rPr>
          <w:bCs/>
          <w:sz w:val="27"/>
          <w:szCs w:val="27"/>
        </w:rPr>
        <w:t xml:space="preserve">al, </w:t>
      </w:r>
      <w:r>
        <w:rPr>
          <w:bCs/>
          <w:sz w:val="27"/>
          <w:szCs w:val="27"/>
        </w:rPr>
        <w:t xml:space="preserve">promised resurrection, future glory, and an </w:t>
      </w:r>
      <w:r w:rsidRPr="00BC211A">
        <w:rPr>
          <w:bCs/>
          <w:sz w:val="27"/>
          <w:szCs w:val="27"/>
        </w:rPr>
        <w:t xml:space="preserve">eternal </w:t>
      </w:r>
      <w:r>
        <w:rPr>
          <w:bCs/>
          <w:sz w:val="27"/>
          <w:szCs w:val="27"/>
        </w:rPr>
        <w:t xml:space="preserve">body </w:t>
      </w:r>
      <w:r w:rsidRPr="00BC211A">
        <w:rPr>
          <w:bCs/>
          <w:sz w:val="27"/>
          <w:szCs w:val="27"/>
        </w:rPr>
        <w:t>in the heavens</w:t>
      </w:r>
      <w:r>
        <w:rPr>
          <w:bCs/>
          <w:sz w:val="27"/>
          <w:szCs w:val="27"/>
        </w:rPr>
        <w:t xml:space="preserve">. What riches for hope to build on! We participate in the creation of this new body by our actions </w:t>
      </w:r>
      <w:proofErr w:type="gramStart"/>
      <w:r>
        <w:rPr>
          <w:bCs/>
          <w:sz w:val="27"/>
          <w:szCs w:val="27"/>
        </w:rPr>
        <w:t>today,</w:t>
      </w:r>
      <w:proofErr w:type="gramEnd"/>
      <w:r>
        <w:rPr>
          <w:bCs/>
          <w:sz w:val="27"/>
          <w:szCs w:val="27"/>
        </w:rPr>
        <w:t xml:space="preserve"> and our growth from glory to glory. And it’s not wishful thinking. It is hope buoyed by real spiritual growth that you are experiencing by faith. Faith-based hope is a living truth.</w:t>
      </w:r>
    </w:p>
    <w:p w:rsidR="00063848" w:rsidRDefault="00063848" w:rsidP="001F28A2">
      <w:pPr>
        <w:pStyle w:val="NormalWeb"/>
        <w:overflowPunct w:val="0"/>
        <w:autoSpaceDE w:val="0"/>
        <w:autoSpaceDN w:val="0"/>
        <w:adjustRightInd w:val="0"/>
        <w:spacing w:before="0" w:beforeAutospacing="0" w:after="0" w:afterAutospacing="0" w:line="410" w:lineRule="auto"/>
        <w:ind w:firstLine="389"/>
        <w:textAlignment w:val="baseline"/>
        <w:rPr>
          <w:bCs/>
          <w:sz w:val="27"/>
          <w:szCs w:val="27"/>
          <w:shd w:val="clear" w:color="auto" w:fill="FFFFFF"/>
        </w:rPr>
      </w:pPr>
      <w:r>
        <w:rPr>
          <w:bCs/>
          <w:sz w:val="27"/>
          <w:szCs w:val="27"/>
        </w:rPr>
        <w:t xml:space="preserve">Let’s move to the gospel passage. The emphasis there is really on </w:t>
      </w:r>
      <w:r>
        <w:rPr>
          <w:bCs/>
          <w:i/>
          <w:iCs/>
          <w:sz w:val="27"/>
          <w:szCs w:val="27"/>
        </w:rPr>
        <w:t>truth</w:t>
      </w:r>
      <w:r>
        <w:rPr>
          <w:bCs/>
          <w:sz w:val="27"/>
          <w:szCs w:val="27"/>
        </w:rPr>
        <w:t>. Jesus is teaching truth, but his family has become a bit out of touch with what he is teaching.</w:t>
      </w:r>
      <w:r w:rsidRPr="00AD57FF">
        <w:rPr>
          <w:rStyle w:val="text"/>
          <w:bCs/>
          <w:sz w:val="27"/>
          <w:szCs w:val="27"/>
          <w:shd w:val="clear" w:color="auto" w:fill="FFFFFF"/>
        </w:rPr>
        <w:t xml:space="preserve"> </w:t>
      </w:r>
      <w:r>
        <w:rPr>
          <w:rStyle w:val="text"/>
          <w:bCs/>
          <w:sz w:val="27"/>
          <w:szCs w:val="27"/>
          <w:shd w:val="clear" w:color="auto" w:fill="FFFFFF"/>
        </w:rPr>
        <w:t>They show up while he’s preaching and try to horn in on the spotlight, sending up word to him that they have arrived, and thinking he will stop preaching and acknowledge them. But Jesus is not about to stop preaching for the sake of his family’s</w:t>
      </w:r>
      <w:r w:rsidRPr="00BC211A">
        <w:rPr>
          <w:rStyle w:val="text"/>
          <w:bCs/>
          <w:sz w:val="27"/>
          <w:szCs w:val="27"/>
          <w:shd w:val="clear" w:color="auto" w:fill="FFFFFF"/>
        </w:rPr>
        <w:t xml:space="preserve"> </w:t>
      </w:r>
      <w:r>
        <w:rPr>
          <w:rStyle w:val="text"/>
          <w:bCs/>
          <w:sz w:val="27"/>
          <w:szCs w:val="27"/>
          <w:shd w:val="clear" w:color="auto" w:fill="FFFFFF"/>
        </w:rPr>
        <w:t>ego gratification. He makes it crystal clear what really matters. “Who are my mother and my brothers?” he asks, probably sending a chill down his mother’s and brothers’ spines.</w:t>
      </w:r>
      <w:r w:rsidRPr="00BC211A">
        <w:rPr>
          <w:bCs/>
          <w:sz w:val="23"/>
          <w:szCs w:val="27"/>
          <w:shd w:val="clear" w:color="auto" w:fill="FFFFFF"/>
        </w:rPr>
        <w:t xml:space="preserve"> </w:t>
      </w:r>
      <w:r w:rsidRPr="00176531">
        <w:rPr>
          <w:bCs/>
          <w:sz w:val="23"/>
          <w:szCs w:val="27"/>
          <w:shd w:val="clear" w:color="auto" w:fill="FFFFFF"/>
        </w:rPr>
        <w:t>“</w:t>
      </w:r>
      <w:r w:rsidRPr="00BC211A">
        <w:rPr>
          <w:bCs/>
          <w:sz w:val="27"/>
          <w:szCs w:val="27"/>
          <w:shd w:val="clear" w:color="auto" w:fill="FFFFFF"/>
        </w:rPr>
        <w:t>Here are my mother and my brothers!</w:t>
      </w:r>
      <w:r>
        <w:rPr>
          <w:bCs/>
          <w:sz w:val="27"/>
          <w:szCs w:val="27"/>
          <w:shd w:val="clear" w:color="auto" w:fill="FFFFFF"/>
        </w:rPr>
        <w:t>”</w:t>
      </w:r>
      <w:r w:rsidRPr="00BC211A">
        <w:rPr>
          <w:bCs/>
          <w:sz w:val="27"/>
          <w:szCs w:val="27"/>
          <w:shd w:val="clear" w:color="auto" w:fill="FFFFFF"/>
        </w:rPr>
        <w:t xml:space="preserve"> He says. “Whoever does the will of God </w:t>
      </w:r>
      <w:proofErr w:type="gramStart"/>
      <w:r w:rsidRPr="00BC211A">
        <w:rPr>
          <w:bCs/>
          <w:sz w:val="27"/>
          <w:szCs w:val="27"/>
          <w:shd w:val="clear" w:color="auto" w:fill="FFFFFF"/>
        </w:rPr>
        <w:t>is</w:t>
      </w:r>
      <w:proofErr w:type="gramEnd"/>
      <w:r w:rsidRPr="00BC211A">
        <w:rPr>
          <w:bCs/>
          <w:sz w:val="27"/>
          <w:szCs w:val="27"/>
          <w:shd w:val="clear" w:color="auto" w:fill="FFFFFF"/>
        </w:rPr>
        <w:t xml:space="preserve"> my brother and sister and mother” (3:34–35)</w:t>
      </w:r>
      <w:r>
        <w:rPr>
          <w:bCs/>
          <w:sz w:val="27"/>
          <w:szCs w:val="27"/>
          <w:shd w:val="clear" w:color="auto" w:fill="FFFFFF"/>
        </w:rPr>
        <w:t xml:space="preserve">. In effect, he’s saying to his family: “my dear family: just because you’re related to me does not </w:t>
      </w:r>
      <w:r w:rsidR="001F28A2">
        <w:rPr>
          <w:bCs/>
          <w:sz w:val="27"/>
          <w:szCs w:val="27"/>
          <w:shd w:val="clear" w:color="auto" w:fill="FFFFFF"/>
        </w:rPr>
        <w:t>rais</w:t>
      </w:r>
      <w:r>
        <w:rPr>
          <w:bCs/>
          <w:sz w:val="27"/>
          <w:szCs w:val="27"/>
          <w:shd w:val="clear" w:color="auto" w:fill="FFFFFF"/>
        </w:rPr>
        <w:t xml:space="preserve">e you </w:t>
      </w:r>
      <w:r w:rsidR="001F28A2">
        <w:rPr>
          <w:bCs/>
          <w:sz w:val="27"/>
          <w:szCs w:val="27"/>
          <w:shd w:val="clear" w:color="auto" w:fill="FFFFFF"/>
        </w:rPr>
        <w:t>above other people</w:t>
      </w:r>
      <w:r>
        <w:rPr>
          <w:bCs/>
          <w:sz w:val="27"/>
          <w:szCs w:val="27"/>
          <w:shd w:val="clear" w:color="auto" w:fill="FFFFFF"/>
        </w:rPr>
        <w:t xml:space="preserve">. What matters in God’s family is whether you are doing the will of God. Those here who are listening to me and seeking God’s will are my true, that is, my </w:t>
      </w:r>
      <w:r w:rsidRPr="00BC211A">
        <w:rPr>
          <w:bCs/>
          <w:i/>
          <w:iCs/>
          <w:sz w:val="27"/>
          <w:szCs w:val="27"/>
          <w:shd w:val="clear" w:color="auto" w:fill="FFFFFF"/>
        </w:rPr>
        <w:t>spiritual</w:t>
      </w:r>
      <w:r>
        <w:rPr>
          <w:bCs/>
          <w:sz w:val="27"/>
          <w:szCs w:val="27"/>
          <w:shd w:val="clear" w:color="auto" w:fill="FFFFFF"/>
        </w:rPr>
        <w:t xml:space="preserve"> family.”</w:t>
      </w:r>
      <w:r w:rsidR="00817DC0">
        <w:rPr>
          <w:bCs/>
          <w:sz w:val="27"/>
          <w:szCs w:val="27"/>
          <w:shd w:val="clear" w:color="auto" w:fill="FFFFFF"/>
        </w:rPr>
        <w:t xml:space="preserve"> Maybe he </w:t>
      </w:r>
      <w:r w:rsidR="00F04E9E">
        <w:rPr>
          <w:bCs/>
          <w:sz w:val="27"/>
          <w:szCs w:val="27"/>
          <w:shd w:val="clear" w:color="auto" w:fill="FFFFFF"/>
        </w:rPr>
        <w:t>was able at some point to</w:t>
      </w:r>
      <w:r w:rsidR="00817DC0">
        <w:rPr>
          <w:bCs/>
          <w:sz w:val="27"/>
          <w:szCs w:val="27"/>
          <w:shd w:val="clear" w:color="auto" w:fill="FFFFFF"/>
        </w:rPr>
        <w:t xml:space="preserve"> sit down and explain this to his family.</w:t>
      </w:r>
      <w:r w:rsidR="00A361B0">
        <w:rPr>
          <w:bCs/>
          <w:sz w:val="27"/>
          <w:szCs w:val="27"/>
          <w:shd w:val="clear" w:color="auto" w:fill="FFFFFF"/>
        </w:rPr>
        <w:t xml:space="preserve"> We don’t know.</w:t>
      </w:r>
    </w:p>
    <w:p w:rsidR="00063848" w:rsidRDefault="00063848" w:rsidP="001F28A2">
      <w:pPr>
        <w:pStyle w:val="NormalWeb"/>
        <w:overflowPunct w:val="0"/>
        <w:autoSpaceDE w:val="0"/>
        <w:autoSpaceDN w:val="0"/>
        <w:adjustRightInd w:val="0"/>
        <w:spacing w:before="0" w:beforeAutospacing="0" w:after="0" w:afterAutospacing="0" w:line="406" w:lineRule="auto"/>
        <w:ind w:firstLine="389"/>
        <w:textAlignment w:val="baseline"/>
        <w:rPr>
          <w:bCs/>
          <w:sz w:val="27"/>
          <w:szCs w:val="27"/>
          <w:shd w:val="clear" w:color="auto" w:fill="FFFFFF"/>
        </w:rPr>
      </w:pPr>
      <w:r>
        <w:rPr>
          <w:bCs/>
          <w:sz w:val="27"/>
          <w:szCs w:val="27"/>
          <w:shd w:val="clear" w:color="auto" w:fill="FFFFFF"/>
        </w:rPr>
        <w:lastRenderedPageBreak/>
        <w:t xml:space="preserve">You might ask how Jesus can be so sharp with his own </w:t>
      </w:r>
      <w:proofErr w:type="gramStart"/>
      <w:r>
        <w:rPr>
          <w:bCs/>
          <w:sz w:val="27"/>
          <w:szCs w:val="27"/>
          <w:shd w:val="clear" w:color="auto" w:fill="FFFFFF"/>
        </w:rPr>
        <w:t>family?</w:t>
      </w:r>
      <w:proofErr w:type="gramEnd"/>
      <w:r>
        <w:rPr>
          <w:bCs/>
          <w:sz w:val="27"/>
          <w:szCs w:val="27"/>
          <w:shd w:val="clear" w:color="auto" w:fill="FFFFFF"/>
        </w:rPr>
        <w:t xml:space="preserve"> It is because they were not on board with the spiritual message. In fact, a few verses before this pas</w:t>
      </w:r>
      <w:r w:rsidRPr="00A87563">
        <w:rPr>
          <w:bCs/>
          <w:sz w:val="27"/>
          <w:szCs w:val="27"/>
          <w:shd w:val="clear" w:color="auto" w:fill="FFFFFF"/>
        </w:rPr>
        <w:t>sage, his family “went out to restrain him, for people were saying, ‘He has gone out of his mind’” (Mark 3:21)</w:t>
      </w:r>
      <w:r>
        <w:rPr>
          <w:bCs/>
          <w:sz w:val="27"/>
          <w:szCs w:val="27"/>
          <w:shd w:val="clear" w:color="auto" w:fill="FFFFFF"/>
        </w:rPr>
        <w:t xml:space="preserve">. </w:t>
      </w:r>
      <w:r w:rsidR="00817DC0">
        <w:rPr>
          <w:bCs/>
          <w:sz w:val="27"/>
          <w:szCs w:val="27"/>
          <w:shd w:val="clear" w:color="auto" w:fill="FFFFFF"/>
        </w:rPr>
        <w:t xml:space="preserve">They were concerned with </w:t>
      </w:r>
      <w:r w:rsidR="00817DC0">
        <w:rPr>
          <w:bCs/>
          <w:i/>
          <w:iCs/>
          <w:sz w:val="27"/>
          <w:szCs w:val="27"/>
          <w:shd w:val="clear" w:color="auto" w:fill="FFFFFF"/>
        </w:rPr>
        <w:t xml:space="preserve">their </w:t>
      </w:r>
      <w:r w:rsidR="00817DC0">
        <w:rPr>
          <w:bCs/>
          <w:sz w:val="27"/>
          <w:szCs w:val="27"/>
          <w:shd w:val="clear" w:color="auto" w:fill="FFFFFF"/>
        </w:rPr>
        <w:t xml:space="preserve">reputation. </w:t>
      </w:r>
      <w:r>
        <w:rPr>
          <w:bCs/>
          <w:sz w:val="27"/>
          <w:szCs w:val="27"/>
          <w:shd w:val="clear" w:color="auto" w:fill="FFFFFF"/>
        </w:rPr>
        <w:t>In our story, they</w:t>
      </w:r>
      <w:r w:rsidRPr="00A87563">
        <w:rPr>
          <w:bCs/>
          <w:sz w:val="27"/>
          <w:szCs w:val="27"/>
          <w:shd w:val="clear" w:color="auto" w:fill="FFFFFF"/>
        </w:rPr>
        <w:t xml:space="preserve"> </w:t>
      </w:r>
      <w:r>
        <w:rPr>
          <w:bCs/>
          <w:sz w:val="27"/>
          <w:szCs w:val="27"/>
          <w:shd w:val="clear" w:color="auto" w:fill="FFFFFF"/>
        </w:rPr>
        <w:t xml:space="preserve">have </w:t>
      </w:r>
      <w:r w:rsidR="00817DC0">
        <w:rPr>
          <w:bCs/>
          <w:sz w:val="27"/>
          <w:szCs w:val="27"/>
          <w:shd w:val="clear" w:color="auto" w:fill="FFFFFF"/>
        </w:rPr>
        <w:t xml:space="preserve">changed their minds slightly, in </w:t>
      </w:r>
      <w:r>
        <w:rPr>
          <w:bCs/>
          <w:sz w:val="27"/>
          <w:szCs w:val="27"/>
          <w:shd w:val="clear" w:color="auto" w:fill="FFFFFF"/>
        </w:rPr>
        <w:t xml:space="preserve">that they now appreciate his fame, and want to get some attention and adulation of their own. </w:t>
      </w:r>
      <w:r w:rsidRPr="00A87563">
        <w:rPr>
          <w:bCs/>
          <w:sz w:val="27"/>
          <w:szCs w:val="27"/>
          <w:shd w:val="clear" w:color="auto" w:fill="FFFFFF"/>
        </w:rPr>
        <w:t>Th</w:t>
      </w:r>
      <w:r>
        <w:rPr>
          <w:bCs/>
          <w:sz w:val="27"/>
          <w:szCs w:val="27"/>
          <w:shd w:val="clear" w:color="auto" w:fill="FFFFFF"/>
        </w:rPr>
        <w:t xml:space="preserve">is is really manipulative. If they had become spiritual believers, Jesus probably would have done more to include them, but we learn later that they only really came to believe in him after his death and resurrection. The Apostle Paul says that Jesus makes </w:t>
      </w:r>
      <w:r w:rsidR="00817DC0">
        <w:rPr>
          <w:bCs/>
          <w:sz w:val="27"/>
          <w:szCs w:val="27"/>
          <w:shd w:val="clear" w:color="auto" w:fill="FFFFFF"/>
        </w:rPr>
        <w:t xml:space="preserve">a post-Resurrection </w:t>
      </w:r>
      <w:r>
        <w:rPr>
          <w:bCs/>
          <w:sz w:val="27"/>
          <w:szCs w:val="27"/>
          <w:shd w:val="clear" w:color="auto" w:fill="FFFFFF"/>
        </w:rPr>
        <w:t xml:space="preserve">appearance specifically to James (1 Cor 15:7). Either before this time or </w:t>
      </w:r>
      <w:r>
        <w:rPr>
          <w:bCs/>
          <w:i/>
          <w:iCs/>
          <w:sz w:val="27"/>
          <w:szCs w:val="27"/>
          <w:shd w:val="clear" w:color="auto" w:fill="FFFFFF"/>
        </w:rPr>
        <w:t xml:space="preserve">at </w:t>
      </w:r>
      <w:r>
        <w:rPr>
          <w:bCs/>
          <w:sz w:val="27"/>
          <w:szCs w:val="27"/>
          <w:shd w:val="clear" w:color="auto" w:fill="FFFFFF"/>
        </w:rPr>
        <w:t xml:space="preserve">this time, James became a believer. </w:t>
      </w:r>
      <w:r w:rsidR="001F28A2">
        <w:rPr>
          <w:bCs/>
          <w:sz w:val="27"/>
          <w:szCs w:val="27"/>
          <w:shd w:val="clear" w:color="auto" w:fill="FFFFFF"/>
        </w:rPr>
        <w:t xml:space="preserve">The truth in all this is that what </w:t>
      </w:r>
      <w:r>
        <w:rPr>
          <w:bCs/>
          <w:sz w:val="27"/>
          <w:szCs w:val="27"/>
          <w:shd w:val="clear" w:color="auto" w:fill="FFFFFF"/>
        </w:rPr>
        <w:t xml:space="preserve">really matters is </w:t>
      </w:r>
      <w:proofErr w:type="gramStart"/>
      <w:r>
        <w:rPr>
          <w:bCs/>
          <w:sz w:val="27"/>
          <w:szCs w:val="27"/>
          <w:shd w:val="clear" w:color="auto" w:fill="FFFFFF"/>
        </w:rPr>
        <w:t>believing</w:t>
      </w:r>
      <w:proofErr w:type="gramEnd"/>
      <w:r>
        <w:rPr>
          <w:bCs/>
          <w:sz w:val="27"/>
          <w:szCs w:val="27"/>
          <w:shd w:val="clear" w:color="auto" w:fill="FFFFFF"/>
        </w:rPr>
        <w:t xml:space="preserve"> and becoming part of the spiritual family.</w:t>
      </w:r>
    </w:p>
    <w:p w:rsidR="00063848" w:rsidRDefault="00063848" w:rsidP="00F04E9E">
      <w:pPr>
        <w:pStyle w:val="NormalWeb"/>
        <w:overflowPunct w:val="0"/>
        <w:autoSpaceDE w:val="0"/>
        <w:autoSpaceDN w:val="0"/>
        <w:adjustRightInd w:val="0"/>
        <w:spacing w:before="0" w:beforeAutospacing="0" w:after="0" w:afterAutospacing="0" w:line="406" w:lineRule="auto"/>
        <w:ind w:firstLine="389"/>
        <w:textAlignment w:val="baseline"/>
        <w:rPr>
          <w:bCs/>
          <w:sz w:val="27"/>
          <w:szCs w:val="27"/>
          <w:shd w:val="clear" w:color="auto" w:fill="FFFFFF"/>
        </w:rPr>
      </w:pPr>
      <w:r>
        <w:rPr>
          <w:bCs/>
          <w:sz w:val="27"/>
          <w:szCs w:val="27"/>
          <w:shd w:val="clear" w:color="auto" w:fill="FFFFFF"/>
        </w:rPr>
        <w:t xml:space="preserve">Your spiritual family is really very large, much larger than your genetic family. In the spiritual family truth and hope </w:t>
      </w:r>
      <w:proofErr w:type="gramStart"/>
      <w:r>
        <w:rPr>
          <w:bCs/>
          <w:sz w:val="27"/>
          <w:szCs w:val="27"/>
          <w:shd w:val="clear" w:color="auto" w:fill="FFFFFF"/>
        </w:rPr>
        <w:t>coincide,</w:t>
      </w:r>
      <w:proofErr w:type="gramEnd"/>
      <w:r>
        <w:rPr>
          <w:bCs/>
          <w:sz w:val="27"/>
          <w:szCs w:val="27"/>
          <w:shd w:val="clear" w:color="auto" w:fill="FFFFFF"/>
        </w:rPr>
        <w:t xml:space="preserve"> the truth of your spiritual family bolsters your hope and anticipation of great things to come. </w:t>
      </w:r>
      <w:r w:rsidR="00817DC0">
        <w:rPr>
          <w:bCs/>
          <w:sz w:val="27"/>
          <w:szCs w:val="27"/>
          <w:shd w:val="clear" w:color="auto" w:fill="FFFFFF"/>
        </w:rPr>
        <w:t>Faith and truth support you in the present, and give you hope for the future.</w:t>
      </w:r>
    </w:p>
    <w:p w:rsidR="00063848" w:rsidRDefault="00063848" w:rsidP="003C6964">
      <w:pPr>
        <w:pStyle w:val="NormalWeb"/>
        <w:overflowPunct w:val="0"/>
        <w:autoSpaceDE w:val="0"/>
        <w:autoSpaceDN w:val="0"/>
        <w:adjustRightInd w:val="0"/>
        <w:spacing w:before="0" w:beforeAutospacing="0" w:after="0" w:afterAutospacing="0" w:line="406" w:lineRule="auto"/>
        <w:ind w:firstLine="389"/>
        <w:textAlignment w:val="baseline"/>
        <w:rPr>
          <w:bCs/>
          <w:sz w:val="27"/>
          <w:szCs w:val="27"/>
          <w:shd w:val="clear" w:color="auto" w:fill="FFFFFF"/>
        </w:rPr>
      </w:pPr>
      <w:r>
        <w:rPr>
          <w:bCs/>
          <w:sz w:val="27"/>
          <w:szCs w:val="27"/>
          <w:shd w:val="clear" w:color="auto" w:fill="FFFFFF"/>
        </w:rPr>
        <w:t>Claims of genetic linkage to the founder can be very harmful to religious movements</w:t>
      </w:r>
      <w:r w:rsidR="003C6964">
        <w:rPr>
          <w:bCs/>
          <w:sz w:val="27"/>
          <w:szCs w:val="27"/>
          <w:shd w:val="clear" w:color="auto" w:fill="FFFFFF"/>
        </w:rPr>
        <w:t>, when legitimacy is linked to descent</w:t>
      </w:r>
      <w:r>
        <w:rPr>
          <w:bCs/>
          <w:sz w:val="27"/>
          <w:szCs w:val="27"/>
          <w:shd w:val="clear" w:color="auto" w:fill="FFFFFF"/>
        </w:rPr>
        <w:t xml:space="preserve">. </w:t>
      </w:r>
      <w:r w:rsidR="003C6964">
        <w:rPr>
          <w:bCs/>
          <w:sz w:val="27"/>
          <w:szCs w:val="27"/>
          <w:shd w:val="clear" w:color="auto" w:fill="FFFFFF"/>
        </w:rPr>
        <w:t xml:space="preserve">There was very little of this in Christianity, although </w:t>
      </w:r>
      <w:r>
        <w:rPr>
          <w:bCs/>
          <w:sz w:val="27"/>
          <w:szCs w:val="27"/>
          <w:shd w:val="clear" w:color="auto" w:fill="FFFFFF"/>
        </w:rPr>
        <w:t>Jesus’ brother James became head of the Jerusalem church. But we have n</w:t>
      </w:r>
      <w:r w:rsidR="003C6964">
        <w:rPr>
          <w:bCs/>
          <w:sz w:val="27"/>
          <w:szCs w:val="27"/>
          <w:shd w:val="clear" w:color="auto" w:fill="FFFFFF"/>
        </w:rPr>
        <w:t>o</w:t>
      </w:r>
      <w:r>
        <w:rPr>
          <w:bCs/>
          <w:sz w:val="27"/>
          <w:szCs w:val="27"/>
          <w:shd w:val="clear" w:color="auto" w:fill="FFFFFF"/>
        </w:rPr>
        <w:t xml:space="preserve"> record of </w:t>
      </w:r>
      <w:r w:rsidR="003C6964">
        <w:rPr>
          <w:bCs/>
          <w:sz w:val="27"/>
          <w:szCs w:val="27"/>
          <w:shd w:val="clear" w:color="auto" w:fill="FFFFFF"/>
        </w:rPr>
        <w:t xml:space="preserve">a </w:t>
      </w:r>
      <w:r>
        <w:rPr>
          <w:bCs/>
          <w:sz w:val="27"/>
          <w:szCs w:val="27"/>
          <w:shd w:val="clear" w:color="auto" w:fill="FFFFFF"/>
        </w:rPr>
        <w:t>genetic link having any influence in the next generation.</w:t>
      </w:r>
    </w:p>
    <w:p w:rsidR="00063848" w:rsidRDefault="00063848" w:rsidP="0005740F">
      <w:pPr>
        <w:pStyle w:val="NormalWeb"/>
        <w:overflowPunct w:val="0"/>
        <w:autoSpaceDE w:val="0"/>
        <w:autoSpaceDN w:val="0"/>
        <w:adjustRightInd w:val="0"/>
        <w:spacing w:before="0" w:beforeAutospacing="0" w:after="0" w:afterAutospacing="0" w:line="413" w:lineRule="auto"/>
        <w:ind w:firstLine="389"/>
        <w:textAlignment w:val="baseline"/>
        <w:rPr>
          <w:bCs/>
          <w:sz w:val="27"/>
          <w:szCs w:val="27"/>
          <w:shd w:val="clear" w:color="auto" w:fill="FFFFFF"/>
        </w:rPr>
      </w:pPr>
      <w:r>
        <w:rPr>
          <w:bCs/>
          <w:sz w:val="27"/>
          <w:szCs w:val="27"/>
          <w:shd w:val="clear" w:color="auto" w:fill="FFFFFF"/>
        </w:rPr>
        <w:t>The lesson of this story is that you need to have the right motivation when you approach Jesus. Coming to Jesus just in order to get public approval is the wrong reason, and will earn you a rebuke. His family was hoping for public acclaim, and he did not honor it. Instead, Jesus promotes the one supreme motiv</w:t>
      </w:r>
      <w:r w:rsidR="001D42D7">
        <w:rPr>
          <w:bCs/>
          <w:sz w:val="27"/>
          <w:szCs w:val="27"/>
          <w:shd w:val="clear" w:color="auto" w:fill="FFFFFF"/>
        </w:rPr>
        <w:t>e</w:t>
      </w:r>
      <w:r>
        <w:rPr>
          <w:bCs/>
          <w:sz w:val="27"/>
          <w:szCs w:val="27"/>
          <w:shd w:val="clear" w:color="auto" w:fill="FFFFFF"/>
        </w:rPr>
        <w:t xml:space="preserve">: the desire to do the will of God. This is meant to be the guiding motivation for each person. </w:t>
      </w:r>
      <w:r w:rsidR="00817DC0">
        <w:rPr>
          <w:bCs/>
          <w:sz w:val="27"/>
          <w:szCs w:val="27"/>
          <w:shd w:val="clear" w:color="auto" w:fill="FFFFFF"/>
        </w:rPr>
        <w:t xml:space="preserve">In the Lord’s Prayer we </w:t>
      </w:r>
      <w:r>
        <w:rPr>
          <w:bCs/>
          <w:sz w:val="27"/>
          <w:szCs w:val="27"/>
          <w:shd w:val="clear" w:color="auto" w:fill="FFFFFF"/>
        </w:rPr>
        <w:t>pray for God’s will to be done on earth, as it is in heaven. Our responsibility is to see that</w:t>
      </w:r>
      <w:r w:rsidRPr="004C2038">
        <w:rPr>
          <w:bCs/>
          <w:sz w:val="27"/>
          <w:szCs w:val="27"/>
          <w:shd w:val="clear" w:color="auto" w:fill="FFFFFF"/>
        </w:rPr>
        <w:t xml:space="preserve"> </w:t>
      </w:r>
      <w:r>
        <w:rPr>
          <w:bCs/>
          <w:sz w:val="27"/>
          <w:szCs w:val="27"/>
          <w:shd w:val="clear" w:color="auto" w:fill="FFFFFF"/>
        </w:rPr>
        <w:t>God’s will is done</w:t>
      </w:r>
      <w:r w:rsidRPr="004C2038">
        <w:rPr>
          <w:bCs/>
          <w:sz w:val="27"/>
          <w:szCs w:val="27"/>
          <w:shd w:val="clear" w:color="auto" w:fill="FFFFFF"/>
        </w:rPr>
        <w:t xml:space="preserve"> </w:t>
      </w:r>
      <w:r w:rsidR="0005740F">
        <w:rPr>
          <w:bCs/>
          <w:sz w:val="27"/>
          <w:szCs w:val="27"/>
          <w:shd w:val="clear" w:color="auto" w:fill="FFFFFF"/>
        </w:rPr>
        <w:t xml:space="preserve">in our individual lives, and </w:t>
      </w:r>
      <w:r w:rsidR="003C6964">
        <w:rPr>
          <w:bCs/>
          <w:sz w:val="27"/>
          <w:szCs w:val="27"/>
          <w:shd w:val="clear" w:color="auto" w:fill="FFFFFF"/>
        </w:rPr>
        <w:t>throughout our lives</w:t>
      </w:r>
      <w:r>
        <w:rPr>
          <w:bCs/>
          <w:sz w:val="27"/>
          <w:szCs w:val="27"/>
          <w:shd w:val="clear" w:color="auto" w:fill="FFFFFF"/>
        </w:rPr>
        <w:t>.</w:t>
      </w:r>
    </w:p>
    <w:p w:rsidR="00063848" w:rsidRDefault="00063848" w:rsidP="0005740F">
      <w:pPr>
        <w:pStyle w:val="NormalWeb"/>
        <w:overflowPunct w:val="0"/>
        <w:autoSpaceDE w:val="0"/>
        <w:autoSpaceDN w:val="0"/>
        <w:adjustRightInd w:val="0"/>
        <w:spacing w:before="0" w:beforeAutospacing="0" w:after="0" w:afterAutospacing="0" w:line="432" w:lineRule="auto"/>
        <w:ind w:firstLine="389"/>
        <w:textAlignment w:val="baseline"/>
        <w:rPr>
          <w:bCs/>
          <w:sz w:val="27"/>
          <w:szCs w:val="27"/>
          <w:shd w:val="clear" w:color="auto" w:fill="FFFFFF"/>
        </w:rPr>
      </w:pPr>
      <w:r>
        <w:rPr>
          <w:bCs/>
          <w:sz w:val="27"/>
          <w:szCs w:val="27"/>
          <w:shd w:val="clear" w:color="auto" w:fill="FFFFFF"/>
        </w:rPr>
        <w:lastRenderedPageBreak/>
        <w:t xml:space="preserve">Sometimes people talk about the will of God in a passive way, or in connection with disasters, saying that it was God’s will that a hurricane came, or that some other disaster happened. This is not what Jesus is talking about. He is referring to God’s will for love and truth and family feeling between people. He is talking not about what God </w:t>
      </w:r>
      <w:r>
        <w:rPr>
          <w:bCs/>
          <w:i/>
          <w:iCs/>
          <w:sz w:val="27"/>
          <w:szCs w:val="27"/>
          <w:shd w:val="clear" w:color="auto" w:fill="FFFFFF"/>
        </w:rPr>
        <w:t xml:space="preserve">allows </w:t>
      </w:r>
      <w:r>
        <w:rPr>
          <w:bCs/>
          <w:sz w:val="27"/>
          <w:szCs w:val="27"/>
          <w:shd w:val="clear" w:color="auto" w:fill="FFFFFF"/>
        </w:rPr>
        <w:t xml:space="preserve">to happen (like hurricanes), but what he </w:t>
      </w:r>
      <w:r w:rsidRPr="00D2618C">
        <w:rPr>
          <w:bCs/>
          <w:i/>
          <w:iCs/>
          <w:sz w:val="27"/>
          <w:szCs w:val="27"/>
          <w:shd w:val="clear" w:color="auto" w:fill="FFFFFF"/>
        </w:rPr>
        <w:t>wants</w:t>
      </w:r>
      <w:r>
        <w:rPr>
          <w:bCs/>
          <w:sz w:val="27"/>
          <w:szCs w:val="27"/>
          <w:shd w:val="clear" w:color="auto" w:fill="FFFFFF"/>
        </w:rPr>
        <w:t xml:space="preserve"> to happen (like love and recognition of</w:t>
      </w:r>
      <w:r w:rsidRPr="003D4D46">
        <w:rPr>
          <w:bCs/>
          <w:sz w:val="27"/>
          <w:szCs w:val="27"/>
          <w:shd w:val="clear" w:color="auto" w:fill="FFFFFF"/>
        </w:rPr>
        <w:t xml:space="preserve"> </w:t>
      </w:r>
      <w:r>
        <w:rPr>
          <w:bCs/>
          <w:sz w:val="27"/>
          <w:szCs w:val="27"/>
          <w:shd w:val="clear" w:color="auto" w:fill="FFFFFF"/>
        </w:rPr>
        <w:t>truth).</w:t>
      </w:r>
      <w:r w:rsidRPr="00C31A0F">
        <w:rPr>
          <w:bCs/>
          <w:sz w:val="27"/>
          <w:szCs w:val="27"/>
          <w:shd w:val="clear" w:color="auto" w:fill="FFFFFF"/>
        </w:rPr>
        <w:t xml:space="preserve"> </w:t>
      </w:r>
    </w:p>
    <w:p w:rsidR="00063848" w:rsidRDefault="00A361B0" w:rsidP="0005740F">
      <w:pPr>
        <w:pStyle w:val="NormalWeb"/>
        <w:overflowPunct w:val="0"/>
        <w:autoSpaceDE w:val="0"/>
        <w:autoSpaceDN w:val="0"/>
        <w:adjustRightInd w:val="0"/>
        <w:spacing w:before="0" w:beforeAutospacing="0" w:after="0" w:afterAutospacing="0" w:line="432" w:lineRule="auto"/>
        <w:ind w:firstLine="389"/>
        <w:textAlignment w:val="baseline"/>
        <w:rPr>
          <w:bCs/>
          <w:sz w:val="27"/>
          <w:szCs w:val="27"/>
          <w:shd w:val="clear" w:color="auto" w:fill="FFFFFF"/>
        </w:rPr>
      </w:pPr>
      <w:r>
        <w:rPr>
          <w:bCs/>
          <w:sz w:val="27"/>
          <w:szCs w:val="27"/>
          <w:shd w:val="clear" w:color="auto" w:fill="FFFFFF"/>
        </w:rPr>
        <w:t>Now</w:t>
      </w:r>
      <w:r w:rsidR="00063848">
        <w:rPr>
          <w:bCs/>
          <w:sz w:val="27"/>
          <w:szCs w:val="27"/>
          <w:shd w:val="clear" w:color="auto" w:fill="FFFFFF"/>
        </w:rPr>
        <w:t>, of course, there is evil that happens. There are many things that happen in this world that are not God’s will, such as government violence against human rights advocates</w:t>
      </w:r>
      <w:r w:rsidR="00063848" w:rsidRPr="003D4D46">
        <w:rPr>
          <w:bCs/>
          <w:sz w:val="27"/>
          <w:szCs w:val="27"/>
          <w:shd w:val="clear" w:color="auto" w:fill="FFFFFF"/>
        </w:rPr>
        <w:t xml:space="preserve"> </w:t>
      </w:r>
      <w:r w:rsidR="00063848">
        <w:rPr>
          <w:bCs/>
          <w:sz w:val="27"/>
          <w:szCs w:val="27"/>
          <w:shd w:val="clear" w:color="auto" w:fill="FFFFFF"/>
        </w:rPr>
        <w:t>or against religious groups, such as we see in Myanmar, China, Belarus, and Russia, to panic-driven acts of public violence, such as the Tulsa Race Massacre</w:t>
      </w:r>
      <w:r w:rsidR="001D42D7">
        <w:rPr>
          <w:bCs/>
          <w:sz w:val="27"/>
          <w:szCs w:val="27"/>
          <w:shd w:val="clear" w:color="auto" w:fill="FFFFFF"/>
        </w:rPr>
        <w:t>,</w:t>
      </w:r>
      <w:r w:rsidR="00063848">
        <w:rPr>
          <w:bCs/>
          <w:sz w:val="27"/>
          <w:szCs w:val="27"/>
          <w:shd w:val="clear" w:color="auto" w:fill="FFFFFF"/>
        </w:rPr>
        <w:t xml:space="preserve"> which happened one hundred years ago this week. These events happened due to choices that </w:t>
      </w:r>
      <w:r w:rsidR="00063848" w:rsidRPr="001D42D7">
        <w:rPr>
          <w:bCs/>
          <w:i/>
          <w:iCs/>
          <w:sz w:val="27"/>
          <w:szCs w:val="27"/>
          <w:shd w:val="clear" w:color="auto" w:fill="FFFFFF"/>
        </w:rPr>
        <w:t>people</w:t>
      </w:r>
      <w:r w:rsidR="00063848">
        <w:rPr>
          <w:bCs/>
          <w:sz w:val="27"/>
          <w:szCs w:val="27"/>
          <w:shd w:val="clear" w:color="auto" w:fill="FFFFFF"/>
        </w:rPr>
        <w:t xml:space="preserve"> made.</w:t>
      </w:r>
    </w:p>
    <w:p w:rsidR="00063848" w:rsidRPr="009F4558" w:rsidRDefault="00063848" w:rsidP="0005740F">
      <w:pPr>
        <w:pStyle w:val="NormalWeb"/>
        <w:overflowPunct w:val="0"/>
        <w:autoSpaceDE w:val="0"/>
        <w:autoSpaceDN w:val="0"/>
        <w:adjustRightInd w:val="0"/>
        <w:spacing w:before="0" w:beforeAutospacing="0" w:after="0" w:afterAutospacing="0" w:line="432" w:lineRule="auto"/>
        <w:ind w:firstLine="389"/>
        <w:textAlignment w:val="baseline"/>
        <w:rPr>
          <w:bCs/>
          <w:sz w:val="27"/>
          <w:szCs w:val="27"/>
          <w:shd w:val="clear" w:color="auto" w:fill="FFFFFF"/>
        </w:rPr>
      </w:pPr>
      <w:r>
        <w:rPr>
          <w:bCs/>
          <w:sz w:val="27"/>
          <w:szCs w:val="27"/>
          <w:shd w:val="clear" w:color="auto" w:fill="FFFFFF"/>
        </w:rPr>
        <w:t>Again I say that seeking to do the will of God is the supreme motiv</w:t>
      </w:r>
      <w:r w:rsidR="001D42D7">
        <w:rPr>
          <w:bCs/>
          <w:sz w:val="27"/>
          <w:szCs w:val="27"/>
          <w:shd w:val="clear" w:color="auto" w:fill="FFFFFF"/>
        </w:rPr>
        <w:t>e</w:t>
      </w:r>
      <w:r>
        <w:rPr>
          <w:bCs/>
          <w:sz w:val="27"/>
          <w:szCs w:val="27"/>
          <w:shd w:val="clear" w:color="auto" w:fill="FFFFFF"/>
        </w:rPr>
        <w:t>. This has to include moral and ethical principles. And we need to not blame human evildoing on God. Violence and suppression of the truth are never God’s will. We need hope and respect and love of truth and goodness to overcome all tendencies toward fear, blame, and bias.</w:t>
      </w:r>
      <w:r w:rsidR="00817DC0" w:rsidRPr="00817DC0">
        <w:rPr>
          <w:bCs/>
          <w:sz w:val="27"/>
          <w:szCs w:val="27"/>
          <w:shd w:val="clear" w:color="auto" w:fill="FFFFFF"/>
        </w:rPr>
        <w:t xml:space="preserve"> </w:t>
      </w:r>
      <w:r w:rsidR="00817DC0">
        <w:rPr>
          <w:bCs/>
          <w:sz w:val="27"/>
          <w:szCs w:val="27"/>
          <w:shd w:val="clear" w:color="auto" w:fill="FFFFFF"/>
        </w:rPr>
        <w:t xml:space="preserve">Truth and goodness </w:t>
      </w:r>
      <w:r w:rsidR="00817DC0">
        <w:rPr>
          <w:bCs/>
          <w:i/>
          <w:iCs/>
          <w:sz w:val="27"/>
          <w:szCs w:val="27"/>
          <w:shd w:val="clear" w:color="auto" w:fill="FFFFFF"/>
        </w:rPr>
        <w:t xml:space="preserve">will </w:t>
      </w:r>
      <w:r w:rsidR="00817DC0">
        <w:rPr>
          <w:bCs/>
          <w:sz w:val="27"/>
          <w:szCs w:val="27"/>
          <w:shd w:val="clear" w:color="auto" w:fill="FFFFFF"/>
        </w:rPr>
        <w:t>eventually overcome, and “</w:t>
      </w:r>
      <w:r w:rsidR="00817DC0" w:rsidRPr="00FB293E">
        <w:rPr>
          <w:bCs/>
          <w:sz w:val="27"/>
          <w:szCs w:val="27"/>
          <w:shd w:val="clear" w:color="auto" w:fill="FFFFFF"/>
        </w:rPr>
        <w:t>the earth will be filled</w:t>
      </w:r>
      <w:r w:rsidR="00817DC0">
        <w:rPr>
          <w:bCs/>
          <w:sz w:val="27"/>
          <w:szCs w:val="27"/>
        </w:rPr>
        <w:t xml:space="preserve"> </w:t>
      </w:r>
      <w:r w:rsidR="00817DC0" w:rsidRPr="00FB293E">
        <w:rPr>
          <w:bCs/>
          <w:sz w:val="27"/>
          <w:szCs w:val="27"/>
          <w:shd w:val="clear" w:color="auto" w:fill="FFFFFF"/>
        </w:rPr>
        <w:t>with the knowledge of the glory of the</w:t>
      </w:r>
      <w:r w:rsidR="00817DC0">
        <w:rPr>
          <w:bCs/>
          <w:sz w:val="27"/>
          <w:szCs w:val="27"/>
          <w:shd w:val="clear" w:color="auto" w:fill="FFFFFF"/>
        </w:rPr>
        <w:t xml:space="preserve"> </w:t>
      </w:r>
      <w:r w:rsidR="00817DC0" w:rsidRPr="00FB293E">
        <w:rPr>
          <w:bCs/>
          <w:sz w:val="27"/>
          <w:szCs w:val="27"/>
        </w:rPr>
        <w:t>Lord</w:t>
      </w:r>
      <w:r w:rsidR="00817DC0" w:rsidRPr="00FB293E">
        <w:rPr>
          <w:bCs/>
          <w:sz w:val="27"/>
          <w:szCs w:val="27"/>
          <w:shd w:val="clear" w:color="auto" w:fill="FFFFFF"/>
        </w:rPr>
        <w:t>,</w:t>
      </w:r>
      <w:r w:rsidR="00817DC0">
        <w:rPr>
          <w:bCs/>
          <w:sz w:val="27"/>
          <w:szCs w:val="27"/>
        </w:rPr>
        <w:t xml:space="preserve"> </w:t>
      </w:r>
      <w:r w:rsidR="00817DC0" w:rsidRPr="00FB293E">
        <w:rPr>
          <w:bCs/>
          <w:sz w:val="27"/>
          <w:szCs w:val="27"/>
          <w:shd w:val="clear" w:color="auto" w:fill="FFFFFF"/>
        </w:rPr>
        <w:t>as the waters cover the sea,</w:t>
      </w:r>
      <w:r w:rsidR="00817DC0">
        <w:rPr>
          <w:bCs/>
          <w:sz w:val="27"/>
          <w:szCs w:val="27"/>
          <w:shd w:val="clear" w:color="auto" w:fill="FFFFFF"/>
        </w:rPr>
        <w:t>” as the prophet Habakkuk said (2:14).</w:t>
      </w:r>
    </w:p>
    <w:p w:rsidR="001B6001" w:rsidRDefault="00063848" w:rsidP="0005740F">
      <w:pPr>
        <w:pStyle w:val="NormalWeb"/>
        <w:overflowPunct w:val="0"/>
        <w:autoSpaceDE w:val="0"/>
        <w:autoSpaceDN w:val="0"/>
        <w:adjustRightInd w:val="0"/>
        <w:spacing w:before="0" w:beforeAutospacing="0" w:after="0" w:afterAutospacing="0" w:line="432" w:lineRule="auto"/>
        <w:ind w:firstLine="389"/>
        <w:textAlignment w:val="baseline"/>
        <w:rPr>
          <w:bCs/>
          <w:sz w:val="27"/>
          <w:szCs w:val="27"/>
          <w:shd w:val="clear" w:color="auto" w:fill="FFFFFF"/>
        </w:rPr>
      </w:pPr>
      <w:r>
        <w:rPr>
          <w:bCs/>
          <w:sz w:val="27"/>
          <w:szCs w:val="27"/>
        </w:rPr>
        <w:t xml:space="preserve">So trust that </w:t>
      </w:r>
      <w:r w:rsidRPr="00BC211A">
        <w:rPr>
          <w:bCs/>
          <w:sz w:val="27"/>
          <w:szCs w:val="27"/>
        </w:rPr>
        <w:t xml:space="preserve">your </w:t>
      </w:r>
      <w:r w:rsidRPr="004C2038">
        <w:rPr>
          <w:bCs/>
          <w:sz w:val="27"/>
          <w:szCs w:val="27"/>
        </w:rPr>
        <w:t>inner</w:t>
      </w:r>
      <w:r w:rsidRPr="00BC211A">
        <w:rPr>
          <w:bCs/>
          <w:sz w:val="27"/>
          <w:szCs w:val="27"/>
        </w:rPr>
        <w:t xml:space="preserve"> nature </w:t>
      </w:r>
      <w:r>
        <w:rPr>
          <w:bCs/>
          <w:sz w:val="27"/>
          <w:szCs w:val="27"/>
        </w:rPr>
        <w:t xml:space="preserve">is </w:t>
      </w:r>
      <w:r w:rsidRPr="00BC211A">
        <w:rPr>
          <w:bCs/>
          <w:sz w:val="27"/>
          <w:szCs w:val="27"/>
        </w:rPr>
        <w:t xml:space="preserve">being renewed </w:t>
      </w:r>
      <w:r>
        <w:rPr>
          <w:bCs/>
          <w:sz w:val="27"/>
          <w:szCs w:val="27"/>
        </w:rPr>
        <w:t>da</w:t>
      </w:r>
      <w:r w:rsidRPr="00BC211A">
        <w:rPr>
          <w:bCs/>
          <w:sz w:val="27"/>
          <w:szCs w:val="27"/>
        </w:rPr>
        <w:t>y</w:t>
      </w:r>
      <w:r>
        <w:rPr>
          <w:bCs/>
          <w:sz w:val="27"/>
          <w:szCs w:val="27"/>
        </w:rPr>
        <w:t xml:space="preserve"> by</w:t>
      </w:r>
      <w:r w:rsidRPr="00BC211A">
        <w:rPr>
          <w:bCs/>
          <w:sz w:val="27"/>
          <w:szCs w:val="27"/>
        </w:rPr>
        <w:t xml:space="preserve"> day</w:t>
      </w:r>
      <w:r>
        <w:rPr>
          <w:bCs/>
          <w:sz w:val="27"/>
          <w:szCs w:val="27"/>
        </w:rPr>
        <w:t xml:space="preserve">; trust that </w:t>
      </w:r>
      <w:r w:rsidRPr="00BC211A">
        <w:rPr>
          <w:bCs/>
          <w:sz w:val="27"/>
          <w:szCs w:val="27"/>
        </w:rPr>
        <w:t>you</w:t>
      </w:r>
      <w:r>
        <w:rPr>
          <w:bCs/>
          <w:sz w:val="27"/>
          <w:szCs w:val="27"/>
        </w:rPr>
        <w:t xml:space="preserve"> are building</w:t>
      </w:r>
      <w:r>
        <w:rPr>
          <w:bCs/>
          <w:i/>
          <w:iCs/>
          <w:sz w:val="27"/>
          <w:szCs w:val="27"/>
        </w:rPr>
        <w:t xml:space="preserve"> </w:t>
      </w:r>
      <w:r w:rsidRPr="00BC211A">
        <w:rPr>
          <w:bCs/>
          <w:sz w:val="27"/>
          <w:szCs w:val="27"/>
        </w:rPr>
        <w:t xml:space="preserve">a house not made with hands, </w:t>
      </w:r>
      <w:r>
        <w:rPr>
          <w:bCs/>
          <w:sz w:val="27"/>
          <w:szCs w:val="27"/>
        </w:rPr>
        <w:t xml:space="preserve">with a spiritual foundation, </w:t>
      </w:r>
      <w:r w:rsidRPr="00BC211A">
        <w:rPr>
          <w:bCs/>
          <w:sz w:val="27"/>
          <w:szCs w:val="27"/>
        </w:rPr>
        <w:t>eternal in the heavens</w:t>
      </w:r>
      <w:r>
        <w:rPr>
          <w:bCs/>
          <w:sz w:val="27"/>
          <w:szCs w:val="27"/>
          <w:shd w:val="clear" w:color="auto" w:fill="FFFFFF"/>
        </w:rPr>
        <w:t xml:space="preserve">; and seek the generous, healthy, and fulfilling will of God to guide the course of your life. See that the arc of your life resonates with the will of God. Then you will know what is meant by the “weight of glory” that </w:t>
      </w:r>
      <w:proofErr w:type="gramStart"/>
      <w:r>
        <w:rPr>
          <w:bCs/>
          <w:sz w:val="27"/>
          <w:szCs w:val="27"/>
          <w:shd w:val="clear" w:color="auto" w:fill="FFFFFF"/>
        </w:rPr>
        <w:t>awaits</w:t>
      </w:r>
      <w:proofErr w:type="gramEnd"/>
      <w:r>
        <w:rPr>
          <w:bCs/>
          <w:sz w:val="27"/>
          <w:szCs w:val="27"/>
          <w:shd w:val="clear" w:color="auto" w:fill="FFFFFF"/>
        </w:rPr>
        <w:t xml:space="preserve"> with you. We are all growing from glory into glory</w:t>
      </w:r>
      <w:r w:rsidR="001B6001">
        <w:rPr>
          <w:bCs/>
          <w:sz w:val="27"/>
          <w:szCs w:val="27"/>
          <w:shd w:val="clear" w:color="auto" w:fill="FFFFFF"/>
        </w:rPr>
        <w:t>.</w:t>
      </w:r>
    </w:p>
    <w:sectPr w:rsidR="001B6001" w:rsidSect="00063848">
      <w:headerReference w:type="default" r:id="rId7"/>
      <w:pgSz w:w="12240" w:h="15840" w:code="1"/>
      <w:pgMar w:top="792" w:right="1382" w:bottom="576" w:left="1397" w:header="66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FA4" w:rsidRDefault="00E62FA4" w:rsidP="00793E8A">
      <w:r>
        <w:separator/>
      </w:r>
    </w:p>
  </w:endnote>
  <w:endnote w:type="continuationSeparator" w:id="0">
    <w:p w:rsidR="00E62FA4" w:rsidRDefault="00E62FA4"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FA4" w:rsidRDefault="00E62FA4" w:rsidP="00793E8A">
      <w:r>
        <w:separator/>
      </w:r>
    </w:p>
  </w:footnote>
  <w:footnote w:type="continuationSeparator" w:id="0">
    <w:p w:rsidR="00E62FA4" w:rsidRDefault="00E62FA4"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D12A4" w:rsidRPr="00C22464" w:rsidRDefault="007D12A4" w:rsidP="00AD3C15">
        <w:pPr>
          <w:pStyle w:val="Header"/>
          <w:tabs>
            <w:tab w:val="clear" w:pos="8640"/>
            <w:tab w:val="right" w:pos="9360"/>
          </w:tabs>
          <w:spacing w:before="0" w:after="418" w:line="240" w:lineRule="auto"/>
          <w:ind w:firstLine="0"/>
          <w:rPr>
            <w:b w:val="0"/>
            <w:bCs/>
            <w:sz w:val="14"/>
          </w:rPr>
        </w:pPr>
        <w:r>
          <w:rPr>
            <w:b w:val="0"/>
            <w:bCs/>
            <w:sz w:val="14"/>
          </w:rPr>
          <w:t>“My Mother and My Brothers</w:t>
        </w:r>
        <w:r w:rsidRPr="00C22464">
          <w:rPr>
            <w:b w:val="0"/>
            <w:bCs/>
            <w:sz w:val="14"/>
          </w:rPr>
          <w:t>”</w:t>
        </w:r>
        <w:r w:rsidRPr="00C22464">
          <w:rPr>
            <w:b w:val="0"/>
            <w:bCs/>
            <w:sz w:val="14"/>
          </w:rPr>
          <w:tab/>
        </w:r>
        <w:r w:rsidRPr="00C22464">
          <w:rPr>
            <w:b w:val="0"/>
            <w:bCs/>
            <w:sz w:val="14"/>
          </w:rPr>
          <w:tab/>
          <w:t xml:space="preserve"> </w:t>
        </w:r>
        <w:r w:rsidR="00ED1851" w:rsidRPr="00C22464">
          <w:rPr>
            <w:b w:val="0"/>
            <w:bCs/>
            <w:sz w:val="14"/>
          </w:rPr>
          <w:fldChar w:fldCharType="begin"/>
        </w:r>
        <w:r w:rsidRPr="00C22464">
          <w:rPr>
            <w:b w:val="0"/>
            <w:bCs/>
            <w:sz w:val="14"/>
          </w:rPr>
          <w:instrText xml:space="preserve"> PAGE   \* MERGEFORMAT </w:instrText>
        </w:r>
        <w:r w:rsidR="00ED1851" w:rsidRPr="00C22464">
          <w:rPr>
            <w:b w:val="0"/>
            <w:bCs/>
            <w:sz w:val="14"/>
          </w:rPr>
          <w:fldChar w:fldCharType="separate"/>
        </w:r>
        <w:r w:rsidR="0005740F">
          <w:rPr>
            <w:b w:val="0"/>
            <w:bCs/>
            <w:noProof/>
            <w:sz w:val="14"/>
          </w:rPr>
          <w:t>4</w:t>
        </w:r>
        <w:r w:rsidR="00ED1851"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hdrShapeDefaults>
    <o:shapedefaults v:ext="edit" spidmax="1295362"/>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D47"/>
    <w:rsid w:val="00053E7C"/>
    <w:rsid w:val="000546AA"/>
    <w:rsid w:val="00055775"/>
    <w:rsid w:val="000568F6"/>
    <w:rsid w:val="00056EDB"/>
    <w:rsid w:val="000570A5"/>
    <w:rsid w:val="0005740F"/>
    <w:rsid w:val="0005777D"/>
    <w:rsid w:val="000579E1"/>
    <w:rsid w:val="000604FD"/>
    <w:rsid w:val="00060958"/>
    <w:rsid w:val="00061376"/>
    <w:rsid w:val="000628C7"/>
    <w:rsid w:val="00062D1C"/>
    <w:rsid w:val="0006313B"/>
    <w:rsid w:val="000632D2"/>
    <w:rsid w:val="00063335"/>
    <w:rsid w:val="00063848"/>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6B1"/>
    <w:rsid w:val="00087208"/>
    <w:rsid w:val="0008737B"/>
    <w:rsid w:val="00087B34"/>
    <w:rsid w:val="00090760"/>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6B0A"/>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0F44"/>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001"/>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2D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8A2"/>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136"/>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313"/>
    <w:rsid w:val="002B1841"/>
    <w:rsid w:val="002B214C"/>
    <w:rsid w:val="002B21C6"/>
    <w:rsid w:val="002B259E"/>
    <w:rsid w:val="002B41D4"/>
    <w:rsid w:val="002B5189"/>
    <w:rsid w:val="002B5DD0"/>
    <w:rsid w:val="002B67CC"/>
    <w:rsid w:val="002B69EB"/>
    <w:rsid w:val="002B6B4E"/>
    <w:rsid w:val="002B6D7E"/>
    <w:rsid w:val="002B731A"/>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6964"/>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56F4"/>
    <w:rsid w:val="004D57E0"/>
    <w:rsid w:val="004D57F9"/>
    <w:rsid w:val="004D58ED"/>
    <w:rsid w:val="004D5E62"/>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876F7"/>
    <w:rsid w:val="0059035A"/>
    <w:rsid w:val="00590373"/>
    <w:rsid w:val="005903F4"/>
    <w:rsid w:val="00590BBA"/>
    <w:rsid w:val="00590E4D"/>
    <w:rsid w:val="00590EDF"/>
    <w:rsid w:val="005911FB"/>
    <w:rsid w:val="00591453"/>
    <w:rsid w:val="0059449D"/>
    <w:rsid w:val="00594841"/>
    <w:rsid w:val="00594B80"/>
    <w:rsid w:val="00594C8C"/>
    <w:rsid w:val="00594CB6"/>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5A1D"/>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26CE"/>
    <w:rsid w:val="005D2B01"/>
    <w:rsid w:val="005D4239"/>
    <w:rsid w:val="005D436C"/>
    <w:rsid w:val="005D47A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A95"/>
    <w:rsid w:val="00677E8B"/>
    <w:rsid w:val="00680554"/>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3DF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2A4"/>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1"/>
    <w:rsid w:val="008125AF"/>
    <w:rsid w:val="008140F3"/>
    <w:rsid w:val="0081477F"/>
    <w:rsid w:val="00814CA7"/>
    <w:rsid w:val="00817DC0"/>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071"/>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A7A1D"/>
    <w:rsid w:val="009B061E"/>
    <w:rsid w:val="009B0A2C"/>
    <w:rsid w:val="009B0CD4"/>
    <w:rsid w:val="009B104D"/>
    <w:rsid w:val="009B1BEC"/>
    <w:rsid w:val="009B3A09"/>
    <w:rsid w:val="009B52F3"/>
    <w:rsid w:val="009B5CE8"/>
    <w:rsid w:val="009B5F9B"/>
    <w:rsid w:val="009B607E"/>
    <w:rsid w:val="009B7560"/>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61B0"/>
    <w:rsid w:val="00A37985"/>
    <w:rsid w:val="00A405DE"/>
    <w:rsid w:val="00A4236B"/>
    <w:rsid w:val="00A43129"/>
    <w:rsid w:val="00A4415B"/>
    <w:rsid w:val="00A44EAF"/>
    <w:rsid w:val="00A44EDA"/>
    <w:rsid w:val="00A4557E"/>
    <w:rsid w:val="00A45A7A"/>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033"/>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CF4"/>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33F6"/>
    <w:rsid w:val="00AD34EF"/>
    <w:rsid w:val="00AD3678"/>
    <w:rsid w:val="00AD3C15"/>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EF9"/>
    <w:rsid w:val="00CA7CB9"/>
    <w:rsid w:val="00CA7FDA"/>
    <w:rsid w:val="00CB0CB4"/>
    <w:rsid w:val="00CB2399"/>
    <w:rsid w:val="00CB2690"/>
    <w:rsid w:val="00CB2F15"/>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34A"/>
    <w:rsid w:val="00CE7B8B"/>
    <w:rsid w:val="00CE7EEC"/>
    <w:rsid w:val="00CE7F8D"/>
    <w:rsid w:val="00CF0208"/>
    <w:rsid w:val="00CF0A57"/>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3AF"/>
    <w:rsid w:val="00E173D4"/>
    <w:rsid w:val="00E177AD"/>
    <w:rsid w:val="00E17C38"/>
    <w:rsid w:val="00E20387"/>
    <w:rsid w:val="00E2083D"/>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2FA4"/>
    <w:rsid w:val="00E647CE"/>
    <w:rsid w:val="00E64843"/>
    <w:rsid w:val="00E64E41"/>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851"/>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4E9E"/>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77FE9"/>
    <w:rsid w:val="00F8007C"/>
    <w:rsid w:val="00F80535"/>
    <w:rsid w:val="00F813E3"/>
    <w:rsid w:val="00F81432"/>
    <w:rsid w:val="00F82051"/>
    <w:rsid w:val="00F825D1"/>
    <w:rsid w:val="00F82B47"/>
    <w:rsid w:val="00F84AF1"/>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142"/>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4E97"/>
    <w:rsid w:val="00FF52CA"/>
    <w:rsid w:val="00FF56A0"/>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9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789BFA-4946-4A9E-B239-92D1FA157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9</cp:revision>
  <cp:lastPrinted>2021-06-02T21:46:00Z</cp:lastPrinted>
  <dcterms:created xsi:type="dcterms:W3CDTF">2021-06-01T22:49:00Z</dcterms:created>
  <dcterms:modified xsi:type="dcterms:W3CDTF">2021-06-06T19:06:00Z</dcterms:modified>
</cp:coreProperties>
</file>