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BD" w:rsidRDefault="0088347E" w:rsidP="00C54ED8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C54ED8">
        <w:rPr>
          <w:rFonts w:ascii="Arial Black" w:hAnsi="Arial Black"/>
          <w:sz w:val="36"/>
          <w:szCs w:val="36"/>
        </w:rPr>
        <w:t>JUNE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ED8">
              <w:rPr>
                <w:rFonts w:ascii="Arial" w:eastAsia="Times New Roman" w:hAnsi="Arial" w:cs="Arial"/>
                <w:b/>
                <w:bCs/>
              </w:rPr>
              <w:t>$64,582.82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$730.33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$28.69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$265.43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$76.24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$36.45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0000FF"/>
              </w:rPr>
              <w:t>$1.81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54ED8">
              <w:rPr>
                <w:rFonts w:ascii="Arial" w:eastAsia="Times New Roman" w:hAnsi="Arial" w:cs="Arial"/>
                <w:b/>
                <w:bCs/>
                <w:color w:val="0000FF"/>
              </w:rPr>
              <w:t>$3,864.00</w:t>
            </w: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54ED8" w:rsidRPr="00C54ED8" w:rsidTr="00C54ED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C54ED8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ED8" w:rsidRPr="00C54ED8" w:rsidRDefault="00C54ED8" w:rsidP="00C5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ED8">
              <w:rPr>
                <w:rFonts w:ascii="Arial" w:eastAsia="Times New Roman" w:hAnsi="Arial" w:cs="Arial"/>
                <w:b/>
                <w:bCs/>
              </w:rPr>
              <w:t>$66,006.52</w:t>
            </w:r>
          </w:p>
        </w:tc>
      </w:tr>
    </w:tbl>
    <w:p w:rsidR="00C54ED8" w:rsidRDefault="00C54ED8" w:rsidP="00C54ED8">
      <w:pPr>
        <w:jc w:val="center"/>
        <w:rPr>
          <w:rFonts w:ascii="Arial Black" w:hAnsi="Arial Black"/>
          <w:sz w:val="36"/>
          <w:szCs w:val="36"/>
        </w:rPr>
      </w:pPr>
    </w:p>
    <w:sectPr w:rsidR="00C5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46224F"/>
    <w:rsid w:val="00510CE0"/>
    <w:rsid w:val="00811287"/>
    <w:rsid w:val="0088347E"/>
    <w:rsid w:val="00C54ED8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2019-01-10T01:23:00Z</dcterms:created>
  <dcterms:modified xsi:type="dcterms:W3CDTF">2019-01-10T01:23:00Z</dcterms:modified>
</cp:coreProperties>
</file>