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79EC7542" w:rsidR="00577CED" w:rsidRPr="00213B9F" w:rsidRDefault="00925B5B" w:rsidP="009331C3">
      <w:pPr>
        <w:spacing w:after="0"/>
        <w:jc w:val="right"/>
        <w:rPr>
          <w:rFonts w:ascii="Calibri" w:hAnsi="Calibri"/>
          <w:b/>
        </w:rPr>
      </w:pPr>
      <w:r>
        <w:rPr>
          <w:rFonts w:ascii="Calibri" w:hAnsi="Calibri"/>
          <w:b/>
        </w:rPr>
        <w:t>May 8</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3A685DED"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956475">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925B5B">
        <w:rPr>
          <w:rFonts w:ascii="Calibri" w:hAnsi="Calibri"/>
          <w:b/>
          <w:i/>
        </w:rPr>
        <w:t>May</w:t>
      </w:r>
      <w:r w:rsidR="00DE0D86">
        <w:rPr>
          <w:rFonts w:ascii="Calibri" w:hAnsi="Calibri"/>
          <w:b/>
          <w:i/>
        </w:rPr>
        <w:t xml:space="preserve"> </w:t>
      </w:r>
      <w:r w:rsidR="00925B5B">
        <w:rPr>
          <w:rFonts w:ascii="Calibri" w:hAnsi="Calibri"/>
          <w:b/>
          <w:i/>
        </w:rPr>
        <w:t>8</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561CDC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7065D2A9"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925B5B">
        <w:rPr>
          <w:rFonts w:ascii="Calibri" w:hAnsi="Calibri"/>
        </w:rPr>
        <w:t xml:space="preserve">Tim </w:t>
      </w:r>
      <w:proofErr w:type="spellStart"/>
      <w:r w:rsidR="00925B5B">
        <w:rPr>
          <w:rFonts w:ascii="Calibri" w:hAnsi="Calibri"/>
        </w:rPr>
        <w:t>Saarberg</w:t>
      </w:r>
      <w:proofErr w:type="spellEnd"/>
      <w:r w:rsidR="00925B5B">
        <w:rPr>
          <w:rFonts w:ascii="Calibri" w:hAnsi="Calibri"/>
        </w:rPr>
        <w:t xml:space="preserve">, Doris </w:t>
      </w:r>
      <w:proofErr w:type="spellStart"/>
      <w:r w:rsidR="00925B5B">
        <w:rPr>
          <w:rFonts w:ascii="Calibri" w:hAnsi="Calibri"/>
        </w:rPr>
        <w:t>Saarberg</w:t>
      </w:r>
      <w:proofErr w:type="spellEnd"/>
      <w:r w:rsidR="00925B5B">
        <w:rPr>
          <w:rFonts w:ascii="Calibri" w:hAnsi="Calibri"/>
        </w:rPr>
        <w:t>, Mark Goerdt</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57A6B8EE"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DE0D86">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DE0D86">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FF2DD6">
        <w:rPr>
          <w:rFonts w:ascii="Calibri" w:hAnsi="Calibri"/>
          <w:b/>
        </w:rPr>
        <w:t>APRIL</w:t>
      </w:r>
      <w:r w:rsidR="00577869">
        <w:rPr>
          <w:rFonts w:ascii="Calibri" w:hAnsi="Calibri"/>
          <w:b/>
        </w:rPr>
        <w:t xml:space="preserve"> </w:t>
      </w:r>
      <w:r w:rsidR="00FF2DD6">
        <w:rPr>
          <w:rFonts w:ascii="Calibri" w:hAnsi="Calibri"/>
          <w:b/>
        </w:rPr>
        <w:t>3</w:t>
      </w:r>
      <w:r w:rsidR="00577869">
        <w:rPr>
          <w:rFonts w:ascii="Calibri" w:hAnsi="Calibri"/>
          <w:b/>
        </w:rPr>
        <w:t>, 2025</w:t>
      </w:r>
      <w:r w:rsidR="00956475">
        <w:rPr>
          <w:rFonts w:ascii="Calibri" w:hAnsi="Calibri"/>
          <w:b/>
        </w:rPr>
        <w:t xml:space="preserve">, SPECIAL MEETING ON </w:t>
      </w:r>
      <w:r w:rsidR="00FF2DD6">
        <w:rPr>
          <w:rFonts w:ascii="Calibri" w:hAnsi="Calibri"/>
          <w:b/>
        </w:rPr>
        <w:t>APRIL</w:t>
      </w:r>
      <w:r w:rsidR="00DE0D86">
        <w:rPr>
          <w:rFonts w:ascii="Calibri" w:hAnsi="Calibri"/>
          <w:b/>
        </w:rPr>
        <w:t xml:space="preserve"> </w:t>
      </w:r>
      <w:r w:rsidR="00FF2DD6">
        <w:rPr>
          <w:rFonts w:ascii="Calibri" w:hAnsi="Calibri"/>
          <w:b/>
        </w:rPr>
        <w:t>28</w:t>
      </w:r>
      <w:r w:rsidR="00956475">
        <w:rPr>
          <w:rFonts w:ascii="Calibri" w:hAnsi="Calibri"/>
          <w:b/>
        </w:rPr>
        <w:t xml:space="preserve">, 2025 AND </w:t>
      </w:r>
      <w:r w:rsidR="00FF2DD6">
        <w:rPr>
          <w:rFonts w:ascii="Calibri" w:hAnsi="Calibri"/>
          <w:b/>
        </w:rPr>
        <w:t>LBAE ON APRIL 9, 2025</w:t>
      </w:r>
      <w:r w:rsidR="00956475">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FF2DD6">
        <w:rPr>
          <w:rFonts w:ascii="Calibri" w:hAnsi="Calibri"/>
          <w:b/>
        </w:rPr>
        <w:t>APRIL</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D3FDE16" w14:textId="77777777" w:rsidR="00B32721" w:rsidRDefault="00B32721" w:rsidP="00AE5A2D">
      <w:pPr>
        <w:pStyle w:val="ListParagraph"/>
        <w:spacing w:after="0"/>
        <w:rPr>
          <w:rFonts w:ascii="Calibri" w:hAnsi="Calibri"/>
          <w:b/>
        </w:rPr>
      </w:pPr>
    </w:p>
    <w:tbl>
      <w:tblPr>
        <w:tblW w:w="9360" w:type="dxa"/>
        <w:tblLook w:val="04A0" w:firstRow="1" w:lastRow="0" w:firstColumn="1" w:lastColumn="0" w:noHBand="0" w:noVBand="1"/>
      </w:tblPr>
      <w:tblGrid>
        <w:gridCol w:w="1434"/>
        <w:gridCol w:w="3244"/>
        <w:gridCol w:w="3062"/>
        <w:gridCol w:w="1620"/>
      </w:tblGrid>
      <w:tr w:rsidR="00B32721" w:rsidRPr="00B32721" w14:paraId="1B164EF4" w14:textId="77777777" w:rsidTr="00B32721">
        <w:trPr>
          <w:trHeight w:val="300"/>
        </w:trPr>
        <w:tc>
          <w:tcPr>
            <w:tcW w:w="1434" w:type="dxa"/>
            <w:tcBorders>
              <w:top w:val="nil"/>
              <w:left w:val="nil"/>
              <w:bottom w:val="nil"/>
              <w:right w:val="nil"/>
            </w:tcBorders>
            <w:shd w:val="clear" w:color="auto" w:fill="auto"/>
            <w:noWrap/>
            <w:vAlign w:val="bottom"/>
            <w:hideMark/>
          </w:tcPr>
          <w:p w14:paraId="3761CF7D" w14:textId="77777777" w:rsidR="00B32721" w:rsidRPr="00B32721" w:rsidRDefault="00B32721" w:rsidP="00B32721">
            <w:pPr>
              <w:spacing w:after="0" w:line="240" w:lineRule="auto"/>
              <w:rPr>
                <w:rFonts w:ascii="Calibri" w:eastAsia="Times New Roman" w:hAnsi="Calibri" w:cs="Calibri"/>
                <w:b/>
                <w:bCs/>
                <w:color w:val="000000"/>
              </w:rPr>
            </w:pPr>
            <w:r w:rsidRPr="00B32721">
              <w:rPr>
                <w:rFonts w:ascii="Calibri" w:eastAsia="Times New Roman" w:hAnsi="Calibri" w:cs="Calibri"/>
                <w:b/>
                <w:bCs/>
                <w:color w:val="000000"/>
              </w:rPr>
              <w:t>Check#</w:t>
            </w:r>
          </w:p>
        </w:tc>
        <w:tc>
          <w:tcPr>
            <w:tcW w:w="3244" w:type="dxa"/>
            <w:tcBorders>
              <w:top w:val="nil"/>
              <w:left w:val="nil"/>
              <w:bottom w:val="nil"/>
              <w:right w:val="nil"/>
            </w:tcBorders>
            <w:shd w:val="clear" w:color="auto" w:fill="auto"/>
            <w:noWrap/>
            <w:vAlign w:val="bottom"/>
            <w:hideMark/>
          </w:tcPr>
          <w:p w14:paraId="3E61C028" w14:textId="77777777" w:rsidR="00B32721" w:rsidRPr="00B32721" w:rsidRDefault="00B32721" w:rsidP="00B32721">
            <w:pPr>
              <w:spacing w:after="0" w:line="240" w:lineRule="auto"/>
              <w:rPr>
                <w:rFonts w:ascii="Calibri" w:eastAsia="Times New Roman" w:hAnsi="Calibri" w:cs="Calibri"/>
                <w:b/>
                <w:bCs/>
                <w:color w:val="000000"/>
              </w:rPr>
            </w:pPr>
            <w:r w:rsidRPr="00B32721">
              <w:rPr>
                <w:rFonts w:ascii="Calibri" w:eastAsia="Times New Roman" w:hAnsi="Calibri" w:cs="Calibri"/>
                <w:b/>
                <w:bCs/>
                <w:color w:val="000000"/>
              </w:rPr>
              <w:t>Vendor</w:t>
            </w:r>
          </w:p>
        </w:tc>
        <w:tc>
          <w:tcPr>
            <w:tcW w:w="3062" w:type="dxa"/>
            <w:tcBorders>
              <w:top w:val="nil"/>
              <w:left w:val="nil"/>
              <w:bottom w:val="nil"/>
              <w:right w:val="nil"/>
            </w:tcBorders>
            <w:shd w:val="clear" w:color="auto" w:fill="auto"/>
            <w:noWrap/>
            <w:vAlign w:val="bottom"/>
            <w:hideMark/>
          </w:tcPr>
          <w:p w14:paraId="47159EE4" w14:textId="77777777" w:rsidR="00B32721" w:rsidRPr="00B32721" w:rsidRDefault="00B32721" w:rsidP="00B32721">
            <w:pPr>
              <w:spacing w:after="0" w:line="240" w:lineRule="auto"/>
              <w:rPr>
                <w:rFonts w:ascii="Calibri" w:eastAsia="Times New Roman" w:hAnsi="Calibri" w:cs="Calibri"/>
                <w:b/>
                <w:bCs/>
                <w:color w:val="000000"/>
              </w:rPr>
            </w:pPr>
            <w:r w:rsidRPr="00B32721">
              <w:rPr>
                <w:rFonts w:ascii="Calibri" w:eastAsia="Times New Roman" w:hAnsi="Calibri" w:cs="Calibri"/>
                <w:b/>
                <w:bCs/>
                <w:color w:val="000000"/>
              </w:rPr>
              <w:t>Description</w:t>
            </w:r>
          </w:p>
        </w:tc>
        <w:tc>
          <w:tcPr>
            <w:tcW w:w="1620" w:type="dxa"/>
            <w:tcBorders>
              <w:top w:val="nil"/>
              <w:left w:val="nil"/>
              <w:bottom w:val="nil"/>
              <w:right w:val="nil"/>
            </w:tcBorders>
            <w:shd w:val="clear" w:color="auto" w:fill="auto"/>
            <w:noWrap/>
            <w:vAlign w:val="bottom"/>
            <w:hideMark/>
          </w:tcPr>
          <w:p w14:paraId="237D5AEF" w14:textId="77777777" w:rsidR="00B32721" w:rsidRPr="00B32721" w:rsidRDefault="00B32721" w:rsidP="00B32721">
            <w:pPr>
              <w:spacing w:after="0" w:line="240" w:lineRule="auto"/>
              <w:rPr>
                <w:rFonts w:ascii="Calibri" w:eastAsia="Times New Roman" w:hAnsi="Calibri" w:cs="Calibri"/>
                <w:b/>
                <w:bCs/>
                <w:color w:val="000000"/>
              </w:rPr>
            </w:pPr>
            <w:r w:rsidRPr="00B32721">
              <w:rPr>
                <w:rFonts w:ascii="Calibri" w:eastAsia="Times New Roman" w:hAnsi="Calibri" w:cs="Calibri"/>
                <w:b/>
                <w:bCs/>
                <w:color w:val="000000"/>
              </w:rPr>
              <w:t xml:space="preserve"> Total </w:t>
            </w:r>
          </w:p>
        </w:tc>
      </w:tr>
      <w:tr w:rsidR="00B32721" w:rsidRPr="00B32721" w14:paraId="418EC282" w14:textId="77777777" w:rsidTr="00B32721">
        <w:trPr>
          <w:trHeight w:val="300"/>
        </w:trPr>
        <w:tc>
          <w:tcPr>
            <w:tcW w:w="1434" w:type="dxa"/>
            <w:tcBorders>
              <w:top w:val="nil"/>
              <w:left w:val="nil"/>
              <w:bottom w:val="nil"/>
              <w:right w:val="nil"/>
            </w:tcBorders>
            <w:shd w:val="clear" w:color="auto" w:fill="auto"/>
            <w:noWrap/>
            <w:vAlign w:val="bottom"/>
            <w:hideMark/>
          </w:tcPr>
          <w:p w14:paraId="41DFAF1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CC04-02-25</w:t>
            </w:r>
          </w:p>
        </w:tc>
        <w:tc>
          <w:tcPr>
            <w:tcW w:w="3244" w:type="dxa"/>
            <w:tcBorders>
              <w:top w:val="nil"/>
              <w:left w:val="nil"/>
              <w:bottom w:val="nil"/>
              <w:right w:val="nil"/>
            </w:tcBorders>
            <w:shd w:val="clear" w:color="auto" w:fill="auto"/>
            <w:noWrap/>
            <w:vAlign w:val="bottom"/>
            <w:hideMark/>
          </w:tcPr>
          <w:p w14:paraId="3D4D1E5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Cardmember Service</w:t>
            </w:r>
          </w:p>
        </w:tc>
        <w:tc>
          <w:tcPr>
            <w:tcW w:w="3062" w:type="dxa"/>
            <w:tcBorders>
              <w:top w:val="nil"/>
              <w:left w:val="nil"/>
              <w:bottom w:val="nil"/>
              <w:right w:val="nil"/>
            </w:tcBorders>
            <w:shd w:val="clear" w:color="auto" w:fill="auto"/>
            <w:noWrap/>
            <w:vAlign w:val="bottom"/>
            <w:hideMark/>
          </w:tcPr>
          <w:p w14:paraId="529285D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Postage, Supplies</w:t>
            </w:r>
          </w:p>
        </w:tc>
        <w:tc>
          <w:tcPr>
            <w:tcW w:w="1620" w:type="dxa"/>
            <w:tcBorders>
              <w:top w:val="nil"/>
              <w:left w:val="nil"/>
              <w:bottom w:val="nil"/>
              <w:right w:val="nil"/>
            </w:tcBorders>
            <w:shd w:val="clear" w:color="auto" w:fill="auto"/>
            <w:noWrap/>
            <w:vAlign w:val="bottom"/>
            <w:hideMark/>
          </w:tcPr>
          <w:p w14:paraId="5A2466F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974.28 </w:t>
            </w:r>
          </w:p>
        </w:tc>
      </w:tr>
      <w:tr w:rsidR="00B32721" w:rsidRPr="00B32721" w14:paraId="38000A71" w14:textId="77777777" w:rsidTr="00B32721">
        <w:trPr>
          <w:trHeight w:val="300"/>
        </w:trPr>
        <w:tc>
          <w:tcPr>
            <w:tcW w:w="1434" w:type="dxa"/>
            <w:tcBorders>
              <w:top w:val="nil"/>
              <w:left w:val="nil"/>
              <w:bottom w:val="nil"/>
              <w:right w:val="nil"/>
            </w:tcBorders>
            <w:shd w:val="clear" w:color="auto" w:fill="auto"/>
            <w:noWrap/>
            <w:vAlign w:val="bottom"/>
            <w:hideMark/>
          </w:tcPr>
          <w:p w14:paraId="1CC8D89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D04-02-25</w:t>
            </w:r>
          </w:p>
        </w:tc>
        <w:tc>
          <w:tcPr>
            <w:tcW w:w="3244" w:type="dxa"/>
            <w:tcBorders>
              <w:top w:val="nil"/>
              <w:left w:val="nil"/>
              <w:bottom w:val="nil"/>
              <w:right w:val="nil"/>
            </w:tcBorders>
            <w:shd w:val="clear" w:color="auto" w:fill="auto"/>
            <w:noWrap/>
            <w:vAlign w:val="bottom"/>
            <w:hideMark/>
          </w:tcPr>
          <w:p w14:paraId="6029A06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Empower</w:t>
            </w:r>
          </w:p>
        </w:tc>
        <w:tc>
          <w:tcPr>
            <w:tcW w:w="3062" w:type="dxa"/>
            <w:tcBorders>
              <w:top w:val="nil"/>
              <w:left w:val="nil"/>
              <w:bottom w:val="nil"/>
              <w:right w:val="nil"/>
            </w:tcBorders>
            <w:shd w:val="clear" w:color="auto" w:fill="auto"/>
            <w:noWrap/>
            <w:vAlign w:val="bottom"/>
            <w:hideMark/>
          </w:tcPr>
          <w:p w14:paraId="37FC365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Deductions 4/02/25</w:t>
            </w:r>
          </w:p>
        </w:tc>
        <w:tc>
          <w:tcPr>
            <w:tcW w:w="1620" w:type="dxa"/>
            <w:tcBorders>
              <w:top w:val="nil"/>
              <w:left w:val="nil"/>
              <w:bottom w:val="nil"/>
              <w:right w:val="nil"/>
            </w:tcBorders>
            <w:shd w:val="clear" w:color="auto" w:fill="auto"/>
            <w:noWrap/>
            <w:vAlign w:val="bottom"/>
            <w:hideMark/>
          </w:tcPr>
          <w:p w14:paraId="61BD58A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400.00 </w:t>
            </w:r>
          </w:p>
        </w:tc>
      </w:tr>
      <w:tr w:rsidR="00B32721" w:rsidRPr="00B32721" w14:paraId="3CA2F85B" w14:textId="77777777" w:rsidTr="00B32721">
        <w:trPr>
          <w:trHeight w:val="300"/>
        </w:trPr>
        <w:tc>
          <w:tcPr>
            <w:tcW w:w="1434" w:type="dxa"/>
            <w:tcBorders>
              <w:top w:val="nil"/>
              <w:left w:val="nil"/>
              <w:bottom w:val="nil"/>
              <w:right w:val="nil"/>
            </w:tcBorders>
            <w:shd w:val="clear" w:color="auto" w:fill="auto"/>
            <w:noWrap/>
            <w:vAlign w:val="bottom"/>
            <w:hideMark/>
          </w:tcPr>
          <w:p w14:paraId="749D54D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DD04022501</w:t>
            </w:r>
          </w:p>
        </w:tc>
        <w:tc>
          <w:tcPr>
            <w:tcW w:w="3244" w:type="dxa"/>
            <w:tcBorders>
              <w:top w:val="nil"/>
              <w:left w:val="nil"/>
              <w:bottom w:val="nil"/>
              <w:right w:val="nil"/>
            </w:tcBorders>
            <w:shd w:val="clear" w:color="auto" w:fill="auto"/>
            <w:noWrap/>
            <w:vAlign w:val="bottom"/>
            <w:hideMark/>
          </w:tcPr>
          <w:p w14:paraId="52CD648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2C96320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190A567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1,501.09 </w:t>
            </w:r>
          </w:p>
        </w:tc>
      </w:tr>
      <w:tr w:rsidR="00B32721" w:rsidRPr="00B32721" w14:paraId="6ED2123B" w14:textId="77777777" w:rsidTr="00B32721">
        <w:trPr>
          <w:trHeight w:val="300"/>
        </w:trPr>
        <w:tc>
          <w:tcPr>
            <w:tcW w:w="1434" w:type="dxa"/>
            <w:tcBorders>
              <w:top w:val="nil"/>
              <w:left w:val="nil"/>
              <w:bottom w:val="nil"/>
              <w:right w:val="nil"/>
            </w:tcBorders>
            <w:shd w:val="clear" w:color="auto" w:fill="auto"/>
            <w:noWrap/>
            <w:vAlign w:val="bottom"/>
            <w:hideMark/>
          </w:tcPr>
          <w:p w14:paraId="531E839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DD04022502</w:t>
            </w:r>
          </w:p>
        </w:tc>
        <w:tc>
          <w:tcPr>
            <w:tcW w:w="3244" w:type="dxa"/>
            <w:tcBorders>
              <w:top w:val="nil"/>
              <w:left w:val="nil"/>
              <w:bottom w:val="nil"/>
              <w:right w:val="nil"/>
            </w:tcBorders>
            <w:shd w:val="clear" w:color="auto" w:fill="auto"/>
            <w:noWrap/>
            <w:vAlign w:val="bottom"/>
            <w:hideMark/>
          </w:tcPr>
          <w:p w14:paraId="54AB0B1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40D5B6B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61CF754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588.07 </w:t>
            </w:r>
          </w:p>
        </w:tc>
      </w:tr>
      <w:tr w:rsidR="00B32721" w:rsidRPr="00B32721" w14:paraId="5CCE675D" w14:textId="77777777" w:rsidTr="00B32721">
        <w:trPr>
          <w:trHeight w:val="300"/>
        </w:trPr>
        <w:tc>
          <w:tcPr>
            <w:tcW w:w="1434" w:type="dxa"/>
            <w:tcBorders>
              <w:top w:val="nil"/>
              <w:left w:val="nil"/>
              <w:bottom w:val="nil"/>
              <w:right w:val="nil"/>
            </w:tcBorders>
            <w:shd w:val="clear" w:color="auto" w:fill="auto"/>
            <w:noWrap/>
            <w:vAlign w:val="bottom"/>
            <w:hideMark/>
          </w:tcPr>
          <w:p w14:paraId="0C12568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DD04022503</w:t>
            </w:r>
          </w:p>
        </w:tc>
        <w:tc>
          <w:tcPr>
            <w:tcW w:w="3244" w:type="dxa"/>
            <w:tcBorders>
              <w:top w:val="nil"/>
              <w:left w:val="nil"/>
              <w:bottom w:val="nil"/>
              <w:right w:val="nil"/>
            </w:tcBorders>
            <w:shd w:val="clear" w:color="auto" w:fill="auto"/>
            <w:noWrap/>
            <w:vAlign w:val="bottom"/>
            <w:hideMark/>
          </w:tcPr>
          <w:p w14:paraId="368F0F1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294334E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125187A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73.88 </w:t>
            </w:r>
          </w:p>
        </w:tc>
      </w:tr>
      <w:tr w:rsidR="00B32721" w:rsidRPr="00B32721" w14:paraId="6E294C7B" w14:textId="77777777" w:rsidTr="00B32721">
        <w:trPr>
          <w:trHeight w:val="300"/>
        </w:trPr>
        <w:tc>
          <w:tcPr>
            <w:tcW w:w="1434" w:type="dxa"/>
            <w:tcBorders>
              <w:top w:val="nil"/>
              <w:left w:val="nil"/>
              <w:bottom w:val="nil"/>
              <w:right w:val="nil"/>
            </w:tcBorders>
            <w:shd w:val="clear" w:color="auto" w:fill="auto"/>
            <w:noWrap/>
            <w:vAlign w:val="bottom"/>
            <w:hideMark/>
          </w:tcPr>
          <w:p w14:paraId="7560361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DD04022504</w:t>
            </w:r>
          </w:p>
        </w:tc>
        <w:tc>
          <w:tcPr>
            <w:tcW w:w="3244" w:type="dxa"/>
            <w:tcBorders>
              <w:top w:val="nil"/>
              <w:left w:val="nil"/>
              <w:bottom w:val="nil"/>
              <w:right w:val="nil"/>
            </w:tcBorders>
            <w:shd w:val="clear" w:color="auto" w:fill="auto"/>
            <w:noWrap/>
            <w:vAlign w:val="bottom"/>
            <w:hideMark/>
          </w:tcPr>
          <w:p w14:paraId="07092D3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0618447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6C07468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2,725.71 </w:t>
            </w:r>
          </w:p>
        </w:tc>
      </w:tr>
      <w:tr w:rsidR="00B32721" w:rsidRPr="00B32721" w14:paraId="656F81CD" w14:textId="77777777" w:rsidTr="00B32721">
        <w:trPr>
          <w:trHeight w:val="300"/>
        </w:trPr>
        <w:tc>
          <w:tcPr>
            <w:tcW w:w="1434" w:type="dxa"/>
            <w:tcBorders>
              <w:top w:val="nil"/>
              <w:left w:val="nil"/>
              <w:bottom w:val="nil"/>
              <w:right w:val="nil"/>
            </w:tcBorders>
            <w:shd w:val="clear" w:color="auto" w:fill="auto"/>
            <w:noWrap/>
            <w:vAlign w:val="bottom"/>
            <w:hideMark/>
          </w:tcPr>
          <w:p w14:paraId="416807B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DD04022505</w:t>
            </w:r>
          </w:p>
        </w:tc>
        <w:tc>
          <w:tcPr>
            <w:tcW w:w="3244" w:type="dxa"/>
            <w:tcBorders>
              <w:top w:val="nil"/>
              <w:left w:val="nil"/>
              <w:bottom w:val="nil"/>
              <w:right w:val="nil"/>
            </w:tcBorders>
            <w:shd w:val="clear" w:color="auto" w:fill="auto"/>
            <w:noWrap/>
            <w:vAlign w:val="bottom"/>
            <w:hideMark/>
          </w:tcPr>
          <w:p w14:paraId="4EFDBDA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7761309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66910B6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1,903.28 </w:t>
            </w:r>
          </w:p>
        </w:tc>
      </w:tr>
      <w:tr w:rsidR="00B32721" w:rsidRPr="00B32721" w14:paraId="1389828D" w14:textId="77777777" w:rsidTr="00B32721">
        <w:trPr>
          <w:trHeight w:val="300"/>
        </w:trPr>
        <w:tc>
          <w:tcPr>
            <w:tcW w:w="1434" w:type="dxa"/>
            <w:tcBorders>
              <w:top w:val="nil"/>
              <w:left w:val="nil"/>
              <w:bottom w:val="nil"/>
              <w:right w:val="nil"/>
            </w:tcBorders>
            <w:shd w:val="clear" w:color="auto" w:fill="auto"/>
            <w:noWrap/>
            <w:vAlign w:val="bottom"/>
            <w:hideMark/>
          </w:tcPr>
          <w:p w14:paraId="01D37A5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DD04022506</w:t>
            </w:r>
          </w:p>
        </w:tc>
        <w:tc>
          <w:tcPr>
            <w:tcW w:w="3244" w:type="dxa"/>
            <w:tcBorders>
              <w:top w:val="nil"/>
              <w:left w:val="nil"/>
              <w:bottom w:val="nil"/>
              <w:right w:val="nil"/>
            </w:tcBorders>
            <w:shd w:val="clear" w:color="auto" w:fill="auto"/>
            <w:noWrap/>
            <w:vAlign w:val="bottom"/>
            <w:hideMark/>
          </w:tcPr>
          <w:p w14:paraId="2908AEB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4D23D09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72070CF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1,893.61 </w:t>
            </w:r>
          </w:p>
        </w:tc>
      </w:tr>
      <w:tr w:rsidR="00B32721" w:rsidRPr="00B32721" w14:paraId="689CDF69" w14:textId="77777777" w:rsidTr="00B32721">
        <w:trPr>
          <w:trHeight w:val="300"/>
        </w:trPr>
        <w:tc>
          <w:tcPr>
            <w:tcW w:w="1434" w:type="dxa"/>
            <w:tcBorders>
              <w:top w:val="nil"/>
              <w:left w:val="nil"/>
              <w:bottom w:val="nil"/>
              <w:right w:val="nil"/>
            </w:tcBorders>
            <w:shd w:val="clear" w:color="auto" w:fill="auto"/>
            <w:noWrap/>
            <w:vAlign w:val="bottom"/>
            <w:hideMark/>
          </w:tcPr>
          <w:p w14:paraId="1D6229D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DD04022507</w:t>
            </w:r>
          </w:p>
        </w:tc>
        <w:tc>
          <w:tcPr>
            <w:tcW w:w="3244" w:type="dxa"/>
            <w:tcBorders>
              <w:top w:val="nil"/>
              <w:left w:val="nil"/>
              <w:bottom w:val="nil"/>
              <w:right w:val="nil"/>
            </w:tcBorders>
            <w:shd w:val="clear" w:color="auto" w:fill="auto"/>
            <w:noWrap/>
            <w:vAlign w:val="bottom"/>
            <w:hideMark/>
          </w:tcPr>
          <w:p w14:paraId="59EB4BE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32CAFAD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3005C68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2,006.34 </w:t>
            </w:r>
          </w:p>
        </w:tc>
      </w:tr>
      <w:tr w:rsidR="00B32721" w:rsidRPr="00B32721" w14:paraId="7779EE2C" w14:textId="77777777" w:rsidTr="00B32721">
        <w:trPr>
          <w:trHeight w:val="300"/>
        </w:trPr>
        <w:tc>
          <w:tcPr>
            <w:tcW w:w="1434" w:type="dxa"/>
            <w:tcBorders>
              <w:top w:val="nil"/>
              <w:left w:val="nil"/>
              <w:bottom w:val="nil"/>
              <w:right w:val="nil"/>
            </w:tcBorders>
            <w:shd w:val="clear" w:color="auto" w:fill="auto"/>
            <w:noWrap/>
            <w:vAlign w:val="bottom"/>
            <w:hideMark/>
          </w:tcPr>
          <w:p w14:paraId="6533A0D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DD04022508</w:t>
            </w:r>
          </w:p>
        </w:tc>
        <w:tc>
          <w:tcPr>
            <w:tcW w:w="3244" w:type="dxa"/>
            <w:tcBorders>
              <w:top w:val="nil"/>
              <w:left w:val="nil"/>
              <w:bottom w:val="nil"/>
              <w:right w:val="nil"/>
            </w:tcBorders>
            <w:shd w:val="clear" w:color="auto" w:fill="auto"/>
            <w:noWrap/>
            <w:vAlign w:val="bottom"/>
            <w:hideMark/>
          </w:tcPr>
          <w:p w14:paraId="08AE9FA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2E2F254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61B4FDD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2,546.84 </w:t>
            </w:r>
          </w:p>
        </w:tc>
      </w:tr>
      <w:tr w:rsidR="00B32721" w:rsidRPr="00B32721" w14:paraId="5F6CD5D8" w14:textId="77777777" w:rsidTr="00B32721">
        <w:trPr>
          <w:trHeight w:val="300"/>
        </w:trPr>
        <w:tc>
          <w:tcPr>
            <w:tcW w:w="1434" w:type="dxa"/>
            <w:tcBorders>
              <w:top w:val="nil"/>
              <w:left w:val="nil"/>
              <w:bottom w:val="nil"/>
              <w:right w:val="nil"/>
            </w:tcBorders>
            <w:shd w:val="clear" w:color="auto" w:fill="auto"/>
            <w:noWrap/>
            <w:vAlign w:val="bottom"/>
            <w:hideMark/>
          </w:tcPr>
          <w:p w14:paraId="1BB3177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DD04022509</w:t>
            </w:r>
          </w:p>
        </w:tc>
        <w:tc>
          <w:tcPr>
            <w:tcW w:w="3244" w:type="dxa"/>
            <w:tcBorders>
              <w:top w:val="nil"/>
              <w:left w:val="nil"/>
              <w:bottom w:val="nil"/>
              <w:right w:val="nil"/>
            </w:tcBorders>
            <w:shd w:val="clear" w:color="auto" w:fill="auto"/>
            <w:noWrap/>
            <w:vAlign w:val="bottom"/>
            <w:hideMark/>
          </w:tcPr>
          <w:p w14:paraId="4098892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36D24AE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3C8F459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2,166.32 </w:t>
            </w:r>
          </w:p>
        </w:tc>
      </w:tr>
      <w:tr w:rsidR="00B32721" w:rsidRPr="00B32721" w14:paraId="486986CB" w14:textId="77777777" w:rsidTr="00B32721">
        <w:trPr>
          <w:trHeight w:val="300"/>
        </w:trPr>
        <w:tc>
          <w:tcPr>
            <w:tcW w:w="1434" w:type="dxa"/>
            <w:tcBorders>
              <w:top w:val="nil"/>
              <w:left w:val="nil"/>
              <w:bottom w:val="nil"/>
              <w:right w:val="nil"/>
            </w:tcBorders>
            <w:shd w:val="clear" w:color="auto" w:fill="auto"/>
            <w:noWrap/>
            <w:vAlign w:val="bottom"/>
            <w:hideMark/>
          </w:tcPr>
          <w:p w14:paraId="6D54973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DD04022510</w:t>
            </w:r>
          </w:p>
        </w:tc>
        <w:tc>
          <w:tcPr>
            <w:tcW w:w="3244" w:type="dxa"/>
            <w:tcBorders>
              <w:top w:val="nil"/>
              <w:left w:val="nil"/>
              <w:bottom w:val="nil"/>
              <w:right w:val="nil"/>
            </w:tcBorders>
            <w:shd w:val="clear" w:color="auto" w:fill="auto"/>
            <w:noWrap/>
            <w:vAlign w:val="bottom"/>
            <w:hideMark/>
          </w:tcPr>
          <w:p w14:paraId="6139C0F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7FADAA1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4463EC3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1,447.11 </w:t>
            </w:r>
          </w:p>
        </w:tc>
      </w:tr>
      <w:tr w:rsidR="00B32721" w:rsidRPr="00B32721" w14:paraId="2EFA9A99" w14:textId="77777777" w:rsidTr="00B32721">
        <w:trPr>
          <w:trHeight w:val="300"/>
        </w:trPr>
        <w:tc>
          <w:tcPr>
            <w:tcW w:w="1434" w:type="dxa"/>
            <w:tcBorders>
              <w:top w:val="nil"/>
              <w:left w:val="nil"/>
              <w:bottom w:val="nil"/>
              <w:right w:val="nil"/>
            </w:tcBorders>
            <w:shd w:val="clear" w:color="auto" w:fill="auto"/>
            <w:noWrap/>
            <w:vAlign w:val="bottom"/>
            <w:hideMark/>
          </w:tcPr>
          <w:p w14:paraId="1364F5E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DD04022511</w:t>
            </w:r>
          </w:p>
        </w:tc>
        <w:tc>
          <w:tcPr>
            <w:tcW w:w="3244" w:type="dxa"/>
            <w:tcBorders>
              <w:top w:val="nil"/>
              <w:left w:val="nil"/>
              <w:bottom w:val="nil"/>
              <w:right w:val="nil"/>
            </w:tcBorders>
            <w:shd w:val="clear" w:color="auto" w:fill="auto"/>
            <w:noWrap/>
            <w:vAlign w:val="bottom"/>
            <w:hideMark/>
          </w:tcPr>
          <w:p w14:paraId="233AAF2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03/29/2025</w:t>
            </w:r>
          </w:p>
        </w:tc>
        <w:tc>
          <w:tcPr>
            <w:tcW w:w="3062" w:type="dxa"/>
            <w:tcBorders>
              <w:top w:val="nil"/>
              <w:left w:val="nil"/>
              <w:bottom w:val="nil"/>
              <w:right w:val="nil"/>
            </w:tcBorders>
            <w:shd w:val="clear" w:color="auto" w:fill="auto"/>
            <w:noWrap/>
            <w:vAlign w:val="bottom"/>
            <w:hideMark/>
          </w:tcPr>
          <w:p w14:paraId="1D5E5E4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3/29/25</w:t>
            </w:r>
          </w:p>
        </w:tc>
        <w:tc>
          <w:tcPr>
            <w:tcW w:w="1620" w:type="dxa"/>
            <w:tcBorders>
              <w:top w:val="nil"/>
              <w:left w:val="nil"/>
              <w:bottom w:val="nil"/>
              <w:right w:val="nil"/>
            </w:tcBorders>
            <w:shd w:val="clear" w:color="auto" w:fill="auto"/>
            <w:noWrap/>
            <w:vAlign w:val="bottom"/>
            <w:hideMark/>
          </w:tcPr>
          <w:p w14:paraId="4852E3D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2,007.16 </w:t>
            </w:r>
          </w:p>
        </w:tc>
      </w:tr>
      <w:tr w:rsidR="00B32721" w:rsidRPr="00B32721" w14:paraId="7C9A17A7" w14:textId="77777777" w:rsidTr="00B32721">
        <w:trPr>
          <w:trHeight w:val="300"/>
        </w:trPr>
        <w:tc>
          <w:tcPr>
            <w:tcW w:w="1434" w:type="dxa"/>
            <w:tcBorders>
              <w:top w:val="nil"/>
              <w:left w:val="nil"/>
              <w:bottom w:val="nil"/>
              <w:right w:val="nil"/>
            </w:tcBorders>
            <w:shd w:val="clear" w:color="auto" w:fill="auto"/>
            <w:noWrap/>
            <w:vAlign w:val="bottom"/>
            <w:hideMark/>
          </w:tcPr>
          <w:p w14:paraId="5F09B8F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F04-02-25</w:t>
            </w:r>
          </w:p>
        </w:tc>
        <w:tc>
          <w:tcPr>
            <w:tcW w:w="3244" w:type="dxa"/>
            <w:tcBorders>
              <w:top w:val="nil"/>
              <w:left w:val="nil"/>
              <w:bottom w:val="nil"/>
              <w:right w:val="nil"/>
            </w:tcBorders>
            <w:shd w:val="clear" w:color="auto" w:fill="auto"/>
            <w:noWrap/>
            <w:vAlign w:val="bottom"/>
            <w:hideMark/>
          </w:tcPr>
          <w:p w14:paraId="1309F6A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E.F.T.P.S.</w:t>
            </w:r>
          </w:p>
        </w:tc>
        <w:tc>
          <w:tcPr>
            <w:tcW w:w="3062" w:type="dxa"/>
            <w:tcBorders>
              <w:top w:val="nil"/>
              <w:left w:val="nil"/>
              <w:bottom w:val="nil"/>
              <w:right w:val="nil"/>
            </w:tcBorders>
            <w:shd w:val="clear" w:color="auto" w:fill="auto"/>
            <w:noWrap/>
            <w:vAlign w:val="bottom"/>
            <w:hideMark/>
          </w:tcPr>
          <w:p w14:paraId="0049635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Deductions PPE 4/2/25</w:t>
            </w:r>
          </w:p>
        </w:tc>
        <w:tc>
          <w:tcPr>
            <w:tcW w:w="1620" w:type="dxa"/>
            <w:tcBorders>
              <w:top w:val="nil"/>
              <w:left w:val="nil"/>
              <w:bottom w:val="nil"/>
              <w:right w:val="nil"/>
            </w:tcBorders>
            <w:shd w:val="clear" w:color="auto" w:fill="auto"/>
            <w:noWrap/>
            <w:vAlign w:val="bottom"/>
            <w:hideMark/>
          </w:tcPr>
          <w:p w14:paraId="1A74597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6,432.70 </w:t>
            </w:r>
          </w:p>
        </w:tc>
      </w:tr>
      <w:tr w:rsidR="00B32721" w:rsidRPr="00B32721" w14:paraId="748BE8E3" w14:textId="77777777" w:rsidTr="00B32721">
        <w:trPr>
          <w:trHeight w:val="300"/>
        </w:trPr>
        <w:tc>
          <w:tcPr>
            <w:tcW w:w="1434" w:type="dxa"/>
            <w:tcBorders>
              <w:top w:val="nil"/>
              <w:left w:val="nil"/>
              <w:bottom w:val="nil"/>
              <w:right w:val="nil"/>
            </w:tcBorders>
            <w:shd w:val="clear" w:color="auto" w:fill="auto"/>
            <w:noWrap/>
            <w:vAlign w:val="bottom"/>
            <w:hideMark/>
          </w:tcPr>
          <w:p w14:paraId="3E8A6AE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M04-02-25</w:t>
            </w:r>
          </w:p>
        </w:tc>
        <w:tc>
          <w:tcPr>
            <w:tcW w:w="3244" w:type="dxa"/>
            <w:tcBorders>
              <w:top w:val="nil"/>
              <w:left w:val="nil"/>
              <w:bottom w:val="nil"/>
              <w:right w:val="nil"/>
            </w:tcBorders>
            <w:shd w:val="clear" w:color="auto" w:fill="auto"/>
            <w:noWrap/>
            <w:vAlign w:val="bottom"/>
            <w:hideMark/>
          </w:tcPr>
          <w:p w14:paraId="5F34922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Department of Revenue</w:t>
            </w:r>
          </w:p>
        </w:tc>
        <w:tc>
          <w:tcPr>
            <w:tcW w:w="3062" w:type="dxa"/>
            <w:tcBorders>
              <w:top w:val="nil"/>
              <w:left w:val="nil"/>
              <w:bottom w:val="nil"/>
              <w:right w:val="nil"/>
            </w:tcBorders>
            <w:shd w:val="clear" w:color="auto" w:fill="auto"/>
            <w:noWrap/>
            <w:vAlign w:val="bottom"/>
            <w:hideMark/>
          </w:tcPr>
          <w:p w14:paraId="7ED8121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Deductions 4/02/25</w:t>
            </w:r>
          </w:p>
        </w:tc>
        <w:tc>
          <w:tcPr>
            <w:tcW w:w="1620" w:type="dxa"/>
            <w:tcBorders>
              <w:top w:val="nil"/>
              <w:left w:val="nil"/>
              <w:bottom w:val="nil"/>
              <w:right w:val="nil"/>
            </w:tcBorders>
            <w:shd w:val="clear" w:color="auto" w:fill="auto"/>
            <w:noWrap/>
            <w:vAlign w:val="bottom"/>
            <w:hideMark/>
          </w:tcPr>
          <w:p w14:paraId="423B35C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1,250.66 </w:t>
            </w:r>
          </w:p>
        </w:tc>
      </w:tr>
      <w:tr w:rsidR="00B32721" w:rsidRPr="00B32721" w14:paraId="5C013B9A" w14:textId="77777777" w:rsidTr="00B32721">
        <w:trPr>
          <w:trHeight w:val="300"/>
        </w:trPr>
        <w:tc>
          <w:tcPr>
            <w:tcW w:w="1434" w:type="dxa"/>
            <w:tcBorders>
              <w:top w:val="nil"/>
              <w:left w:val="nil"/>
              <w:bottom w:val="nil"/>
              <w:right w:val="nil"/>
            </w:tcBorders>
            <w:shd w:val="clear" w:color="auto" w:fill="auto"/>
            <w:noWrap/>
            <w:vAlign w:val="bottom"/>
            <w:hideMark/>
          </w:tcPr>
          <w:p w14:paraId="3672507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P04-02-25</w:t>
            </w:r>
          </w:p>
        </w:tc>
        <w:tc>
          <w:tcPr>
            <w:tcW w:w="3244" w:type="dxa"/>
            <w:tcBorders>
              <w:top w:val="nil"/>
              <w:left w:val="nil"/>
              <w:bottom w:val="nil"/>
              <w:right w:val="nil"/>
            </w:tcBorders>
            <w:shd w:val="clear" w:color="auto" w:fill="auto"/>
            <w:noWrap/>
            <w:vAlign w:val="bottom"/>
            <w:hideMark/>
          </w:tcPr>
          <w:p w14:paraId="5A86A75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P.E.R.A.</w:t>
            </w:r>
          </w:p>
        </w:tc>
        <w:tc>
          <w:tcPr>
            <w:tcW w:w="3062" w:type="dxa"/>
            <w:tcBorders>
              <w:top w:val="nil"/>
              <w:left w:val="nil"/>
              <w:bottom w:val="nil"/>
              <w:right w:val="nil"/>
            </w:tcBorders>
            <w:shd w:val="clear" w:color="auto" w:fill="auto"/>
            <w:noWrap/>
            <w:vAlign w:val="bottom"/>
            <w:hideMark/>
          </w:tcPr>
          <w:p w14:paraId="7ACED64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PPE 4/02/25 Deductions</w:t>
            </w:r>
          </w:p>
        </w:tc>
        <w:tc>
          <w:tcPr>
            <w:tcW w:w="1620" w:type="dxa"/>
            <w:tcBorders>
              <w:top w:val="nil"/>
              <w:left w:val="nil"/>
              <w:bottom w:val="nil"/>
              <w:right w:val="nil"/>
            </w:tcBorders>
            <w:shd w:val="clear" w:color="auto" w:fill="auto"/>
            <w:noWrap/>
            <w:vAlign w:val="bottom"/>
            <w:hideMark/>
          </w:tcPr>
          <w:p w14:paraId="6C00210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3,702.38 </w:t>
            </w:r>
          </w:p>
        </w:tc>
      </w:tr>
      <w:tr w:rsidR="00B32721" w:rsidRPr="00B32721" w14:paraId="2499CE29" w14:textId="77777777" w:rsidTr="00B32721">
        <w:trPr>
          <w:trHeight w:val="300"/>
        </w:trPr>
        <w:tc>
          <w:tcPr>
            <w:tcW w:w="1434" w:type="dxa"/>
            <w:tcBorders>
              <w:top w:val="nil"/>
              <w:left w:val="nil"/>
              <w:bottom w:val="nil"/>
              <w:right w:val="nil"/>
            </w:tcBorders>
            <w:shd w:val="clear" w:color="auto" w:fill="auto"/>
            <w:noWrap/>
            <w:vAlign w:val="bottom"/>
            <w:hideMark/>
          </w:tcPr>
          <w:p w14:paraId="3658663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D04-16-25</w:t>
            </w:r>
          </w:p>
        </w:tc>
        <w:tc>
          <w:tcPr>
            <w:tcW w:w="3244" w:type="dxa"/>
            <w:tcBorders>
              <w:top w:val="nil"/>
              <w:left w:val="nil"/>
              <w:bottom w:val="nil"/>
              <w:right w:val="nil"/>
            </w:tcBorders>
            <w:shd w:val="clear" w:color="auto" w:fill="auto"/>
            <w:noWrap/>
            <w:vAlign w:val="bottom"/>
            <w:hideMark/>
          </w:tcPr>
          <w:p w14:paraId="78568C6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Empower</w:t>
            </w:r>
          </w:p>
        </w:tc>
        <w:tc>
          <w:tcPr>
            <w:tcW w:w="3062" w:type="dxa"/>
            <w:tcBorders>
              <w:top w:val="nil"/>
              <w:left w:val="nil"/>
              <w:bottom w:val="nil"/>
              <w:right w:val="nil"/>
            </w:tcBorders>
            <w:shd w:val="clear" w:color="auto" w:fill="auto"/>
            <w:noWrap/>
            <w:vAlign w:val="bottom"/>
            <w:hideMark/>
          </w:tcPr>
          <w:p w14:paraId="2B54E9E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Deductions 4/16/25</w:t>
            </w:r>
          </w:p>
        </w:tc>
        <w:tc>
          <w:tcPr>
            <w:tcW w:w="1620" w:type="dxa"/>
            <w:tcBorders>
              <w:top w:val="nil"/>
              <w:left w:val="nil"/>
              <w:bottom w:val="nil"/>
              <w:right w:val="nil"/>
            </w:tcBorders>
            <w:shd w:val="clear" w:color="auto" w:fill="auto"/>
            <w:noWrap/>
            <w:vAlign w:val="bottom"/>
            <w:hideMark/>
          </w:tcPr>
          <w:p w14:paraId="739E8D2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400.00 </w:t>
            </w:r>
          </w:p>
        </w:tc>
      </w:tr>
      <w:tr w:rsidR="00B32721" w:rsidRPr="00B32721" w14:paraId="31430D9E" w14:textId="77777777" w:rsidTr="00B32721">
        <w:trPr>
          <w:trHeight w:val="300"/>
        </w:trPr>
        <w:tc>
          <w:tcPr>
            <w:tcW w:w="1434" w:type="dxa"/>
            <w:tcBorders>
              <w:top w:val="nil"/>
              <w:left w:val="nil"/>
              <w:bottom w:val="nil"/>
              <w:right w:val="nil"/>
            </w:tcBorders>
            <w:shd w:val="clear" w:color="auto" w:fill="auto"/>
            <w:noWrap/>
            <w:vAlign w:val="bottom"/>
            <w:hideMark/>
          </w:tcPr>
          <w:p w14:paraId="3B86CF5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DD04162501</w:t>
            </w:r>
          </w:p>
        </w:tc>
        <w:tc>
          <w:tcPr>
            <w:tcW w:w="3244" w:type="dxa"/>
            <w:tcBorders>
              <w:top w:val="nil"/>
              <w:left w:val="nil"/>
              <w:bottom w:val="nil"/>
              <w:right w:val="nil"/>
            </w:tcBorders>
            <w:shd w:val="clear" w:color="auto" w:fill="auto"/>
            <w:noWrap/>
            <w:vAlign w:val="bottom"/>
            <w:hideMark/>
          </w:tcPr>
          <w:p w14:paraId="3DCD0B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7E36985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0F7FB4A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1,485.09 </w:t>
            </w:r>
          </w:p>
        </w:tc>
      </w:tr>
      <w:tr w:rsidR="00B32721" w:rsidRPr="00B32721" w14:paraId="32CCBC23" w14:textId="77777777" w:rsidTr="00B32721">
        <w:trPr>
          <w:trHeight w:val="300"/>
        </w:trPr>
        <w:tc>
          <w:tcPr>
            <w:tcW w:w="1434" w:type="dxa"/>
            <w:tcBorders>
              <w:top w:val="nil"/>
              <w:left w:val="nil"/>
              <w:bottom w:val="nil"/>
              <w:right w:val="nil"/>
            </w:tcBorders>
            <w:shd w:val="clear" w:color="auto" w:fill="auto"/>
            <w:noWrap/>
            <w:vAlign w:val="bottom"/>
            <w:hideMark/>
          </w:tcPr>
          <w:p w14:paraId="746E25C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DD04162502</w:t>
            </w:r>
          </w:p>
        </w:tc>
        <w:tc>
          <w:tcPr>
            <w:tcW w:w="3244" w:type="dxa"/>
            <w:tcBorders>
              <w:top w:val="nil"/>
              <w:left w:val="nil"/>
              <w:bottom w:val="nil"/>
              <w:right w:val="nil"/>
            </w:tcBorders>
            <w:shd w:val="clear" w:color="auto" w:fill="auto"/>
            <w:noWrap/>
            <w:vAlign w:val="bottom"/>
            <w:hideMark/>
          </w:tcPr>
          <w:p w14:paraId="40AC837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353D027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00936D1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2,367.58 </w:t>
            </w:r>
          </w:p>
        </w:tc>
      </w:tr>
      <w:tr w:rsidR="00B32721" w:rsidRPr="00B32721" w14:paraId="3C1D5986" w14:textId="77777777" w:rsidTr="00B32721">
        <w:trPr>
          <w:trHeight w:val="300"/>
        </w:trPr>
        <w:tc>
          <w:tcPr>
            <w:tcW w:w="1434" w:type="dxa"/>
            <w:tcBorders>
              <w:top w:val="nil"/>
              <w:left w:val="nil"/>
              <w:bottom w:val="nil"/>
              <w:right w:val="nil"/>
            </w:tcBorders>
            <w:shd w:val="clear" w:color="auto" w:fill="auto"/>
            <w:noWrap/>
            <w:vAlign w:val="bottom"/>
            <w:hideMark/>
          </w:tcPr>
          <w:p w14:paraId="735A47B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DD04162503</w:t>
            </w:r>
          </w:p>
        </w:tc>
        <w:tc>
          <w:tcPr>
            <w:tcW w:w="3244" w:type="dxa"/>
            <w:tcBorders>
              <w:top w:val="nil"/>
              <w:left w:val="nil"/>
              <w:bottom w:val="nil"/>
              <w:right w:val="nil"/>
            </w:tcBorders>
            <w:shd w:val="clear" w:color="auto" w:fill="auto"/>
            <w:noWrap/>
            <w:vAlign w:val="bottom"/>
            <w:hideMark/>
          </w:tcPr>
          <w:p w14:paraId="697DCA8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19D052B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6802525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1,903.28 </w:t>
            </w:r>
          </w:p>
        </w:tc>
      </w:tr>
      <w:tr w:rsidR="00B32721" w:rsidRPr="00B32721" w14:paraId="664C8854" w14:textId="77777777" w:rsidTr="00B32721">
        <w:trPr>
          <w:trHeight w:val="300"/>
        </w:trPr>
        <w:tc>
          <w:tcPr>
            <w:tcW w:w="1434" w:type="dxa"/>
            <w:tcBorders>
              <w:top w:val="nil"/>
              <w:left w:val="nil"/>
              <w:bottom w:val="nil"/>
              <w:right w:val="nil"/>
            </w:tcBorders>
            <w:shd w:val="clear" w:color="auto" w:fill="auto"/>
            <w:noWrap/>
            <w:vAlign w:val="bottom"/>
            <w:hideMark/>
          </w:tcPr>
          <w:p w14:paraId="4D0050E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DD04162504</w:t>
            </w:r>
          </w:p>
        </w:tc>
        <w:tc>
          <w:tcPr>
            <w:tcW w:w="3244" w:type="dxa"/>
            <w:tcBorders>
              <w:top w:val="nil"/>
              <w:left w:val="nil"/>
              <w:bottom w:val="nil"/>
              <w:right w:val="nil"/>
            </w:tcBorders>
            <w:shd w:val="clear" w:color="auto" w:fill="auto"/>
            <w:noWrap/>
            <w:vAlign w:val="bottom"/>
            <w:hideMark/>
          </w:tcPr>
          <w:p w14:paraId="202D9FD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1159CBB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3CE9897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1,893.61 </w:t>
            </w:r>
          </w:p>
        </w:tc>
      </w:tr>
      <w:tr w:rsidR="00B32721" w:rsidRPr="00B32721" w14:paraId="297D3DB8" w14:textId="77777777" w:rsidTr="00B32721">
        <w:trPr>
          <w:trHeight w:val="300"/>
        </w:trPr>
        <w:tc>
          <w:tcPr>
            <w:tcW w:w="1434" w:type="dxa"/>
            <w:tcBorders>
              <w:top w:val="nil"/>
              <w:left w:val="nil"/>
              <w:bottom w:val="nil"/>
              <w:right w:val="nil"/>
            </w:tcBorders>
            <w:shd w:val="clear" w:color="auto" w:fill="auto"/>
            <w:noWrap/>
            <w:vAlign w:val="bottom"/>
            <w:hideMark/>
          </w:tcPr>
          <w:p w14:paraId="2116EB6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lastRenderedPageBreak/>
              <w:t>DD04162505</w:t>
            </w:r>
          </w:p>
        </w:tc>
        <w:tc>
          <w:tcPr>
            <w:tcW w:w="3244" w:type="dxa"/>
            <w:tcBorders>
              <w:top w:val="nil"/>
              <w:left w:val="nil"/>
              <w:bottom w:val="nil"/>
              <w:right w:val="nil"/>
            </w:tcBorders>
            <w:shd w:val="clear" w:color="auto" w:fill="auto"/>
            <w:noWrap/>
            <w:vAlign w:val="bottom"/>
            <w:hideMark/>
          </w:tcPr>
          <w:p w14:paraId="07510BE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4B41AB8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315F20E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2,006.34 </w:t>
            </w:r>
          </w:p>
        </w:tc>
      </w:tr>
      <w:tr w:rsidR="00B32721" w:rsidRPr="00B32721" w14:paraId="4DF9ED54" w14:textId="77777777" w:rsidTr="00B32721">
        <w:trPr>
          <w:trHeight w:val="300"/>
        </w:trPr>
        <w:tc>
          <w:tcPr>
            <w:tcW w:w="1434" w:type="dxa"/>
            <w:tcBorders>
              <w:top w:val="nil"/>
              <w:left w:val="nil"/>
              <w:bottom w:val="nil"/>
              <w:right w:val="nil"/>
            </w:tcBorders>
            <w:shd w:val="clear" w:color="auto" w:fill="auto"/>
            <w:noWrap/>
            <w:vAlign w:val="bottom"/>
            <w:hideMark/>
          </w:tcPr>
          <w:p w14:paraId="44B5777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DD04162506</w:t>
            </w:r>
          </w:p>
        </w:tc>
        <w:tc>
          <w:tcPr>
            <w:tcW w:w="3244" w:type="dxa"/>
            <w:tcBorders>
              <w:top w:val="nil"/>
              <w:left w:val="nil"/>
              <w:bottom w:val="nil"/>
              <w:right w:val="nil"/>
            </w:tcBorders>
            <w:shd w:val="clear" w:color="auto" w:fill="auto"/>
            <w:noWrap/>
            <w:vAlign w:val="bottom"/>
            <w:hideMark/>
          </w:tcPr>
          <w:p w14:paraId="00B5C05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57A1945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6CC49E4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2,188.95 </w:t>
            </w:r>
          </w:p>
        </w:tc>
      </w:tr>
      <w:tr w:rsidR="00B32721" w:rsidRPr="00B32721" w14:paraId="0D294398" w14:textId="77777777" w:rsidTr="00B32721">
        <w:trPr>
          <w:trHeight w:val="300"/>
        </w:trPr>
        <w:tc>
          <w:tcPr>
            <w:tcW w:w="1434" w:type="dxa"/>
            <w:tcBorders>
              <w:top w:val="nil"/>
              <w:left w:val="nil"/>
              <w:bottom w:val="nil"/>
              <w:right w:val="nil"/>
            </w:tcBorders>
            <w:shd w:val="clear" w:color="auto" w:fill="auto"/>
            <w:noWrap/>
            <w:vAlign w:val="bottom"/>
            <w:hideMark/>
          </w:tcPr>
          <w:p w14:paraId="0812850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DD04162507</w:t>
            </w:r>
          </w:p>
        </w:tc>
        <w:tc>
          <w:tcPr>
            <w:tcW w:w="3244" w:type="dxa"/>
            <w:tcBorders>
              <w:top w:val="nil"/>
              <w:left w:val="nil"/>
              <w:bottom w:val="nil"/>
              <w:right w:val="nil"/>
            </w:tcBorders>
            <w:shd w:val="clear" w:color="auto" w:fill="auto"/>
            <w:noWrap/>
            <w:vAlign w:val="bottom"/>
            <w:hideMark/>
          </w:tcPr>
          <w:p w14:paraId="4985813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21BB96A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348FD69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2,229.40 </w:t>
            </w:r>
          </w:p>
        </w:tc>
      </w:tr>
      <w:tr w:rsidR="00B32721" w:rsidRPr="00B32721" w14:paraId="328864FA" w14:textId="77777777" w:rsidTr="00B32721">
        <w:trPr>
          <w:trHeight w:val="300"/>
        </w:trPr>
        <w:tc>
          <w:tcPr>
            <w:tcW w:w="1434" w:type="dxa"/>
            <w:tcBorders>
              <w:top w:val="nil"/>
              <w:left w:val="nil"/>
              <w:bottom w:val="nil"/>
              <w:right w:val="nil"/>
            </w:tcBorders>
            <w:shd w:val="clear" w:color="auto" w:fill="auto"/>
            <w:noWrap/>
            <w:vAlign w:val="bottom"/>
            <w:hideMark/>
          </w:tcPr>
          <w:p w14:paraId="0312C9A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DD04162508</w:t>
            </w:r>
          </w:p>
        </w:tc>
        <w:tc>
          <w:tcPr>
            <w:tcW w:w="3244" w:type="dxa"/>
            <w:tcBorders>
              <w:top w:val="nil"/>
              <w:left w:val="nil"/>
              <w:bottom w:val="nil"/>
              <w:right w:val="nil"/>
            </w:tcBorders>
            <w:shd w:val="clear" w:color="auto" w:fill="auto"/>
            <w:noWrap/>
            <w:vAlign w:val="bottom"/>
            <w:hideMark/>
          </w:tcPr>
          <w:p w14:paraId="02CFD92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7ACB595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662EF56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1,447.11 </w:t>
            </w:r>
          </w:p>
        </w:tc>
      </w:tr>
      <w:tr w:rsidR="00B32721" w:rsidRPr="00B32721" w14:paraId="4D826E79" w14:textId="77777777" w:rsidTr="00B32721">
        <w:trPr>
          <w:trHeight w:val="300"/>
        </w:trPr>
        <w:tc>
          <w:tcPr>
            <w:tcW w:w="1434" w:type="dxa"/>
            <w:tcBorders>
              <w:top w:val="nil"/>
              <w:left w:val="nil"/>
              <w:bottom w:val="nil"/>
              <w:right w:val="nil"/>
            </w:tcBorders>
            <w:shd w:val="clear" w:color="auto" w:fill="auto"/>
            <w:noWrap/>
            <w:vAlign w:val="bottom"/>
            <w:hideMark/>
          </w:tcPr>
          <w:p w14:paraId="3596A36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DD04162509</w:t>
            </w:r>
          </w:p>
        </w:tc>
        <w:tc>
          <w:tcPr>
            <w:tcW w:w="3244" w:type="dxa"/>
            <w:tcBorders>
              <w:top w:val="nil"/>
              <w:left w:val="nil"/>
              <w:bottom w:val="nil"/>
              <w:right w:val="nil"/>
            </w:tcBorders>
            <w:shd w:val="clear" w:color="auto" w:fill="auto"/>
            <w:noWrap/>
            <w:vAlign w:val="bottom"/>
            <w:hideMark/>
          </w:tcPr>
          <w:p w14:paraId="6F06DB4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04/12/2025</w:t>
            </w:r>
          </w:p>
        </w:tc>
        <w:tc>
          <w:tcPr>
            <w:tcW w:w="3062" w:type="dxa"/>
            <w:tcBorders>
              <w:top w:val="nil"/>
              <w:left w:val="nil"/>
              <w:bottom w:val="nil"/>
              <w:right w:val="nil"/>
            </w:tcBorders>
            <w:shd w:val="clear" w:color="auto" w:fill="auto"/>
            <w:noWrap/>
            <w:vAlign w:val="bottom"/>
            <w:hideMark/>
          </w:tcPr>
          <w:p w14:paraId="7516926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4/12/25</w:t>
            </w:r>
          </w:p>
        </w:tc>
        <w:tc>
          <w:tcPr>
            <w:tcW w:w="1620" w:type="dxa"/>
            <w:tcBorders>
              <w:top w:val="nil"/>
              <w:left w:val="nil"/>
              <w:bottom w:val="nil"/>
              <w:right w:val="nil"/>
            </w:tcBorders>
            <w:shd w:val="clear" w:color="auto" w:fill="auto"/>
            <w:noWrap/>
            <w:vAlign w:val="bottom"/>
            <w:hideMark/>
          </w:tcPr>
          <w:p w14:paraId="7DFC277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1,914.41 </w:t>
            </w:r>
          </w:p>
        </w:tc>
      </w:tr>
      <w:tr w:rsidR="00B32721" w:rsidRPr="00B32721" w14:paraId="6AE29963" w14:textId="77777777" w:rsidTr="00B32721">
        <w:trPr>
          <w:trHeight w:val="300"/>
        </w:trPr>
        <w:tc>
          <w:tcPr>
            <w:tcW w:w="1434" w:type="dxa"/>
            <w:tcBorders>
              <w:top w:val="nil"/>
              <w:left w:val="nil"/>
              <w:bottom w:val="nil"/>
              <w:right w:val="nil"/>
            </w:tcBorders>
            <w:shd w:val="clear" w:color="auto" w:fill="auto"/>
            <w:noWrap/>
            <w:vAlign w:val="bottom"/>
            <w:hideMark/>
          </w:tcPr>
          <w:p w14:paraId="1FD4F00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F04-16-25</w:t>
            </w:r>
          </w:p>
        </w:tc>
        <w:tc>
          <w:tcPr>
            <w:tcW w:w="3244" w:type="dxa"/>
            <w:tcBorders>
              <w:top w:val="nil"/>
              <w:left w:val="nil"/>
              <w:bottom w:val="nil"/>
              <w:right w:val="nil"/>
            </w:tcBorders>
            <w:shd w:val="clear" w:color="auto" w:fill="auto"/>
            <w:noWrap/>
            <w:vAlign w:val="bottom"/>
            <w:hideMark/>
          </w:tcPr>
          <w:p w14:paraId="4707F3E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E.F.T.P.S.</w:t>
            </w:r>
          </w:p>
        </w:tc>
        <w:tc>
          <w:tcPr>
            <w:tcW w:w="3062" w:type="dxa"/>
            <w:tcBorders>
              <w:top w:val="nil"/>
              <w:left w:val="nil"/>
              <w:bottom w:val="nil"/>
              <w:right w:val="nil"/>
            </w:tcBorders>
            <w:shd w:val="clear" w:color="auto" w:fill="auto"/>
            <w:noWrap/>
            <w:vAlign w:val="bottom"/>
            <w:hideMark/>
          </w:tcPr>
          <w:p w14:paraId="172414A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Deductions PPE 4/16/25</w:t>
            </w:r>
          </w:p>
        </w:tc>
        <w:tc>
          <w:tcPr>
            <w:tcW w:w="1620" w:type="dxa"/>
            <w:tcBorders>
              <w:top w:val="nil"/>
              <w:left w:val="nil"/>
              <w:bottom w:val="nil"/>
              <w:right w:val="nil"/>
            </w:tcBorders>
            <w:shd w:val="clear" w:color="auto" w:fill="auto"/>
            <w:noWrap/>
            <w:vAlign w:val="bottom"/>
            <w:hideMark/>
          </w:tcPr>
          <w:p w14:paraId="5E39CFB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6,019.85 </w:t>
            </w:r>
          </w:p>
        </w:tc>
      </w:tr>
      <w:tr w:rsidR="00B32721" w:rsidRPr="00B32721" w14:paraId="7B70BA05" w14:textId="77777777" w:rsidTr="00B32721">
        <w:trPr>
          <w:trHeight w:val="300"/>
        </w:trPr>
        <w:tc>
          <w:tcPr>
            <w:tcW w:w="1434" w:type="dxa"/>
            <w:tcBorders>
              <w:top w:val="nil"/>
              <w:left w:val="nil"/>
              <w:bottom w:val="nil"/>
              <w:right w:val="nil"/>
            </w:tcBorders>
            <w:shd w:val="clear" w:color="auto" w:fill="auto"/>
            <w:noWrap/>
            <w:vAlign w:val="bottom"/>
            <w:hideMark/>
          </w:tcPr>
          <w:p w14:paraId="1223591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M04-16-25</w:t>
            </w:r>
          </w:p>
        </w:tc>
        <w:tc>
          <w:tcPr>
            <w:tcW w:w="3244" w:type="dxa"/>
            <w:tcBorders>
              <w:top w:val="nil"/>
              <w:left w:val="nil"/>
              <w:bottom w:val="nil"/>
              <w:right w:val="nil"/>
            </w:tcBorders>
            <w:shd w:val="clear" w:color="auto" w:fill="auto"/>
            <w:noWrap/>
            <w:vAlign w:val="bottom"/>
            <w:hideMark/>
          </w:tcPr>
          <w:p w14:paraId="711E619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Department of Revenue</w:t>
            </w:r>
          </w:p>
        </w:tc>
        <w:tc>
          <w:tcPr>
            <w:tcW w:w="3062" w:type="dxa"/>
            <w:tcBorders>
              <w:top w:val="nil"/>
              <w:left w:val="nil"/>
              <w:bottom w:val="nil"/>
              <w:right w:val="nil"/>
            </w:tcBorders>
            <w:shd w:val="clear" w:color="auto" w:fill="auto"/>
            <w:noWrap/>
            <w:vAlign w:val="bottom"/>
            <w:hideMark/>
          </w:tcPr>
          <w:p w14:paraId="359380B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Deductions 4/16/25</w:t>
            </w:r>
          </w:p>
        </w:tc>
        <w:tc>
          <w:tcPr>
            <w:tcW w:w="1620" w:type="dxa"/>
            <w:tcBorders>
              <w:top w:val="nil"/>
              <w:left w:val="nil"/>
              <w:bottom w:val="nil"/>
              <w:right w:val="nil"/>
            </w:tcBorders>
            <w:shd w:val="clear" w:color="auto" w:fill="auto"/>
            <w:noWrap/>
            <w:vAlign w:val="bottom"/>
            <w:hideMark/>
          </w:tcPr>
          <w:p w14:paraId="76BE3E8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1,166.83 </w:t>
            </w:r>
          </w:p>
        </w:tc>
      </w:tr>
      <w:tr w:rsidR="00B32721" w:rsidRPr="00B32721" w14:paraId="14A9FD05" w14:textId="77777777" w:rsidTr="00B32721">
        <w:trPr>
          <w:trHeight w:val="300"/>
        </w:trPr>
        <w:tc>
          <w:tcPr>
            <w:tcW w:w="1434" w:type="dxa"/>
            <w:tcBorders>
              <w:top w:val="nil"/>
              <w:left w:val="nil"/>
              <w:bottom w:val="nil"/>
              <w:right w:val="nil"/>
            </w:tcBorders>
            <w:shd w:val="clear" w:color="auto" w:fill="auto"/>
            <w:noWrap/>
            <w:vAlign w:val="bottom"/>
            <w:hideMark/>
          </w:tcPr>
          <w:p w14:paraId="2E9D460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P04-16-25</w:t>
            </w:r>
          </w:p>
        </w:tc>
        <w:tc>
          <w:tcPr>
            <w:tcW w:w="3244" w:type="dxa"/>
            <w:tcBorders>
              <w:top w:val="nil"/>
              <w:left w:val="nil"/>
              <w:bottom w:val="nil"/>
              <w:right w:val="nil"/>
            </w:tcBorders>
            <w:shd w:val="clear" w:color="auto" w:fill="auto"/>
            <w:noWrap/>
            <w:vAlign w:val="bottom"/>
            <w:hideMark/>
          </w:tcPr>
          <w:p w14:paraId="6294704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P.E.R.A.</w:t>
            </w:r>
          </w:p>
        </w:tc>
        <w:tc>
          <w:tcPr>
            <w:tcW w:w="3062" w:type="dxa"/>
            <w:tcBorders>
              <w:top w:val="nil"/>
              <w:left w:val="nil"/>
              <w:bottom w:val="nil"/>
              <w:right w:val="nil"/>
            </w:tcBorders>
            <w:shd w:val="clear" w:color="auto" w:fill="auto"/>
            <w:noWrap/>
            <w:vAlign w:val="bottom"/>
            <w:hideMark/>
          </w:tcPr>
          <w:p w14:paraId="73A3552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PPE 4/16/25 Deductions</w:t>
            </w:r>
          </w:p>
        </w:tc>
        <w:tc>
          <w:tcPr>
            <w:tcW w:w="1620" w:type="dxa"/>
            <w:tcBorders>
              <w:top w:val="nil"/>
              <w:left w:val="nil"/>
              <w:bottom w:val="nil"/>
              <w:right w:val="nil"/>
            </w:tcBorders>
            <w:shd w:val="clear" w:color="auto" w:fill="auto"/>
            <w:noWrap/>
            <w:vAlign w:val="bottom"/>
            <w:hideMark/>
          </w:tcPr>
          <w:p w14:paraId="5C07072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3,581.98 </w:t>
            </w:r>
          </w:p>
        </w:tc>
      </w:tr>
      <w:tr w:rsidR="00B32721" w:rsidRPr="00B32721" w14:paraId="7802757E" w14:textId="77777777" w:rsidTr="00B32721">
        <w:trPr>
          <w:trHeight w:val="300"/>
        </w:trPr>
        <w:tc>
          <w:tcPr>
            <w:tcW w:w="1434" w:type="dxa"/>
            <w:tcBorders>
              <w:top w:val="nil"/>
              <w:left w:val="nil"/>
              <w:bottom w:val="nil"/>
              <w:right w:val="nil"/>
            </w:tcBorders>
            <w:shd w:val="clear" w:color="auto" w:fill="auto"/>
            <w:noWrap/>
            <w:vAlign w:val="bottom"/>
            <w:hideMark/>
          </w:tcPr>
          <w:p w14:paraId="585C75D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36021</w:t>
            </w:r>
          </w:p>
        </w:tc>
        <w:tc>
          <w:tcPr>
            <w:tcW w:w="3244" w:type="dxa"/>
            <w:tcBorders>
              <w:top w:val="nil"/>
              <w:left w:val="nil"/>
              <w:bottom w:val="nil"/>
              <w:right w:val="nil"/>
            </w:tcBorders>
            <w:shd w:val="clear" w:color="auto" w:fill="auto"/>
            <w:noWrap/>
            <w:vAlign w:val="bottom"/>
            <w:hideMark/>
          </w:tcPr>
          <w:p w14:paraId="6E21AED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East Mesabi Sanitation</w:t>
            </w:r>
          </w:p>
        </w:tc>
        <w:tc>
          <w:tcPr>
            <w:tcW w:w="3062" w:type="dxa"/>
            <w:tcBorders>
              <w:top w:val="nil"/>
              <w:left w:val="nil"/>
              <w:bottom w:val="nil"/>
              <w:right w:val="nil"/>
            </w:tcBorders>
            <w:shd w:val="clear" w:color="auto" w:fill="auto"/>
            <w:noWrap/>
            <w:vAlign w:val="bottom"/>
            <w:hideMark/>
          </w:tcPr>
          <w:p w14:paraId="1D3C6F7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Refuse Collection MAR 2025</w:t>
            </w:r>
          </w:p>
        </w:tc>
        <w:tc>
          <w:tcPr>
            <w:tcW w:w="1620" w:type="dxa"/>
            <w:tcBorders>
              <w:top w:val="nil"/>
              <w:left w:val="nil"/>
              <w:bottom w:val="nil"/>
              <w:right w:val="nil"/>
            </w:tcBorders>
            <w:shd w:val="clear" w:color="auto" w:fill="auto"/>
            <w:noWrap/>
            <w:vAlign w:val="bottom"/>
            <w:hideMark/>
          </w:tcPr>
          <w:p w14:paraId="328D765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12,072.46 </w:t>
            </w:r>
          </w:p>
        </w:tc>
      </w:tr>
      <w:tr w:rsidR="00B32721" w:rsidRPr="00B32721" w14:paraId="49BA1BEC" w14:textId="77777777" w:rsidTr="00B32721">
        <w:trPr>
          <w:trHeight w:val="300"/>
        </w:trPr>
        <w:tc>
          <w:tcPr>
            <w:tcW w:w="1434" w:type="dxa"/>
            <w:tcBorders>
              <w:top w:val="nil"/>
              <w:left w:val="nil"/>
              <w:bottom w:val="nil"/>
              <w:right w:val="nil"/>
            </w:tcBorders>
            <w:shd w:val="clear" w:color="auto" w:fill="auto"/>
            <w:noWrap/>
            <w:vAlign w:val="bottom"/>
            <w:hideMark/>
          </w:tcPr>
          <w:p w14:paraId="11626D5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36022</w:t>
            </w:r>
          </w:p>
        </w:tc>
        <w:tc>
          <w:tcPr>
            <w:tcW w:w="3244" w:type="dxa"/>
            <w:tcBorders>
              <w:top w:val="nil"/>
              <w:left w:val="nil"/>
              <w:bottom w:val="nil"/>
              <w:right w:val="nil"/>
            </w:tcBorders>
            <w:shd w:val="clear" w:color="auto" w:fill="auto"/>
            <w:noWrap/>
            <w:vAlign w:val="bottom"/>
            <w:hideMark/>
          </w:tcPr>
          <w:p w14:paraId="080890B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Zito Media</w:t>
            </w:r>
          </w:p>
        </w:tc>
        <w:tc>
          <w:tcPr>
            <w:tcW w:w="3062" w:type="dxa"/>
            <w:tcBorders>
              <w:top w:val="nil"/>
              <w:left w:val="nil"/>
              <w:bottom w:val="nil"/>
              <w:right w:val="nil"/>
            </w:tcBorders>
            <w:shd w:val="clear" w:color="auto" w:fill="auto"/>
            <w:noWrap/>
            <w:vAlign w:val="bottom"/>
            <w:hideMark/>
          </w:tcPr>
          <w:p w14:paraId="4BA4C9F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Hall &amp; PW Telephone &amp; Internet</w:t>
            </w:r>
          </w:p>
        </w:tc>
        <w:tc>
          <w:tcPr>
            <w:tcW w:w="1620" w:type="dxa"/>
            <w:tcBorders>
              <w:top w:val="nil"/>
              <w:left w:val="nil"/>
              <w:bottom w:val="nil"/>
              <w:right w:val="nil"/>
            </w:tcBorders>
            <w:shd w:val="clear" w:color="auto" w:fill="auto"/>
            <w:noWrap/>
            <w:vAlign w:val="bottom"/>
            <w:hideMark/>
          </w:tcPr>
          <w:p w14:paraId="0BE4205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412.70 </w:t>
            </w:r>
          </w:p>
        </w:tc>
      </w:tr>
      <w:tr w:rsidR="00B32721" w:rsidRPr="00B32721" w14:paraId="29043827" w14:textId="77777777" w:rsidTr="00B32721">
        <w:trPr>
          <w:trHeight w:val="300"/>
        </w:trPr>
        <w:tc>
          <w:tcPr>
            <w:tcW w:w="1434" w:type="dxa"/>
            <w:tcBorders>
              <w:top w:val="nil"/>
              <w:left w:val="nil"/>
              <w:bottom w:val="nil"/>
              <w:right w:val="nil"/>
            </w:tcBorders>
            <w:shd w:val="clear" w:color="auto" w:fill="auto"/>
            <w:noWrap/>
            <w:vAlign w:val="bottom"/>
            <w:hideMark/>
          </w:tcPr>
          <w:p w14:paraId="03CE16E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DD04222501</w:t>
            </w:r>
          </w:p>
        </w:tc>
        <w:tc>
          <w:tcPr>
            <w:tcW w:w="3244" w:type="dxa"/>
            <w:tcBorders>
              <w:top w:val="nil"/>
              <w:left w:val="nil"/>
              <w:bottom w:val="nil"/>
              <w:right w:val="nil"/>
            </w:tcBorders>
            <w:shd w:val="clear" w:color="auto" w:fill="auto"/>
            <w:noWrap/>
            <w:vAlign w:val="bottom"/>
            <w:hideMark/>
          </w:tcPr>
          <w:p w14:paraId="1451AAE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1C15697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7C7B80A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132.97 </w:t>
            </w:r>
          </w:p>
        </w:tc>
      </w:tr>
      <w:tr w:rsidR="00B32721" w:rsidRPr="00B32721" w14:paraId="5EFCC99C" w14:textId="77777777" w:rsidTr="00B32721">
        <w:trPr>
          <w:trHeight w:val="300"/>
        </w:trPr>
        <w:tc>
          <w:tcPr>
            <w:tcW w:w="1434" w:type="dxa"/>
            <w:tcBorders>
              <w:top w:val="nil"/>
              <w:left w:val="nil"/>
              <w:bottom w:val="nil"/>
              <w:right w:val="nil"/>
            </w:tcBorders>
            <w:shd w:val="clear" w:color="auto" w:fill="auto"/>
            <w:noWrap/>
            <w:vAlign w:val="bottom"/>
            <w:hideMark/>
          </w:tcPr>
          <w:p w14:paraId="21EAF8C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DD04222502</w:t>
            </w:r>
          </w:p>
        </w:tc>
        <w:tc>
          <w:tcPr>
            <w:tcW w:w="3244" w:type="dxa"/>
            <w:tcBorders>
              <w:top w:val="nil"/>
              <w:left w:val="nil"/>
              <w:bottom w:val="nil"/>
              <w:right w:val="nil"/>
            </w:tcBorders>
            <w:shd w:val="clear" w:color="auto" w:fill="auto"/>
            <w:noWrap/>
            <w:vAlign w:val="bottom"/>
            <w:hideMark/>
          </w:tcPr>
          <w:p w14:paraId="4E569E2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6BFDBF9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00ABEF0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308.39 </w:t>
            </w:r>
          </w:p>
        </w:tc>
      </w:tr>
      <w:tr w:rsidR="00B32721" w:rsidRPr="00B32721" w14:paraId="7F582724" w14:textId="77777777" w:rsidTr="00B32721">
        <w:trPr>
          <w:trHeight w:val="300"/>
        </w:trPr>
        <w:tc>
          <w:tcPr>
            <w:tcW w:w="1434" w:type="dxa"/>
            <w:tcBorders>
              <w:top w:val="nil"/>
              <w:left w:val="nil"/>
              <w:bottom w:val="nil"/>
              <w:right w:val="nil"/>
            </w:tcBorders>
            <w:shd w:val="clear" w:color="auto" w:fill="auto"/>
            <w:noWrap/>
            <w:vAlign w:val="bottom"/>
            <w:hideMark/>
          </w:tcPr>
          <w:p w14:paraId="22CF541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DD04222503</w:t>
            </w:r>
          </w:p>
        </w:tc>
        <w:tc>
          <w:tcPr>
            <w:tcW w:w="3244" w:type="dxa"/>
            <w:tcBorders>
              <w:top w:val="nil"/>
              <w:left w:val="nil"/>
              <w:bottom w:val="nil"/>
              <w:right w:val="nil"/>
            </w:tcBorders>
            <w:shd w:val="clear" w:color="auto" w:fill="auto"/>
            <w:noWrap/>
            <w:vAlign w:val="bottom"/>
            <w:hideMark/>
          </w:tcPr>
          <w:p w14:paraId="06DADE2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1589ADE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5DE0423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103.40 </w:t>
            </w:r>
          </w:p>
        </w:tc>
      </w:tr>
      <w:tr w:rsidR="00B32721" w:rsidRPr="00B32721" w14:paraId="4C6827BE" w14:textId="77777777" w:rsidTr="00B32721">
        <w:trPr>
          <w:trHeight w:val="300"/>
        </w:trPr>
        <w:tc>
          <w:tcPr>
            <w:tcW w:w="1434" w:type="dxa"/>
            <w:tcBorders>
              <w:top w:val="nil"/>
              <w:left w:val="nil"/>
              <w:bottom w:val="nil"/>
              <w:right w:val="nil"/>
            </w:tcBorders>
            <w:shd w:val="clear" w:color="auto" w:fill="auto"/>
            <w:noWrap/>
            <w:vAlign w:val="bottom"/>
            <w:hideMark/>
          </w:tcPr>
          <w:p w14:paraId="73E28C0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DD04222504</w:t>
            </w:r>
          </w:p>
        </w:tc>
        <w:tc>
          <w:tcPr>
            <w:tcW w:w="3244" w:type="dxa"/>
            <w:tcBorders>
              <w:top w:val="nil"/>
              <w:left w:val="nil"/>
              <w:bottom w:val="nil"/>
              <w:right w:val="nil"/>
            </w:tcBorders>
            <w:shd w:val="clear" w:color="auto" w:fill="auto"/>
            <w:noWrap/>
            <w:vAlign w:val="bottom"/>
            <w:hideMark/>
          </w:tcPr>
          <w:p w14:paraId="5522135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174D297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063C251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54.13 </w:t>
            </w:r>
          </w:p>
        </w:tc>
      </w:tr>
      <w:tr w:rsidR="00B32721" w:rsidRPr="00B32721" w14:paraId="3A5A7954" w14:textId="77777777" w:rsidTr="00B32721">
        <w:trPr>
          <w:trHeight w:val="300"/>
        </w:trPr>
        <w:tc>
          <w:tcPr>
            <w:tcW w:w="1434" w:type="dxa"/>
            <w:tcBorders>
              <w:top w:val="nil"/>
              <w:left w:val="nil"/>
              <w:bottom w:val="nil"/>
              <w:right w:val="nil"/>
            </w:tcBorders>
            <w:shd w:val="clear" w:color="auto" w:fill="auto"/>
            <w:noWrap/>
            <w:vAlign w:val="bottom"/>
            <w:hideMark/>
          </w:tcPr>
          <w:p w14:paraId="52C980E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DD04222505</w:t>
            </w:r>
          </w:p>
        </w:tc>
        <w:tc>
          <w:tcPr>
            <w:tcW w:w="3244" w:type="dxa"/>
            <w:tcBorders>
              <w:top w:val="nil"/>
              <w:left w:val="nil"/>
              <w:bottom w:val="nil"/>
              <w:right w:val="nil"/>
            </w:tcBorders>
            <w:shd w:val="clear" w:color="auto" w:fill="auto"/>
            <w:noWrap/>
            <w:vAlign w:val="bottom"/>
            <w:hideMark/>
          </w:tcPr>
          <w:p w14:paraId="176433A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7A1E7DE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7ED1313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73.84 </w:t>
            </w:r>
          </w:p>
        </w:tc>
      </w:tr>
      <w:tr w:rsidR="00B32721" w:rsidRPr="00B32721" w14:paraId="4DB5DB5A" w14:textId="77777777" w:rsidTr="00B32721">
        <w:trPr>
          <w:trHeight w:val="300"/>
        </w:trPr>
        <w:tc>
          <w:tcPr>
            <w:tcW w:w="1434" w:type="dxa"/>
            <w:tcBorders>
              <w:top w:val="nil"/>
              <w:left w:val="nil"/>
              <w:bottom w:val="nil"/>
              <w:right w:val="nil"/>
            </w:tcBorders>
            <w:shd w:val="clear" w:color="auto" w:fill="auto"/>
            <w:noWrap/>
            <w:vAlign w:val="bottom"/>
            <w:hideMark/>
          </w:tcPr>
          <w:p w14:paraId="3BED5DB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DD04222506</w:t>
            </w:r>
          </w:p>
        </w:tc>
        <w:tc>
          <w:tcPr>
            <w:tcW w:w="3244" w:type="dxa"/>
            <w:tcBorders>
              <w:top w:val="nil"/>
              <w:left w:val="nil"/>
              <w:bottom w:val="nil"/>
              <w:right w:val="nil"/>
            </w:tcBorders>
            <w:shd w:val="clear" w:color="auto" w:fill="auto"/>
            <w:noWrap/>
            <w:vAlign w:val="bottom"/>
            <w:hideMark/>
          </w:tcPr>
          <w:p w14:paraId="1C30F2E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1CE41F7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769859B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261.08 </w:t>
            </w:r>
          </w:p>
        </w:tc>
      </w:tr>
      <w:tr w:rsidR="00B32721" w:rsidRPr="00B32721" w14:paraId="446D38FD" w14:textId="77777777" w:rsidTr="00B32721">
        <w:trPr>
          <w:trHeight w:val="300"/>
        </w:trPr>
        <w:tc>
          <w:tcPr>
            <w:tcW w:w="1434" w:type="dxa"/>
            <w:tcBorders>
              <w:top w:val="nil"/>
              <w:left w:val="nil"/>
              <w:bottom w:val="nil"/>
              <w:right w:val="nil"/>
            </w:tcBorders>
            <w:shd w:val="clear" w:color="auto" w:fill="auto"/>
            <w:noWrap/>
            <w:vAlign w:val="bottom"/>
            <w:hideMark/>
          </w:tcPr>
          <w:p w14:paraId="54ACF5D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DD04222507</w:t>
            </w:r>
          </w:p>
        </w:tc>
        <w:tc>
          <w:tcPr>
            <w:tcW w:w="3244" w:type="dxa"/>
            <w:tcBorders>
              <w:top w:val="nil"/>
              <w:left w:val="nil"/>
              <w:bottom w:val="nil"/>
              <w:right w:val="nil"/>
            </w:tcBorders>
            <w:shd w:val="clear" w:color="auto" w:fill="auto"/>
            <w:noWrap/>
            <w:vAlign w:val="bottom"/>
            <w:hideMark/>
          </w:tcPr>
          <w:p w14:paraId="0A612E4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4D38169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7BC80B7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14.71 </w:t>
            </w:r>
          </w:p>
        </w:tc>
      </w:tr>
      <w:tr w:rsidR="00B32721" w:rsidRPr="00B32721" w14:paraId="4343B794" w14:textId="77777777" w:rsidTr="00B32721">
        <w:trPr>
          <w:trHeight w:val="300"/>
        </w:trPr>
        <w:tc>
          <w:tcPr>
            <w:tcW w:w="1434" w:type="dxa"/>
            <w:tcBorders>
              <w:top w:val="nil"/>
              <w:left w:val="nil"/>
              <w:bottom w:val="nil"/>
              <w:right w:val="nil"/>
            </w:tcBorders>
            <w:shd w:val="clear" w:color="auto" w:fill="auto"/>
            <w:noWrap/>
            <w:vAlign w:val="bottom"/>
            <w:hideMark/>
          </w:tcPr>
          <w:p w14:paraId="2D300A8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DD04222508</w:t>
            </w:r>
          </w:p>
        </w:tc>
        <w:tc>
          <w:tcPr>
            <w:tcW w:w="3244" w:type="dxa"/>
            <w:tcBorders>
              <w:top w:val="nil"/>
              <w:left w:val="nil"/>
              <w:bottom w:val="nil"/>
              <w:right w:val="nil"/>
            </w:tcBorders>
            <w:shd w:val="clear" w:color="auto" w:fill="auto"/>
            <w:noWrap/>
            <w:vAlign w:val="bottom"/>
            <w:hideMark/>
          </w:tcPr>
          <w:p w14:paraId="2710442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3613F3C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367BB7B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172.39 </w:t>
            </w:r>
          </w:p>
        </w:tc>
      </w:tr>
      <w:tr w:rsidR="00B32721" w:rsidRPr="00B32721" w14:paraId="58DC4315" w14:textId="77777777" w:rsidTr="00B32721">
        <w:trPr>
          <w:trHeight w:val="300"/>
        </w:trPr>
        <w:tc>
          <w:tcPr>
            <w:tcW w:w="1434" w:type="dxa"/>
            <w:tcBorders>
              <w:top w:val="nil"/>
              <w:left w:val="nil"/>
              <w:bottom w:val="nil"/>
              <w:right w:val="nil"/>
            </w:tcBorders>
            <w:shd w:val="clear" w:color="auto" w:fill="auto"/>
            <w:noWrap/>
            <w:vAlign w:val="bottom"/>
            <w:hideMark/>
          </w:tcPr>
          <w:p w14:paraId="17E6894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DD04222509</w:t>
            </w:r>
          </w:p>
        </w:tc>
        <w:tc>
          <w:tcPr>
            <w:tcW w:w="3244" w:type="dxa"/>
            <w:tcBorders>
              <w:top w:val="nil"/>
              <w:left w:val="nil"/>
              <w:bottom w:val="nil"/>
              <w:right w:val="nil"/>
            </w:tcBorders>
            <w:shd w:val="clear" w:color="auto" w:fill="auto"/>
            <w:noWrap/>
            <w:vAlign w:val="bottom"/>
            <w:hideMark/>
          </w:tcPr>
          <w:p w14:paraId="022D1A7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175D57D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72FFC2A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16.68 </w:t>
            </w:r>
          </w:p>
        </w:tc>
      </w:tr>
      <w:tr w:rsidR="00B32721" w:rsidRPr="00B32721" w14:paraId="1BCE4C52" w14:textId="77777777" w:rsidTr="00B32721">
        <w:trPr>
          <w:trHeight w:val="300"/>
        </w:trPr>
        <w:tc>
          <w:tcPr>
            <w:tcW w:w="1434" w:type="dxa"/>
            <w:tcBorders>
              <w:top w:val="nil"/>
              <w:left w:val="nil"/>
              <w:bottom w:val="nil"/>
              <w:right w:val="nil"/>
            </w:tcBorders>
            <w:shd w:val="clear" w:color="auto" w:fill="auto"/>
            <w:noWrap/>
            <w:vAlign w:val="bottom"/>
            <w:hideMark/>
          </w:tcPr>
          <w:p w14:paraId="15066D8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DD04222510</w:t>
            </w:r>
          </w:p>
        </w:tc>
        <w:tc>
          <w:tcPr>
            <w:tcW w:w="3244" w:type="dxa"/>
            <w:tcBorders>
              <w:top w:val="nil"/>
              <w:left w:val="nil"/>
              <w:bottom w:val="nil"/>
              <w:right w:val="nil"/>
            </w:tcBorders>
            <w:shd w:val="clear" w:color="auto" w:fill="auto"/>
            <w:noWrap/>
            <w:vAlign w:val="bottom"/>
            <w:hideMark/>
          </w:tcPr>
          <w:p w14:paraId="32A5636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0DE46F6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0F932A6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58.07 </w:t>
            </w:r>
          </w:p>
        </w:tc>
      </w:tr>
      <w:tr w:rsidR="00B32721" w:rsidRPr="00B32721" w14:paraId="2327DB29" w14:textId="77777777" w:rsidTr="00B32721">
        <w:trPr>
          <w:trHeight w:val="300"/>
        </w:trPr>
        <w:tc>
          <w:tcPr>
            <w:tcW w:w="1434" w:type="dxa"/>
            <w:tcBorders>
              <w:top w:val="nil"/>
              <w:left w:val="nil"/>
              <w:bottom w:val="nil"/>
              <w:right w:val="nil"/>
            </w:tcBorders>
            <w:shd w:val="clear" w:color="auto" w:fill="auto"/>
            <w:noWrap/>
            <w:vAlign w:val="bottom"/>
            <w:hideMark/>
          </w:tcPr>
          <w:p w14:paraId="5452A1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DD04222511</w:t>
            </w:r>
          </w:p>
        </w:tc>
        <w:tc>
          <w:tcPr>
            <w:tcW w:w="3244" w:type="dxa"/>
            <w:tcBorders>
              <w:top w:val="nil"/>
              <w:left w:val="nil"/>
              <w:bottom w:val="nil"/>
              <w:right w:val="nil"/>
            </w:tcBorders>
            <w:shd w:val="clear" w:color="auto" w:fill="auto"/>
            <w:noWrap/>
            <w:vAlign w:val="bottom"/>
            <w:hideMark/>
          </w:tcPr>
          <w:p w14:paraId="0102298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4B00599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6778DFA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438.47 </w:t>
            </w:r>
          </w:p>
        </w:tc>
      </w:tr>
      <w:tr w:rsidR="00B32721" w:rsidRPr="00B32721" w14:paraId="545BFE6F" w14:textId="77777777" w:rsidTr="00B32721">
        <w:trPr>
          <w:trHeight w:val="300"/>
        </w:trPr>
        <w:tc>
          <w:tcPr>
            <w:tcW w:w="1434" w:type="dxa"/>
            <w:tcBorders>
              <w:top w:val="nil"/>
              <w:left w:val="nil"/>
              <w:bottom w:val="nil"/>
              <w:right w:val="nil"/>
            </w:tcBorders>
            <w:shd w:val="clear" w:color="auto" w:fill="auto"/>
            <w:noWrap/>
            <w:vAlign w:val="bottom"/>
            <w:hideMark/>
          </w:tcPr>
          <w:p w14:paraId="4B0F8C2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DD04222512</w:t>
            </w:r>
          </w:p>
        </w:tc>
        <w:tc>
          <w:tcPr>
            <w:tcW w:w="3244" w:type="dxa"/>
            <w:tcBorders>
              <w:top w:val="nil"/>
              <w:left w:val="nil"/>
              <w:bottom w:val="nil"/>
              <w:right w:val="nil"/>
            </w:tcBorders>
            <w:shd w:val="clear" w:color="auto" w:fill="auto"/>
            <w:noWrap/>
            <w:vAlign w:val="bottom"/>
            <w:hideMark/>
          </w:tcPr>
          <w:p w14:paraId="2E80D9B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202BF1C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50E74C0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14.71 </w:t>
            </w:r>
          </w:p>
        </w:tc>
      </w:tr>
      <w:tr w:rsidR="00B32721" w:rsidRPr="00B32721" w14:paraId="5FED435C" w14:textId="77777777" w:rsidTr="00B32721">
        <w:trPr>
          <w:trHeight w:val="300"/>
        </w:trPr>
        <w:tc>
          <w:tcPr>
            <w:tcW w:w="1434" w:type="dxa"/>
            <w:tcBorders>
              <w:top w:val="nil"/>
              <w:left w:val="nil"/>
              <w:bottom w:val="nil"/>
              <w:right w:val="nil"/>
            </w:tcBorders>
            <w:shd w:val="clear" w:color="auto" w:fill="auto"/>
            <w:noWrap/>
            <w:vAlign w:val="bottom"/>
            <w:hideMark/>
          </w:tcPr>
          <w:p w14:paraId="683CBF0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DD04222513</w:t>
            </w:r>
          </w:p>
        </w:tc>
        <w:tc>
          <w:tcPr>
            <w:tcW w:w="3244" w:type="dxa"/>
            <w:tcBorders>
              <w:top w:val="nil"/>
              <w:left w:val="nil"/>
              <w:bottom w:val="nil"/>
              <w:right w:val="nil"/>
            </w:tcBorders>
            <w:shd w:val="clear" w:color="auto" w:fill="auto"/>
            <w:noWrap/>
            <w:vAlign w:val="bottom"/>
            <w:hideMark/>
          </w:tcPr>
          <w:p w14:paraId="7D78DC5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02/27/2025</w:t>
            </w:r>
          </w:p>
        </w:tc>
        <w:tc>
          <w:tcPr>
            <w:tcW w:w="3062" w:type="dxa"/>
            <w:tcBorders>
              <w:top w:val="nil"/>
              <w:left w:val="nil"/>
              <w:bottom w:val="nil"/>
              <w:right w:val="nil"/>
            </w:tcBorders>
            <w:shd w:val="clear" w:color="auto" w:fill="auto"/>
            <w:noWrap/>
            <w:vAlign w:val="bottom"/>
            <w:hideMark/>
          </w:tcPr>
          <w:p w14:paraId="20AAA27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Department February 2025 Monthly Payroll</w:t>
            </w:r>
          </w:p>
        </w:tc>
        <w:tc>
          <w:tcPr>
            <w:tcW w:w="1620" w:type="dxa"/>
            <w:tcBorders>
              <w:top w:val="nil"/>
              <w:left w:val="nil"/>
              <w:bottom w:val="nil"/>
              <w:right w:val="nil"/>
            </w:tcBorders>
            <w:shd w:val="clear" w:color="auto" w:fill="auto"/>
            <w:noWrap/>
            <w:vAlign w:val="bottom"/>
            <w:hideMark/>
          </w:tcPr>
          <w:p w14:paraId="4D26ADF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34.42 </w:t>
            </w:r>
          </w:p>
        </w:tc>
      </w:tr>
      <w:tr w:rsidR="00B32721" w:rsidRPr="00B32721" w14:paraId="11654760" w14:textId="77777777" w:rsidTr="00B32721">
        <w:trPr>
          <w:trHeight w:val="300"/>
        </w:trPr>
        <w:tc>
          <w:tcPr>
            <w:tcW w:w="1434" w:type="dxa"/>
            <w:tcBorders>
              <w:top w:val="nil"/>
              <w:left w:val="nil"/>
              <w:bottom w:val="nil"/>
              <w:right w:val="nil"/>
            </w:tcBorders>
            <w:shd w:val="clear" w:color="auto" w:fill="auto"/>
            <w:noWrap/>
            <w:vAlign w:val="bottom"/>
            <w:hideMark/>
          </w:tcPr>
          <w:p w14:paraId="2C3DFDB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FD04-22-25</w:t>
            </w:r>
          </w:p>
        </w:tc>
        <w:tc>
          <w:tcPr>
            <w:tcW w:w="3244" w:type="dxa"/>
            <w:tcBorders>
              <w:top w:val="nil"/>
              <w:left w:val="nil"/>
              <w:bottom w:val="nil"/>
              <w:right w:val="nil"/>
            </w:tcBorders>
            <w:shd w:val="clear" w:color="auto" w:fill="auto"/>
            <w:noWrap/>
            <w:vAlign w:val="bottom"/>
            <w:hideMark/>
          </w:tcPr>
          <w:p w14:paraId="613AE81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E.F.T.P.S. FD</w:t>
            </w:r>
          </w:p>
        </w:tc>
        <w:tc>
          <w:tcPr>
            <w:tcW w:w="3062" w:type="dxa"/>
            <w:tcBorders>
              <w:top w:val="nil"/>
              <w:left w:val="nil"/>
              <w:bottom w:val="nil"/>
              <w:right w:val="nil"/>
            </w:tcBorders>
            <w:shd w:val="clear" w:color="auto" w:fill="auto"/>
            <w:noWrap/>
            <w:vAlign w:val="bottom"/>
            <w:hideMark/>
          </w:tcPr>
          <w:p w14:paraId="2BE5897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Withholding Tax</w:t>
            </w:r>
          </w:p>
        </w:tc>
        <w:tc>
          <w:tcPr>
            <w:tcW w:w="1620" w:type="dxa"/>
            <w:tcBorders>
              <w:top w:val="nil"/>
              <w:left w:val="nil"/>
              <w:bottom w:val="nil"/>
              <w:right w:val="nil"/>
            </w:tcBorders>
            <w:shd w:val="clear" w:color="auto" w:fill="auto"/>
            <w:noWrap/>
            <w:vAlign w:val="bottom"/>
            <w:hideMark/>
          </w:tcPr>
          <w:p w14:paraId="1FD6E03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51.48 </w:t>
            </w:r>
          </w:p>
        </w:tc>
      </w:tr>
      <w:tr w:rsidR="00B32721" w:rsidRPr="00B32721" w14:paraId="52DF774D" w14:textId="77777777" w:rsidTr="00B32721">
        <w:trPr>
          <w:trHeight w:val="300"/>
        </w:trPr>
        <w:tc>
          <w:tcPr>
            <w:tcW w:w="1434" w:type="dxa"/>
            <w:tcBorders>
              <w:top w:val="nil"/>
              <w:left w:val="nil"/>
              <w:bottom w:val="nil"/>
              <w:right w:val="nil"/>
            </w:tcBorders>
            <w:shd w:val="clear" w:color="auto" w:fill="auto"/>
            <w:noWrap/>
            <w:vAlign w:val="bottom"/>
            <w:hideMark/>
          </w:tcPr>
          <w:p w14:paraId="756FDEB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ST04-23-25</w:t>
            </w:r>
          </w:p>
        </w:tc>
        <w:tc>
          <w:tcPr>
            <w:tcW w:w="3244" w:type="dxa"/>
            <w:tcBorders>
              <w:top w:val="nil"/>
              <w:left w:val="nil"/>
              <w:bottom w:val="nil"/>
              <w:right w:val="nil"/>
            </w:tcBorders>
            <w:shd w:val="clear" w:color="auto" w:fill="auto"/>
            <w:noWrap/>
            <w:vAlign w:val="bottom"/>
            <w:hideMark/>
          </w:tcPr>
          <w:p w14:paraId="5FC06FE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Dept of Revenue - Sales Tax</w:t>
            </w:r>
          </w:p>
        </w:tc>
        <w:tc>
          <w:tcPr>
            <w:tcW w:w="3062" w:type="dxa"/>
            <w:tcBorders>
              <w:top w:val="nil"/>
              <w:left w:val="nil"/>
              <w:bottom w:val="nil"/>
              <w:right w:val="nil"/>
            </w:tcBorders>
            <w:shd w:val="clear" w:color="auto" w:fill="auto"/>
            <w:noWrap/>
            <w:vAlign w:val="bottom"/>
            <w:hideMark/>
          </w:tcPr>
          <w:p w14:paraId="7491747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Sales Tax - MAR 2025</w:t>
            </w:r>
          </w:p>
        </w:tc>
        <w:tc>
          <w:tcPr>
            <w:tcW w:w="1620" w:type="dxa"/>
            <w:tcBorders>
              <w:top w:val="nil"/>
              <w:left w:val="nil"/>
              <w:bottom w:val="nil"/>
              <w:right w:val="nil"/>
            </w:tcBorders>
            <w:shd w:val="clear" w:color="auto" w:fill="auto"/>
            <w:noWrap/>
            <w:vAlign w:val="bottom"/>
            <w:hideMark/>
          </w:tcPr>
          <w:p w14:paraId="0B2CDB2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1,720.00 </w:t>
            </w:r>
          </w:p>
        </w:tc>
      </w:tr>
      <w:tr w:rsidR="00B32721" w:rsidRPr="00B32721" w14:paraId="24BA0BB8" w14:textId="77777777" w:rsidTr="00B32721">
        <w:trPr>
          <w:trHeight w:val="300"/>
        </w:trPr>
        <w:tc>
          <w:tcPr>
            <w:tcW w:w="1434" w:type="dxa"/>
            <w:tcBorders>
              <w:top w:val="nil"/>
              <w:left w:val="nil"/>
              <w:bottom w:val="nil"/>
              <w:right w:val="nil"/>
            </w:tcBorders>
            <w:shd w:val="clear" w:color="auto" w:fill="auto"/>
            <w:noWrap/>
            <w:vAlign w:val="bottom"/>
            <w:hideMark/>
          </w:tcPr>
          <w:p w14:paraId="61F0978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U04-23-25</w:t>
            </w:r>
          </w:p>
        </w:tc>
        <w:tc>
          <w:tcPr>
            <w:tcW w:w="3244" w:type="dxa"/>
            <w:tcBorders>
              <w:top w:val="nil"/>
              <w:left w:val="nil"/>
              <w:bottom w:val="nil"/>
              <w:right w:val="nil"/>
            </w:tcBorders>
            <w:shd w:val="clear" w:color="auto" w:fill="auto"/>
            <w:noWrap/>
            <w:vAlign w:val="bottom"/>
            <w:hideMark/>
          </w:tcPr>
          <w:p w14:paraId="65F28FC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Department of Employment &amp; Economic</w:t>
            </w:r>
          </w:p>
        </w:tc>
        <w:tc>
          <w:tcPr>
            <w:tcW w:w="3062" w:type="dxa"/>
            <w:tcBorders>
              <w:top w:val="nil"/>
              <w:left w:val="nil"/>
              <w:bottom w:val="nil"/>
              <w:right w:val="nil"/>
            </w:tcBorders>
            <w:shd w:val="clear" w:color="auto" w:fill="auto"/>
            <w:noWrap/>
            <w:vAlign w:val="bottom"/>
            <w:hideMark/>
          </w:tcPr>
          <w:p w14:paraId="2582AEC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Unemployment Benefits Paid #7990625</w:t>
            </w:r>
          </w:p>
        </w:tc>
        <w:tc>
          <w:tcPr>
            <w:tcW w:w="1620" w:type="dxa"/>
            <w:tcBorders>
              <w:top w:val="nil"/>
              <w:left w:val="nil"/>
              <w:bottom w:val="nil"/>
              <w:right w:val="nil"/>
            </w:tcBorders>
            <w:shd w:val="clear" w:color="auto" w:fill="auto"/>
            <w:noWrap/>
            <w:vAlign w:val="bottom"/>
            <w:hideMark/>
          </w:tcPr>
          <w:p w14:paraId="217871F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833.30 </w:t>
            </w:r>
          </w:p>
        </w:tc>
      </w:tr>
      <w:tr w:rsidR="00B32721" w:rsidRPr="00B32721" w14:paraId="078EE621" w14:textId="77777777" w:rsidTr="00B32721">
        <w:trPr>
          <w:trHeight w:val="300"/>
        </w:trPr>
        <w:tc>
          <w:tcPr>
            <w:tcW w:w="1434" w:type="dxa"/>
            <w:tcBorders>
              <w:top w:val="nil"/>
              <w:left w:val="nil"/>
              <w:bottom w:val="nil"/>
              <w:right w:val="nil"/>
            </w:tcBorders>
            <w:shd w:val="clear" w:color="auto" w:fill="auto"/>
            <w:noWrap/>
            <w:vAlign w:val="bottom"/>
            <w:hideMark/>
          </w:tcPr>
          <w:p w14:paraId="106061A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DD04292501</w:t>
            </w:r>
          </w:p>
        </w:tc>
        <w:tc>
          <w:tcPr>
            <w:tcW w:w="3244" w:type="dxa"/>
            <w:tcBorders>
              <w:top w:val="nil"/>
              <w:left w:val="nil"/>
              <w:bottom w:val="nil"/>
              <w:right w:val="nil"/>
            </w:tcBorders>
            <w:shd w:val="clear" w:color="auto" w:fill="auto"/>
            <w:noWrap/>
            <w:vAlign w:val="bottom"/>
            <w:hideMark/>
          </w:tcPr>
          <w:p w14:paraId="5C8EBB9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04/29/2025</w:t>
            </w:r>
          </w:p>
        </w:tc>
        <w:tc>
          <w:tcPr>
            <w:tcW w:w="3062" w:type="dxa"/>
            <w:tcBorders>
              <w:top w:val="nil"/>
              <w:left w:val="nil"/>
              <w:bottom w:val="nil"/>
              <w:right w:val="nil"/>
            </w:tcBorders>
            <w:shd w:val="clear" w:color="auto" w:fill="auto"/>
            <w:noWrap/>
            <w:vAlign w:val="bottom"/>
            <w:hideMark/>
          </w:tcPr>
          <w:p w14:paraId="6ABEDEE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Monthly Payroll April 2025</w:t>
            </w:r>
          </w:p>
        </w:tc>
        <w:tc>
          <w:tcPr>
            <w:tcW w:w="1620" w:type="dxa"/>
            <w:tcBorders>
              <w:top w:val="nil"/>
              <w:left w:val="nil"/>
              <w:bottom w:val="nil"/>
              <w:right w:val="nil"/>
            </w:tcBorders>
            <w:shd w:val="clear" w:color="auto" w:fill="auto"/>
            <w:noWrap/>
            <w:vAlign w:val="bottom"/>
            <w:hideMark/>
          </w:tcPr>
          <w:p w14:paraId="377B12D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523.72 </w:t>
            </w:r>
          </w:p>
        </w:tc>
      </w:tr>
      <w:tr w:rsidR="00B32721" w:rsidRPr="00B32721" w14:paraId="02DAC96D" w14:textId="77777777" w:rsidTr="00B32721">
        <w:trPr>
          <w:trHeight w:val="300"/>
        </w:trPr>
        <w:tc>
          <w:tcPr>
            <w:tcW w:w="1434" w:type="dxa"/>
            <w:tcBorders>
              <w:top w:val="nil"/>
              <w:left w:val="nil"/>
              <w:bottom w:val="nil"/>
              <w:right w:val="nil"/>
            </w:tcBorders>
            <w:shd w:val="clear" w:color="auto" w:fill="auto"/>
            <w:noWrap/>
            <w:vAlign w:val="bottom"/>
            <w:hideMark/>
          </w:tcPr>
          <w:p w14:paraId="101F248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DD04292502</w:t>
            </w:r>
          </w:p>
        </w:tc>
        <w:tc>
          <w:tcPr>
            <w:tcW w:w="3244" w:type="dxa"/>
            <w:tcBorders>
              <w:top w:val="nil"/>
              <w:left w:val="nil"/>
              <w:bottom w:val="nil"/>
              <w:right w:val="nil"/>
            </w:tcBorders>
            <w:shd w:val="clear" w:color="auto" w:fill="auto"/>
            <w:noWrap/>
            <w:vAlign w:val="bottom"/>
            <w:hideMark/>
          </w:tcPr>
          <w:p w14:paraId="15CA27A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04/29/2025</w:t>
            </w:r>
          </w:p>
        </w:tc>
        <w:tc>
          <w:tcPr>
            <w:tcW w:w="3062" w:type="dxa"/>
            <w:tcBorders>
              <w:top w:val="nil"/>
              <w:left w:val="nil"/>
              <w:bottom w:val="nil"/>
              <w:right w:val="nil"/>
            </w:tcBorders>
            <w:shd w:val="clear" w:color="auto" w:fill="auto"/>
            <w:noWrap/>
            <w:vAlign w:val="bottom"/>
            <w:hideMark/>
          </w:tcPr>
          <w:p w14:paraId="075F801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Monthly Payroll April 2025</w:t>
            </w:r>
          </w:p>
        </w:tc>
        <w:tc>
          <w:tcPr>
            <w:tcW w:w="1620" w:type="dxa"/>
            <w:tcBorders>
              <w:top w:val="nil"/>
              <w:left w:val="nil"/>
              <w:bottom w:val="nil"/>
              <w:right w:val="nil"/>
            </w:tcBorders>
            <w:shd w:val="clear" w:color="auto" w:fill="auto"/>
            <w:noWrap/>
            <w:vAlign w:val="bottom"/>
            <w:hideMark/>
          </w:tcPr>
          <w:p w14:paraId="75C0DC9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257.55 </w:t>
            </w:r>
          </w:p>
        </w:tc>
      </w:tr>
      <w:tr w:rsidR="00B32721" w:rsidRPr="00B32721" w14:paraId="40DB279C" w14:textId="77777777" w:rsidTr="00B32721">
        <w:trPr>
          <w:trHeight w:val="300"/>
        </w:trPr>
        <w:tc>
          <w:tcPr>
            <w:tcW w:w="1434" w:type="dxa"/>
            <w:tcBorders>
              <w:top w:val="nil"/>
              <w:left w:val="nil"/>
              <w:bottom w:val="nil"/>
              <w:right w:val="nil"/>
            </w:tcBorders>
            <w:shd w:val="clear" w:color="auto" w:fill="auto"/>
            <w:noWrap/>
            <w:vAlign w:val="bottom"/>
            <w:hideMark/>
          </w:tcPr>
          <w:p w14:paraId="1E6DFBC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DD04292503</w:t>
            </w:r>
          </w:p>
        </w:tc>
        <w:tc>
          <w:tcPr>
            <w:tcW w:w="3244" w:type="dxa"/>
            <w:tcBorders>
              <w:top w:val="nil"/>
              <w:left w:val="nil"/>
              <w:bottom w:val="nil"/>
              <w:right w:val="nil"/>
            </w:tcBorders>
            <w:shd w:val="clear" w:color="auto" w:fill="auto"/>
            <w:noWrap/>
            <w:vAlign w:val="bottom"/>
            <w:hideMark/>
          </w:tcPr>
          <w:p w14:paraId="7C61602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04/29/2025</w:t>
            </w:r>
          </w:p>
        </w:tc>
        <w:tc>
          <w:tcPr>
            <w:tcW w:w="3062" w:type="dxa"/>
            <w:tcBorders>
              <w:top w:val="nil"/>
              <w:left w:val="nil"/>
              <w:bottom w:val="nil"/>
              <w:right w:val="nil"/>
            </w:tcBorders>
            <w:shd w:val="clear" w:color="auto" w:fill="auto"/>
            <w:noWrap/>
            <w:vAlign w:val="bottom"/>
            <w:hideMark/>
          </w:tcPr>
          <w:p w14:paraId="3EB1CA7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Monthly Payroll April 2025</w:t>
            </w:r>
          </w:p>
        </w:tc>
        <w:tc>
          <w:tcPr>
            <w:tcW w:w="1620" w:type="dxa"/>
            <w:tcBorders>
              <w:top w:val="nil"/>
              <w:left w:val="nil"/>
              <w:bottom w:val="nil"/>
              <w:right w:val="nil"/>
            </w:tcBorders>
            <w:shd w:val="clear" w:color="auto" w:fill="auto"/>
            <w:noWrap/>
            <w:vAlign w:val="bottom"/>
            <w:hideMark/>
          </w:tcPr>
          <w:p w14:paraId="45B160C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518.49 </w:t>
            </w:r>
          </w:p>
        </w:tc>
      </w:tr>
      <w:tr w:rsidR="00B32721" w:rsidRPr="00B32721" w14:paraId="1C94F759" w14:textId="77777777" w:rsidTr="00B32721">
        <w:trPr>
          <w:trHeight w:val="300"/>
        </w:trPr>
        <w:tc>
          <w:tcPr>
            <w:tcW w:w="1434" w:type="dxa"/>
            <w:tcBorders>
              <w:top w:val="nil"/>
              <w:left w:val="nil"/>
              <w:bottom w:val="nil"/>
              <w:right w:val="nil"/>
            </w:tcBorders>
            <w:shd w:val="clear" w:color="auto" w:fill="auto"/>
            <w:noWrap/>
            <w:vAlign w:val="bottom"/>
            <w:hideMark/>
          </w:tcPr>
          <w:p w14:paraId="328B59A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DD04292504</w:t>
            </w:r>
          </w:p>
        </w:tc>
        <w:tc>
          <w:tcPr>
            <w:tcW w:w="3244" w:type="dxa"/>
            <w:tcBorders>
              <w:top w:val="nil"/>
              <w:left w:val="nil"/>
              <w:bottom w:val="nil"/>
              <w:right w:val="nil"/>
            </w:tcBorders>
            <w:shd w:val="clear" w:color="auto" w:fill="auto"/>
            <w:noWrap/>
            <w:vAlign w:val="bottom"/>
            <w:hideMark/>
          </w:tcPr>
          <w:p w14:paraId="26FBF8B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04/29/2025</w:t>
            </w:r>
          </w:p>
        </w:tc>
        <w:tc>
          <w:tcPr>
            <w:tcW w:w="3062" w:type="dxa"/>
            <w:tcBorders>
              <w:top w:val="nil"/>
              <w:left w:val="nil"/>
              <w:bottom w:val="nil"/>
              <w:right w:val="nil"/>
            </w:tcBorders>
            <w:shd w:val="clear" w:color="auto" w:fill="auto"/>
            <w:noWrap/>
            <w:vAlign w:val="bottom"/>
            <w:hideMark/>
          </w:tcPr>
          <w:p w14:paraId="2B809D0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Monthly Payroll April 2025</w:t>
            </w:r>
          </w:p>
        </w:tc>
        <w:tc>
          <w:tcPr>
            <w:tcW w:w="1620" w:type="dxa"/>
            <w:tcBorders>
              <w:top w:val="nil"/>
              <w:left w:val="nil"/>
              <w:bottom w:val="nil"/>
              <w:right w:val="nil"/>
            </w:tcBorders>
            <w:shd w:val="clear" w:color="auto" w:fill="auto"/>
            <w:noWrap/>
            <w:vAlign w:val="bottom"/>
            <w:hideMark/>
          </w:tcPr>
          <w:p w14:paraId="00140F2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386.32 </w:t>
            </w:r>
          </w:p>
        </w:tc>
      </w:tr>
      <w:tr w:rsidR="00B32721" w:rsidRPr="00B32721" w14:paraId="00EE7F82" w14:textId="77777777" w:rsidTr="00B32721">
        <w:trPr>
          <w:trHeight w:val="300"/>
        </w:trPr>
        <w:tc>
          <w:tcPr>
            <w:tcW w:w="1434" w:type="dxa"/>
            <w:tcBorders>
              <w:top w:val="nil"/>
              <w:left w:val="nil"/>
              <w:bottom w:val="nil"/>
              <w:right w:val="nil"/>
            </w:tcBorders>
            <w:shd w:val="clear" w:color="auto" w:fill="auto"/>
            <w:noWrap/>
            <w:vAlign w:val="bottom"/>
            <w:hideMark/>
          </w:tcPr>
          <w:p w14:paraId="19E1D81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DD04292505</w:t>
            </w:r>
          </w:p>
        </w:tc>
        <w:tc>
          <w:tcPr>
            <w:tcW w:w="3244" w:type="dxa"/>
            <w:tcBorders>
              <w:top w:val="nil"/>
              <w:left w:val="nil"/>
              <w:bottom w:val="nil"/>
              <w:right w:val="nil"/>
            </w:tcBorders>
            <w:shd w:val="clear" w:color="auto" w:fill="auto"/>
            <w:noWrap/>
            <w:vAlign w:val="bottom"/>
            <w:hideMark/>
          </w:tcPr>
          <w:p w14:paraId="082AD74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04/29/2025</w:t>
            </w:r>
          </w:p>
        </w:tc>
        <w:tc>
          <w:tcPr>
            <w:tcW w:w="3062" w:type="dxa"/>
            <w:tcBorders>
              <w:top w:val="nil"/>
              <w:left w:val="nil"/>
              <w:bottom w:val="nil"/>
              <w:right w:val="nil"/>
            </w:tcBorders>
            <w:shd w:val="clear" w:color="auto" w:fill="auto"/>
            <w:noWrap/>
            <w:vAlign w:val="bottom"/>
            <w:hideMark/>
          </w:tcPr>
          <w:p w14:paraId="6E915CC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Monthly Payroll April 2025</w:t>
            </w:r>
          </w:p>
        </w:tc>
        <w:tc>
          <w:tcPr>
            <w:tcW w:w="1620" w:type="dxa"/>
            <w:tcBorders>
              <w:top w:val="nil"/>
              <w:left w:val="nil"/>
              <w:bottom w:val="nil"/>
              <w:right w:val="nil"/>
            </w:tcBorders>
            <w:shd w:val="clear" w:color="auto" w:fill="auto"/>
            <w:noWrap/>
            <w:vAlign w:val="bottom"/>
            <w:hideMark/>
          </w:tcPr>
          <w:p w14:paraId="59A097D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556.62 </w:t>
            </w:r>
          </w:p>
        </w:tc>
      </w:tr>
      <w:tr w:rsidR="00B32721" w:rsidRPr="00B32721" w14:paraId="078A8751" w14:textId="77777777" w:rsidTr="00B32721">
        <w:trPr>
          <w:trHeight w:val="300"/>
        </w:trPr>
        <w:tc>
          <w:tcPr>
            <w:tcW w:w="1434" w:type="dxa"/>
            <w:tcBorders>
              <w:top w:val="nil"/>
              <w:left w:val="nil"/>
              <w:bottom w:val="nil"/>
              <w:right w:val="nil"/>
            </w:tcBorders>
            <w:shd w:val="clear" w:color="auto" w:fill="auto"/>
            <w:noWrap/>
            <w:vAlign w:val="bottom"/>
            <w:hideMark/>
          </w:tcPr>
          <w:p w14:paraId="589E54A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lastRenderedPageBreak/>
              <w:t>F04-29-25</w:t>
            </w:r>
          </w:p>
        </w:tc>
        <w:tc>
          <w:tcPr>
            <w:tcW w:w="3244" w:type="dxa"/>
            <w:tcBorders>
              <w:top w:val="nil"/>
              <w:left w:val="nil"/>
              <w:bottom w:val="nil"/>
              <w:right w:val="nil"/>
            </w:tcBorders>
            <w:shd w:val="clear" w:color="auto" w:fill="auto"/>
            <w:noWrap/>
            <w:vAlign w:val="bottom"/>
            <w:hideMark/>
          </w:tcPr>
          <w:p w14:paraId="4D21530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E.F.T.P.S. Monthly</w:t>
            </w:r>
          </w:p>
        </w:tc>
        <w:tc>
          <w:tcPr>
            <w:tcW w:w="3062" w:type="dxa"/>
            <w:tcBorders>
              <w:top w:val="nil"/>
              <w:left w:val="nil"/>
              <w:bottom w:val="nil"/>
              <w:right w:val="nil"/>
            </w:tcBorders>
            <w:shd w:val="clear" w:color="auto" w:fill="auto"/>
            <w:noWrap/>
            <w:vAlign w:val="bottom"/>
            <w:hideMark/>
          </w:tcPr>
          <w:p w14:paraId="127AC46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Deductions</w:t>
            </w:r>
          </w:p>
        </w:tc>
        <w:tc>
          <w:tcPr>
            <w:tcW w:w="1620" w:type="dxa"/>
            <w:tcBorders>
              <w:top w:val="nil"/>
              <w:left w:val="nil"/>
              <w:bottom w:val="nil"/>
              <w:right w:val="nil"/>
            </w:tcBorders>
            <w:shd w:val="clear" w:color="auto" w:fill="auto"/>
            <w:noWrap/>
            <w:vAlign w:val="bottom"/>
            <w:hideMark/>
          </w:tcPr>
          <w:p w14:paraId="0ACD783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241.62 </w:t>
            </w:r>
          </w:p>
        </w:tc>
      </w:tr>
      <w:tr w:rsidR="00B32721" w:rsidRPr="00B32721" w14:paraId="24859958" w14:textId="77777777" w:rsidTr="00B32721">
        <w:trPr>
          <w:trHeight w:val="300"/>
        </w:trPr>
        <w:tc>
          <w:tcPr>
            <w:tcW w:w="1434" w:type="dxa"/>
            <w:tcBorders>
              <w:top w:val="nil"/>
              <w:left w:val="nil"/>
              <w:bottom w:val="nil"/>
              <w:right w:val="nil"/>
            </w:tcBorders>
            <w:shd w:val="clear" w:color="auto" w:fill="auto"/>
            <w:noWrap/>
            <w:vAlign w:val="bottom"/>
            <w:hideMark/>
          </w:tcPr>
          <w:p w14:paraId="6875E90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M04-29-25</w:t>
            </w:r>
          </w:p>
        </w:tc>
        <w:tc>
          <w:tcPr>
            <w:tcW w:w="3244" w:type="dxa"/>
            <w:tcBorders>
              <w:top w:val="nil"/>
              <w:left w:val="nil"/>
              <w:bottom w:val="nil"/>
              <w:right w:val="nil"/>
            </w:tcBorders>
            <w:shd w:val="clear" w:color="auto" w:fill="auto"/>
            <w:noWrap/>
            <w:vAlign w:val="bottom"/>
            <w:hideMark/>
          </w:tcPr>
          <w:p w14:paraId="0E79404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Department of Revenue Monthly</w:t>
            </w:r>
          </w:p>
        </w:tc>
        <w:tc>
          <w:tcPr>
            <w:tcW w:w="3062" w:type="dxa"/>
            <w:tcBorders>
              <w:top w:val="nil"/>
              <w:left w:val="nil"/>
              <w:bottom w:val="nil"/>
              <w:right w:val="nil"/>
            </w:tcBorders>
            <w:shd w:val="clear" w:color="auto" w:fill="auto"/>
            <w:noWrap/>
            <w:vAlign w:val="bottom"/>
            <w:hideMark/>
          </w:tcPr>
          <w:p w14:paraId="5CA4C1D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Withholding</w:t>
            </w:r>
          </w:p>
        </w:tc>
        <w:tc>
          <w:tcPr>
            <w:tcW w:w="1620" w:type="dxa"/>
            <w:tcBorders>
              <w:top w:val="nil"/>
              <w:left w:val="nil"/>
              <w:bottom w:val="nil"/>
              <w:right w:val="nil"/>
            </w:tcBorders>
            <w:shd w:val="clear" w:color="auto" w:fill="auto"/>
            <w:noWrap/>
            <w:vAlign w:val="bottom"/>
            <w:hideMark/>
          </w:tcPr>
          <w:p w14:paraId="37ADE06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63.47 </w:t>
            </w:r>
          </w:p>
        </w:tc>
      </w:tr>
      <w:tr w:rsidR="00B32721" w:rsidRPr="00B32721" w14:paraId="0D8CABA3" w14:textId="77777777" w:rsidTr="00B32721">
        <w:trPr>
          <w:trHeight w:val="300"/>
        </w:trPr>
        <w:tc>
          <w:tcPr>
            <w:tcW w:w="1434" w:type="dxa"/>
            <w:tcBorders>
              <w:top w:val="nil"/>
              <w:left w:val="nil"/>
              <w:bottom w:val="nil"/>
              <w:right w:val="nil"/>
            </w:tcBorders>
            <w:shd w:val="clear" w:color="auto" w:fill="auto"/>
            <w:noWrap/>
            <w:vAlign w:val="bottom"/>
            <w:hideMark/>
          </w:tcPr>
          <w:p w14:paraId="34588FF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P04-29-25</w:t>
            </w:r>
          </w:p>
        </w:tc>
        <w:tc>
          <w:tcPr>
            <w:tcW w:w="3244" w:type="dxa"/>
            <w:tcBorders>
              <w:top w:val="nil"/>
              <w:left w:val="nil"/>
              <w:bottom w:val="nil"/>
              <w:right w:val="nil"/>
            </w:tcBorders>
            <w:shd w:val="clear" w:color="auto" w:fill="auto"/>
            <w:noWrap/>
            <w:vAlign w:val="bottom"/>
            <w:hideMark/>
          </w:tcPr>
          <w:p w14:paraId="4498167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P.E.R.A. Monthly</w:t>
            </w:r>
          </w:p>
        </w:tc>
        <w:tc>
          <w:tcPr>
            <w:tcW w:w="3062" w:type="dxa"/>
            <w:tcBorders>
              <w:top w:val="nil"/>
              <w:left w:val="nil"/>
              <w:bottom w:val="nil"/>
              <w:right w:val="nil"/>
            </w:tcBorders>
            <w:shd w:val="clear" w:color="auto" w:fill="auto"/>
            <w:noWrap/>
            <w:vAlign w:val="bottom"/>
            <w:hideMark/>
          </w:tcPr>
          <w:p w14:paraId="19A32A0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Retirement Deductions</w:t>
            </w:r>
          </w:p>
        </w:tc>
        <w:tc>
          <w:tcPr>
            <w:tcW w:w="1620" w:type="dxa"/>
            <w:tcBorders>
              <w:top w:val="nil"/>
              <w:left w:val="nil"/>
              <w:bottom w:val="nil"/>
              <w:right w:val="nil"/>
            </w:tcBorders>
            <w:shd w:val="clear" w:color="auto" w:fill="auto"/>
            <w:noWrap/>
            <w:vAlign w:val="bottom"/>
            <w:hideMark/>
          </w:tcPr>
          <w:p w14:paraId="2391057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290.50 </w:t>
            </w:r>
          </w:p>
        </w:tc>
      </w:tr>
      <w:tr w:rsidR="00B32721" w:rsidRPr="00B32721" w14:paraId="24D3A1B2" w14:textId="77777777" w:rsidTr="00B32721">
        <w:trPr>
          <w:trHeight w:val="300"/>
        </w:trPr>
        <w:tc>
          <w:tcPr>
            <w:tcW w:w="1434" w:type="dxa"/>
            <w:tcBorders>
              <w:top w:val="nil"/>
              <w:left w:val="nil"/>
              <w:bottom w:val="nil"/>
              <w:right w:val="nil"/>
            </w:tcBorders>
            <w:shd w:val="clear" w:color="auto" w:fill="auto"/>
            <w:noWrap/>
            <w:vAlign w:val="bottom"/>
            <w:hideMark/>
          </w:tcPr>
          <w:p w14:paraId="68A13F2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36023</w:t>
            </w:r>
          </w:p>
        </w:tc>
        <w:tc>
          <w:tcPr>
            <w:tcW w:w="3244" w:type="dxa"/>
            <w:tcBorders>
              <w:top w:val="nil"/>
              <w:left w:val="nil"/>
              <w:bottom w:val="nil"/>
              <w:right w:val="nil"/>
            </w:tcBorders>
            <w:shd w:val="clear" w:color="auto" w:fill="auto"/>
            <w:noWrap/>
            <w:vAlign w:val="bottom"/>
            <w:hideMark/>
          </w:tcPr>
          <w:p w14:paraId="0D011BE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CTC</w:t>
            </w:r>
          </w:p>
        </w:tc>
        <w:tc>
          <w:tcPr>
            <w:tcW w:w="3062" w:type="dxa"/>
            <w:tcBorders>
              <w:top w:val="nil"/>
              <w:left w:val="nil"/>
              <w:bottom w:val="nil"/>
              <w:right w:val="nil"/>
            </w:tcBorders>
            <w:shd w:val="clear" w:color="auto" w:fill="auto"/>
            <w:noWrap/>
            <w:vAlign w:val="bottom"/>
            <w:hideMark/>
          </w:tcPr>
          <w:p w14:paraId="7E97569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Town Office Phone APR 2025</w:t>
            </w:r>
          </w:p>
        </w:tc>
        <w:tc>
          <w:tcPr>
            <w:tcW w:w="1620" w:type="dxa"/>
            <w:tcBorders>
              <w:top w:val="nil"/>
              <w:left w:val="nil"/>
              <w:bottom w:val="nil"/>
              <w:right w:val="nil"/>
            </w:tcBorders>
            <w:shd w:val="clear" w:color="auto" w:fill="auto"/>
            <w:noWrap/>
            <w:vAlign w:val="bottom"/>
            <w:hideMark/>
          </w:tcPr>
          <w:p w14:paraId="0EE290A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226.28 </w:t>
            </w:r>
          </w:p>
        </w:tc>
      </w:tr>
      <w:tr w:rsidR="00B32721" w:rsidRPr="00B32721" w14:paraId="3A6A31AE" w14:textId="77777777" w:rsidTr="00B32721">
        <w:trPr>
          <w:trHeight w:val="300"/>
        </w:trPr>
        <w:tc>
          <w:tcPr>
            <w:tcW w:w="1434" w:type="dxa"/>
            <w:tcBorders>
              <w:top w:val="nil"/>
              <w:left w:val="nil"/>
              <w:bottom w:val="nil"/>
              <w:right w:val="nil"/>
            </w:tcBorders>
            <w:shd w:val="clear" w:color="auto" w:fill="auto"/>
            <w:noWrap/>
            <w:vAlign w:val="bottom"/>
            <w:hideMark/>
          </w:tcPr>
          <w:p w14:paraId="65EEF36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36024</w:t>
            </w:r>
          </w:p>
        </w:tc>
        <w:tc>
          <w:tcPr>
            <w:tcW w:w="3244" w:type="dxa"/>
            <w:tcBorders>
              <w:top w:val="nil"/>
              <w:left w:val="nil"/>
              <w:bottom w:val="nil"/>
              <w:right w:val="nil"/>
            </w:tcBorders>
            <w:shd w:val="clear" w:color="auto" w:fill="auto"/>
            <w:noWrap/>
            <w:vAlign w:val="bottom"/>
            <w:hideMark/>
          </w:tcPr>
          <w:p w14:paraId="1AFC395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Aurora, City of</w:t>
            </w:r>
          </w:p>
        </w:tc>
        <w:tc>
          <w:tcPr>
            <w:tcW w:w="3062" w:type="dxa"/>
            <w:tcBorders>
              <w:top w:val="nil"/>
              <w:left w:val="nil"/>
              <w:bottom w:val="nil"/>
              <w:right w:val="nil"/>
            </w:tcBorders>
            <w:shd w:val="clear" w:color="auto" w:fill="auto"/>
            <w:noWrap/>
            <w:vAlign w:val="bottom"/>
            <w:hideMark/>
          </w:tcPr>
          <w:p w14:paraId="59309BA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Elevator Inspection &amp; Light Bulbs</w:t>
            </w:r>
          </w:p>
        </w:tc>
        <w:tc>
          <w:tcPr>
            <w:tcW w:w="1620" w:type="dxa"/>
            <w:tcBorders>
              <w:top w:val="nil"/>
              <w:left w:val="nil"/>
              <w:bottom w:val="nil"/>
              <w:right w:val="nil"/>
            </w:tcBorders>
            <w:shd w:val="clear" w:color="auto" w:fill="auto"/>
            <w:noWrap/>
            <w:vAlign w:val="bottom"/>
            <w:hideMark/>
          </w:tcPr>
          <w:p w14:paraId="38D0B98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1,152.07 </w:t>
            </w:r>
          </w:p>
        </w:tc>
      </w:tr>
      <w:tr w:rsidR="00B32721" w:rsidRPr="00B32721" w14:paraId="4099E873" w14:textId="77777777" w:rsidTr="00B32721">
        <w:trPr>
          <w:trHeight w:val="300"/>
        </w:trPr>
        <w:tc>
          <w:tcPr>
            <w:tcW w:w="1434" w:type="dxa"/>
            <w:tcBorders>
              <w:top w:val="nil"/>
              <w:left w:val="nil"/>
              <w:bottom w:val="nil"/>
              <w:right w:val="nil"/>
            </w:tcBorders>
            <w:shd w:val="clear" w:color="auto" w:fill="auto"/>
            <w:noWrap/>
            <w:vAlign w:val="bottom"/>
            <w:hideMark/>
          </w:tcPr>
          <w:p w14:paraId="1700BE8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36025</w:t>
            </w:r>
          </w:p>
        </w:tc>
        <w:tc>
          <w:tcPr>
            <w:tcW w:w="3244" w:type="dxa"/>
            <w:tcBorders>
              <w:top w:val="nil"/>
              <w:left w:val="nil"/>
              <w:bottom w:val="nil"/>
              <w:right w:val="nil"/>
            </w:tcBorders>
            <w:shd w:val="clear" w:color="auto" w:fill="auto"/>
            <w:noWrap/>
            <w:vAlign w:val="bottom"/>
            <w:hideMark/>
          </w:tcPr>
          <w:p w14:paraId="129ACEA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Aurora Auto Value</w:t>
            </w:r>
          </w:p>
        </w:tc>
        <w:tc>
          <w:tcPr>
            <w:tcW w:w="3062" w:type="dxa"/>
            <w:tcBorders>
              <w:top w:val="nil"/>
              <w:left w:val="nil"/>
              <w:bottom w:val="nil"/>
              <w:right w:val="nil"/>
            </w:tcBorders>
            <w:shd w:val="clear" w:color="auto" w:fill="auto"/>
            <w:noWrap/>
            <w:vAlign w:val="bottom"/>
            <w:hideMark/>
          </w:tcPr>
          <w:p w14:paraId="57F60B8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Parts</w:t>
            </w:r>
          </w:p>
        </w:tc>
        <w:tc>
          <w:tcPr>
            <w:tcW w:w="1620" w:type="dxa"/>
            <w:tcBorders>
              <w:top w:val="nil"/>
              <w:left w:val="nil"/>
              <w:bottom w:val="nil"/>
              <w:right w:val="nil"/>
            </w:tcBorders>
            <w:shd w:val="clear" w:color="auto" w:fill="auto"/>
            <w:noWrap/>
            <w:vAlign w:val="bottom"/>
            <w:hideMark/>
          </w:tcPr>
          <w:p w14:paraId="1524D20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307.27 </w:t>
            </w:r>
          </w:p>
        </w:tc>
      </w:tr>
      <w:tr w:rsidR="00B32721" w:rsidRPr="00B32721" w14:paraId="1B0A3B71" w14:textId="77777777" w:rsidTr="00B32721">
        <w:trPr>
          <w:trHeight w:val="300"/>
        </w:trPr>
        <w:tc>
          <w:tcPr>
            <w:tcW w:w="1434" w:type="dxa"/>
            <w:tcBorders>
              <w:top w:val="nil"/>
              <w:left w:val="nil"/>
              <w:bottom w:val="nil"/>
              <w:right w:val="nil"/>
            </w:tcBorders>
            <w:shd w:val="clear" w:color="auto" w:fill="auto"/>
            <w:noWrap/>
            <w:vAlign w:val="bottom"/>
            <w:hideMark/>
          </w:tcPr>
          <w:p w14:paraId="6B776D6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36026</w:t>
            </w:r>
          </w:p>
        </w:tc>
        <w:tc>
          <w:tcPr>
            <w:tcW w:w="3244" w:type="dxa"/>
            <w:tcBorders>
              <w:top w:val="nil"/>
              <w:left w:val="nil"/>
              <w:bottom w:val="nil"/>
              <w:right w:val="nil"/>
            </w:tcBorders>
            <w:shd w:val="clear" w:color="auto" w:fill="auto"/>
            <w:noWrap/>
            <w:vAlign w:val="bottom"/>
            <w:hideMark/>
          </w:tcPr>
          <w:p w14:paraId="5FADCCC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Advantage Systems Group</w:t>
            </w:r>
          </w:p>
        </w:tc>
        <w:tc>
          <w:tcPr>
            <w:tcW w:w="3062" w:type="dxa"/>
            <w:tcBorders>
              <w:top w:val="nil"/>
              <w:left w:val="nil"/>
              <w:bottom w:val="nil"/>
              <w:right w:val="nil"/>
            </w:tcBorders>
            <w:shd w:val="clear" w:color="auto" w:fill="auto"/>
            <w:noWrap/>
            <w:vAlign w:val="bottom"/>
            <w:hideMark/>
          </w:tcPr>
          <w:p w14:paraId="2995FAEF" w14:textId="166E2CD5"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Annual Fee Twin </w:t>
            </w:r>
            <w:r>
              <w:rPr>
                <w:rFonts w:ascii="Calibri" w:eastAsia="Times New Roman" w:hAnsi="Calibri" w:cs="Calibri"/>
                <w:color w:val="000000"/>
              </w:rPr>
              <w:t>L</w:t>
            </w:r>
            <w:r w:rsidRPr="00B32721">
              <w:rPr>
                <w:rFonts w:ascii="Calibri" w:eastAsia="Times New Roman" w:hAnsi="Calibri" w:cs="Calibri"/>
                <w:color w:val="000000"/>
              </w:rPr>
              <w:t>akes Security</w:t>
            </w:r>
          </w:p>
        </w:tc>
        <w:tc>
          <w:tcPr>
            <w:tcW w:w="1620" w:type="dxa"/>
            <w:tcBorders>
              <w:top w:val="nil"/>
              <w:left w:val="nil"/>
              <w:bottom w:val="nil"/>
              <w:right w:val="nil"/>
            </w:tcBorders>
            <w:shd w:val="clear" w:color="auto" w:fill="auto"/>
            <w:noWrap/>
            <w:vAlign w:val="bottom"/>
            <w:hideMark/>
          </w:tcPr>
          <w:p w14:paraId="79C87A5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582.00 </w:t>
            </w:r>
          </w:p>
        </w:tc>
      </w:tr>
      <w:tr w:rsidR="00B32721" w:rsidRPr="00B32721" w14:paraId="2DADBB36" w14:textId="77777777" w:rsidTr="00B32721">
        <w:trPr>
          <w:trHeight w:val="300"/>
        </w:trPr>
        <w:tc>
          <w:tcPr>
            <w:tcW w:w="1434" w:type="dxa"/>
            <w:tcBorders>
              <w:top w:val="nil"/>
              <w:left w:val="nil"/>
              <w:bottom w:val="nil"/>
              <w:right w:val="nil"/>
            </w:tcBorders>
            <w:shd w:val="clear" w:color="auto" w:fill="auto"/>
            <w:noWrap/>
            <w:vAlign w:val="bottom"/>
            <w:hideMark/>
          </w:tcPr>
          <w:p w14:paraId="72971DD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36027</w:t>
            </w:r>
          </w:p>
        </w:tc>
        <w:tc>
          <w:tcPr>
            <w:tcW w:w="3244" w:type="dxa"/>
            <w:tcBorders>
              <w:top w:val="nil"/>
              <w:left w:val="nil"/>
              <w:bottom w:val="nil"/>
              <w:right w:val="nil"/>
            </w:tcBorders>
            <w:shd w:val="clear" w:color="auto" w:fill="auto"/>
            <w:noWrap/>
            <w:vAlign w:val="bottom"/>
            <w:hideMark/>
          </w:tcPr>
          <w:p w14:paraId="2A5FA48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Bureau of Criminal Apprehension</w:t>
            </w:r>
          </w:p>
        </w:tc>
        <w:tc>
          <w:tcPr>
            <w:tcW w:w="3062" w:type="dxa"/>
            <w:tcBorders>
              <w:top w:val="nil"/>
              <w:left w:val="nil"/>
              <w:bottom w:val="nil"/>
              <w:right w:val="nil"/>
            </w:tcBorders>
            <w:shd w:val="clear" w:color="auto" w:fill="auto"/>
            <w:noWrap/>
            <w:vAlign w:val="bottom"/>
            <w:hideMark/>
          </w:tcPr>
          <w:p w14:paraId="3236D11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Katherine Bandle Background Check</w:t>
            </w:r>
          </w:p>
        </w:tc>
        <w:tc>
          <w:tcPr>
            <w:tcW w:w="1620" w:type="dxa"/>
            <w:tcBorders>
              <w:top w:val="nil"/>
              <w:left w:val="nil"/>
              <w:bottom w:val="nil"/>
              <w:right w:val="nil"/>
            </w:tcBorders>
            <w:shd w:val="clear" w:color="auto" w:fill="auto"/>
            <w:noWrap/>
            <w:vAlign w:val="bottom"/>
            <w:hideMark/>
          </w:tcPr>
          <w:p w14:paraId="7C002C3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15.00 </w:t>
            </w:r>
          </w:p>
        </w:tc>
      </w:tr>
      <w:tr w:rsidR="00B32721" w:rsidRPr="00B32721" w14:paraId="5EE63AC6" w14:textId="77777777" w:rsidTr="00B32721">
        <w:trPr>
          <w:trHeight w:val="300"/>
        </w:trPr>
        <w:tc>
          <w:tcPr>
            <w:tcW w:w="1434" w:type="dxa"/>
            <w:tcBorders>
              <w:top w:val="nil"/>
              <w:left w:val="nil"/>
              <w:bottom w:val="nil"/>
              <w:right w:val="nil"/>
            </w:tcBorders>
            <w:shd w:val="clear" w:color="auto" w:fill="auto"/>
            <w:noWrap/>
            <w:vAlign w:val="bottom"/>
            <w:hideMark/>
          </w:tcPr>
          <w:p w14:paraId="7CF3D01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36028</w:t>
            </w:r>
          </w:p>
        </w:tc>
        <w:tc>
          <w:tcPr>
            <w:tcW w:w="3244" w:type="dxa"/>
            <w:tcBorders>
              <w:top w:val="nil"/>
              <w:left w:val="nil"/>
              <w:bottom w:val="nil"/>
              <w:right w:val="nil"/>
            </w:tcBorders>
            <w:shd w:val="clear" w:color="auto" w:fill="auto"/>
            <w:noWrap/>
            <w:vAlign w:val="bottom"/>
            <w:hideMark/>
          </w:tcPr>
          <w:p w14:paraId="3084165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Colosimo, Patchin, &amp; Kearney, LTD</w:t>
            </w:r>
          </w:p>
        </w:tc>
        <w:tc>
          <w:tcPr>
            <w:tcW w:w="3062" w:type="dxa"/>
            <w:tcBorders>
              <w:top w:val="nil"/>
              <w:left w:val="nil"/>
              <w:bottom w:val="nil"/>
              <w:right w:val="nil"/>
            </w:tcBorders>
            <w:shd w:val="clear" w:color="auto" w:fill="auto"/>
            <w:noWrap/>
            <w:vAlign w:val="bottom"/>
            <w:hideMark/>
          </w:tcPr>
          <w:p w14:paraId="565AFD9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Legal Retainer</w:t>
            </w:r>
          </w:p>
        </w:tc>
        <w:tc>
          <w:tcPr>
            <w:tcW w:w="1620" w:type="dxa"/>
            <w:tcBorders>
              <w:top w:val="nil"/>
              <w:left w:val="nil"/>
              <w:bottom w:val="nil"/>
              <w:right w:val="nil"/>
            </w:tcBorders>
            <w:shd w:val="clear" w:color="auto" w:fill="auto"/>
            <w:noWrap/>
            <w:vAlign w:val="bottom"/>
            <w:hideMark/>
          </w:tcPr>
          <w:p w14:paraId="7BBEB9A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465.00 </w:t>
            </w:r>
          </w:p>
        </w:tc>
      </w:tr>
      <w:tr w:rsidR="00B32721" w:rsidRPr="00B32721" w14:paraId="05B41D8A" w14:textId="77777777" w:rsidTr="00B32721">
        <w:trPr>
          <w:trHeight w:val="300"/>
        </w:trPr>
        <w:tc>
          <w:tcPr>
            <w:tcW w:w="1434" w:type="dxa"/>
            <w:tcBorders>
              <w:top w:val="nil"/>
              <w:left w:val="nil"/>
              <w:bottom w:val="nil"/>
              <w:right w:val="nil"/>
            </w:tcBorders>
            <w:shd w:val="clear" w:color="auto" w:fill="auto"/>
            <w:noWrap/>
            <w:vAlign w:val="bottom"/>
            <w:hideMark/>
          </w:tcPr>
          <w:p w14:paraId="4169B3C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36029</w:t>
            </w:r>
          </w:p>
        </w:tc>
        <w:tc>
          <w:tcPr>
            <w:tcW w:w="3244" w:type="dxa"/>
            <w:tcBorders>
              <w:top w:val="nil"/>
              <w:left w:val="nil"/>
              <w:bottom w:val="nil"/>
              <w:right w:val="nil"/>
            </w:tcBorders>
            <w:shd w:val="clear" w:color="auto" w:fill="auto"/>
            <w:noWrap/>
            <w:vAlign w:val="bottom"/>
            <w:hideMark/>
          </w:tcPr>
          <w:p w14:paraId="0F2341E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Central Pension Fund</w:t>
            </w:r>
          </w:p>
        </w:tc>
        <w:tc>
          <w:tcPr>
            <w:tcW w:w="3062" w:type="dxa"/>
            <w:tcBorders>
              <w:top w:val="nil"/>
              <w:left w:val="nil"/>
              <w:bottom w:val="nil"/>
              <w:right w:val="nil"/>
            </w:tcBorders>
            <w:shd w:val="clear" w:color="auto" w:fill="auto"/>
            <w:noWrap/>
            <w:vAlign w:val="bottom"/>
            <w:hideMark/>
          </w:tcPr>
          <w:p w14:paraId="56A2DAA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Retirement Contributions APR 25</w:t>
            </w:r>
          </w:p>
        </w:tc>
        <w:tc>
          <w:tcPr>
            <w:tcW w:w="1620" w:type="dxa"/>
            <w:tcBorders>
              <w:top w:val="nil"/>
              <w:left w:val="nil"/>
              <w:bottom w:val="nil"/>
              <w:right w:val="nil"/>
            </w:tcBorders>
            <w:shd w:val="clear" w:color="auto" w:fill="auto"/>
            <w:noWrap/>
            <w:vAlign w:val="bottom"/>
            <w:hideMark/>
          </w:tcPr>
          <w:p w14:paraId="40AB46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6,264.00 </w:t>
            </w:r>
          </w:p>
        </w:tc>
      </w:tr>
      <w:tr w:rsidR="00B32721" w:rsidRPr="00B32721" w14:paraId="6A1E300E" w14:textId="77777777" w:rsidTr="00B32721">
        <w:trPr>
          <w:trHeight w:val="300"/>
        </w:trPr>
        <w:tc>
          <w:tcPr>
            <w:tcW w:w="1434" w:type="dxa"/>
            <w:tcBorders>
              <w:top w:val="nil"/>
              <w:left w:val="nil"/>
              <w:bottom w:val="nil"/>
              <w:right w:val="nil"/>
            </w:tcBorders>
            <w:shd w:val="clear" w:color="auto" w:fill="auto"/>
            <w:noWrap/>
            <w:vAlign w:val="bottom"/>
            <w:hideMark/>
          </w:tcPr>
          <w:p w14:paraId="69DDE16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36030</w:t>
            </w:r>
          </w:p>
        </w:tc>
        <w:tc>
          <w:tcPr>
            <w:tcW w:w="3244" w:type="dxa"/>
            <w:tcBorders>
              <w:top w:val="nil"/>
              <w:left w:val="nil"/>
              <w:bottom w:val="nil"/>
              <w:right w:val="nil"/>
            </w:tcBorders>
            <w:shd w:val="clear" w:color="auto" w:fill="auto"/>
            <w:noWrap/>
            <w:vAlign w:val="bottom"/>
            <w:hideMark/>
          </w:tcPr>
          <w:p w14:paraId="001CA44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Como Oil &amp; Propane</w:t>
            </w:r>
          </w:p>
        </w:tc>
        <w:tc>
          <w:tcPr>
            <w:tcW w:w="3062" w:type="dxa"/>
            <w:tcBorders>
              <w:top w:val="nil"/>
              <w:left w:val="nil"/>
              <w:bottom w:val="nil"/>
              <w:right w:val="nil"/>
            </w:tcBorders>
            <w:shd w:val="clear" w:color="auto" w:fill="auto"/>
            <w:noWrap/>
            <w:vAlign w:val="bottom"/>
            <w:hideMark/>
          </w:tcPr>
          <w:p w14:paraId="65D60CC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LLCC Propane Inv 1517212786 &amp; 1517392923</w:t>
            </w:r>
          </w:p>
        </w:tc>
        <w:tc>
          <w:tcPr>
            <w:tcW w:w="1620" w:type="dxa"/>
            <w:tcBorders>
              <w:top w:val="nil"/>
              <w:left w:val="nil"/>
              <w:bottom w:val="nil"/>
              <w:right w:val="nil"/>
            </w:tcBorders>
            <w:shd w:val="clear" w:color="auto" w:fill="auto"/>
            <w:noWrap/>
            <w:vAlign w:val="bottom"/>
            <w:hideMark/>
          </w:tcPr>
          <w:p w14:paraId="5FB627B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2,071.37 </w:t>
            </w:r>
          </w:p>
        </w:tc>
      </w:tr>
      <w:tr w:rsidR="00B32721" w:rsidRPr="00B32721" w14:paraId="7A917268" w14:textId="77777777" w:rsidTr="00B32721">
        <w:trPr>
          <w:trHeight w:val="300"/>
        </w:trPr>
        <w:tc>
          <w:tcPr>
            <w:tcW w:w="1434" w:type="dxa"/>
            <w:tcBorders>
              <w:top w:val="nil"/>
              <w:left w:val="nil"/>
              <w:bottom w:val="nil"/>
              <w:right w:val="nil"/>
            </w:tcBorders>
            <w:shd w:val="clear" w:color="auto" w:fill="auto"/>
            <w:noWrap/>
            <w:vAlign w:val="bottom"/>
            <w:hideMark/>
          </w:tcPr>
          <w:p w14:paraId="2326791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36031</w:t>
            </w:r>
          </w:p>
        </w:tc>
        <w:tc>
          <w:tcPr>
            <w:tcW w:w="3244" w:type="dxa"/>
            <w:tcBorders>
              <w:top w:val="nil"/>
              <w:left w:val="nil"/>
              <w:bottom w:val="nil"/>
              <w:right w:val="nil"/>
            </w:tcBorders>
            <w:shd w:val="clear" w:color="auto" w:fill="auto"/>
            <w:noWrap/>
            <w:vAlign w:val="bottom"/>
            <w:hideMark/>
          </w:tcPr>
          <w:p w14:paraId="1600C97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A1 Services, Inc.</w:t>
            </w:r>
          </w:p>
        </w:tc>
        <w:tc>
          <w:tcPr>
            <w:tcW w:w="3062" w:type="dxa"/>
            <w:tcBorders>
              <w:top w:val="nil"/>
              <w:left w:val="nil"/>
              <w:bottom w:val="nil"/>
              <w:right w:val="nil"/>
            </w:tcBorders>
            <w:shd w:val="clear" w:color="auto" w:fill="auto"/>
            <w:noWrap/>
            <w:vAlign w:val="bottom"/>
            <w:hideMark/>
          </w:tcPr>
          <w:p w14:paraId="373EA19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Pumping Holding Tank</w:t>
            </w:r>
          </w:p>
        </w:tc>
        <w:tc>
          <w:tcPr>
            <w:tcW w:w="1620" w:type="dxa"/>
            <w:tcBorders>
              <w:top w:val="nil"/>
              <w:left w:val="nil"/>
              <w:bottom w:val="nil"/>
              <w:right w:val="nil"/>
            </w:tcBorders>
            <w:shd w:val="clear" w:color="auto" w:fill="auto"/>
            <w:noWrap/>
            <w:vAlign w:val="bottom"/>
            <w:hideMark/>
          </w:tcPr>
          <w:p w14:paraId="78CA0E3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240.00 </w:t>
            </w:r>
          </w:p>
        </w:tc>
      </w:tr>
      <w:tr w:rsidR="00B32721" w:rsidRPr="00B32721" w14:paraId="5999EEB1" w14:textId="77777777" w:rsidTr="00B32721">
        <w:trPr>
          <w:trHeight w:val="300"/>
        </w:trPr>
        <w:tc>
          <w:tcPr>
            <w:tcW w:w="1434" w:type="dxa"/>
            <w:tcBorders>
              <w:top w:val="nil"/>
              <w:left w:val="nil"/>
              <w:bottom w:val="nil"/>
              <w:right w:val="nil"/>
            </w:tcBorders>
            <w:shd w:val="clear" w:color="auto" w:fill="auto"/>
            <w:noWrap/>
            <w:vAlign w:val="bottom"/>
            <w:hideMark/>
          </w:tcPr>
          <w:p w14:paraId="38DEF2C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36032</w:t>
            </w:r>
          </w:p>
        </w:tc>
        <w:tc>
          <w:tcPr>
            <w:tcW w:w="3244" w:type="dxa"/>
            <w:tcBorders>
              <w:top w:val="nil"/>
              <w:left w:val="nil"/>
              <w:bottom w:val="nil"/>
              <w:right w:val="nil"/>
            </w:tcBorders>
            <w:shd w:val="clear" w:color="auto" w:fill="auto"/>
            <w:noWrap/>
            <w:vAlign w:val="bottom"/>
            <w:hideMark/>
          </w:tcPr>
          <w:p w14:paraId="5C154F0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Excel Business Systems</w:t>
            </w:r>
          </w:p>
        </w:tc>
        <w:tc>
          <w:tcPr>
            <w:tcW w:w="3062" w:type="dxa"/>
            <w:tcBorders>
              <w:top w:val="nil"/>
              <w:left w:val="nil"/>
              <w:bottom w:val="nil"/>
              <w:right w:val="nil"/>
            </w:tcBorders>
            <w:shd w:val="clear" w:color="auto" w:fill="auto"/>
            <w:noWrap/>
            <w:vAlign w:val="bottom"/>
            <w:hideMark/>
          </w:tcPr>
          <w:p w14:paraId="3886A8D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Copier Contract</w:t>
            </w:r>
          </w:p>
        </w:tc>
        <w:tc>
          <w:tcPr>
            <w:tcW w:w="1620" w:type="dxa"/>
            <w:tcBorders>
              <w:top w:val="nil"/>
              <w:left w:val="nil"/>
              <w:bottom w:val="nil"/>
              <w:right w:val="nil"/>
            </w:tcBorders>
            <w:shd w:val="clear" w:color="auto" w:fill="auto"/>
            <w:noWrap/>
            <w:vAlign w:val="bottom"/>
            <w:hideMark/>
          </w:tcPr>
          <w:p w14:paraId="210861B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179.59 </w:t>
            </w:r>
          </w:p>
        </w:tc>
      </w:tr>
      <w:tr w:rsidR="00B32721" w:rsidRPr="00B32721" w14:paraId="66CB110F" w14:textId="77777777" w:rsidTr="00B32721">
        <w:trPr>
          <w:trHeight w:val="300"/>
        </w:trPr>
        <w:tc>
          <w:tcPr>
            <w:tcW w:w="1434" w:type="dxa"/>
            <w:tcBorders>
              <w:top w:val="nil"/>
              <w:left w:val="nil"/>
              <w:bottom w:val="nil"/>
              <w:right w:val="nil"/>
            </w:tcBorders>
            <w:shd w:val="clear" w:color="auto" w:fill="auto"/>
            <w:noWrap/>
            <w:vAlign w:val="bottom"/>
            <w:hideMark/>
          </w:tcPr>
          <w:p w14:paraId="0166D92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36033</w:t>
            </w:r>
          </w:p>
        </w:tc>
        <w:tc>
          <w:tcPr>
            <w:tcW w:w="3244" w:type="dxa"/>
            <w:tcBorders>
              <w:top w:val="nil"/>
              <w:left w:val="nil"/>
              <w:bottom w:val="nil"/>
              <w:right w:val="nil"/>
            </w:tcBorders>
            <w:shd w:val="clear" w:color="auto" w:fill="auto"/>
            <w:noWrap/>
            <w:vAlign w:val="bottom"/>
            <w:hideMark/>
          </w:tcPr>
          <w:p w14:paraId="61A4EF9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Eveleth Floral Co. &amp; Greenhouse</w:t>
            </w:r>
          </w:p>
        </w:tc>
        <w:tc>
          <w:tcPr>
            <w:tcW w:w="3062" w:type="dxa"/>
            <w:tcBorders>
              <w:top w:val="nil"/>
              <w:left w:val="nil"/>
              <w:bottom w:val="nil"/>
              <w:right w:val="nil"/>
            </w:tcBorders>
            <w:shd w:val="clear" w:color="auto" w:fill="auto"/>
            <w:noWrap/>
            <w:vAlign w:val="bottom"/>
            <w:hideMark/>
          </w:tcPr>
          <w:p w14:paraId="0F87CEC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Hinsz Memorial</w:t>
            </w:r>
          </w:p>
        </w:tc>
        <w:tc>
          <w:tcPr>
            <w:tcW w:w="1620" w:type="dxa"/>
            <w:tcBorders>
              <w:top w:val="nil"/>
              <w:left w:val="nil"/>
              <w:bottom w:val="nil"/>
              <w:right w:val="nil"/>
            </w:tcBorders>
            <w:shd w:val="clear" w:color="auto" w:fill="auto"/>
            <w:noWrap/>
            <w:vAlign w:val="bottom"/>
            <w:hideMark/>
          </w:tcPr>
          <w:p w14:paraId="68141DE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60.00 </w:t>
            </w:r>
          </w:p>
        </w:tc>
      </w:tr>
      <w:tr w:rsidR="00B32721" w:rsidRPr="00B32721" w14:paraId="68C51A5D" w14:textId="77777777" w:rsidTr="00B32721">
        <w:trPr>
          <w:trHeight w:val="300"/>
        </w:trPr>
        <w:tc>
          <w:tcPr>
            <w:tcW w:w="1434" w:type="dxa"/>
            <w:tcBorders>
              <w:top w:val="nil"/>
              <w:left w:val="nil"/>
              <w:bottom w:val="nil"/>
              <w:right w:val="nil"/>
            </w:tcBorders>
            <w:shd w:val="clear" w:color="auto" w:fill="auto"/>
            <w:noWrap/>
            <w:vAlign w:val="bottom"/>
            <w:hideMark/>
          </w:tcPr>
          <w:p w14:paraId="175A61D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36034</w:t>
            </w:r>
          </w:p>
        </w:tc>
        <w:tc>
          <w:tcPr>
            <w:tcW w:w="3244" w:type="dxa"/>
            <w:tcBorders>
              <w:top w:val="nil"/>
              <w:left w:val="nil"/>
              <w:bottom w:val="nil"/>
              <w:right w:val="nil"/>
            </w:tcBorders>
            <w:shd w:val="clear" w:color="auto" w:fill="auto"/>
            <w:noWrap/>
            <w:vAlign w:val="bottom"/>
            <w:hideMark/>
          </w:tcPr>
          <w:p w14:paraId="016926F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East Range Times</w:t>
            </w:r>
          </w:p>
        </w:tc>
        <w:tc>
          <w:tcPr>
            <w:tcW w:w="3062" w:type="dxa"/>
            <w:tcBorders>
              <w:top w:val="nil"/>
              <w:left w:val="nil"/>
              <w:bottom w:val="nil"/>
              <w:right w:val="nil"/>
            </w:tcBorders>
            <w:shd w:val="clear" w:color="auto" w:fill="auto"/>
            <w:noWrap/>
            <w:vAlign w:val="bottom"/>
            <w:hideMark/>
          </w:tcPr>
          <w:p w14:paraId="3A0896B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Advertising</w:t>
            </w:r>
          </w:p>
        </w:tc>
        <w:tc>
          <w:tcPr>
            <w:tcW w:w="1620" w:type="dxa"/>
            <w:tcBorders>
              <w:top w:val="nil"/>
              <w:left w:val="nil"/>
              <w:bottom w:val="nil"/>
              <w:right w:val="nil"/>
            </w:tcBorders>
            <w:shd w:val="clear" w:color="auto" w:fill="auto"/>
            <w:noWrap/>
            <w:vAlign w:val="bottom"/>
            <w:hideMark/>
          </w:tcPr>
          <w:p w14:paraId="768BB5A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610.50 </w:t>
            </w:r>
          </w:p>
        </w:tc>
      </w:tr>
      <w:tr w:rsidR="00B32721" w:rsidRPr="00B32721" w14:paraId="133D5661" w14:textId="77777777" w:rsidTr="00B32721">
        <w:trPr>
          <w:trHeight w:val="300"/>
        </w:trPr>
        <w:tc>
          <w:tcPr>
            <w:tcW w:w="1434" w:type="dxa"/>
            <w:tcBorders>
              <w:top w:val="nil"/>
              <w:left w:val="nil"/>
              <w:bottom w:val="nil"/>
              <w:right w:val="nil"/>
            </w:tcBorders>
            <w:shd w:val="clear" w:color="auto" w:fill="auto"/>
            <w:noWrap/>
            <w:vAlign w:val="bottom"/>
            <w:hideMark/>
          </w:tcPr>
          <w:p w14:paraId="6C91594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36035</w:t>
            </w:r>
          </w:p>
        </w:tc>
        <w:tc>
          <w:tcPr>
            <w:tcW w:w="3244" w:type="dxa"/>
            <w:tcBorders>
              <w:top w:val="nil"/>
              <w:left w:val="nil"/>
              <w:bottom w:val="nil"/>
              <w:right w:val="nil"/>
            </w:tcBorders>
            <w:shd w:val="clear" w:color="auto" w:fill="auto"/>
            <w:noWrap/>
            <w:vAlign w:val="bottom"/>
            <w:hideMark/>
          </w:tcPr>
          <w:p w14:paraId="1F1B879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Edwards Oil</w:t>
            </w:r>
          </w:p>
        </w:tc>
        <w:tc>
          <w:tcPr>
            <w:tcW w:w="3062" w:type="dxa"/>
            <w:tcBorders>
              <w:top w:val="nil"/>
              <w:left w:val="nil"/>
              <w:bottom w:val="nil"/>
              <w:right w:val="nil"/>
            </w:tcBorders>
            <w:shd w:val="clear" w:color="auto" w:fill="auto"/>
            <w:noWrap/>
            <w:vAlign w:val="bottom"/>
            <w:hideMark/>
          </w:tcPr>
          <w:p w14:paraId="7E2D4A5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Lens Cleaners &amp; Gloves</w:t>
            </w:r>
          </w:p>
        </w:tc>
        <w:tc>
          <w:tcPr>
            <w:tcW w:w="1620" w:type="dxa"/>
            <w:tcBorders>
              <w:top w:val="nil"/>
              <w:left w:val="nil"/>
              <w:bottom w:val="nil"/>
              <w:right w:val="nil"/>
            </w:tcBorders>
            <w:shd w:val="clear" w:color="auto" w:fill="auto"/>
            <w:noWrap/>
            <w:vAlign w:val="bottom"/>
            <w:hideMark/>
          </w:tcPr>
          <w:p w14:paraId="2A8A35C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233.98 </w:t>
            </w:r>
          </w:p>
        </w:tc>
      </w:tr>
      <w:tr w:rsidR="00B32721" w:rsidRPr="00B32721" w14:paraId="733B9DB8" w14:textId="77777777" w:rsidTr="00B32721">
        <w:trPr>
          <w:trHeight w:val="300"/>
        </w:trPr>
        <w:tc>
          <w:tcPr>
            <w:tcW w:w="1434" w:type="dxa"/>
            <w:tcBorders>
              <w:top w:val="nil"/>
              <w:left w:val="nil"/>
              <w:bottom w:val="nil"/>
              <w:right w:val="nil"/>
            </w:tcBorders>
            <w:shd w:val="clear" w:color="auto" w:fill="auto"/>
            <w:noWrap/>
            <w:vAlign w:val="bottom"/>
            <w:hideMark/>
          </w:tcPr>
          <w:p w14:paraId="3327873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36036</w:t>
            </w:r>
          </w:p>
        </w:tc>
        <w:tc>
          <w:tcPr>
            <w:tcW w:w="3244" w:type="dxa"/>
            <w:tcBorders>
              <w:top w:val="nil"/>
              <w:left w:val="nil"/>
              <w:bottom w:val="nil"/>
              <w:right w:val="nil"/>
            </w:tcBorders>
            <w:shd w:val="clear" w:color="auto" w:fill="auto"/>
            <w:noWrap/>
            <w:vAlign w:val="bottom"/>
            <w:hideMark/>
          </w:tcPr>
          <w:p w14:paraId="0E7B9A8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Hoyt Lakes, City of</w:t>
            </w:r>
          </w:p>
        </w:tc>
        <w:tc>
          <w:tcPr>
            <w:tcW w:w="3062" w:type="dxa"/>
            <w:tcBorders>
              <w:top w:val="nil"/>
              <w:left w:val="nil"/>
              <w:bottom w:val="nil"/>
              <w:right w:val="nil"/>
            </w:tcBorders>
            <w:shd w:val="clear" w:color="auto" w:fill="auto"/>
            <w:noWrap/>
            <w:vAlign w:val="bottom"/>
            <w:hideMark/>
          </w:tcPr>
          <w:p w14:paraId="36E5154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Ambulance Agreement APR 2025</w:t>
            </w:r>
          </w:p>
        </w:tc>
        <w:tc>
          <w:tcPr>
            <w:tcW w:w="1620" w:type="dxa"/>
            <w:tcBorders>
              <w:top w:val="nil"/>
              <w:left w:val="nil"/>
              <w:bottom w:val="nil"/>
              <w:right w:val="nil"/>
            </w:tcBorders>
            <w:shd w:val="clear" w:color="auto" w:fill="auto"/>
            <w:noWrap/>
            <w:vAlign w:val="bottom"/>
            <w:hideMark/>
          </w:tcPr>
          <w:p w14:paraId="0D6EEB0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1,200.00 </w:t>
            </w:r>
          </w:p>
        </w:tc>
      </w:tr>
      <w:tr w:rsidR="00B32721" w:rsidRPr="00B32721" w14:paraId="0F0D9BA2" w14:textId="77777777" w:rsidTr="00B32721">
        <w:trPr>
          <w:trHeight w:val="300"/>
        </w:trPr>
        <w:tc>
          <w:tcPr>
            <w:tcW w:w="1434" w:type="dxa"/>
            <w:tcBorders>
              <w:top w:val="nil"/>
              <w:left w:val="nil"/>
              <w:bottom w:val="nil"/>
              <w:right w:val="nil"/>
            </w:tcBorders>
            <w:shd w:val="clear" w:color="auto" w:fill="auto"/>
            <w:noWrap/>
            <w:vAlign w:val="bottom"/>
            <w:hideMark/>
          </w:tcPr>
          <w:p w14:paraId="511E99C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36037</w:t>
            </w:r>
          </w:p>
        </w:tc>
        <w:tc>
          <w:tcPr>
            <w:tcW w:w="3244" w:type="dxa"/>
            <w:tcBorders>
              <w:top w:val="nil"/>
              <w:left w:val="nil"/>
              <w:bottom w:val="nil"/>
              <w:right w:val="nil"/>
            </w:tcBorders>
            <w:shd w:val="clear" w:color="auto" w:fill="auto"/>
            <w:noWrap/>
            <w:vAlign w:val="bottom"/>
            <w:hideMark/>
          </w:tcPr>
          <w:p w14:paraId="1DFF0DFD" w14:textId="77777777" w:rsidR="00B32721" w:rsidRPr="00B32721" w:rsidRDefault="00B32721" w:rsidP="00B32721">
            <w:pPr>
              <w:spacing w:after="0" w:line="240" w:lineRule="auto"/>
              <w:rPr>
                <w:rFonts w:ascii="Calibri" w:eastAsia="Times New Roman" w:hAnsi="Calibri" w:cs="Calibri"/>
                <w:color w:val="000000"/>
              </w:rPr>
            </w:pPr>
            <w:proofErr w:type="spellStart"/>
            <w:r w:rsidRPr="00B32721">
              <w:rPr>
                <w:rFonts w:ascii="Calibri" w:eastAsia="Times New Roman" w:hAnsi="Calibri" w:cs="Calibri"/>
                <w:color w:val="000000"/>
              </w:rPr>
              <w:t>Hogentogler</w:t>
            </w:r>
            <w:proofErr w:type="spellEnd"/>
            <w:r w:rsidRPr="00B32721">
              <w:rPr>
                <w:rFonts w:ascii="Calibri" w:eastAsia="Times New Roman" w:hAnsi="Calibri" w:cs="Calibri"/>
                <w:color w:val="000000"/>
              </w:rPr>
              <w:t xml:space="preserve"> &amp; Co Inc</w:t>
            </w:r>
          </w:p>
        </w:tc>
        <w:tc>
          <w:tcPr>
            <w:tcW w:w="3062" w:type="dxa"/>
            <w:tcBorders>
              <w:top w:val="nil"/>
              <w:left w:val="nil"/>
              <w:bottom w:val="nil"/>
              <w:right w:val="nil"/>
            </w:tcBorders>
            <w:shd w:val="clear" w:color="auto" w:fill="auto"/>
            <w:noWrap/>
            <w:vAlign w:val="bottom"/>
            <w:hideMark/>
          </w:tcPr>
          <w:p w14:paraId="5CC8657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Printer for Salt Tester</w:t>
            </w:r>
          </w:p>
        </w:tc>
        <w:tc>
          <w:tcPr>
            <w:tcW w:w="1620" w:type="dxa"/>
            <w:tcBorders>
              <w:top w:val="nil"/>
              <w:left w:val="nil"/>
              <w:bottom w:val="nil"/>
              <w:right w:val="nil"/>
            </w:tcBorders>
            <w:shd w:val="clear" w:color="auto" w:fill="auto"/>
            <w:noWrap/>
            <w:vAlign w:val="bottom"/>
            <w:hideMark/>
          </w:tcPr>
          <w:p w14:paraId="0EE8ABA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1,288.89 </w:t>
            </w:r>
          </w:p>
        </w:tc>
      </w:tr>
      <w:tr w:rsidR="00B32721" w:rsidRPr="00B32721" w14:paraId="44D975F1" w14:textId="77777777" w:rsidTr="00B32721">
        <w:trPr>
          <w:trHeight w:val="300"/>
        </w:trPr>
        <w:tc>
          <w:tcPr>
            <w:tcW w:w="1434" w:type="dxa"/>
            <w:tcBorders>
              <w:top w:val="nil"/>
              <w:left w:val="nil"/>
              <w:bottom w:val="nil"/>
              <w:right w:val="nil"/>
            </w:tcBorders>
            <w:shd w:val="clear" w:color="auto" w:fill="auto"/>
            <w:noWrap/>
            <w:vAlign w:val="bottom"/>
            <w:hideMark/>
          </w:tcPr>
          <w:p w14:paraId="18183C4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36038</w:t>
            </w:r>
          </w:p>
        </w:tc>
        <w:tc>
          <w:tcPr>
            <w:tcW w:w="3244" w:type="dxa"/>
            <w:tcBorders>
              <w:top w:val="nil"/>
              <w:left w:val="nil"/>
              <w:bottom w:val="nil"/>
              <w:right w:val="nil"/>
            </w:tcBorders>
            <w:shd w:val="clear" w:color="auto" w:fill="auto"/>
            <w:noWrap/>
            <w:vAlign w:val="bottom"/>
            <w:hideMark/>
          </w:tcPr>
          <w:p w14:paraId="74CDC3B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H &amp; L Mesabi</w:t>
            </w:r>
          </w:p>
        </w:tc>
        <w:tc>
          <w:tcPr>
            <w:tcW w:w="3062" w:type="dxa"/>
            <w:tcBorders>
              <w:top w:val="nil"/>
              <w:left w:val="nil"/>
              <w:bottom w:val="nil"/>
              <w:right w:val="nil"/>
            </w:tcBorders>
            <w:shd w:val="clear" w:color="auto" w:fill="auto"/>
            <w:noWrap/>
            <w:vAlign w:val="bottom"/>
            <w:hideMark/>
          </w:tcPr>
          <w:p w14:paraId="14D92AD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Plow Blades</w:t>
            </w:r>
          </w:p>
        </w:tc>
        <w:tc>
          <w:tcPr>
            <w:tcW w:w="1620" w:type="dxa"/>
            <w:tcBorders>
              <w:top w:val="nil"/>
              <w:left w:val="nil"/>
              <w:bottom w:val="nil"/>
              <w:right w:val="nil"/>
            </w:tcBorders>
            <w:shd w:val="clear" w:color="auto" w:fill="auto"/>
            <w:noWrap/>
            <w:vAlign w:val="bottom"/>
            <w:hideMark/>
          </w:tcPr>
          <w:p w14:paraId="6A4DC70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5,400.00 </w:t>
            </w:r>
          </w:p>
        </w:tc>
      </w:tr>
      <w:tr w:rsidR="00B32721" w:rsidRPr="00B32721" w14:paraId="52CFC846" w14:textId="77777777" w:rsidTr="00B32721">
        <w:trPr>
          <w:trHeight w:val="300"/>
        </w:trPr>
        <w:tc>
          <w:tcPr>
            <w:tcW w:w="1434" w:type="dxa"/>
            <w:tcBorders>
              <w:top w:val="nil"/>
              <w:left w:val="nil"/>
              <w:bottom w:val="nil"/>
              <w:right w:val="nil"/>
            </w:tcBorders>
            <w:shd w:val="clear" w:color="auto" w:fill="auto"/>
            <w:noWrap/>
            <w:vAlign w:val="bottom"/>
            <w:hideMark/>
          </w:tcPr>
          <w:p w14:paraId="658E77F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36039</w:t>
            </w:r>
          </w:p>
        </w:tc>
        <w:tc>
          <w:tcPr>
            <w:tcW w:w="3244" w:type="dxa"/>
            <w:tcBorders>
              <w:top w:val="nil"/>
              <w:left w:val="nil"/>
              <w:bottom w:val="nil"/>
              <w:right w:val="nil"/>
            </w:tcBorders>
            <w:shd w:val="clear" w:color="auto" w:fill="auto"/>
            <w:noWrap/>
            <w:vAlign w:val="bottom"/>
            <w:hideMark/>
          </w:tcPr>
          <w:p w14:paraId="259C26C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IIMC</w:t>
            </w:r>
          </w:p>
        </w:tc>
        <w:tc>
          <w:tcPr>
            <w:tcW w:w="3062" w:type="dxa"/>
            <w:tcBorders>
              <w:top w:val="nil"/>
              <w:left w:val="nil"/>
              <w:bottom w:val="nil"/>
              <w:right w:val="nil"/>
            </w:tcBorders>
            <w:shd w:val="clear" w:color="auto" w:fill="auto"/>
            <w:noWrap/>
            <w:vAlign w:val="bottom"/>
            <w:hideMark/>
          </w:tcPr>
          <w:p w14:paraId="72886C0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Membership Dues through 6/30/26</w:t>
            </w:r>
          </w:p>
        </w:tc>
        <w:tc>
          <w:tcPr>
            <w:tcW w:w="1620" w:type="dxa"/>
            <w:tcBorders>
              <w:top w:val="nil"/>
              <w:left w:val="nil"/>
              <w:bottom w:val="nil"/>
              <w:right w:val="nil"/>
            </w:tcBorders>
            <w:shd w:val="clear" w:color="auto" w:fill="auto"/>
            <w:noWrap/>
            <w:vAlign w:val="bottom"/>
            <w:hideMark/>
          </w:tcPr>
          <w:p w14:paraId="76A5D45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220.00 </w:t>
            </w:r>
          </w:p>
        </w:tc>
      </w:tr>
      <w:tr w:rsidR="00B32721" w:rsidRPr="00B32721" w14:paraId="57BD0FD5" w14:textId="77777777" w:rsidTr="00B32721">
        <w:trPr>
          <w:trHeight w:val="300"/>
        </w:trPr>
        <w:tc>
          <w:tcPr>
            <w:tcW w:w="1434" w:type="dxa"/>
            <w:tcBorders>
              <w:top w:val="nil"/>
              <w:left w:val="nil"/>
              <w:bottom w:val="nil"/>
              <w:right w:val="nil"/>
            </w:tcBorders>
            <w:shd w:val="clear" w:color="auto" w:fill="auto"/>
            <w:noWrap/>
            <w:vAlign w:val="bottom"/>
            <w:hideMark/>
          </w:tcPr>
          <w:p w14:paraId="084307F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36040</w:t>
            </w:r>
          </w:p>
        </w:tc>
        <w:tc>
          <w:tcPr>
            <w:tcW w:w="3244" w:type="dxa"/>
            <w:tcBorders>
              <w:top w:val="nil"/>
              <w:left w:val="nil"/>
              <w:bottom w:val="nil"/>
              <w:right w:val="nil"/>
            </w:tcBorders>
            <w:shd w:val="clear" w:color="auto" w:fill="auto"/>
            <w:noWrap/>
            <w:vAlign w:val="bottom"/>
            <w:hideMark/>
          </w:tcPr>
          <w:p w14:paraId="0E953CB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I.U.O.E. Local 49 Fringe Benefits</w:t>
            </w:r>
          </w:p>
        </w:tc>
        <w:tc>
          <w:tcPr>
            <w:tcW w:w="3062" w:type="dxa"/>
            <w:tcBorders>
              <w:top w:val="nil"/>
              <w:left w:val="nil"/>
              <w:bottom w:val="nil"/>
              <w:right w:val="nil"/>
            </w:tcBorders>
            <w:shd w:val="clear" w:color="auto" w:fill="auto"/>
            <w:noWrap/>
            <w:vAlign w:val="bottom"/>
            <w:hideMark/>
          </w:tcPr>
          <w:p w14:paraId="0E47E65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June 2025 Group Insurance</w:t>
            </w:r>
          </w:p>
        </w:tc>
        <w:tc>
          <w:tcPr>
            <w:tcW w:w="1620" w:type="dxa"/>
            <w:tcBorders>
              <w:top w:val="nil"/>
              <w:left w:val="nil"/>
              <w:bottom w:val="nil"/>
              <w:right w:val="nil"/>
            </w:tcBorders>
            <w:shd w:val="clear" w:color="auto" w:fill="auto"/>
            <w:noWrap/>
            <w:vAlign w:val="bottom"/>
            <w:hideMark/>
          </w:tcPr>
          <w:p w14:paraId="775D777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14,085.00 </w:t>
            </w:r>
          </w:p>
        </w:tc>
      </w:tr>
      <w:tr w:rsidR="00B32721" w:rsidRPr="00B32721" w14:paraId="0D566FE3" w14:textId="77777777" w:rsidTr="00B32721">
        <w:trPr>
          <w:trHeight w:val="300"/>
        </w:trPr>
        <w:tc>
          <w:tcPr>
            <w:tcW w:w="1434" w:type="dxa"/>
            <w:tcBorders>
              <w:top w:val="nil"/>
              <w:left w:val="nil"/>
              <w:bottom w:val="nil"/>
              <w:right w:val="nil"/>
            </w:tcBorders>
            <w:shd w:val="clear" w:color="auto" w:fill="auto"/>
            <w:noWrap/>
            <w:vAlign w:val="bottom"/>
            <w:hideMark/>
          </w:tcPr>
          <w:p w14:paraId="0B15451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36041</w:t>
            </w:r>
          </w:p>
        </w:tc>
        <w:tc>
          <w:tcPr>
            <w:tcW w:w="3244" w:type="dxa"/>
            <w:tcBorders>
              <w:top w:val="nil"/>
              <w:left w:val="nil"/>
              <w:bottom w:val="nil"/>
              <w:right w:val="nil"/>
            </w:tcBorders>
            <w:shd w:val="clear" w:color="auto" w:fill="auto"/>
            <w:noWrap/>
            <w:vAlign w:val="bottom"/>
            <w:hideMark/>
          </w:tcPr>
          <w:p w14:paraId="4A08F7C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Lehtinen Machine</w:t>
            </w:r>
          </w:p>
        </w:tc>
        <w:tc>
          <w:tcPr>
            <w:tcW w:w="3062" w:type="dxa"/>
            <w:tcBorders>
              <w:top w:val="nil"/>
              <w:left w:val="nil"/>
              <w:bottom w:val="nil"/>
              <w:right w:val="nil"/>
            </w:tcBorders>
            <w:shd w:val="clear" w:color="auto" w:fill="auto"/>
            <w:noWrap/>
            <w:vAlign w:val="bottom"/>
            <w:hideMark/>
          </w:tcPr>
          <w:p w14:paraId="55162E0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Snowplow Cylinder Repair</w:t>
            </w:r>
          </w:p>
        </w:tc>
        <w:tc>
          <w:tcPr>
            <w:tcW w:w="1620" w:type="dxa"/>
            <w:tcBorders>
              <w:top w:val="nil"/>
              <w:left w:val="nil"/>
              <w:bottom w:val="nil"/>
              <w:right w:val="nil"/>
            </w:tcBorders>
            <w:shd w:val="clear" w:color="auto" w:fill="auto"/>
            <w:noWrap/>
            <w:vAlign w:val="bottom"/>
            <w:hideMark/>
          </w:tcPr>
          <w:p w14:paraId="4EF0F79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50.00 </w:t>
            </w:r>
          </w:p>
        </w:tc>
      </w:tr>
      <w:tr w:rsidR="00B32721" w:rsidRPr="00B32721" w14:paraId="54F169CA" w14:textId="77777777" w:rsidTr="00B32721">
        <w:trPr>
          <w:trHeight w:val="300"/>
        </w:trPr>
        <w:tc>
          <w:tcPr>
            <w:tcW w:w="1434" w:type="dxa"/>
            <w:tcBorders>
              <w:top w:val="nil"/>
              <w:left w:val="nil"/>
              <w:bottom w:val="nil"/>
              <w:right w:val="nil"/>
            </w:tcBorders>
            <w:shd w:val="clear" w:color="auto" w:fill="auto"/>
            <w:noWrap/>
            <w:vAlign w:val="bottom"/>
            <w:hideMark/>
          </w:tcPr>
          <w:p w14:paraId="480F14C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36042</w:t>
            </w:r>
          </w:p>
        </w:tc>
        <w:tc>
          <w:tcPr>
            <w:tcW w:w="3244" w:type="dxa"/>
            <w:tcBorders>
              <w:top w:val="nil"/>
              <w:left w:val="nil"/>
              <w:bottom w:val="nil"/>
              <w:right w:val="nil"/>
            </w:tcBorders>
            <w:shd w:val="clear" w:color="auto" w:fill="auto"/>
            <w:noWrap/>
            <w:vAlign w:val="bottom"/>
            <w:hideMark/>
          </w:tcPr>
          <w:p w14:paraId="059C204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Lakehead Constructors, Inc.</w:t>
            </w:r>
          </w:p>
        </w:tc>
        <w:tc>
          <w:tcPr>
            <w:tcW w:w="3062" w:type="dxa"/>
            <w:tcBorders>
              <w:top w:val="nil"/>
              <w:left w:val="nil"/>
              <w:bottom w:val="nil"/>
              <w:right w:val="nil"/>
            </w:tcBorders>
            <w:shd w:val="clear" w:color="auto" w:fill="auto"/>
            <w:noWrap/>
            <w:vAlign w:val="bottom"/>
            <w:hideMark/>
          </w:tcPr>
          <w:p w14:paraId="518F40C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Fire Hall Labor &amp; Materials</w:t>
            </w:r>
          </w:p>
        </w:tc>
        <w:tc>
          <w:tcPr>
            <w:tcW w:w="1620" w:type="dxa"/>
            <w:tcBorders>
              <w:top w:val="nil"/>
              <w:left w:val="nil"/>
              <w:bottom w:val="nil"/>
              <w:right w:val="nil"/>
            </w:tcBorders>
            <w:shd w:val="clear" w:color="auto" w:fill="auto"/>
            <w:noWrap/>
            <w:vAlign w:val="bottom"/>
            <w:hideMark/>
          </w:tcPr>
          <w:p w14:paraId="7FB4C4D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48,678.66 </w:t>
            </w:r>
          </w:p>
        </w:tc>
      </w:tr>
      <w:tr w:rsidR="00B32721" w:rsidRPr="00B32721" w14:paraId="08CC155F" w14:textId="77777777" w:rsidTr="00B32721">
        <w:trPr>
          <w:trHeight w:val="300"/>
        </w:trPr>
        <w:tc>
          <w:tcPr>
            <w:tcW w:w="1434" w:type="dxa"/>
            <w:tcBorders>
              <w:top w:val="nil"/>
              <w:left w:val="nil"/>
              <w:bottom w:val="nil"/>
              <w:right w:val="nil"/>
            </w:tcBorders>
            <w:shd w:val="clear" w:color="auto" w:fill="auto"/>
            <w:noWrap/>
            <w:vAlign w:val="bottom"/>
            <w:hideMark/>
          </w:tcPr>
          <w:p w14:paraId="4C744F0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36043</w:t>
            </w:r>
          </w:p>
        </w:tc>
        <w:tc>
          <w:tcPr>
            <w:tcW w:w="3244" w:type="dxa"/>
            <w:tcBorders>
              <w:top w:val="nil"/>
              <w:left w:val="nil"/>
              <w:bottom w:val="nil"/>
              <w:right w:val="nil"/>
            </w:tcBorders>
            <w:shd w:val="clear" w:color="auto" w:fill="auto"/>
            <w:noWrap/>
            <w:vAlign w:val="bottom"/>
            <w:hideMark/>
          </w:tcPr>
          <w:p w14:paraId="2507FDC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Lake Country Power</w:t>
            </w:r>
          </w:p>
        </w:tc>
        <w:tc>
          <w:tcPr>
            <w:tcW w:w="3062" w:type="dxa"/>
            <w:tcBorders>
              <w:top w:val="nil"/>
              <w:left w:val="nil"/>
              <w:bottom w:val="nil"/>
              <w:right w:val="nil"/>
            </w:tcBorders>
            <w:shd w:val="clear" w:color="auto" w:fill="auto"/>
            <w:noWrap/>
            <w:vAlign w:val="bottom"/>
            <w:hideMark/>
          </w:tcPr>
          <w:p w14:paraId="3E9EC2E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APR Electric Service</w:t>
            </w:r>
          </w:p>
        </w:tc>
        <w:tc>
          <w:tcPr>
            <w:tcW w:w="1620" w:type="dxa"/>
            <w:tcBorders>
              <w:top w:val="nil"/>
              <w:left w:val="nil"/>
              <w:bottom w:val="nil"/>
              <w:right w:val="nil"/>
            </w:tcBorders>
            <w:shd w:val="clear" w:color="auto" w:fill="auto"/>
            <w:noWrap/>
            <w:vAlign w:val="bottom"/>
            <w:hideMark/>
          </w:tcPr>
          <w:p w14:paraId="6BA735E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3,452.00 </w:t>
            </w:r>
          </w:p>
        </w:tc>
      </w:tr>
      <w:tr w:rsidR="00B32721" w:rsidRPr="00B32721" w14:paraId="07DC5857" w14:textId="77777777" w:rsidTr="00B32721">
        <w:trPr>
          <w:trHeight w:val="300"/>
        </w:trPr>
        <w:tc>
          <w:tcPr>
            <w:tcW w:w="1434" w:type="dxa"/>
            <w:tcBorders>
              <w:top w:val="nil"/>
              <w:left w:val="nil"/>
              <w:bottom w:val="nil"/>
              <w:right w:val="nil"/>
            </w:tcBorders>
            <w:shd w:val="clear" w:color="auto" w:fill="auto"/>
            <w:noWrap/>
            <w:vAlign w:val="bottom"/>
            <w:hideMark/>
          </w:tcPr>
          <w:p w14:paraId="185C9C6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36044</w:t>
            </w:r>
          </w:p>
        </w:tc>
        <w:tc>
          <w:tcPr>
            <w:tcW w:w="3244" w:type="dxa"/>
            <w:tcBorders>
              <w:top w:val="nil"/>
              <w:left w:val="nil"/>
              <w:bottom w:val="nil"/>
              <w:right w:val="nil"/>
            </w:tcBorders>
            <w:shd w:val="clear" w:color="auto" w:fill="auto"/>
            <w:noWrap/>
            <w:vAlign w:val="bottom"/>
            <w:hideMark/>
          </w:tcPr>
          <w:p w14:paraId="33E7F7E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Little Falls Machine, Inc.</w:t>
            </w:r>
          </w:p>
        </w:tc>
        <w:tc>
          <w:tcPr>
            <w:tcW w:w="3062" w:type="dxa"/>
            <w:tcBorders>
              <w:top w:val="nil"/>
              <w:left w:val="nil"/>
              <w:bottom w:val="nil"/>
              <w:right w:val="nil"/>
            </w:tcBorders>
            <w:shd w:val="clear" w:color="auto" w:fill="auto"/>
            <w:noWrap/>
            <w:vAlign w:val="bottom"/>
            <w:hideMark/>
          </w:tcPr>
          <w:p w14:paraId="651F0BE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Truck #6 Parts #00134449</w:t>
            </w:r>
          </w:p>
        </w:tc>
        <w:tc>
          <w:tcPr>
            <w:tcW w:w="1620" w:type="dxa"/>
            <w:tcBorders>
              <w:top w:val="nil"/>
              <w:left w:val="nil"/>
              <w:bottom w:val="nil"/>
              <w:right w:val="nil"/>
            </w:tcBorders>
            <w:shd w:val="clear" w:color="auto" w:fill="auto"/>
            <w:noWrap/>
            <w:vAlign w:val="bottom"/>
            <w:hideMark/>
          </w:tcPr>
          <w:p w14:paraId="7318575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1,165.59 </w:t>
            </w:r>
          </w:p>
        </w:tc>
      </w:tr>
      <w:tr w:rsidR="00B32721" w:rsidRPr="00B32721" w14:paraId="282897D8" w14:textId="77777777" w:rsidTr="00B32721">
        <w:trPr>
          <w:trHeight w:val="300"/>
        </w:trPr>
        <w:tc>
          <w:tcPr>
            <w:tcW w:w="1434" w:type="dxa"/>
            <w:tcBorders>
              <w:top w:val="nil"/>
              <w:left w:val="nil"/>
              <w:bottom w:val="nil"/>
              <w:right w:val="nil"/>
            </w:tcBorders>
            <w:shd w:val="clear" w:color="auto" w:fill="auto"/>
            <w:noWrap/>
            <w:vAlign w:val="bottom"/>
            <w:hideMark/>
          </w:tcPr>
          <w:p w14:paraId="2B35B51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36045</w:t>
            </w:r>
          </w:p>
        </w:tc>
        <w:tc>
          <w:tcPr>
            <w:tcW w:w="3244" w:type="dxa"/>
            <w:tcBorders>
              <w:top w:val="nil"/>
              <w:left w:val="nil"/>
              <w:bottom w:val="nil"/>
              <w:right w:val="nil"/>
            </w:tcBorders>
            <w:shd w:val="clear" w:color="auto" w:fill="auto"/>
            <w:noWrap/>
            <w:vAlign w:val="bottom"/>
            <w:hideMark/>
          </w:tcPr>
          <w:p w14:paraId="4670B84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Linde Gas &amp; Equipment Inc.</w:t>
            </w:r>
          </w:p>
        </w:tc>
        <w:tc>
          <w:tcPr>
            <w:tcW w:w="3062" w:type="dxa"/>
            <w:tcBorders>
              <w:top w:val="nil"/>
              <w:left w:val="nil"/>
              <w:bottom w:val="nil"/>
              <w:right w:val="nil"/>
            </w:tcBorders>
            <w:shd w:val="clear" w:color="auto" w:fill="auto"/>
            <w:noWrap/>
            <w:vAlign w:val="bottom"/>
            <w:hideMark/>
          </w:tcPr>
          <w:p w14:paraId="6D5B3B5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Welding Supplies/Services</w:t>
            </w:r>
          </w:p>
        </w:tc>
        <w:tc>
          <w:tcPr>
            <w:tcW w:w="1620" w:type="dxa"/>
            <w:tcBorders>
              <w:top w:val="nil"/>
              <w:left w:val="nil"/>
              <w:bottom w:val="nil"/>
              <w:right w:val="nil"/>
            </w:tcBorders>
            <w:shd w:val="clear" w:color="auto" w:fill="auto"/>
            <w:noWrap/>
            <w:vAlign w:val="bottom"/>
            <w:hideMark/>
          </w:tcPr>
          <w:p w14:paraId="60012D0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274.14 </w:t>
            </w:r>
          </w:p>
        </w:tc>
      </w:tr>
      <w:tr w:rsidR="00B32721" w:rsidRPr="00B32721" w14:paraId="6F8337ED" w14:textId="77777777" w:rsidTr="00B32721">
        <w:trPr>
          <w:trHeight w:val="300"/>
        </w:trPr>
        <w:tc>
          <w:tcPr>
            <w:tcW w:w="1434" w:type="dxa"/>
            <w:tcBorders>
              <w:top w:val="nil"/>
              <w:left w:val="nil"/>
              <w:bottom w:val="nil"/>
              <w:right w:val="nil"/>
            </w:tcBorders>
            <w:shd w:val="clear" w:color="auto" w:fill="auto"/>
            <w:noWrap/>
            <w:vAlign w:val="bottom"/>
            <w:hideMark/>
          </w:tcPr>
          <w:p w14:paraId="3856057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36046</w:t>
            </w:r>
          </w:p>
        </w:tc>
        <w:tc>
          <w:tcPr>
            <w:tcW w:w="3244" w:type="dxa"/>
            <w:tcBorders>
              <w:top w:val="nil"/>
              <w:left w:val="nil"/>
              <w:bottom w:val="nil"/>
              <w:right w:val="nil"/>
            </w:tcBorders>
            <w:shd w:val="clear" w:color="auto" w:fill="auto"/>
            <w:noWrap/>
            <w:vAlign w:val="bottom"/>
            <w:hideMark/>
          </w:tcPr>
          <w:p w14:paraId="571BC74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League of MN Cities</w:t>
            </w:r>
          </w:p>
        </w:tc>
        <w:tc>
          <w:tcPr>
            <w:tcW w:w="3062" w:type="dxa"/>
            <w:tcBorders>
              <w:top w:val="nil"/>
              <w:left w:val="nil"/>
              <w:bottom w:val="nil"/>
              <w:right w:val="nil"/>
            </w:tcBorders>
            <w:shd w:val="clear" w:color="auto" w:fill="auto"/>
            <w:noWrap/>
            <w:vAlign w:val="bottom"/>
            <w:hideMark/>
          </w:tcPr>
          <w:p w14:paraId="5FB9832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2025 Annual Conference</w:t>
            </w:r>
          </w:p>
        </w:tc>
        <w:tc>
          <w:tcPr>
            <w:tcW w:w="1620" w:type="dxa"/>
            <w:tcBorders>
              <w:top w:val="nil"/>
              <w:left w:val="nil"/>
              <w:bottom w:val="nil"/>
              <w:right w:val="nil"/>
            </w:tcBorders>
            <w:shd w:val="clear" w:color="auto" w:fill="auto"/>
            <w:noWrap/>
            <w:vAlign w:val="bottom"/>
            <w:hideMark/>
          </w:tcPr>
          <w:p w14:paraId="6AE85EA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550.00 </w:t>
            </w:r>
          </w:p>
        </w:tc>
      </w:tr>
      <w:tr w:rsidR="00B32721" w:rsidRPr="00B32721" w14:paraId="58F8E550" w14:textId="77777777" w:rsidTr="00B32721">
        <w:trPr>
          <w:trHeight w:val="300"/>
        </w:trPr>
        <w:tc>
          <w:tcPr>
            <w:tcW w:w="1434" w:type="dxa"/>
            <w:tcBorders>
              <w:top w:val="nil"/>
              <w:left w:val="nil"/>
              <w:bottom w:val="nil"/>
              <w:right w:val="nil"/>
            </w:tcBorders>
            <w:shd w:val="clear" w:color="auto" w:fill="auto"/>
            <w:noWrap/>
            <w:vAlign w:val="bottom"/>
            <w:hideMark/>
          </w:tcPr>
          <w:p w14:paraId="18057F9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36047</w:t>
            </w:r>
          </w:p>
        </w:tc>
        <w:tc>
          <w:tcPr>
            <w:tcW w:w="3244" w:type="dxa"/>
            <w:tcBorders>
              <w:top w:val="nil"/>
              <w:left w:val="nil"/>
              <w:bottom w:val="nil"/>
              <w:right w:val="nil"/>
            </w:tcBorders>
            <w:shd w:val="clear" w:color="auto" w:fill="auto"/>
            <w:noWrap/>
            <w:vAlign w:val="bottom"/>
            <w:hideMark/>
          </w:tcPr>
          <w:p w14:paraId="25FCFE3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Lawson Products</w:t>
            </w:r>
          </w:p>
        </w:tc>
        <w:tc>
          <w:tcPr>
            <w:tcW w:w="3062" w:type="dxa"/>
            <w:tcBorders>
              <w:top w:val="nil"/>
              <w:left w:val="nil"/>
              <w:bottom w:val="nil"/>
              <w:right w:val="nil"/>
            </w:tcBorders>
            <w:shd w:val="clear" w:color="auto" w:fill="auto"/>
            <w:noWrap/>
            <w:vAlign w:val="bottom"/>
            <w:hideMark/>
          </w:tcPr>
          <w:p w14:paraId="75B0E0C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Shop Supplies #9312442252</w:t>
            </w:r>
          </w:p>
        </w:tc>
        <w:tc>
          <w:tcPr>
            <w:tcW w:w="1620" w:type="dxa"/>
            <w:tcBorders>
              <w:top w:val="nil"/>
              <w:left w:val="nil"/>
              <w:bottom w:val="nil"/>
              <w:right w:val="nil"/>
            </w:tcBorders>
            <w:shd w:val="clear" w:color="auto" w:fill="auto"/>
            <w:noWrap/>
            <w:vAlign w:val="bottom"/>
            <w:hideMark/>
          </w:tcPr>
          <w:p w14:paraId="1DAB8AC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567.42 </w:t>
            </w:r>
          </w:p>
        </w:tc>
      </w:tr>
      <w:tr w:rsidR="00B32721" w:rsidRPr="00B32721" w14:paraId="33A48FE1" w14:textId="77777777" w:rsidTr="00B32721">
        <w:trPr>
          <w:trHeight w:val="300"/>
        </w:trPr>
        <w:tc>
          <w:tcPr>
            <w:tcW w:w="1434" w:type="dxa"/>
            <w:tcBorders>
              <w:top w:val="nil"/>
              <w:left w:val="nil"/>
              <w:bottom w:val="nil"/>
              <w:right w:val="nil"/>
            </w:tcBorders>
            <w:shd w:val="clear" w:color="auto" w:fill="auto"/>
            <w:noWrap/>
            <w:vAlign w:val="bottom"/>
            <w:hideMark/>
          </w:tcPr>
          <w:p w14:paraId="5F821E2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36048</w:t>
            </w:r>
          </w:p>
        </w:tc>
        <w:tc>
          <w:tcPr>
            <w:tcW w:w="3244" w:type="dxa"/>
            <w:tcBorders>
              <w:top w:val="nil"/>
              <w:left w:val="nil"/>
              <w:bottom w:val="nil"/>
              <w:right w:val="nil"/>
            </w:tcBorders>
            <w:shd w:val="clear" w:color="auto" w:fill="auto"/>
            <w:noWrap/>
            <w:vAlign w:val="bottom"/>
            <w:hideMark/>
          </w:tcPr>
          <w:p w14:paraId="1DCBB42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 &amp; M Fleet Supply, Inc.</w:t>
            </w:r>
          </w:p>
        </w:tc>
        <w:tc>
          <w:tcPr>
            <w:tcW w:w="3062" w:type="dxa"/>
            <w:tcBorders>
              <w:top w:val="nil"/>
              <w:left w:val="nil"/>
              <w:bottom w:val="nil"/>
              <w:right w:val="nil"/>
            </w:tcBorders>
            <w:shd w:val="clear" w:color="auto" w:fill="auto"/>
            <w:noWrap/>
            <w:vAlign w:val="bottom"/>
            <w:hideMark/>
          </w:tcPr>
          <w:p w14:paraId="2ACC25C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Furnace Filters, Garbage Can &amp; Boat landing, Fuel</w:t>
            </w:r>
          </w:p>
        </w:tc>
        <w:tc>
          <w:tcPr>
            <w:tcW w:w="1620" w:type="dxa"/>
            <w:tcBorders>
              <w:top w:val="nil"/>
              <w:left w:val="nil"/>
              <w:bottom w:val="nil"/>
              <w:right w:val="nil"/>
            </w:tcBorders>
            <w:shd w:val="clear" w:color="auto" w:fill="auto"/>
            <w:noWrap/>
            <w:vAlign w:val="bottom"/>
            <w:hideMark/>
          </w:tcPr>
          <w:p w14:paraId="74D1E75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110.72 </w:t>
            </w:r>
          </w:p>
        </w:tc>
      </w:tr>
      <w:tr w:rsidR="00B32721" w:rsidRPr="00B32721" w14:paraId="527A91AA" w14:textId="77777777" w:rsidTr="00B32721">
        <w:trPr>
          <w:trHeight w:val="300"/>
        </w:trPr>
        <w:tc>
          <w:tcPr>
            <w:tcW w:w="1434" w:type="dxa"/>
            <w:tcBorders>
              <w:top w:val="nil"/>
              <w:left w:val="nil"/>
              <w:bottom w:val="nil"/>
              <w:right w:val="nil"/>
            </w:tcBorders>
            <w:shd w:val="clear" w:color="auto" w:fill="auto"/>
            <w:noWrap/>
            <w:vAlign w:val="bottom"/>
            <w:hideMark/>
          </w:tcPr>
          <w:p w14:paraId="4B30891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36049</w:t>
            </w:r>
          </w:p>
        </w:tc>
        <w:tc>
          <w:tcPr>
            <w:tcW w:w="3244" w:type="dxa"/>
            <w:tcBorders>
              <w:top w:val="nil"/>
              <w:left w:val="nil"/>
              <w:bottom w:val="nil"/>
              <w:right w:val="nil"/>
            </w:tcBorders>
            <w:shd w:val="clear" w:color="auto" w:fill="auto"/>
            <w:noWrap/>
            <w:vAlign w:val="bottom"/>
            <w:hideMark/>
          </w:tcPr>
          <w:p w14:paraId="20076BA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Knaus, Jodi</w:t>
            </w:r>
          </w:p>
        </w:tc>
        <w:tc>
          <w:tcPr>
            <w:tcW w:w="3062" w:type="dxa"/>
            <w:tcBorders>
              <w:top w:val="nil"/>
              <w:left w:val="nil"/>
              <w:bottom w:val="nil"/>
              <w:right w:val="nil"/>
            </w:tcBorders>
            <w:shd w:val="clear" w:color="auto" w:fill="auto"/>
            <w:noWrap/>
            <w:vAlign w:val="bottom"/>
            <w:hideMark/>
          </w:tcPr>
          <w:p w14:paraId="57BABA8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Clothing Allowance 2025</w:t>
            </w:r>
          </w:p>
        </w:tc>
        <w:tc>
          <w:tcPr>
            <w:tcW w:w="1620" w:type="dxa"/>
            <w:tcBorders>
              <w:top w:val="nil"/>
              <w:left w:val="nil"/>
              <w:bottom w:val="nil"/>
              <w:right w:val="nil"/>
            </w:tcBorders>
            <w:shd w:val="clear" w:color="auto" w:fill="auto"/>
            <w:noWrap/>
            <w:vAlign w:val="bottom"/>
            <w:hideMark/>
          </w:tcPr>
          <w:p w14:paraId="31923EA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95.00 </w:t>
            </w:r>
          </w:p>
        </w:tc>
      </w:tr>
      <w:tr w:rsidR="00B32721" w:rsidRPr="00B32721" w14:paraId="3066DD78" w14:textId="77777777" w:rsidTr="00B32721">
        <w:trPr>
          <w:trHeight w:val="300"/>
        </w:trPr>
        <w:tc>
          <w:tcPr>
            <w:tcW w:w="1434" w:type="dxa"/>
            <w:tcBorders>
              <w:top w:val="nil"/>
              <w:left w:val="nil"/>
              <w:bottom w:val="nil"/>
              <w:right w:val="nil"/>
            </w:tcBorders>
            <w:shd w:val="clear" w:color="auto" w:fill="auto"/>
            <w:noWrap/>
            <w:vAlign w:val="bottom"/>
            <w:hideMark/>
          </w:tcPr>
          <w:p w14:paraId="4333106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36050</w:t>
            </w:r>
          </w:p>
        </w:tc>
        <w:tc>
          <w:tcPr>
            <w:tcW w:w="3244" w:type="dxa"/>
            <w:tcBorders>
              <w:top w:val="nil"/>
              <w:left w:val="nil"/>
              <w:bottom w:val="nil"/>
              <w:right w:val="nil"/>
            </w:tcBorders>
            <w:shd w:val="clear" w:color="auto" w:fill="auto"/>
            <w:noWrap/>
            <w:vAlign w:val="bottom"/>
            <w:hideMark/>
          </w:tcPr>
          <w:p w14:paraId="190943F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Minnesota Power</w:t>
            </w:r>
          </w:p>
        </w:tc>
        <w:tc>
          <w:tcPr>
            <w:tcW w:w="3062" w:type="dxa"/>
            <w:tcBorders>
              <w:top w:val="nil"/>
              <w:left w:val="nil"/>
              <w:bottom w:val="nil"/>
              <w:right w:val="nil"/>
            </w:tcBorders>
            <w:shd w:val="clear" w:color="auto" w:fill="auto"/>
            <w:noWrap/>
            <w:vAlign w:val="bottom"/>
            <w:hideMark/>
          </w:tcPr>
          <w:p w14:paraId="138140F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Street Lighting</w:t>
            </w:r>
          </w:p>
        </w:tc>
        <w:tc>
          <w:tcPr>
            <w:tcW w:w="1620" w:type="dxa"/>
            <w:tcBorders>
              <w:top w:val="nil"/>
              <w:left w:val="nil"/>
              <w:bottom w:val="nil"/>
              <w:right w:val="nil"/>
            </w:tcBorders>
            <w:shd w:val="clear" w:color="auto" w:fill="auto"/>
            <w:noWrap/>
            <w:vAlign w:val="bottom"/>
            <w:hideMark/>
          </w:tcPr>
          <w:p w14:paraId="60A4E15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230.29 </w:t>
            </w:r>
          </w:p>
        </w:tc>
      </w:tr>
      <w:tr w:rsidR="00B32721" w:rsidRPr="00B32721" w14:paraId="5EDCFFB1" w14:textId="77777777" w:rsidTr="00B32721">
        <w:trPr>
          <w:trHeight w:val="300"/>
        </w:trPr>
        <w:tc>
          <w:tcPr>
            <w:tcW w:w="1434" w:type="dxa"/>
            <w:tcBorders>
              <w:top w:val="nil"/>
              <w:left w:val="nil"/>
              <w:bottom w:val="nil"/>
              <w:right w:val="nil"/>
            </w:tcBorders>
            <w:shd w:val="clear" w:color="auto" w:fill="auto"/>
            <w:noWrap/>
            <w:vAlign w:val="bottom"/>
            <w:hideMark/>
          </w:tcPr>
          <w:p w14:paraId="754B03E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36051</w:t>
            </w:r>
          </w:p>
        </w:tc>
        <w:tc>
          <w:tcPr>
            <w:tcW w:w="3244" w:type="dxa"/>
            <w:tcBorders>
              <w:top w:val="nil"/>
              <w:left w:val="nil"/>
              <w:bottom w:val="nil"/>
              <w:right w:val="nil"/>
            </w:tcBorders>
            <w:shd w:val="clear" w:color="auto" w:fill="auto"/>
            <w:noWrap/>
            <w:vAlign w:val="bottom"/>
            <w:hideMark/>
          </w:tcPr>
          <w:p w14:paraId="59E1C7C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Minnesota Power</w:t>
            </w:r>
          </w:p>
        </w:tc>
        <w:tc>
          <w:tcPr>
            <w:tcW w:w="3062" w:type="dxa"/>
            <w:tcBorders>
              <w:top w:val="nil"/>
              <w:left w:val="nil"/>
              <w:bottom w:val="nil"/>
              <w:right w:val="nil"/>
            </w:tcBorders>
            <w:shd w:val="clear" w:color="auto" w:fill="auto"/>
            <w:noWrap/>
            <w:vAlign w:val="bottom"/>
            <w:hideMark/>
          </w:tcPr>
          <w:p w14:paraId="45B9F7B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Lift Station</w:t>
            </w:r>
          </w:p>
        </w:tc>
        <w:tc>
          <w:tcPr>
            <w:tcW w:w="1620" w:type="dxa"/>
            <w:tcBorders>
              <w:top w:val="nil"/>
              <w:left w:val="nil"/>
              <w:bottom w:val="nil"/>
              <w:right w:val="nil"/>
            </w:tcBorders>
            <w:shd w:val="clear" w:color="auto" w:fill="auto"/>
            <w:noWrap/>
            <w:vAlign w:val="bottom"/>
            <w:hideMark/>
          </w:tcPr>
          <w:p w14:paraId="0A61A3F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27.93 </w:t>
            </w:r>
          </w:p>
        </w:tc>
      </w:tr>
      <w:tr w:rsidR="00B32721" w:rsidRPr="00B32721" w14:paraId="50F25894" w14:textId="77777777" w:rsidTr="00B32721">
        <w:trPr>
          <w:trHeight w:val="300"/>
        </w:trPr>
        <w:tc>
          <w:tcPr>
            <w:tcW w:w="1434" w:type="dxa"/>
            <w:tcBorders>
              <w:top w:val="nil"/>
              <w:left w:val="nil"/>
              <w:bottom w:val="nil"/>
              <w:right w:val="nil"/>
            </w:tcBorders>
            <w:shd w:val="clear" w:color="auto" w:fill="auto"/>
            <w:noWrap/>
            <w:vAlign w:val="bottom"/>
            <w:hideMark/>
          </w:tcPr>
          <w:p w14:paraId="5F4A20E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36052</w:t>
            </w:r>
          </w:p>
        </w:tc>
        <w:tc>
          <w:tcPr>
            <w:tcW w:w="3244" w:type="dxa"/>
            <w:tcBorders>
              <w:top w:val="nil"/>
              <w:left w:val="nil"/>
              <w:bottom w:val="nil"/>
              <w:right w:val="nil"/>
            </w:tcBorders>
            <w:shd w:val="clear" w:color="auto" w:fill="auto"/>
            <w:noWrap/>
            <w:vAlign w:val="bottom"/>
            <w:hideMark/>
          </w:tcPr>
          <w:p w14:paraId="39DC7A6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Minnesota Power</w:t>
            </w:r>
          </w:p>
        </w:tc>
        <w:tc>
          <w:tcPr>
            <w:tcW w:w="3062" w:type="dxa"/>
            <w:tcBorders>
              <w:top w:val="nil"/>
              <w:left w:val="nil"/>
              <w:bottom w:val="nil"/>
              <w:right w:val="nil"/>
            </w:tcBorders>
            <w:shd w:val="clear" w:color="auto" w:fill="auto"/>
            <w:noWrap/>
            <w:vAlign w:val="bottom"/>
            <w:hideMark/>
          </w:tcPr>
          <w:p w14:paraId="5A50CEB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Lift Station</w:t>
            </w:r>
          </w:p>
        </w:tc>
        <w:tc>
          <w:tcPr>
            <w:tcW w:w="1620" w:type="dxa"/>
            <w:tcBorders>
              <w:top w:val="nil"/>
              <w:left w:val="nil"/>
              <w:bottom w:val="nil"/>
              <w:right w:val="nil"/>
            </w:tcBorders>
            <w:shd w:val="clear" w:color="auto" w:fill="auto"/>
            <w:noWrap/>
            <w:vAlign w:val="bottom"/>
            <w:hideMark/>
          </w:tcPr>
          <w:p w14:paraId="6917CBC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113.21 </w:t>
            </w:r>
          </w:p>
        </w:tc>
      </w:tr>
      <w:tr w:rsidR="00B32721" w:rsidRPr="00B32721" w14:paraId="211429C7" w14:textId="77777777" w:rsidTr="00B32721">
        <w:trPr>
          <w:trHeight w:val="300"/>
        </w:trPr>
        <w:tc>
          <w:tcPr>
            <w:tcW w:w="1434" w:type="dxa"/>
            <w:tcBorders>
              <w:top w:val="nil"/>
              <w:left w:val="nil"/>
              <w:bottom w:val="nil"/>
              <w:right w:val="nil"/>
            </w:tcBorders>
            <w:shd w:val="clear" w:color="auto" w:fill="auto"/>
            <w:noWrap/>
            <w:vAlign w:val="bottom"/>
            <w:hideMark/>
          </w:tcPr>
          <w:p w14:paraId="7C3D0F3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36053</w:t>
            </w:r>
          </w:p>
        </w:tc>
        <w:tc>
          <w:tcPr>
            <w:tcW w:w="3244" w:type="dxa"/>
            <w:tcBorders>
              <w:top w:val="nil"/>
              <w:left w:val="nil"/>
              <w:bottom w:val="nil"/>
              <w:right w:val="nil"/>
            </w:tcBorders>
            <w:shd w:val="clear" w:color="auto" w:fill="auto"/>
            <w:noWrap/>
            <w:vAlign w:val="bottom"/>
            <w:hideMark/>
          </w:tcPr>
          <w:p w14:paraId="4D7C941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Austin's Miller's Roofing &amp; Siding</w:t>
            </w:r>
          </w:p>
        </w:tc>
        <w:tc>
          <w:tcPr>
            <w:tcW w:w="3062" w:type="dxa"/>
            <w:tcBorders>
              <w:top w:val="nil"/>
              <w:left w:val="nil"/>
              <w:bottom w:val="nil"/>
              <w:right w:val="nil"/>
            </w:tcBorders>
            <w:shd w:val="clear" w:color="auto" w:fill="auto"/>
            <w:noWrap/>
            <w:vAlign w:val="bottom"/>
            <w:hideMark/>
          </w:tcPr>
          <w:p w14:paraId="3F49B5F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Rot &amp; Reframing Payment</w:t>
            </w:r>
          </w:p>
        </w:tc>
        <w:tc>
          <w:tcPr>
            <w:tcW w:w="1620" w:type="dxa"/>
            <w:tcBorders>
              <w:top w:val="nil"/>
              <w:left w:val="nil"/>
              <w:bottom w:val="nil"/>
              <w:right w:val="nil"/>
            </w:tcBorders>
            <w:shd w:val="clear" w:color="auto" w:fill="auto"/>
            <w:noWrap/>
            <w:vAlign w:val="bottom"/>
            <w:hideMark/>
          </w:tcPr>
          <w:p w14:paraId="09D73B8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6,280.00 </w:t>
            </w:r>
          </w:p>
        </w:tc>
      </w:tr>
      <w:tr w:rsidR="00B32721" w:rsidRPr="00B32721" w14:paraId="7B49A816" w14:textId="77777777" w:rsidTr="00B32721">
        <w:trPr>
          <w:trHeight w:val="300"/>
        </w:trPr>
        <w:tc>
          <w:tcPr>
            <w:tcW w:w="1434" w:type="dxa"/>
            <w:tcBorders>
              <w:top w:val="nil"/>
              <w:left w:val="nil"/>
              <w:bottom w:val="nil"/>
              <w:right w:val="nil"/>
            </w:tcBorders>
            <w:shd w:val="clear" w:color="auto" w:fill="auto"/>
            <w:noWrap/>
            <w:vAlign w:val="bottom"/>
            <w:hideMark/>
          </w:tcPr>
          <w:p w14:paraId="1D93687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36054</w:t>
            </w:r>
          </w:p>
        </w:tc>
        <w:tc>
          <w:tcPr>
            <w:tcW w:w="3244" w:type="dxa"/>
            <w:tcBorders>
              <w:top w:val="nil"/>
              <w:left w:val="nil"/>
              <w:bottom w:val="nil"/>
              <w:right w:val="nil"/>
            </w:tcBorders>
            <w:shd w:val="clear" w:color="auto" w:fill="auto"/>
            <w:noWrap/>
            <w:vAlign w:val="bottom"/>
            <w:hideMark/>
          </w:tcPr>
          <w:p w14:paraId="3B1ABD3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Mesabi East Schools ISD 2711</w:t>
            </w:r>
          </w:p>
        </w:tc>
        <w:tc>
          <w:tcPr>
            <w:tcW w:w="3062" w:type="dxa"/>
            <w:tcBorders>
              <w:top w:val="nil"/>
              <w:left w:val="nil"/>
              <w:bottom w:val="nil"/>
              <w:right w:val="nil"/>
            </w:tcBorders>
            <w:shd w:val="clear" w:color="auto" w:fill="auto"/>
            <w:noWrap/>
            <w:vAlign w:val="bottom"/>
            <w:hideMark/>
          </w:tcPr>
          <w:p w14:paraId="0BDAFFF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Recreation Agreement</w:t>
            </w:r>
          </w:p>
        </w:tc>
        <w:tc>
          <w:tcPr>
            <w:tcW w:w="1620" w:type="dxa"/>
            <w:tcBorders>
              <w:top w:val="nil"/>
              <w:left w:val="nil"/>
              <w:bottom w:val="nil"/>
              <w:right w:val="nil"/>
            </w:tcBorders>
            <w:shd w:val="clear" w:color="auto" w:fill="auto"/>
            <w:noWrap/>
            <w:vAlign w:val="bottom"/>
            <w:hideMark/>
          </w:tcPr>
          <w:p w14:paraId="6B99832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13,905.00 </w:t>
            </w:r>
          </w:p>
        </w:tc>
      </w:tr>
      <w:tr w:rsidR="00B32721" w:rsidRPr="00B32721" w14:paraId="5963FC55" w14:textId="77777777" w:rsidTr="00B32721">
        <w:trPr>
          <w:trHeight w:val="300"/>
        </w:trPr>
        <w:tc>
          <w:tcPr>
            <w:tcW w:w="1434" w:type="dxa"/>
            <w:tcBorders>
              <w:top w:val="nil"/>
              <w:left w:val="nil"/>
              <w:bottom w:val="nil"/>
              <w:right w:val="nil"/>
            </w:tcBorders>
            <w:shd w:val="clear" w:color="auto" w:fill="auto"/>
            <w:noWrap/>
            <w:vAlign w:val="bottom"/>
            <w:hideMark/>
          </w:tcPr>
          <w:p w14:paraId="53C25F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36055</w:t>
            </w:r>
          </w:p>
        </w:tc>
        <w:tc>
          <w:tcPr>
            <w:tcW w:w="3244" w:type="dxa"/>
            <w:tcBorders>
              <w:top w:val="nil"/>
              <w:left w:val="nil"/>
              <w:bottom w:val="nil"/>
              <w:right w:val="nil"/>
            </w:tcBorders>
            <w:shd w:val="clear" w:color="auto" w:fill="auto"/>
            <w:noWrap/>
            <w:vAlign w:val="bottom"/>
            <w:hideMark/>
          </w:tcPr>
          <w:p w14:paraId="62CE40C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Madison National Life Ins Co, Inc</w:t>
            </w:r>
          </w:p>
        </w:tc>
        <w:tc>
          <w:tcPr>
            <w:tcW w:w="3062" w:type="dxa"/>
            <w:tcBorders>
              <w:top w:val="nil"/>
              <w:left w:val="nil"/>
              <w:bottom w:val="nil"/>
              <w:right w:val="nil"/>
            </w:tcBorders>
            <w:shd w:val="clear" w:color="auto" w:fill="auto"/>
            <w:noWrap/>
            <w:vAlign w:val="bottom"/>
            <w:hideMark/>
          </w:tcPr>
          <w:p w14:paraId="1D97A9D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LTD/STD MAY 2025</w:t>
            </w:r>
          </w:p>
        </w:tc>
        <w:tc>
          <w:tcPr>
            <w:tcW w:w="1620" w:type="dxa"/>
            <w:tcBorders>
              <w:top w:val="nil"/>
              <w:left w:val="nil"/>
              <w:bottom w:val="nil"/>
              <w:right w:val="nil"/>
            </w:tcBorders>
            <w:shd w:val="clear" w:color="auto" w:fill="auto"/>
            <w:noWrap/>
            <w:vAlign w:val="bottom"/>
            <w:hideMark/>
          </w:tcPr>
          <w:p w14:paraId="5E5AB87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364.68 </w:t>
            </w:r>
          </w:p>
        </w:tc>
      </w:tr>
      <w:tr w:rsidR="00B32721" w:rsidRPr="00B32721" w14:paraId="0BA11109" w14:textId="77777777" w:rsidTr="00B32721">
        <w:trPr>
          <w:trHeight w:val="300"/>
        </w:trPr>
        <w:tc>
          <w:tcPr>
            <w:tcW w:w="1434" w:type="dxa"/>
            <w:tcBorders>
              <w:top w:val="nil"/>
              <w:left w:val="nil"/>
              <w:bottom w:val="nil"/>
              <w:right w:val="nil"/>
            </w:tcBorders>
            <w:shd w:val="clear" w:color="auto" w:fill="auto"/>
            <w:noWrap/>
            <w:vAlign w:val="bottom"/>
            <w:hideMark/>
          </w:tcPr>
          <w:p w14:paraId="6BD424D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lastRenderedPageBreak/>
              <w:t>36056</w:t>
            </w:r>
          </w:p>
        </w:tc>
        <w:tc>
          <w:tcPr>
            <w:tcW w:w="3244" w:type="dxa"/>
            <w:tcBorders>
              <w:top w:val="nil"/>
              <w:left w:val="nil"/>
              <w:bottom w:val="nil"/>
              <w:right w:val="nil"/>
            </w:tcBorders>
            <w:shd w:val="clear" w:color="auto" w:fill="auto"/>
            <w:noWrap/>
            <w:vAlign w:val="bottom"/>
            <w:hideMark/>
          </w:tcPr>
          <w:p w14:paraId="44953AE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Mesabi Sign Company</w:t>
            </w:r>
          </w:p>
        </w:tc>
        <w:tc>
          <w:tcPr>
            <w:tcW w:w="3062" w:type="dxa"/>
            <w:tcBorders>
              <w:top w:val="nil"/>
              <w:left w:val="nil"/>
              <w:bottom w:val="nil"/>
              <w:right w:val="nil"/>
            </w:tcBorders>
            <w:shd w:val="clear" w:color="auto" w:fill="auto"/>
            <w:noWrap/>
            <w:vAlign w:val="bottom"/>
            <w:hideMark/>
          </w:tcPr>
          <w:p w14:paraId="2C013C6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Lettering for Grader</w:t>
            </w:r>
          </w:p>
        </w:tc>
        <w:tc>
          <w:tcPr>
            <w:tcW w:w="1620" w:type="dxa"/>
            <w:tcBorders>
              <w:top w:val="nil"/>
              <w:left w:val="nil"/>
              <w:bottom w:val="nil"/>
              <w:right w:val="nil"/>
            </w:tcBorders>
            <w:shd w:val="clear" w:color="auto" w:fill="auto"/>
            <w:noWrap/>
            <w:vAlign w:val="bottom"/>
            <w:hideMark/>
          </w:tcPr>
          <w:p w14:paraId="46782E9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72.40 </w:t>
            </w:r>
          </w:p>
        </w:tc>
      </w:tr>
      <w:tr w:rsidR="00B32721" w:rsidRPr="00B32721" w14:paraId="4B623FAD" w14:textId="77777777" w:rsidTr="00B32721">
        <w:trPr>
          <w:trHeight w:val="300"/>
        </w:trPr>
        <w:tc>
          <w:tcPr>
            <w:tcW w:w="1434" w:type="dxa"/>
            <w:tcBorders>
              <w:top w:val="nil"/>
              <w:left w:val="nil"/>
              <w:bottom w:val="nil"/>
              <w:right w:val="nil"/>
            </w:tcBorders>
            <w:shd w:val="clear" w:color="auto" w:fill="auto"/>
            <w:noWrap/>
            <w:vAlign w:val="bottom"/>
            <w:hideMark/>
          </w:tcPr>
          <w:p w14:paraId="3D172B2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36057</w:t>
            </w:r>
          </w:p>
        </w:tc>
        <w:tc>
          <w:tcPr>
            <w:tcW w:w="3244" w:type="dxa"/>
            <w:tcBorders>
              <w:top w:val="nil"/>
              <w:left w:val="nil"/>
              <w:bottom w:val="nil"/>
              <w:right w:val="nil"/>
            </w:tcBorders>
            <w:shd w:val="clear" w:color="auto" w:fill="auto"/>
            <w:noWrap/>
            <w:vAlign w:val="bottom"/>
            <w:hideMark/>
          </w:tcPr>
          <w:p w14:paraId="3CDE9F4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McCoy Construction &amp; Forestry Inc.</w:t>
            </w:r>
          </w:p>
        </w:tc>
        <w:tc>
          <w:tcPr>
            <w:tcW w:w="3062" w:type="dxa"/>
            <w:tcBorders>
              <w:top w:val="nil"/>
              <w:left w:val="nil"/>
              <w:bottom w:val="nil"/>
              <w:right w:val="nil"/>
            </w:tcBorders>
            <w:shd w:val="clear" w:color="auto" w:fill="auto"/>
            <w:noWrap/>
            <w:vAlign w:val="bottom"/>
            <w:hideMark/>
          </w:tcPr>
          <w:p w14:paraId="43913E2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2024 Grader Repairs</w:t>
            </w:r>
          </w:p>
        </w:tc>
        <w:tc>
          <w:tcPr>
            <w:tcW w:w="1620" w:type="dxa"/>
            <w:tcBorders>
              <w:top w:val="nil"/>
              <w:left w:val="nil"/>
              <w:bottom w:val="nil"/>
              <w:right w:val="nil"/>
            </w:tcBorders>
            <w:shd w:val="clear" w:color="auto" w:fill="auto"/>
            <w:noWrap/>
            <w:vAlign w:val="bottom"/>
            <w:hideMark/>
          </w:tcPr>
          <w:p w14:paraId="360A7CC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513.33 </w:t>
            </w:r>
          </w:p>
        </w:tc>
      </w:tr>
      <w:tr w:rsidR="00B32721" w:rsidRPr="00B32721" w14:paraId="4DCA0E1A" w14:textId="77777777" w:rsidTr="00B32721">
        <w:trPr>
          <w:trHeight w:val="300"/>
        </w:trPr>
        <w:tc>
          <w:tcPr>
            <w:tcW w:w="1434" w:type="dxa"/>
            <w:tcBorders>
              <w:top w:val="nil"/>
              <w:left w:val="nil"/>
              <w:bottom w:val="nil"/>
              <w:right w:val="nil"/>
            </w:tcBorders>
            <w:shd w:val="clear" w:color="auto" w:fill="auto"/>
            <w:noWrap/>
            <w:vAlign w:val="bottom"/>
            <w:hideMark/>
          </w:tcPr>
          <w:p w14:paraId="1331B81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36058</w:t>
            </w:r>
          </w:p>
        </w:tc>
        <w:tc>
          <w:tcPr>
            <w:tcW w:w="3244" w:type="dxa"/>
            <w:tcBorders>
              <w:top w:val="nil"/>
              <w:left w:val="nil"/>
              <w:bottom w:val="nil"/>
              <w:right w:val="nil"/>
            </w:tcBorders>
            <w:shd w:val="clear" w:color="auto" w:fill="auto"/>
            <w:noWrap/>
            <w:vAlign w:val="bottom"/>
            <w:hideMark/>
          </w:tcPr>
          <w:p w14:paraId="756F7DC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Manick Docks &amp; Recreation</w:t>
            </w:r>
          </w:p>
        </w:tc>
        <w:tc>
          <w:tcPr>
            <w:tcW w:w="3062" w:type="dxa"/>
            <w:tcBorders>
              <w:top w:val="nil"/>
              <w:left w:val="nil"/>
              <w:bottom w:val="nil"/>
              <w:right w:val="nil"/>
            </w:tcBorders>
            <w:shd w:val="clear" w:color="auto" w:fill="auto"/>
            <w:noWrap/>
            <w:vAlign w:val="bottom"/>
            <w:hideMark/>
          </w:tcPr>
          <w:p w14:paraId="5139231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Dock Legs</w:t>
            </w:r>
          </w:p>
        </w:tc>
        <w:tc>
          <w:tcPr>
            <w:tcW w:w="1620" w:type="dxa"/>
            <w:tcBorders>
              <w:top w:val="nil"/>
              <w:left w:val="nil"/>
              <w:bottom w:val="nil"/>
              <w:right w:val="nil"/>
            </w:tcBorders>
            <w:shd w:val="clear" w:color="auto" w:fill="auto"/>
            <w:noWrap/>
            <w:vAlign w:val="bottom"/>
            <w:hideMark/>
          </w:tcPr>
          <w:p w14:paraId="1803330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467.00 </w:t>
            </w:r>
          </w:p>
        </w:tc>
      </w:tr>
      <w:tr w:rsidR="00B32721" w:rsidRPr="00B32721" w14:paraId="289CCB0C" w14:textId="77777777" w:rsidTr="00B32721">
        <w:trPr>
          <w:trHeight w:val="300"/>
        </w:trPr>
        <w:tc>
          <w:tcPr>
            <w:tcW w:w="1434" w:type="dxa"/>
            <w:tcBorders>
              <w:top w:val="nil"/>
              <w:left w:val="nil"/>
              <w:bottom w:val="nil"/>
              <w:right w:val="nil"/>
            </w:tcBorders>
            <w:shd w:val="clear" w:color="auto" w:fill="auto"/>
            <w:noWrap/>
            <w:vAlign w:val="bottom"/>
            <w:hideMark/>
          </w:tcPr>
          <w:p w14:paraId="5B8BE4D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36059</w:t>
            </w:r>
          </w:p>
        </w:tc>
        <w:tc>
          <w:tcPr>
            <w:tcW w:w="3244" w:type="dxa"/>
            <w:tcBorders>
              <w:top w:val="nil"/>
              <w:left w:val="nil"/>
              <w:bottom w:val="nil"/>
              <w:right w:val="nil"/>
            </w:tcBorders>
            <w:shd w:val="clear" w:color="auto" w:fill="auto"/>
            <w:noWrap/>
            <w:vAlign w:val="bottom"/>
            <w:hideMark/>
          </w:tcPr>
          <w:p w14:paraId="20D8084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Menard's-Virginia</w:t>
            </w:r>
          </w:p>
        </w:tc>
        <w:tc>
          <w:tcPr>
            <w:tcW w:w="3062" w:type="dxa"/>
            <w:tcBorders>
              <w:top w:val="nil"/>
              <w:left w:val="nil"/>
              <w:bottom w:val="nil"/>
              <w:right w:val="nil"/>
            </w:tcBorders>
            <w:shd w:val="clear" w:color="auto" w:fill="auto"/>
            <w:noWrap/>
            <w:vAlign w:val="bottom"/>
            <w:hideMark/>
          </w:tcPr>
          <w:p w14:paraId="1AC2F17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Supplies</w:t>
            </w:r>
          </w:p>
        </w:tc>
        <w:tc>
          <w:tcPr>
            <w:tcW w:w="1620" w:type="dxa"/>
            <w:tcBorders>
              <w:top w:val="nil"/>
              <w:left w:val="nil"/>
              <w:bottom w:val="nil"/>
              <w:right w:val="nil"/>
            </w:tcBorders>
            <w:shd w:val="clear" w:color="auto" w:fill="auto"/>
            <w:noWrap/>
            <w:vAlign w:val="bottom"/>
            <w:hideMark/>
          </w:tcPr>
          <w:p w14:paraId="43B5983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377.70 </w:t>
            </w:r>
          </w:p>
        </w:tc>
      </w:tr>
      <w:tr w:rsidR="00B32721" w:rsidRPr="00B32721" w14:paraId="6C81F434" w14:textId="77777777" w:rsidTr="00B32721">
        <w:trPr>
          <w:trHeight w:val="300"/>
        </w:trPr>
        <w:tc>
          <w:tcPr>
            <w:tcW w:w="1434" w:type="dxa"/>
            <w:tcBorders>
              <w:top w:val="nil"/>
              <w:left w:val="nil"/>
              <w:bottom w:val="nil"/>
              <w:right w:val="nil"/>
            </w:tcBorders>
            <w:shd w:val="clear" w:color="auto" w:fill="auto"/>
            <w:noWrap/>
            <w:vAlign w:val="bottom"/>
            <w:hideMark/>
          </w:tcPr>
          <w:p w14:paraId="2226622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36060</w:t>
            </w:r>
          </w:p>
        </w:tc>
        <w:tc>
          <w:tcPr>
            <w:tcW w:w="3244" w:type="dxa"/>
            <w:tcBorders>
              <w:top w:val="nil"/>
              <w:left w:val="nil"/>
              <w:bottom w:val="nil"/>
              <w:right w:val="nil"/>
            </w:tcBorders>
            <w:shd w:val="clear" w:color="auto" w:fill="auto"/>
            <w:noWrap/>
            <w:vAlign w:val="bottom"/>
            <w:hideMark/>
          </w:tcPr>
          <w:p w14:paraId="358F4C8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Samuel Nelson</w:t>
            </w:r>
          </w:p>
        </w:tc>
        <w:tc>
          <w:tcPr>
            <w:tcW w:w="3062" w:type="dxa"/>
            <w:tcBorders>
              <w:top w:val="nil"/>
              <w:left w:val="nil"/>
              <w:bottom w:val="nil"/>
              <w:right w:val="nil"/>
            </w:tcBorders>
            <w:shd w:val="clear" w:color="auto" w:fill="auto"/>
            <w:noWrap/>
            <w:vAlign w:val="bottom"/>
            <w:hideMark/>
          </w:tcPr>
          <w:p w14:paraId="5576B36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Clothing Allowance</w:t>
            </w:r>
          </w:p>
        </w:tc>
        <w:tc>
          <w:tcPr>
            <w:tcW w:w="1620" w:type="dxa"/>
            <w:tcBorders>
              <w:top w:val="nil"/>
              <w:left w:val="nil"/>
              <w:bottom w:val="nil"/>
              <w:right w:val="nil"/>
            </w:tcBorders>
            <w:shd w:val="clear" w:color="auto" w:fill="auto"/>
            <w:noWrap/>
            <w:vAlign w:val="bottom"/>
            <w:hideMark/>
          </w:tcPr>
          <w:p w14:paraId="45CD35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190.49 </w:t>
            </w:r>
          </w:p>
        </w:tc>
      </w:tr>
      <w:tr w:rsidR="00B32721" w:rsidRPr="00B32721" w14:paraId="067D974B" w14:textId="77777777" w:rsidTr="00B32721">
        <w:trPr>
          <w:trHeight w:val="300"/>
        </w:trPr>
        <w:tc>
          <w:tcPr>
            <w:tcW w:w="1434" w:type="dxa"/>
            <w:tcBorders>
              <w:top w:val="nil"/>
              <w:left w:val="nil"/>
              <w:bottom w:val="nil"/>
              <w:right w:val="nil"/>
            </w:tcBorders>
            <w:shd w:val="clear" w:color="auto" w:fill="auto"/>
            <w:noWrap/>
            <w:vAlign w:val="bottom"/>
            <w:hideMark/>
          </w:tcPr>
          <w:p w14:paraId="5082620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36061</w:t>
            </w:r>
          </w:p>
        </w:tc>
        <w:tc>
          <w:tcPr>
            <w:tcW w:w="3244" w:type="dxa"/>
            <w:tcBorders>
              <w:top w:val="nil"/>
              <w:left w:val="nil"/>
              <w:bottom w:val="nil"/>
              <w:right w:val="nil"/>
            </w:tcBorders>
            <w:shd w:val="clear" w:color="auto" w:fill="auto"/>
            <w:noWrap/>
            <w:vAlign w:val="bottom"/>
            <w:hideMark/>
          </w:tcPr>
          <w:p w14:paraId="34F893F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Northern Engine &amp; Supply, Inc.</w:t>
            </w:r>
          </w:p>
        </w:tc>
        <w:tc>
          <w:tcPr>
            <w:tcW w:w="3062" w:type="dxa"/>
            <w:tcBorders>
              <w:top w:val="nil"/>
              <w:left w:val="nil"/>
              <w:bottom w:val="nil"/>
              <w:right w:val="nil"/>
            </w:tcBorders>
            <w:shd w:val="clear" w:color="auto" w:fill="auto"/>
            <w:noWrap/>
            <w:vAlign w:val="bottom"/>
            <w:hideMark/>
          </w:tcPr>
          <w:p w14:paraId="3F51659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Grader 2024</w:t>
            </w:r>
          </w:p>
        </w:tc>
        <w:tc>
          <w:tcPr>
            <w:tcW w:w="1620" w:type="dxa"/>
            <w:tcBorders>
              <w:top w:val="nil"/>
              <w:left w:val="nil"/>
              <w:bottom w:val="nil"/>
              <w:right w:val="nil"/>
            </w:tcBorders>
            <w:shd w:val="clear" w:color="auto" w:fill="auto"/>
            <w:noWrap/>
            <w:vAlign w:val="bottom"/>
            <w:hideMark/>
          </w:tcPr>
          <w:p w14:paraId="30B40DA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40.90 </w:t>
            </w:r>
          </w:p>
        </w:tc>
      </w:tr>
      <w:tr w:rsidR="00B32721" w:rsidRPr="00B32721" w14:paraId="18C79E58" w14:textId="77777777" w:rsidTr="00B32721">
        <w:trPr>
          <w:trHeight w:val="300"/>
        </w:trPr>
        <w:tc>
          <w:tcPr>
            <w:tcW w:w="1434" w:type="dxa"/>
            <w:tcBorders>
              <w:top w:val="nil"/>
              <w:left w:val="nil"/>
              <w:bottom w:val="nil"/>
              <w:right w:val="nil"/>
            </w:tcBorders>
            <w:shd w:val="clear" w:color="auto" w:fill="auto"/>
            <w:noWrap/>
            <w:vAlign w:val="bottom"/>
            <w:hideMark/>
          </w:tcPr>
          <w:p w14:paraId="1B21CBE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36062</w:t>
            </w:r>
          </w:p>
        </w:tc>
        <w:tc>
          <w:tcPr>
            <w:tcW w:w="3244" w:type="dxa"/>
            <w:tcBorders>
              <w:top w:val="nil"/>
              <w:left w:val="nil"/>
              <w:bottom w:val="nil"/>
              <w:right w:val="nil"/>
            </w:tcBorders>
            <w:shd w:val="clear" w:color="auto" w:fill="auto"/>
            <w:noWrap/>
            <w:vAlign w:val="bottom"/>
            <w:hideMark/>
          </w:tcPr>
          <w:p w14:paraId="7A97099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Northspan Groups</w:t>
            </w:r>
          </w:p>
        </w:tc>
        <w:tc>
          <w:tcPr>
            <w:tcW w:w="3062" w:type="dxa"/>
            <w:tcBorders>
              <w:top w:val="nil"/>
              <w:left w:val="nil"/>
              <w:bottom w:val="nil"/>
              <w:right w:val="nil"/>
            </w:tcBorders>
            <w:shd w:val="clear" w:color="auto" w:fill="auto"/>
            <w:noWrap/>
            <w:vAlign w:val="bottom"/>
            <w:hideMark/>
          </w:tcPr>
          <w:p w14:paraId="0F58E9E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IREA Dues</w:t>
            </w:r>
          </w:p>
        </w:tc>
        <w:tc>
          <w:tcPr>
            <w:tcW w:w="1620" w:type="dxa"/>
            <w:tcBorders>
              <w:top w:val="nil"/>
              <w:left w:val="nil"/>
              <w:bottom w:val="nil"/>
              <w:right w:val="nil"/>
            </w:tcBorders>
            <w:shd w:val="clear" w:color="auto" w:fill="auto"/>
            <w:noWrap/>
            <w:vAlign w:val="bottom"/>
            <w:hideMark/>
          </w:tcPr>
          <w:p w14:paraId="61125EB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75.00 </w:t>
            </w:r>
          </w:p>
        </w:tc>
      </w:tr>
      <w:tr w:rsidR="00B32721" w:rsidRPr="00B32721" w14:paraId="7E13FF1C" w14:textId="77777777" w:rsidTr="00B32721">
        <w:trPr>
          <w:trHeight w:val="300"/>
        </w:trPr>
        <w:tc>
          <w:tcPr>
            <w:tcW w:w="1434" w:type="dxa"/>
            <w:tcBorders>
              <w:top w:val="nil"/>
              <w:left w:val="nil"/>
              <w:bottom w:val="nil"/>
              <w:right w:val="nil"/>
            </w:tcBorders>
            <w:shd w:val="clear" w:color="auto" w:fill="auto"/>
            <w:noWrap/>
            <w:vAlign w:val="bottom"/>
            <w:hideMark/>
          </w:tcPr>
          <w:p w14:paraId="3D125AF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36063</w:t>
            </w:r>
          </w:p>
        </w:tc>
        <w:tc>
          <w:tcPr>
            <w:tcW w:w="3244" w:type="dxa"/>
            <w:tcBorders>
              <w:top w:val="nil"/>
              <w:left w:val="nil"/>
              <w:bottom w:val="nil"/>
              <w:right w:val="nil"/>
            </w:tcBorders>
            <w:shd w:val="clear" w:color="auto" w:fill="auto"/>
            <w:noWrap/>
            <w:vAlign w:val="bottom"/>
            <w:hideMark/>
          </w:tcPr>
          <w:p w14:paraId="04390DD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Northland Small Engine</w:t>
            </w:r>
          </w:p>
        </w:tc>
        <w:tc>
          <w:tcPr>
            <w:tcW w:w="3062" w:type="dxa"/>
            <w:tcBorders>
              <w:top w:val="nil"/>
              <w:left w:val="nil"/>
              <w:bottom w:val="nil"/>
              <w:right w:val="nil"/>
            </w:tcBorders>
            <w:shd w:val="clear" w:color="auto" w:fill="auto"/>
            <w:noWrap/>
            <w:vAlign w:val="bottom"/>
            <w:hideMark/>
          </w:tcPr>
          <w:p w14:paraId="1BD42BC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Briggs Pump Engine Repair of Throttle</w:t>
            </w:r>
          </w:p>
        </w:tc>
        <w:tc>
          <w:tcPr>
            <w:tcW w:w="1620" w:type="dxa"/>
            <w:tcBorders>
              <w:top w:val="nil"/>
              <w:left w:val="nil"/>
              <w:bottom w:val="nil"/>
              <w:right w:val="nil"/>
            </w:tcBorders>
            <w:shd w:val="clear" w:color="auto" w:fill="auto"/>
            <w:noWrap/>
            <w:vAlign w:val="bottom"/>
            <w:hideMark/>
          </w:tcPr>
          <w:p w14:paraId="35A10A4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249.25 </w:t>
            </w:r>
          </w:p>
        </w:tc>
      </w:tr>
      <w:tr w:rsidR="00B32721" w:rsidRPr="00B32721" w14:paraId="41FC8854" w14:textId="77777777" w:rsidTr="00B32721">
        <w:trPr>
          <w:trHeight w:val="300"/>
        </w:trPr>
        <w:tc>
          <w:tcPr>
            <w:tcW w:w="1434" w:type="dxa"/>
            <w:tcBorders>
              <w:top w:val="nil"/>
              <w:left w:val="nil"/>
              <w:bottom w:val="nil"/>
              <w:right w:val="nil"/>
            </w:tcBorders>
            <w:shd w:val="clear" w:color="auto" w:fill="auto"/>
            <w:noWrap/>
            <w:vAlign w:val="bottom"/>
            <w:hideMark/>
          </w:tcPr>
          <w:p w14:paraId="602ED3A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36064</w:t>
            </w:r>
          </w:p>
        </w:tc>
        <w:tc>
          <w:tcPr>
            <w:tcW w:w="3244" w:type="dxa"/>
            <w:tcBorders>
              <w:top w:val="nil"/>
              <w:left w:val="nil"/>
              <w:bottom w:val="nil"/>
              <w:right w:val="nil"/>
            </w:tcBorders>
            <w:shd w:val="clear" w:color="auto" w:fill="auto"/>
            <w:noWrap/>
            <w:vAlign w:val="bottom"/>
            <w:hideMark/>
          </w:tcPr>
          <w:p w14:paraId="7F7A788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PeopleService Inc.</w:t>
            </w:r>
          </w:p>
        </w:tc>
        <w:tc>
          <w:tcPr>
            <w:tcW w:w="3062" w:type="dxa"/>
            <w:tcBorders>
              <w:top w:val="nil"/>
              <w:left w:val="nil"/>
              <w:bottom w:val="nil"/>
              <w:right w:val="nil"/>
            </w:tcBorders>
            <w:shd w:val="clear" w:color="auto" w:fill="auto"/>
            <w:noWrap/>
            <w:vAlign w:val="bottom"/>
            <w:hideMark/>
          </w:tcPr>
          <w:p w14:paraId="186E71C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May 25 W/WW Professional Services</w:t>
            </w:r>
          </w:p>
        </w:tc>
        <w:tc>
          <w:tcPr>
            <w:tcW w:w="1620" w:type="dxa"/>
            <w:tcBorders>
              <w:top w:val="nil"/>
              <w:left w:val="nil"/>
              <w:bottom w:val="nil"/>
              <w:right w:val="nil"/>
            </w:tcBorders>
            <w:shd w:val="clear" w:color="auto" w:fill="auto"/>
            <w:noWrap/>
            <w:vAlign w:val="bottom"/>
            <w:hideMark/>
          </w:tcPr>
          <w:p w14:paraId="600F31F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735.00 </w:t>
            </w:r>
          </w:p>
        </w:tc>
      </w:tr>
      <w:tr w:rsidR="00B32721" w:rsidRPr="00B32721" w14:paraId="443A85CC" w14:textId="77777777" w:rsidTr="00B32721">
        <w:trPr>
          <w:trHeight w:val="300"/>
        </w:trPr>
        <w:tc>
          <w:tcPr>
            <w:tcW w:w="1434" w:type="dxa"/>
            <w:tcBorders>
              <w:top w:val="nil"/>
              <w:left w:val="nil"/>
              <w:bottom w:val="nil"/>
              <w:right w:val="nil"/>
            </w:tcBorders>
            <w:shd w:val="clear" w:color="auto" w:fill="auto"/>
            <w:noWrap/>
            <w:vAlign w:val="bottom"/>
            <w:hideMark/>
          </w:tcPr>
          <w:p w14:paraId="1006CFD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36065</w:t>
            </w:r>
          </w:p>
        </w:tc>
        <w:tc>
          <w:tcPr>
            <w:tcW w:w="3244" w:type="dxa"/>
            <w:tcBorders>
              <w:top w:val="nil"/>
              <w:left w:val="nil"/>
              <w:bottom w:val="nil"/>
              <w:right w:val="nil"/>
            </w:tcBorders>
            <w:shd w:val="clear" w:color="auto" w:fill="auto"/>
            <w:noWrap/>
            <w:vAlign w:val="bottom"/>
            <w:hideMark/>
          </w:tcPr>
          <w:p w14:paraId="705F3B7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Polansky, Roxane</w:t>
            </w:r>
          </w:p>
        </w:tc>
        <w:tc>
          <w:tcPr>
            <w:tcW w:w="3062" w:type="dxa"/>
            <w:tcBorders>
              <w:top w:val="nil"/>
              <w:left w:val="nil"/>
              <w:bottom w:val="nil"/>
              <w:right w:val="nil"/>
            </w:tcBorders>
            <w:shd w:val="clear" w:color="auto" w:fill="auto"/>
            <w:noWrap/>
            <w:vAlign w:val="bottom"/>
            <w:hideMark/>
          </w:tcPr>
          <w:p w14:paraId="107973C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Travel Expenses</w:t>
            </w:r>
          </w:p>
        </w:tc>
        <w:tc>
          <w:tcPr>
            <w:tcW w:w="1620" w:type="dxa"/>
            <w:tcBorders>
              <w:top w:val="nil"/>
              <w:left w:val="nil"/>
              <w:bottom w:val="nil"/>
              <w:right w:val="nil"/>
            </w:tcBorders>
            <w:shd w:val="clear" w:color="auto" w:fill="auto"/>
            <w:noWrap/>
            <w:vAlign w:val="bottom"/>
            <w:hideMark/>
          </w:tcPr>
          <w:p w14:paraId="1E5BD65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190.56 </w:t>
            </w:r>
          </w:p>
        </w:tc>
      </w:tr>
      <w:tr w:rsidR="00B32721" w:rsidRPr="00B32721" w14:paraId="684B92F0" w14:textId="77777777" w:rsidTr="00B32721">
        <w:trPr>
          <w:trHeight w:val="300"/>
        </w:trPr>
        <w:tc>
          <w:tcPr>
            <w:tcW w:w="1434" w:type="dxa"/>
            <w:tcBorders>
              <w:top w:val="nil"/>
              <w:left w:val="nil"/>
              <w:bottom w:val="nil"/>
              <w:right w:val="nil"/>
            </w:tcBorders>
            <w:shd w:val="clear" w:color="auto" w:fill="auto"/>
            <w:noWrap/>
            <w:vAlign w:val="bottom"/>
            <w:hideMark/>
          </w:tcPr>
          <w:p w14:paraId="142BB3C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36066</w:t>
            </w:r>
          </w:p>
        </w:tc>
        <w:tc>
          <w:tcPr>
            <w:tcW w:w="3244" w:type="dxa"/>
            <w:tcBorders>
              <w:top w:val="nil"/>
              <w:left w:val="nil"/>
              <w:bottom w:val="nil"/>
              <w:right w:val="nil"/>
            </w:tcBorders>
            <w:shd w:val="clear" w:color="auto" w:fill="auto"/>
            <w:noWrap/>
            <w:vAlign w:val="bottom"/>
            <w:hideMark/>
          </w:tcPr>
          <w:p w14:paraId="6B9DD7B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Range Paper</w:t>
            </w:r>
          </w:p>
        </w:tc>
        <w:tc>
          <w:tcPr>
            <w:tcW w:w="3062" w:type="dxa"/>
            <w:tcBorders>
              <w:top w:val="nil"/>
              <w:left w:val="nil"/>
              <w:bottom w:val="nil"/>
              <w:right w:val="nil"/>
            </w:tcBorders>
            <w:shd w:val="clear" w:color="auto" w:fill="auto"/>
            <w:noWrap/>
            <w:vAlign w:val="bottom"/>
            <w:hideMark/>
          </w:tcPr>
          <w:p w14:paraId="2169D80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PW Garage Supplies, LLCC</w:t>
            </w:r>
          </w:p>
        </w:tc>
        <w:tc>
          <w:tcPr>
            <w:tcW w:w="1620" w:type="dxa"/>
            <w:tcBorders>
              <w:top w:val="nil"/>
              <w:left w:val="nil"/>
              <w:bottom w:val="nil"/>
              <w:right w:val="nil"/>
            </w:tcBorders>
            <w:shd w:val="clear" w:color="auto" w:fill="auto"/>
            <w:noWrap/>
            <w:vAlign w:val="bottom"/>
            <w:hideMark/>
          </w:tcPr>
          <w:p w14:paraId="74908BA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454.42 </w:t>
            </w:r>
          </w:p>
        </w:tc>
      </w:tr>
      <w:tr w:rsidR="00B32721" w:rsidRPr="00B32721" w14:paraId="60F1DC39" w14:textId="77777777" w:rsidTr="00B32721">
        <w:trPr>
          <w:trHeight w:val="300"/>
        </w:trPr>
        <w:tc>
          <w:tcPr>
            <w:tcW w:w="1434" w:type="dxa"/>
            <w:tcBorders>
              <w:top w:val="nil"/>
              <w:left w:val="nil"/>
              <w:bottom w:val="nil"/>
              <w:right w:val="nil"/>
            </w:tcBorders>
            <w:shd w:val="clear" w:color="auto" w:fill="auto"/>
            <w:noWrap/>
            <w:vAlign w:val="bottom"/>
            <w:hideMark/>
          </w:tcPr>
          <w:p w14:paraId="3650DD6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36067</w:t>
            </w:r>
          </w:p>
        </w:tc>
        <w:tc>
          <w:tcPr>
            <w:tcW w:w="3244" w:type="dxa"/>
            <w:tcBorders>
              <w:top w:val="nil"/>
              <w:left w:val="nil"/>
              <w:bottom w:val="nil"/>
              <w:right w:val="nil"/>
            </w:tcBorders>
            <w:shd w:val="clear" w:color="auto" w:fill="auto"/>
            <w:noWrap/>
            <w:vAlign w:val="bottom"/>
            <w:hideMark/>
          </w:tcPr>
          <w:p w14:paraId="574B691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RMB Environmental Laboratories, Inc</w:t>
            </w:r>
          </w:p>
        </w:tc>
        <w:tc>
          <w:tcPr>
            <w:tcW w:w="3062" w:type="dxa"/>
            <w:tcBorders>
              <w:top w:val="nil"/>
              <w:left w:val="nil"/>
              <w:bottom w:val="nil"/>
              <w:right w:val="nil"/>
            </w:tcBorders>
            <w:shd w:val="clear" w:color="auto" w:fill="auto"/>
            <w:noWrap/>
            <w:vAlign w:val="bottom"/>
            <w:hideMark/>
          </w:tcPr>
          <w:p w14:paraId="030AECE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Water Testing</w:t>
            </w:r>
          </w:p>
        </w:tc>
        <w:tc>
          <w:tcPr>
            <w:tcW w:w="1620" w:type="dxa"/>
            <w:tcBorders>
              <w:top w:val="nil"/>
              <w:left w:val="nil"/>
              <w:bottom w:val="nil"/>
              <w:right w:val="nil"/>
            </w:tcBorders>
            <w:shd w:val="clear" w:color="auto" w:fill="auto"/>
            <w:noWrap/>
            <w:vAlign w:val="bottom"/>
            <w:hideMark/>
          </w:tcPr>
          <w:p w14:paraId="552E013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62.70 </w:t>
            </w:r>
          </w:p>
        </w:tc>
      </w:tr>
      <w:tr w:rsidR="00B32721" w:rsidRPr="00B32721" w14:paraId="61912475" w14:textId="77777777" w:rsidTr="00B32721">
        <w:trPr>
          <w:trHeight w:val="300"/>
        </w:trPr>
        <w:tc>
          <w:tcPr>
            <w:tcW w:w="1434" w:type="dxa"/>
            <w:tcBorders>
              <w:top w:val="nil"/>
              <w:left w:val="nil"/>
              <w:bottom w:val="nil"/>
              <w:right w:val="nil"/>
            </w:tcBorders>
            <w:shd w:val="clear" w:color="auto" w:fill="auto"/>
            <w:noWrap/>
            <w:vAlign w:val="bottom"/>
            <w:hideMark/>
          </w:tcPr>
          <w:p w14:paraId="399A527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36068</w:t>
            </w:r>
          </w:p>
        </w:tc>
        <w:tc>
          <w:tcPr>
            <w:tcW w:w="3244" w:type="dxa"/>
            <w:tcBorders>
              <w:top w:val="nil"/>
              <w:left w:val="nil"/>
              <w:bottom w:val="nil"/>
              <w:right w:val="nil"/>
            </w:tcBorders>
            <w:shd w:val="clear" w:color="auto" w:fill="auto"/>
            <w:noWrap/>
            <w:vAlign w:val="bottom"/>
            <w:hideMark/>
          </w:tcPr>
          <w:p w14:paraId="705B992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Seppi Brothers Concrete Products Co</w:t>
            </w:r>
          </w:p>
        </w:tc>
        <w:tc>
          <w:tcPr>
            <w:tcW w:w="3062" w:type="dxa"/>
            <w:tcBorders>
              <w:top w:val="nil"/>
              <w:left w:val="nil"/>
              <w:bottom w:val="nil"/>
              <w:right w:val="nil"/>
            </w:tcBorders>
            <w:shd w:val="clear" w:color="auto" w:fill="auto"/>
            <w:noWrap/>
            <w:vAlign w:val="bottom"/>
            <w:hideMark/>
          </w:tcPr>
          <w:p w14:paraId="050FE7F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Concrete Blocks</w:t>
            </w:r>
          </w:p>
        </w:tc>
        <w:tc>
          <w:tcPr>
            <w:tcW w:w="1620" w:type="dxa"/>
            <w:tcBorders>
              <w:top w:val="nil"/>
              <w:left w:val="nil"/>
              <w:bottom w:val="nil"/>
              <w:right w:val="nil"/>
            </w:tcBorders>
            <w:shd w:val="clear" w:color="auto" w:fill="auto"/>
            <w:noWrap/>
            <w:vAlign w:val="bottom"/>
            <w:hideMark/>
          </w:tcPr>
          <w:p w14:paraId="4E4253A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1,918.35 </w:t>
            </w:r>
          </w:p>
        </w:tc>
      </w:tr>
      <w:tr w:rsidR="00B32721" w:rsidRPr="00B32721" w14:paraId="18B64D8E" w14:textId="77777777" w:rsidTr="00B32721">
        <w:trPr>
          <w:trHeight w:val="300"/>
        </w:trPr>
        <w:tc>
          <w:tcPr>
            <w:tcW w:w="1434" w:type="dxa"/>
            <w:tcBorders>
              <w:top w:val="nil"/>
              <w:left w:val="nil"/>
              <w:bottom w:val="nil"/>
              <w:right w:val="nil"/>
            </w:tcBorders>
            <w:shd w:val="clear" w:color="auto" w:fill="auto"/>
            <w:noWrap/>
            <w:vAlign w:val="bottom"/>
            <w:hideMark/>
          </w:tcPr>
          <w:p w14:paraId="18308C1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36069</w:t>
            </w:r>
          </w:p>
        </w:tc>
        <w:tc>
          <w:tcPr>
            <w:tcW w:w="3244" w:type="dxa"/>
            <w:tcBorders>
              <w:top w:val="nil"/>
              <w:left w:val="nil"/>
              <w:bottom w:val="nil"/>
              <w:right w:val="nil"/>
            </w:tcBorders>
            <w:shd w:val="clear" w:color="auto" w:fill="auto"/>
            <w:noWrap/>
            <w:vAlign w:val="bottom"/>
            <w:hideMark/>
          </w:tcPr>
          <w:p w14:paraId="197A7A2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St. Louis County Auditor</w:t>
            </w:r>
          </w:p>
        </w:tc>
        <w:tc>
          <w:tcPr>
            <w:tcW w:w="3062" w:type="dxa"/>
            <w:tcBorders>
              <w:top w:val="nil"/>
              <w:left w:val="nil"/>
              <w:bottom w:val="nil"/>
              <w:right w:val="nil"/>
            </w:tcBorders>
            <w:shd w:val="clear" w:color="auto" w:fill="auto"/>
            <w:noWrap/>
            <w:vAlign w:val="bottom"/>
            <w:hideMark/>
          </w:tcPr>
          <w:p w14:paraId="0AAC644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2025 Plat Book</w:t>
            </w:r>
          </w:p>
        </w:tc>
        <w:tc>
          <w:tcPr>
            <w:tcW w:w="1620" w:type="dxa"/>
            <w:tcBorders>
              <w:top w:val="nil"/>
              <w:left w:val="nil"/>
              <w:bottom w:val="nil"/>
              <w:right w:val="nil"/>
            </w:tcBorders>
            <w:shd w:val="clear" w:color="auto" w:fill="auto"/>
            <w:noWrap/>
            <w:vAlign w:val="bottom"/>
            <w:hideMark/>
          </w:tcPr>
          <w:p w14:paraId="128F262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40.00 </w:t>
            </w:r>
          </w:p>
        </w:tc>
      </w:tr>
      <w:tr w:rsidR="00B32721" w:rsidRPr="00B32721" w14:paraId="52D7BF41" w14:textId="77777777" w:rsidTr="00B32721">
        <w:trPr>
          <w:trHeight w:val="300"/>
        </w:trPr>
        <w:tc>
          <w:tcPr>
            <w:tcW w:w="1434" w:type="dxa"/>
            <w:tcBorders>
              <w:top w:val="nil"/>
              <w:left w:val="nil"/>
              <w:bottom w:val="nil"/>
              <w:right w:val="nil"/>
            </w:tcBorders>
            <w:shd w:val="clear" w:color="auto" w:fill="auto"/>
            <w:noWrap/>
            <w:vAlign w:val="bottom"/>
            <w:hideMark/>
          </w:tcPr>
          <w:p w14:paraId="24C9EF5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36070</w:t>
            </w:r>
          </w:p>
        </w:tc>
        <w:tc>
          <w:tcPr>
            <w:tcW w:w="3244" w:type="dxa"/>
            <w:tcBorders>
              <w:top w:val="nil"/>
              <w:left w:val="nil"/>
              <w:bottom w:val="nil"/>
              <w:right w:val="nil"/>
            </w:tcBorders>
            <w:shd w:val="clear" w:color="auto" w:fill="auto"/>
            <w:noWrap/>
            <w:vAlign w:val="bottom"/>
            <w:hideMark/>
          </w:tcPr>
          <w:p w14:paraId="71EFC3A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St. Louis County Auditor-PW</w:t>
            </w:r>
          </w:p>
        </w:tc>
        <w:tc>
          <w:tcPr>
            <w:tcW w:w="3062" w:type="dxa"/>
            <w:tcBorders>
              <w:top w:val="nil"/>
              <w:left w:val="nil"/>
              <w:bottom w:val="nil"/>
              <w:right w:val="nil"/>
            </w:tcBorders>
            <w:shd w:val="clear" w:color="auto" w:fill="auto"/>
            <w:noWrap/>
            <w:vAlign w:val="bottom"/>
            <w:hideMark/>
          </w:tcPr>
          <w:p w14:paraId="1630EE5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March 2025 Fuel</w:t>
            </w:r>
          </w:p>
        </w:tc>
        <w:tc>
          <w:tcPr>
            <w:tcW w:w="1620" w:type="dxa"/>
            <w:tcBorders>
              <w:top w:val="nil"/>
              <w:left w:val="nil"/>
              <w:bottom w:val="nil"/>
              <w:right w:val="nil"/>
            </w:tcBorders>
            <w:shd w:val="clear" w:color="auto" w:fill="auto"/>
            <w:noWrap/>
            <w:vAlign w:val="bottom"/>
            <w:hideMark/>
          </w:tcPr>
          <w:p w14:paraId="6E33C34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2,049.53 </w:t>
            </w:r>
          </w:p>
        </w:tc>
      </w:tr>
      <w:tr w:rsidR="00B32721" w:rsidRPr="00B32721" w14:paraId="56A7DD95" w14:textId="77777777" w:rsidTr="00B32721">
        <w:trPr>
          <w:trHeight w:val="300"/>
        </w:trPr>
        <w:tc>
          <w:tcPr>
            <w:tcW w:w="1434" w:type="dxa"/>
            <w:tcBorders>
              <w:top w:val="nil"/>
              <w:left w:val="nil"/>
              <w:bottom w:val="nil"/>
              <w:right w:val="nil"/>
            </w:tcBorders>
            <w:shd w:val="clear" w:color="auto" w:fill="auto"/>
            <w:noWrap/>
            <w:vAlign w:val="bottom"/>
            <w:hideMark/>
          </w:tcPr>
          <w:p w14:paraId="39D104A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36071</w:t>
            </w:r>
          </w:p>
        </w:tc>
        <w:tc>
          <w:tcPr>
            <w:tcW w:w="3244" w:type="dxa"/>
            <w:tcBorders>
              <w:top w:val="nil"/>
              <w:left w:val="nil"/>
              <w:bottom w:val="nil"/>
              <w:right w:val="nil"/>
            </w:tcBorders>
            <w:shd w:val="clear" w:color="auto" w:fill="auto"/>
            <w:noWrap/>
            <w:vAlign w:val="bottom"/>
            <w:hideMark/>
          </w:tcPr>
          <w:p w14:paraId="22ABF43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Taconite Tire</w:t>
            </w:r>
          </w:p>
        </w:tc>
        <w:tc>
          <w:tcPr>
            <w:tcW w:w="3062" w:type="dxa"/>
            <w:tcBorders>
              <w:top w:val="nil"/>
              <w:left w:val="nil"/>
              <w:bottom w:val="nil"/>
              <w:right w:val="nil"/>
            </w:tcBorders>
            <w:shd w:val="clear" w:color="auto" w:fill="auto"/>
            <w:noWrap/>
            <w:vAlign w:val="bottom"/>
            <w:hideMark/>
          </w:tcPr>
          <w:p w14:paraId="39C5171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Tires for Mower Trailer</w:t>
            </w:r>
          </w:p>
        </w:tc>
        <w:tc>
          <w:tcPr>
            <w:tcW w:w="1620" w:type="dxa"/>
            <w:tcBorders>
              <w:top w:val="nil"/>
              <w:left w:val="nil"/>
              <w:bottom w:val="nil"/>
              <w:right w:val="nil"/>
            </w:tcBorders>
            <w:shd w:val="clear" w:color="auto" w:fill="auto"/>
            <w:noWrap/>
            <w:vAlign w:val="bottom"/>
            <w:hideMark/>
          </w:tcPr>
          <w:p w14:paraId="59135B7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261.04 </w:t>
            </w:r>
          </w:p>
        </w:tc>
      </w:tr>
      <w:tr w:rsidR="00B32721" w:rsidRPr="00B32721" w14:paraId="7A575C28" w14:textId="77777777" w:rsidTr="00B32721">
        <w:trPr>
          <w:trHeight w:val="300"/>
        </w:trPr>
        <w:tc>
          <w:tcPr>
            <w:tcW w:w="1434" w:type="dxa"/>
            <w:tcBorders>
              <w:top w:val="nil"/>
              <w:left w:val="nil"/>
              <w:bottom w:val="nil"/>
              <w:right w:val="nil"/>
            </w:tcBorders>
            <w:shd w:val="clear" w:color="auto" w:fill="auto"/>
            <w:noWrap/>
            <w:vAlign w:val="bottom"/>
            <w:hideMark/>
          </w:tcPr>
          <w:p w14:paraId="00EC8DA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36072</w:t>
            </w:r>
          </w:p>
        </w:tc>
        <w:tc>
          <w:tcPr>
            <w:tcW w:w="3244" w:type="dxa"/>
            <w:tcBorders>
              <w:top w:val="nil"/>
              <w:left w:val="nil"/>
              <w:bottom w:val="nil"/>
              <w:right w:val="nil"/>
            </w:tcBorders>
            <w:shd w:val="clear" w:color="auto" w:fill="auto"/>
            <w:noWrap/>
            <w:vAlign w:val="bottom"/>
            <w:hideMark/>
          </w:tcPr>
          <w:p w14:paraId="0E03D29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VC3</w:t>
            </w:r>
          </w:p>
        </w:tc>
        <w:tc>
          <w:tcPr>
            <w:tcW w:w="3062" w:type="dxa"/>
            <w:tcBorders>
              <w:top w:val="nil"/>
              <w:left w:val="nil"/>
              <w:bottom w:val="nil"/>
              <w:right w:val="nil"/>
            </w:tcBorders>
            <w:shd w:val="clear" w:color="auto" w:fill="auto"/>
            <w:noWrap/>
            <w:vAlign w:val="bottom"/>
            <w:hideMark/>
          </w:tcPr>
          <w:p w14:paraId="43B2627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April 2025 Contract</w:t>
            </w:r>
          </w:p>
        </w:tc>
        <w:tc>
          <w:tcPr>
            <w:tcW w:w="1620" w:type="dxa"/>
            <w:tcBorders>
              <w:top w:val="nil"/>
              <w:left w:val="nil"/>
              <w:bottom w:val="nil"/>
              <w:right w:val="nil"/>
            </w:tcBorders>
            <w:shd w:val="clear" w:color="auto" w:fill="auto"/>
            <w:noWrap/>
            <w:vAlign w:val="bottom"/>
            <w:hideMark/>
          </w:tcPr>
          <w:p w14:paraId="2D78476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42.50 </w:t>
            </w:r>
          </w:p>
        </w:tc>
      </w:tr>
      <w:tr w:rsidR="00B32721" w:rsidRPr="00B32721" w14:paraId="7C77592E" w14:textId="77777777" w:rsidTr="00B32721">
        <w:trPr>
          <w:trHeight w:val="300"/>
        </w:trPr>
        <w:tc>
          <w:tcPr>
            <w:tcW w:w="1434" w:type="dxa"/>
            <w:tcBorders>
              <w:top w:val="nil"/>
              <w:left w:val="nil"/>
              <w:bottom w:val="nil"/>
              <w:right w:val="nil"/>
            </w:tcBorders>
            <w:shd w:val="clear" w:color="auto" w:fill="auto"/>
            <w:noWrap/>
            <w:vAlign w:val="bottom"/>
            <w:hideMark/>
          </w:tcPr>
          <w:p w14:paraId="0477576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36073</w:t>
            </w:r>
          </w:p>
        </w:tc>
        <w:tc>
          <w:tcPr>
            <w:tcW w:w="3244" w:type="dxa"/>
            <w:tcBorders>
              <w:top w:val="nil"/>
              <w:left w:val="nil"/>
              <w:bottom w:val="nil"/>
              <w:right w:val="nil"/>
            </w:tcBorders>
            <w:shd w:val="clear" w:color="auto" w:fill="auto"/>
            <w:noWrap/>
            <w:vAlign w:val="bottom"/>
            <w:hideMark/>
          </w:tcPr>
          <w:p w14:paraId="7160E16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Acuity Specialty Products, Inc.</w:t>
            </w:r>
          </w:p>
        </w:tc>
        <w:tc>
          <w:tcPr>
            <w:tcW w:w="3062" w:type="dxa"/>
            <w:tcBorders>
              <w:top w:val="nil"/>
              <w:left w:val="nil"/>
              <w:bottom w:val="nil"/>
              <w:right w:val="nil"/>
            </w:tcBorders>
            <w:shd w:val="clear" w:color="auto" w:fill="auto"/>
            <w:noWrap/>
            <w:vAlign w:val="bottom"/>
            <w:hideMark/>
          </w:tcPr>
          <w:p w14:paraId="2CB44E9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Supplies</w:t>
            </w:r>
          </w:p>
        </w:tc>
        <w:tc>
          <w:tcPr>
            <w:tcW w:w="1620" w:type="dxa"/>
            <w:tcBorders>
              <w:top w:val="nil"/>
              <w:left w:val="nil"/>
              <w:bottom w:val="nil"/>
              <w:right w:val="nil"/>
            </w:tcBorders>
            <w:shd w:val="clear" w:color="auto" w:fill="auto"/>
            <w:noWrap/>
            <w:vAlign w:val="bottom"/>
            <w:hideMark/>
          </w:tcPr>
          <w:p w14:paraId="1C36C6D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338.87 </w:t>
            </w:r>
          </w:p>
        </w:tc>
      </w:tr>
      <w:tr w:rsidR="00B32721" w:rsidRPr="00B32721" w14:paraId="3B0635D1" w14:textId="77777777" w:rsidTr="00B32721">
        <w:trPr>
          <w:trHeight w:val="300"/>
        </w:trPr>
        <w:tc>
          <w:tcPr>
            <w:tcW w:w="1434" w:type="dxa"/>
            <w:tcBorders>
              <w:top w:val="nil"/>
              <w:left w:val="nil"/>
              <w:bottom w:val="nil"/>
              <w:right w:val="nil"/>
            </w:tcBorders>
            <w:shd w:val="clear" w:color="auto" w:fill="auto"/>
            <w:noWrap/>
            <w:vAlign w:val="bottom"/>
            <w:hideMark/>
          </w:tcPr>
          <w:p w14:paraId="09A53E9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36074</w:t>
            </w:r>
          </w:p>
        </w:tc>
        <w:tc>
          <w:tcPr>
            <w:tcW w:w="3244" w:type="dxa"/>
            <w:tcBorders>
              <w:top w:val="nil"/>
              <w:left w:val="nil"/>
              <w:bottom w:val="nil"/>
              <w:right w:val="nil"/>
            </w:tcBorders>
            <w:shd w:val="clear" w:color="auto" w:fill="auto"/>
            <w:noWrap/>
            <w:vAlign w:val="bottom"/>
            <w:hideMark/>
          </w:tcPr>
          <w:p w14:paraId="235DCFB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Amanda Gross</w:t>
            </w:r>
          </w:p>
        </w:tc>
        <w:tc>
          <w:tcPr>
            <w:tcW w:w="3062" w:type="dxa"/>
            <w:tcBorders>
              <w:top w:val="nil"/>
              <w:left w:val="nil"/>
              <w:bottom w:val="nil"/>
              <w:right w:val="nil"/>
            </w:tcBorders>
            <w:shd w:val="clear" w:color="auto" w:fill="auto"/>
            <w:noWrap/>
            <w:vAlign w:val="bottom"/>
            <w:hideMark/>
          </w:tcPr>
          <w:p w14:paraId="60F74CB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Travel Expenses &amp; Cell Phone</w:t>
            </w:r>
          </w:p>
        </w:tc>
        <w:tc>
          <w:tcPr>
            <w:tcW w:w="1620" w:type="dxa"/>
            <w:tcBorders>
              <w:top w:val="nil"/>
              <w:left w:val="nil"/>
              <w:bottom w:val="nil"/>
              <w:right w:val="nil"/>
            </w:tcBorders>
            <w:shd w:val="clear" w:color="auto" w:fill="auto"/>
            <w:noWrap/>
            <w:vAlign w:val="bottom"/>
            <w:hideMark/>
          </w:tcPr>
          <w:p w14:paraId="0A4603A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173.40 </w:t>
            </w:r>
          </w:p>
        </w:tc>
      </w:tr>
      <w:tr w:rsidR="00B32721" w:rsidRPr="00B32721" w14:paraId="4C550E36" w14:textId="77777777" w:rsidTr="00B32721">
        <w:trPr>
          <w:trHeight w:val="300"/>
        </w:trPr>
        <w:tc>
          <w:tcPr>
            <w:tcW w:w="1434" w:type="dxa"/>
            <w:tcBorders>
              <w:top w:val="nil"/>
              <w:left w:val="nil"/>
              <w:bottom w:val="nil"/>
              <w:right w:val="nil"/>
            </w:tcBorders>
            <w:shd w:val="clear" w:color="auto" w:fill="auto"/>
            <w:noWrap/>
            <w:vAlign w:val="bottom"/>
            <w:hideMark/>
          </w:tcPr>
          <w:p w14:paraId="784B763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36075</w:t>
            </w:r>
          </w:p>
        </w:tc>
        <w:tc>
          <w:tcPr>
            <w:tcW w:w="3244" w:type="dxa"/>
            <w:tcBorders>
              <w:top w:val="nil"/>
              <w:left w:val="nil"/>
              <w:bottom w:val="nil"/>
              <w:right w:val="nil"/>
            </w:tcBorders>
            <w:shd w:val="clear" w:color="auto" w:fill="auto"/>
            <w:noWrap/>
            <w:vAlign w:val="bottom"/>
            <w:hideMark/>
          </w:tcPr>
          <w:p w14:paraId="02029C9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Knaus, Jodi</w:t>
            </w:r>
          </w:p>
        </w:tc>
        <w:tc>
          <w:tcPr>
            <w:tcW w:w="3062" w:type="dxa"/>
            <w:tcBorders>
              <w:top w:val="nil"/>
              <w:left w:val="nil"/>
              <w:bottom w:val="nil"/>
              <w:right w:val="nil"/>
            </w:tcBorders>
            <w:shd w:val="clear" w:color="auto" w:fill="auto"/>
            <w:noWrap/>
            <w:vAlign w:val="bottom"/>
            <w:hideMark/>
          </w:tcPr>
          <w:p w14:paraId="393DC4F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Cell Phone</w:t>
            </w:r>
          </w:p>
        </w:tc>
        <w:tc>
          <w:tcPr>
            <w:tcW w:w="1620" w:type="dxa"/>
            <w:tcBorders>
              <w:top w:val="nil"/>
              <w:left w:val="nil"/>
              <w:bottom w:val="nil"/>
              <w:right w:val="nil"/>
            </w:tcBorders>
            <w:shd w:val="clear" w:color="auto" w:fill="auto"/>
            <w:noWrap/>
            <w:vAlign w:val="bottom"/>
            <w:hideMark/>
          </w:tcPr>
          <w:p w14:paraId="11BAF4F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50.00 </w:t>
            </w:r>
          </w:p>
        </w:tc>
      </w:tr>
      <w:tr w:rsidR="00B32721" w:rsidRPr="00B32721" w14:paraId="6C508456" w14:textId="77777777" w:rsidTr="00B32721">
        <w:trPr>
          <w:trHeight w:val="300"/>
        </w:trPr>
        <w:tc>
          <w:tcPr>
            <w:tcW w:w="1434" w:type="dxa"/>
            <w:tcBorders>
              <w:top w:val="nil"/>
              <w:left w:val="nil"/>
              <w:bottom w:val="nil"/>
              <w:right w:val="nil"/>
            </w:tcBorders>
            <w:shd w:val="clear" w:color="auto" w:fill="auto"/>
            <w:noWrap/>
            <w:vAlign w:val="bottom"/>
            <w:hideMark/>
          </w:tcPr>
          <w:p w14:paraId="760EFCF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36076</w:t>
            </w:r>
          </w:p>
        </w:tc>
        <w:tc>
          <w:tcPr>
            <w:tcW w:w="3244" w:type="dxa"/>
            <w:tcBorders>
              <w:top w:val="nil"/>
              <w:left w:val="nil"/>
              <w:bottom w:val="nil"/>
              <w:right w:val="nil"/>
            </w:tcBorders>
            <w:shd w:val="clear" w:color="auto" w:fill="auto"/>
            <w:noWrap/>
            <w:vAlign w:val="bottom"/>
            <w:hideMark/>
          </w:tcPr>
          <w:p w14:paraId="380B77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Niemi, Clark</w:t>
            </w:r>
          </w:p>
        </w:tc>
        <w:tc>
          <w:tcPr>
            <w:tcW w:w="3062" w:type="dxa"/>
            <w:tcBorders>
              <w:top w:val="nil"/>
              <w:left w:val="nil"/>
              <w:bottom w:val="nil"/>
              <w:right w:val="nil"/>
            </w:tcBorders>
            <w:shd w:val="clear" w:color="auto" w:fill="auto"/>
            <w:noWrap/>
            <w:vAlign w:val="bottom"/>
            <w:hideMark/>
          </w:tcPr>
          <w:p w14:paraId="2AEBE03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Cell Phone</w:t>
            </w:r>
          </w:p>
        </w:tc>
        <w:tc>
          <w:tcPr>
            <w:tcW w:w="1620" w:type="dxa"/>
            <w:tcBorders>
              <w:top w:val="nil"/>
              <w:left w:val="nil"/>
              <w:bottom w:val="nil"/>
              <w:right w:val="nil"/>
            </w:tcBorders>
            <w:shd w:val="clear" w:color="auto" w:fill="auto"/>
            <w:noWrap/>
            <w:vAlign w:val="bottom"/>
            <w:hideMark/>
          </w:tcPr>
          <w:p w14:paraId="3604AC3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50.00 </w:t>
            </w:r>
          </w:p>
        </w:tc>
      </w:tr>
      <w:tr w:rsidR="00B32721" w:rsidRPr="00B32721" w14:paraId="3094F818" w14:textId="77777777" w:rsidTr="00B32721">
        <w:trPr>
          <w:trHeight w:val="300"/>
        </w:trPr>
        <w:tc>
          <w:tcPr>
            <w:tcW w:w="1434" w:type="dxa"/>
            <w:tcBorders>
              <w:top w:val="nil"/>
              <w:left w:val="nil"/>
              <w:bottom w:val="nil"/>
              <w:right w:val="nil"/>
            </w:tcBorders>
            <w:shd w:val="clear" w:color="auto" w:fill="auto"/>
            <w:noWrap/>
            <w:vAlign w:val="bottom"/>
            <w:hideMark/>
          </w:tcPr>
          <w:p w14:paraId="67F1D1D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36077</w:t>
            </w:r>
          </w:p>
        </w:tc>
        <w:tc>
          <w:tcPr>
            <w:tcW w:w="3244" w:type="dxa"/>
            <w:tcBorders>
              <w:top w:val="nil"/>
              <w:left w:val="nil"/>
              <w:bottom w:val="nil"/>
              <w:right w:val="nil"/>
            </w:tcBorders>
            <w:shd w:val="clear" w:color="auto" w:fill="auto"/>
            <w:noWrap/>
            <w:vAlign w:val="bottom"/>
            <w:hideMark/>
          </w:tcPr>
          <w:p w14:paraId="430B6BC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Department of Natural Resources</w:t>
            </w:r>
          </w:p>
        </w:tc>
        <w:tc>
          <w:tcPr>
            <w:tcW w:w="3062" w:type="dxa"/>
            <w:tcBorders>
              <w:top w:val="nil"/>
              <w:left w:val="nil"/>
              <w:bottom w:val="nil"/>
              <w:right w:val="nil"/>
            </w:tcBorders>
            <w:shd w:val="clear" w:color="auto" w:fill="auto"/>
            <w:noWrap/>
            <w:vAlign w:val="bottom"/>
            <w:hideMark/>
          </w:tcPr>
          <w:p w14:paraId="2832D99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Boat Landing &amp; Dock Lease 10 yrs</w:t>
            </w:r>
          </w:p>
        </w:tc>
        <w:tc>
          <w:tcPr>
            <w:tcW w:w="1620" w:type="dxa"/>
            <w:tcBorders>
              <w:top w:val="nil"/>
              <w:left w:val="nil"/>
              <w:bottom w:val="nil"/>
              <w:right w:val="nil"/>
            </w:tcBorders>
            <w:shd w:val="clear" w:color="auto" w:fill="auto"/>
            <w:noWrap/>
            <w:vAlign w:val="bottom"/>
            <w:hideMark/>
          </w:tcPr>
          <w:p w14:paraId="41D2019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610.00 </w:t>
            </w:r>
          </w:p>
        </w:tc>
      </w:tr>
      <w:tr w:rsidR="00B32721" w:rsidRPr="00B32721" w14:paraId="3F214FAF" w14:textId="77777777" w:rsidTr="00B32721">
        <w:trPr>
          <w:trHeight w:val="300"/>
        </w:trPr>
        <w:tc>
          <w:tcPr>
            <w:tcW w:w="1434" w:type="dxa"/>
            <w:tcBorders>
              <w:top w:val="nil"/>
              <w:left w:val="nil"/>
              <w:bottom w:val="nil"/>
              <w:right w:val="nil"/>
            </w:tcBorders>
            <w:shd w:val="clear" w:color="auto" w:fill="auto"/>
            <w:noWrap/>
            <w:vAlign w:val="bottom"/>
            <w:hideMark/>
          </w:tcPr>
          <w:p w14:paraId="5DFE878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36078</w:t>
            </w:r>
          </w:p>
        </w:tc>
        <w:tc>
          <w:tcPr>
            <w:tcW w:w="3244" w:type="dxa"/>
            <w:tcBorders>
              <w:top w:val="nil"/>
              <w:left w:val="nil"/>
              <w:bottom w:val="nil"/>
              <w:right w:val="nil"/>
            </w:tcBorders>
            <w:shd w:val="clear" w:color="auto" w:fill="auto"/>
            <w:noWrap/>
            <w:vAlign w:val="bottom"/>
            <w:hideMark/>
          </w:tcPr>
          <w:p w14:paraId="08A366C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XZ7617518</w:t>
            </w:r>
          </w:p>
        </w:tc>
        <w:tc>
          <w:tcPr>
            <w:tcW w:w="3062" w:type="dxa"/>
            <w:tcBorders>
              <w:top w:val="nil"/>
              <w:left w:val="nil"/>
              <w:bottom w:val="nil"/>
              <w:right w:val="nil"/>
            </w:tcBorders>
            <w:shd w:val="clear" w:color="auto" w:fill="auto"/>
            <w:noWrap/>
            <w:vAlign w:val="bottom"/>
            <w:hideMark/>
          </w:tcPr>
          <w:p w14:paraId="7FAB5E8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Health Care Medical Reimbursement</w:t>
            </w:r>
          </w:p>
        </w:tc>
        <w:tc>
          <w:tcPr>
            <w:tcW w:w="1620" w:type="dxa"/>
            <w:tcBorders>
              <w:top w:val="nil"/>
              <w:left w:val="nil"/>
              <w:bottom w:val="nil"/>
              <w:right w:val="nil"/>
            </w:tcBorders>
            <w:shd w:val="clear" w:color="auto" w:fill="auto"/>
            <w:noWrap/>
            <w:vAlign w:val="bottom"/>
            <w:hideMark/>
          </w:tcPr>
          <w:p w14:paraId="6C5620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90.60 </w:t>
            </w:r>
          </w:p>
        </w:tc>
      </w:tr>
      <w:tr w:rsidR="00B32721" w:rsidRPr="00B32721" w14:paraId="34E79CC9" w14:textId="77777777" w:rsidTr="00B32721">
        <w:trPr>
          <w:trHeight w:val="300"/>
        </w:trPr>
        <w:tc>
          <w:tcPr>
            <w:tcW w:w="1434" w:type="dxa"/>
            <w:tcBorders>
              <w:top w:val="nil"/>
              <w:left w:val="nil"/>
              <w:bottom w:val="nil"/>
              <w:right w:val="nil"/>
            </w:tcBorders>
            <w:shd w:val="clear" w:color="auto" w:fill="auto"/>
            <w:noWrap/>
            <w:vAlign w:val="bottom"/>
            <w:hideMark/>
          </w:tcPr>
          <w:p w14:paraId="7BFACB3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36079</w:t>
            </w:r>
          </w:p>
        </w:tc>
        <w:tc>
          <w:tcPr>
            <w:tcW w:w="3244" w:type="dxa"/>
            <w:tcBorders>
              <w:top w:val="nil"/>
              <w:left w:val="nil"/>
              <w:bottom w:val="nil"/>
              <w:right w:val="nil"/>
            </w:tcBorders>
            <w:shd w:val="clear" w:color="auto" w:fill="auto"/>
            <w:noWrap/>
            <w:vAlign w:val="bottom"/>
            <w:hideMark/>
          </w:tcPr>
          <w:p w14:paraId="5F5299E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XZ3772001</w:t>
            </w:r>
          </w:p>
        </w:tc>
        <w:tc>
          <w:tcPr>
            <w:tcW w:w="3062" w:type="dxa"/>
            <w:tcBorders>
              <w:top w:val="nil"/>
              <w:left w:val="nil"/>
              <w:bottom w:val="nil"/>
              <w:right w:val="nil"/>
            </w:tcBorders>
            <w:shd w:val="clear" w:color="auto" w:fill="auto"/>
            <w:noWrap/>
            <w:vAlign w:val="bottom"/>
            <w:hideMark/>
          </w:tcPr>
          <w:p w14:paraId="7EE7114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HCSP Reimbursement</w:t>
            </w:r>
          </w:p>
        </w:tc>
        <w:tc>
          <w:tcPr>
            <w:tcW w:w="1620" w:type="dxa"/>
            <w:tcBorders>
              <w:top w:val="nil"/>
              <w:left w:val="nil"/>
              <w:bottom w:val="nil"/>
              <w:right w:val="nil"/>
            </w:tcBorders>
            <w:shd w:val="clear" w:color="auto" w:fill="auto"/>
            <w:noWrap/>
            <w:vAlign w:val="bottom"/>
            <w:hideMark/>
          </w:tcPr>
          <w:p w14:paraId="018DB86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926.18 </w:t>
            </w:r>
          </w:p>
        </w:tc>
      </w:tr>
      <w:tr w:rsidR="00B32721" w:rsidRPr="00B32721" w14:paraId="658DCBB5" w14:textId="77777777" w:rsidTr="00B32721">
        <w:trPr>
          <w:trHeight w:val="300"/>
        </w:trPr>
        <w:tc>
          <w:tcPr>
            <w:tcW w:w="1434" w:type="dxa"/>
            <w:tcBorders>
              <w:top w:val="nil"/>
              <w:left w:val="nil"/>
              <w:bottom w:val="nil"/>
              <w:right w:val="nil"/>
            </w:tcBorders>
            <w:shd w:val="clear" w:color="auto" w:fill="auto"/>
            <w:noWrap/>
            <w:vAlign w:val="bottom"/>
            <w:hideMark/>
          </w:tcPr>
          <w:p w14:paraId="3476974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36080</w:t>
            </w:r>
          </w:p>
        </w:tc>
        <w:tc>
          <w:tcPr>
            <w:tcW w:w="3244" w:type="dxa"/>
            <w:tcBorders>
              <w:top w:val="nil"/>
              <w:left w:val="nil"/>
              <w:bottom w:val="nil"/>
              <w:right w:val="nil"/>
            </w:tcBorders>
            <w:shd w:val="clear" w:color="auto" w:fill="auto"/>
            <w:noWrap/>
            <w:vAlign w:val="bottom"/>
            <w:hideMark/>
          </w:tcPr>
          <w:p w14:paraId="4497208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League of MN Cities Insurance Trust</w:t>
            </w:r>
          </w:p>
        </w:tc>
        <w:tc>
          <w:tcPr>
            <w:tcW w:w="3062" w:type="dxa"/>
            <w:tcBorders>
              <w:top w:val="nil"/>
              <w:left w:val="nil"/>
              <w:bottom w:val="nil"/>
              <w:right w:val="nil"/>
            </w:tcBorders>
            <w:shd w:val="clear" w:color="auto" w:fill="auto"/>
            <w:noWrap/>
            <w:vAlign w:val="bottom"/>
            <w:hideMark/>
          </w:tcPr>
          <w:p w14:paraId="74C6C78B"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Property, Auto, &amp; Liability Insurance</w:t>
            </w:r>
          </w:p>
        </w:tc>
        <w:tc>
          <w:tcPr>
            <w:tcW w:w="1620" w:type="dxa"/>
            <w:tcBorders>
              <w:top w:val="nil"/>
              <w:left w:val="nil"/>
              <w:bottom w:val="nil"/>
              <w:right w:val="nil"/>
            </w:tcBorders>
            <w:shd w:val="clear" w:color="auto" w:fill="auto"/>
            <w:noWrap/>
            <w:vAlign w:val="bottom"/>
            <w:hideMark/>
          </w:tcPr>
          <w:p w14:paraId="08E21D6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43,844.00 </w:t>
            </w:r>
          </w:p>
        </w:tc>
      </w:tr>
      <w:tr w:rsidR="00B32721" w:rsidRPr="00B32721" w14:paraId="78254BEF" w14:textId="77777777" w:rsidTr="00B32721">
        <w:trPr>
          <w:trHeight w:val="300"/>
        </w:trPr>
        <w:tc>
          <w:tcPr>
            <w:tcW w:w="1434" w:type="dxa"/>
            <w:tcBorders>
              <w:top w:val="nil"/>
              <w:left w:val="nil"/>
              <w:bottom w:val="nil"/>
              <w:right w:val="nil"/>
            </w:tcBorders>
            <w:shd w:val="clear" w:color="auto" w:fill="auto"/>
            <w:noWrap/>
            <w:vAlign w:val="bottom"/>
            <w:hideMark/>
          </w:tcPr>
          <w:p w14:paraId="0BCCC4C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36081</w:t>
            </w:r>
          </w:p>
        </w:tc>
        <w:tc>
          <w:tcPr>
            <w:tcW w:w="3244" w:type="dxa"/>
            <w:tcBorders>
              <w:top w:val="nil"/>
              <w:left w:val="nil"/>
              <w:bottom w:val="nil"/>
              <w:right w:val="nil"/>
            </w:tcBorders>
            <w:shd w:val="clear" w:color="auto" w:fill="auto"/>
            <w:noWrap/>
            <w:vAlign w:val="bottom"/>
            <w:hideMark/>
          </w:tcPr>
          <w:p w14:paraId="49A6FBC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St. Louis County Auditor-PW</w:t>
            </w:r>
          </w:p>
        </w:tc>
        <w:tc>
          <w:tcPr>
            <w:tcW w:w="3062" w:type="dxa"/>
            <w:tcBorders>
              <w:top w:val="nil"/>
              <w:left w:val="nil"/>
              <w:bottom w:val="nil"/>
              <w:right w:val="nil"/>
            </w:tcBorders>
            <w:shd w:val="clear" w:color="auto" w:fill="auto"/>
            <w:noWrap/>
            <w:vAlign w:val="bottom"/>
            <w:hideMark/>
          </w:tcPr>
          <w:p w14:paraId="2617206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2024 Crushing Contract</w:t>
            </w:r>
          </w:p>
        </w:tc>
        <w:tc>
          <w:tcPr>
            <w:tcW w:w="1620" w:type="dxa"/>
            <w:tcBorders>
              <w:top w:val="nil"/>
              <w:left w:val="nil"/>
              <w:bottom w:val="nil"/>
              <w:right w:val="nil"/>
            </w:tcBorders>
            <w:shd w:val="clear" w:color="auto" w:fill="auto"/>
            <w:noWrap/>
            <w:vAlign w:val="bottom"/>
            <w:hideMark/>
          </w:tcPr>
          <w:p w14:paraId="6042A79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83,580.00 </w:t>
            </w:r>
          </w:p>
        </w:tc>
      </w:tr>
      <w:tr w:rsidR="00B32721" w:rsidRPr="00B32721" w14:paraId="0F7638AB" w14:textId="77777777" w:rsidTr="00B32721">
        <w:trPr>
          <w:trHeight w:val="300"/>
        </w:trPr>
        <w:tc>
          <w:tcPr>
            <w:tcW w:w="1434" w:type="dxa"/>
            <w:tcBorders>
              <w:top w:val="nil"/>
              <w:left w:val="nil"/>
              <w:bottom w:val="nil"/>
              <w:right w:val="nil"/>
            </w:tcBorders>
            <w:shd w:val="clear" w:color="auto" w:fill="auto"/>
            <w:noWrap/>
            <w:vAlign w:val="bottom"/>
            <w:hideMark/>
          </w:tcPr>
          <w:p w14:paraId="49DF137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63432</w:t>
            </w:r>
          </w:p>
        </w:tc>
        <w:tc>
          <w:tcPr>
            <w:tcW w:w="3244" w:type="dxa"/>
            <w:tcBorders>
              <w:top w:val="nil"/>
              <w:left w:val="nil"/>
              <w:bottom w:val="nil"/>
              <w:right w:val="nil"/>
            </w:tcBorders>
            <w:shd w:val="clear" w:color="auto" w:fill="auto"/>
            <w:noWrap/>
            <w:vAlign w:val="bottom"/>
            <w:hideMark/>
          </w:tcPr>
          <w:p w14:paraId="0DFAE85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Colonial Life</w:t>
            </w:r>
          </w:p>
        </w:tc>
        <w:tc>
          <w:tcPr>
            <w:tcW w:w="3062" w:type="dxa"/>
            <w:tcBorders>
              <w:top w:val="nil"/>
              <w:left w:val="nil"/>
              <w:bottom w:val="nil"/>
              <w:right w:val="nil"/>
            </w:tcBorders>
            <w:shd w:val="clear" w:color="auto" w:fill="auto"/>
            <w:noWrap/>
            <w:vAlign w:val="bottom"/>
            <w:hideMark/>
          </w:tcPr>
          <w:p w14:paraId="6DB0343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APR 24 Employee Deductions</w:t>
            </w:r>
          </w:p>
        </w:tc>
        <w:tc>
          <w:tcPr>
            <w:tcW w:w="1620" w:type="dxa"/>
            <w:tcBorders>
              <w:top w:val="nil"/>
              <w:left w:val="nil"/>
              <w:bottom w:val="nil"/>
              <w:right w:val="nil"/>
            </w:tcBorders>
            <w:shd w:val="clear" w:color="auto" w:fill="auto"/>
            <w:noWrap/>
            <w:vAlign w:val="bottom"/>
            <w:hideMark/>
          </w:tcPr>
          <w:p w14:paraId="1BCFD6F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806.13 </w:t>
            </w:r>
          </w:p>
        </w:tc>
      </w:tr>
      <w:tr w:rsidR="00B32721" w:rsidRPr="00B32721" w14:paraId="485C36AB" w14:textId="77777777" w:rsidTr="00B32721">
        <w:trPr>
          <w:trHeight w:val="300"/>
        </w:trPr>
        <w:tc>
          <w:tcPr>
            <w:tcW w:w="1434" w:type="dxa"/>
            <w:tcBorders>
              <w:top w:val="nil"/>
              <w:left w:val="nil"/>
              <w:bottom w:val="nil"/>
              <w:right w:val="nil"/>
            </w:tcBorders>
            <w:shd w:val="clear" w:color="auto" w:fill="auto"/>
            <w:noWrap/>
            <w:vAlign w:val="bottom"/>
            <w:hideMark/>
          </w:tcPr>
          <w:p w14:paraId="4568AC6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63433</w:t>
            </w:r>
          </w:p>
        </w:tc>
        <w:tc>
          <w:tcPr>
            <w:tcW w:w="3244" w:type="dxa"/>
            <w:tcBorders>
              <w:top w:val="nil"/>
              <w:left w:val="nil"/>
              <w:bottom w:val="nil"/>
              <w:right w:val="nil"/>
            </w:tcBorders>
            <w:shd w:val="clear" w:color="auto" w:fill="auto"/>
            <w:noWrap/>
            <w:vAlign w:val="bottom"/>
            <w:hideMark/>
          </w:tcPr>
          <w:p w14:paraId="5BAB7CD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I.U.O.E. Local 49</w:t>
            </w:r>
          </w:p>
        </w:tc>
        <w:tc>
          <w:tcPr>
            <w:tcW w:w="3062" w:type="dxa"/>
            <w:tcBorders>
              <w:top w:val="nil"/>
              <w:left w:val="nil"/>
              <w:bottom w:val="nil"/>
              <w:right w:val="nil"/>
            </w:tcBorders>
            <w:shd w:val="clear" w:color="auto" w:fill="auto"/>
            <w:noWrap/>
            <w:vAlign w:val="bottom"/>
            <w:hideMark/>
          </w:tcPr>
          <w:p w14:paraId="5CE0C9C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Union Dues APR 2025</w:t>
            </w:r>
          </w:p>
        </w:tc>
        <w:tc>
          <w:tcPr>
            <w:tcW w:w="1620" w:type="dxa"/>
            <w:tcBorders>
              <w:top w:val="nil"/>
              <w:left w:val="nil"/>
              <w:bottom w:val="nil"/>
              <w:right w:val="nil"/>
            </w:tcBorders>
            <w:shd w:val="clear" w:color="auto" w:fill="auto"/>
            <w:noWrap/>
            <w:vAlign w:val="bottom"/>
            <w:hideMark/>
          </w:tcPr>
          <w:p w14:paraId="36AA8FD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315.00 </w:t>
            </w:r>
          </w:p>
        </w:tc>
      </w:tr>
      <w:tr w:rsidR="00B32721" w:rsidRPr="00B32721" w14:paraId="65E1BF9C" w14:textId="77777777" w:rsidTr="00B32721">
        <w:trPr>
          <w:trHeight w:val="300"/>
        </w:trPr>
        <w:tc>
          <w:tcPr>
            <w:tcW w:w="1434" w:type="dxa"/>
            <w:tcBorders>
              <w:top w:val="nil"/>
              <w:left w:val="nil"/>
              <w:bottom w:val="nil"/>
              <w:right w:val="nil"/>
            </w:tcBorders>
            <w:shd w:val="clear" w:color="auto" w:fill="auto"/>
            <w:noWrap/>
            <w:vAlign w:val="bottom"/>
            <w:hideMark/>
          </w:tcPr>
          <w:p w14:paraId="14AA0D9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63434</w:t>
            </w:r>
          </w:p>
        </w:tc>
        <w:tc>
          <w:tcPr>
            <w:tcW w:w="3244" w:type="dxa"/>
            <w:tcBorders>
              <w:top w:val="nil"/>
              <w:left w:val="nil"/>
              <w:bottom w:val="nil"/>
              <w:right w:val="nil"/>
            </w:tcBorders>
            <w:shd w:val="clear" w:color="auto" w:fill="auto"/>
            <w:noWrap/>
            <w:vAlign w:val="bottom"/>
            <w:hideMark/>
          </w:tcPr>
          <w:p w14:paraId="5AD95BE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NCPERS</w:t>
            </w:r>
          </w:p>
        </w:tc>
        <w:tc>
          <w:tcPr>
            <w:tcW w:w="3062" w:type="dxa"/>
            <w:tcBorders>
              <w:top w:val="nil"/>
              <w:left w:val="nil"/>
              <w:bottom w:val="nil"/>
              <w:right w:val="nil"/>
            </w:tcBorders>
            <w:shd w:val="clear" w:color="auto" w:fill="auto"/>
            <w:noWrap/>
            <w:vAlign w:val="bottom"/>
            <w:hideMark/>
          </w:tcPr>
          <w:p w14:paraId="5FA6E61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Life Insurance Employee Paid</w:t>
            </w:r>
          </w:p>
        </w:tc>
        <w:tc>
          <w:tcPr>
            <w:tcW w:w="1620" w:type="dxa"/>
            <w:tcBorders>
              <w:top w:val="nil"/>
              <w:left w:val="nil"/>
              <w:bottom w:val="nil"/>
              <w:right w:val="nil"/>
            </w:tcBorders>
            <w:shd w:val="clear" w:color="auto" w:fill="auto"/>
            <w:noWrap/>
            <w:vAlign w:val="bottom"/>
            <w:hideMark/>
          </w:tcPr>
          <w:p w14:paraId="20D6A76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32.00 </w:t>
            </w:r>
          </w:p>
        </w:tc>
      </w:tr>
      <w:tr w:rsidR="00B32721" w:rsidRPr="00B32721" w14:paraId="34FBDE43" w14:textId="77777777" w:rsidTr="00B32721">
        <w:trPr>
          <w:trHeight w:val="300"/>
        </w:trPr>
        <w:tc>
          <w:tcPr>
            <w:tcW w:w="1434" w:type="dxa"/>
            <w:tcBorders>
              <w:top w:val="nil"/>
              <w:left w:val="nil"/>
              <w:bottom w:val="nil"/>
              <w:right w:val="nil"/>
            </w:tcBorders>
            <w:shd w:val="clear" w:color="auto" w:fill="auto"/>
            <w:noWrap/>
            <w:vAlign w:val="bottom"/>
            <w:hideMark/>
          </w:tcPr>
          <w:p w14:paraId="2080BAA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63435</w:t>
            </w:r>
          </w:p>
        </w:tc>
        <w:tc>
          <w:tcPr>
            <w:tcW w:w="3244" w:type="dxa"/>
            <w:tcBorders>
              <w:top w:val="nil"/>
              <w:left w:val="nil"/>
              <w:bottom w:val="nil"/>
              <w:right w:val="nil"/>
            </w:tcBorders>
            <w:shd w:val="clear" w:color="auto" w:fill="auto"/>
            <w:noWrap/>
            <w:vAlign w:val="bottom"/>
            <w:hideMark/>
          </w:tcPr>
          <w:p w14:paraId="0585A9F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Minnesota Life Insurance Company</w:t>
            </w:r>
          </w:p>
        </w:tc>
        <w:tc>
          <w:tcPr>
            <w:tcW w:w="3062" w:type="dxa"/>
            <w:tcBorders>
              <w:top w:val="nil"/>
              <w:left w:val="nil"/>
              <w:bottom w:val="nil"/>
              <w:right w:val="nil"/>
            </w:tcBorders>
            <w:shd w:val="clear" w:color="auto" w:fill="auto"/>
            <w:noWrap/>
            <w:vAlign w:val="bottom"/>
            <w:hideMark/>
          </w:tcPr>
          <w:p w14:paraId="73D5D73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Employee/Employer Insurance</w:t>
            </w:r>
          </w:p>
        </w:tc>
        <w:tc>
          <w:tcPr>
            <w:tcW w:w="1620" w:type="dxa"/>
            <w:tcBorders>
              <w:top w:val="nil"/>
              <w:left w:val="nil"/>
              <w:bottom w:val="nil"/>
              <w:right w:val="nil"/>
            </w:tcBorders>
            <w:shd w:val="clear" w:color="auto" w:fill="auto"/>
            <w:noWrap/>
            <w:vAlign w:val="bottom"/>
            <w:hideMark/>
          </w:tcPr>
          <w:p w14:paraId="6DAD860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202.30 </w:t>
            </w:r>
          </w:p>
        </w:tc>
      </w:tr>
      <w:tr w:rsidR="00B32721" w:rsidRPr="00B32721" w14:paraId="4856D500" w14:textId="77777777" w:rsidTr="00B32721">
        <w:trPr>
          <w:trHeight w:val="300"/>
        </w:trPr>
        <w:tc>
          <w:tcPr>
            <w:tcW w:w="1434" w:type="dxa"/>
            <w:tcBorders>
              <w:top w:val="nil"/>
              <w:left w:val="nil"/>
              <w:bottom w:val="nil"/>
              <w:right w:val="nil"/>
            </w:tcBorders>
            <w:shd w:val="clear" w:color="auto" w:fill="auto"/>
            <w:noWrap/>
            <w:vAlign w:val="bottom"/>
            <w:hideMark/>
          </w:tcPr>
          <w:p w14:paraId="3D8A85D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D04-30-25</w:t>
            </w:r>
          </w:p>
        </w:tc>
        <w:tc>
          <w:tcPr>
            <w:tcW w:w="3244" w:type="dxa"/>
            <w:tcBorders>
              <w:top w:val="nil"/>
              <w:left w:val="nil"/>
              <w:bottom w:val="nil"/>
              <w:right w:val="nil"/>
            </w:tcBorders>
            <w:shd w:val="clear" w:color="auto" w:fill="auto"/>
            <w:noWrap/>
            <w:vAlign w:val="bottom"/>
            <w:hideMark/>
          </w:tcPr>
          <w:p w14:paraId="063D1FE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Empower</w:t>
            </w:r>
          </w:p>
        </w:tc>
        <w:tc>
          <w:tcPr>
            <w:tcW w:w="3062" w:type="dxa"/>
            <w:tcBorders>
              <w:top w:val="nil"/>
              <w:left w:val="nil"/>
              <w:bottom w:val="nil"/>
              <w:right w:val="nil"/>
            </w:tcBorders>
            <w:shd w:val="clear" w:color="auto" w:fill="auto"/>
            <w:noWrap/>
            <w:vAlign w:val="bottom"/>
            <w:hideMark/>
          </w:tcPr>
          <w:p w14:paraId="71FD035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Deductions 4/30/25</w:t>
            </w:r>
          </w:p>
        </w:tc>
        <w:tc>
          <w:tcPr>
            <w:tcW w:w="1620" w:type="dxa"/>
            <w:tcBorders>
              <w:top w:val="nil"/>
              <w:left w:val="nil"/>
              <w:bottom w:val="nil"/>
              <w:right w:val="nil"/>
            </w:tcBorders>
            <w:shd w:val="clear" w:color="auto" w:fill="auto"/>
            <w:noWrap/>
            <w:vAlign w:val="bottom"/>
            <w:hideMark/>
          </w:tcPr>
          <w:p w14:paraId="1275B2B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450.00 </w:t>
            </w:r>
          </w:p>
        </w:tc>
      </w:tr>
      <w:tr w:rsidR="00B32721" w:rsidRPr="00B32721" w14:paraId="3E494F60" w14:textId="77777777" w:rsidTr="00B32721">
        <w:trPr>
          <w:trHeight w:val="300"/>
        </w:trPr>
        <w:tc>
          <w:tcPr>
            <w:tcW w:w="1434" w:type="dxa"/>
            <w:tcBorders>
              <w:top w:val="nil"/>
              <w:left w:val="nil"/>
              <w:bottom w:val="nil"/>
              <w:right w:val="nil"/>
            </w:tcBorders>
            <w:shd w:val="clear" w:color="auto" w:fill="auto"/>
            <w:noWrap/>
            <w:vAlign w:val="bottom"/>
            <w:hideMark/>
          </w:tcPr>
          <w:p w14:paraId="463640C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DD04302501</w:t>
            </w:r>
          </w:p>
        </w:tc>
        <w:tc>
          <w:tcPr>
            <w:tcW w:w="3244" w:type="dxa"/>
            <w:tcBorders>
              <w:top w:val="nil"/>
              <w:left w:val="nil"/>
              <w:bottom w:val="nil"/>
              <w:right w:val="nil"/>
            </w:tcBorders>
            <w:shd w:val="clear" w:color="auto" w:fill="auto"/>
            <w:noWrap/>
            <w:vAlign w:val="bottom"/>
            <w:hideMark/>
          </w:tcPr>
          <w:p w14:paraId="2A5F319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20FD280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2AF619D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1,466.09 </w:t>
            </w:r>
          </w:p>
        </w:tc>
      </w:tr>
      <w:tr w:rsidR="00B32721" w:rsidRPr="00B32721" w14:paraId="41DCB116" w14:textId="77777777" w:rsidTr="00B32721">
        <w:trPr>
          <w:trHeight w:val="300"/>
        </w:trPr>
        <w:tc>
          <w:tcPr>
            <w:tcW w:w="1434" w:type="dxa"/>
            <w:tcBorders>
              <w:top w:val="nil"/>
              <w:left w:val="nil"/>
              <w:bottom w:val="nil"/>
              <w:right w:val="nil"/>
            </w:tcBorders>
            <w:shd w:val="clear" w:color="auto" w:fill="auto"/>
            <w:noWrap/>
            <w:vAlign w:val="bottom"/>
            <w:hideMark/>
          </w:tcPr>
          <w:p w14:paraId="1D76F7A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DD04302502</w:t>
            </w:r>
          </w:p>
        </w:tc>
        <w:tc>
          <w:tcPr>
            <w:tcW w:w="3244" w:type="dxa"/>
            <w:tcBorders>
              <w:top w:val="nil"/>
              <w:left w:val="nil"/>
              <w:bottom w:val="nil"/>
              <w:right w:val="nil"/>
            </w:tcBorders>
            <w:shd w:val="clear" w:color="auto" w:fill="auto"/>
            <w:noWrap/>
            <w:vAlign w:val="bottom"/>
            <w:hideMark/>
          </w:tcPr>
          <w:p w14:paraId="7807C371"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5CE1B6F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5A3517B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2,502.09 </w:t>
            </w:r>
          </w:p>
        </w:tc>
      </w:tr>
      <w:tr w:rsidR="00B32721" w:rsidRPr="00B32721" w14:paraId="58BA7394" w14:textId="77777777" w:rsidTr="00B32721">
        <w:trPr>
          <w:trHeight w:val="300"/>
        </w:trPr>
        <w:tc>
          <w:tcPr>
            <w:tcW w:w="1434" w:type="dxa"/>
            <w:tcBorders>
              <w:top w:val="nil"/>
              <w:left w:val="nil"/>
              <w:bottom w:val="nil"/>
              <w:right w:val="nil"/>
            </w:tcBorders>
            <w:shd w:val="clear" w:color="auto" w:fill="auto"/>
            <w:noWrap/>
            <w:vAlign w:val="bottom"/>
            <w:hideMark/>
          </w:tcPr>
          <w:p w14:paraId="4A826365"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DD04302503</w:t>
            </w:r>
          </w:p>
        </w:tc>
        <w:tc>
          <w:tcPr>
            <w:tcW w:w="3244" w:type="dxa"/>
            <w:tcBorders>
              <w:top w:val="nil"/>
              <w:left w:val="nil"/>
              <w:bottom w:val="nil"/>
              <w:right w:val="nil"/>
            </w:tcBorders>
            <w:shd w:val="clear" w:color="auto" w:fill="auto"/>
            <w:noWrap/>
            <w:vAlign w:val="bottom"/>
            <w:hideMark/>
          </w:tcPr>
          <w:p w14:paraId="072C01B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3E49C1A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2E9657FE"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1,868.28 </w:t>
            </w:r>
          </w:p>
        </w:tc>
      </w:tr>
      <w:tr w:rsidR="00B32721" w:rsidRPr="00B32721" w14:paraId="250754BF" w14:textId="77777777" w:rsidTr="00B32721">
        <w:trPr>
          <w:trHeight w:val="300"/>
        </w:trPr>
        <w:tc>
          <w:tcPr>
            <w:tcW w:w="1434" w:type="dxa"/>
            <w:tcBorders>
              <w:top w:val="nil"/>
              <w:left w:val="nil"/>
              <w:bottom w:val="nil"/>
              <w:right w:val="nil"/>
            </w:tcBorders>
            <w:shd w:val="clear" w:color="auto" w:fill="auto"/>
            <w:noWrap/>
            <w:vAlign w:val="bottom"/>
            <w:hideMark/>
          </w:tcPr>
          <w:p w14:paraId="03F0D97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lastRenderedPageBreak/>
              <w:t>DD04302504</w:t>
            </w:r>
          </w:p>
        </w:tc>
        <w:tc>
          <w:tcPr>
            <w:tcW w:w="3244" w:type="dxa"/>
            <w:tcBorders>
              <w:top w:val="nil"/>
              <w:left w:val="nil"/>
              <w:bottom w:val="nil"/>
              <w:right w:val="nil"/>
            </w:tcBorders>
            <w:shd w:val="clear" w:color="auto" w:fill="auto"/>
            <w:noWrap/>
            <w:vAlign w:val="bottom"/>
            <w:hideMark/>
          </w:tcPr>
          <w:p w14:paraId="49D3AF3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58F62DB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7744CA0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1,870.96 </w:t>
            </w:r>
          </w:p>
        </w:tc>
      </w:tr>
      <w:tr w:rsidR="00B32721" w:rsidRPr="00B32721" w14:paraId="3CC70F4B" w14:textId="77777777" w:rsidTr="00B32721">
        <w:trPr>
          <w:trHeight w:val="300"/>
        </w:trPr>
        <w:tc>
          <w:tcPr>
            <w:tcW w:w="1434" w:type="dxa"/>
            <w:tcBorders>
              <w:top w:val="nil"/>
              <w:left w:val="nil"/>
              <w:bottom w:val="nil"/>
              <w:right w:val="nil"/>
            </w:tcBorders>
            <w:shd w:val="clear" w:color="auto" w:fill="auto"/>
            <w:noWrap/>
            <w:vAlign w:val="bottom"/>
            <w:hideMark/>
          </w:tcPr>
          <w:p w14:paraId="254AF3F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DD04302505</w:t>
            </w:r>
          </w:p>
        </w:tc>
        <w:tc>
          <w:tcPr>
            <w:tcW w:w="3244" w:type="dxa"/>
            <w:tcBorders>
              <w:top w:val="nil"/>
              <w:left w:val="nil"/>
              <w:bottom w:val="nil"/>
              <w:right w:val="nil"/>
            </w:tcBorders>
            <w:shd w:val="clear" w:color="auto" w:fill="auto"/>
            <w:noWrap/>
            <w:vAlign w:val="bottom"/>
            <w:hideMark/>
          </w:tcPr>
          <w:p w14:paraId="477CFBC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20D3E6F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7C50A49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1,971.34 </w:t>
            </w:r>
          </w:p>
        </w:tc>
      </w:tr>
      <w:tr w:rsidR="00B32721" w:rsidRPr="00B32721" w14:paraId="493E366A" w14:textId="77777777" w:rsidTr="00B32721">
        <w:trPr>
          <w:trHeight w:val="300"/>
        </w:trPr>
        <w:tc>
          <w:tcPr>
            <w:tcW w:w="1434" w:type="dxa"/>
            <w:tcBorders>
              <w:top w:val="nil"/>
              <w:left w:val="nil"/>
              <w:bottom w:val="nil"/>
              <w:right w:val="nil"/>
            </w:tcBorders>
            <w:shd w:val="clear" w:color="auto" w:fill="auto"/>
            <w:noWrap/>
            <w:vAlign w:val="bottom"/>
            <w:hideMark/>
          </w:tcPr>
          <w:p w14:paraId="3BA2936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DD04302506</w:t>
            </w:r>
          </w:p>
        </w:tc>
        <w:tc>
          <w:tcPr>
            <w:tcW w:w="3244" w:type="dxa"/>
            <w:tcBorders>
              <w:top w:val="nil"/>
              <w:left w:val="nil"/>
              <w:bottom w:val="nil"/>
              <w:right w:val="nil"/>
            </w:tcBorders>
            <w:shd w:val="clear" w:color="auto" w:fill="auto"/>
            <w:noWrap/>
            <w:vAlign w:val="bottom"/>
            <w:hideMark/>
          </w:tcPr>
          <w:p w14:paraId="66FCAFA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06EA809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6D53F72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2,313.02 </w:t>
            </w:r>
          </w:p>
        </w:tc>
      </w:tr>
      <w:tr w:rsidR="00B32721" w:rsidRPr="00B32721" w14:paraId="75926763" w14:textId="77777777" w:rsidTr="00B32721">
        <w:trPr>
          <w:trHeight w:val="300"/>
        </w:trPr>
        <w:tc>
          <w:tcPr>
            <w:tcW w:w="1434" w:type="dxa"/>
            <w:tcBorders>
              <w:top w:val="nil"/>
              <w:left w:val="nil"/>
              <w:bottom w:val="nil"/>
              <w:right w:val="nil"/>
            </w:tcBorders>
            <w:shd w:val="clear" w:color="auto" w:fill="auto"/>
            <w:noWrap/>
            <w:vAlign w:val="bottom"/>
            <w:hideMark/>
          </w:tcPr>
          <w:p w14:paraId="72BA5BD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DD04302507</w:t>
            </w:r>
          </w:p>
        </w:tc>
        <w:tc>
          <w:tcPr>
            <w:tcW w:w="3244" w:type="dxa"/>
            <w:tcBorders>
              <w:top w:val="nil"/>
              <w:left w:val="nil"/>
              <w:bottom w:val="nil"/>
              <w:right w:val="nil"/>
            </w:tcBorders>
            <w:shd w:val="clear" w:color="auto" w:fill="auto"/>
            <w:noWrap/>
            <w:vAlign w:val="bottom"/>
            <w:hideMark/>
          </w:tcPr>
          <w:p w14:paraId="7262576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41C077B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0FBD8B3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2,080.71 </w:t>
            </w:r>
          </w:p>
        </w:tc>
      </w:tr>
      <w:tr w:rsidR="00B32721" w:rsidRPr="00B32721" w14:paraId="3000ADD9" w14:textId="77777777" w:rsidTr="00B32721">
        <w:trPr>
          <w:trHeight w:val="300"/>
        </w:trPr>
        <w:tc>
          <w:tcPr>
            <w:tcW w:w="1434" w:type="dxa"/>
            <w:tcBorders>
              <w:top w:val="nil"/>
              <w:left w:val="nil"/>
              <w:bottom w:val="nil"/>
              <w:right w:val="nil"/>
            </w:tcBorders>
            <w:shd w:val="clear" w:color="auto" w:fill="auto"/>
            <w:noWrap/>
            <w:vAlign w:val="bottom"/>
            <w:hideMark/>
          </w:tcPr>
          <w:p w14:paraId="0C9539D4"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DD04302508</w:t>
            </w:r>
          </w:p>
        </w:tc>
        <w:tc>
          <w:tcPr>
            <w:tcW w:w="3244" w:type="dxa"/>
            <w:tcBorders>
              <w:top w:val="nil"/>
              <w:left w:val="nil"/>
              <w:bottom w:val="nil"/>
              <w:right w:val="nil"/>
            </w:tcBorders>
            <w:shd w:val="clear" w:color="auto" w:fill="auto"/>
            <w:noWrap/>
            <w:vAlign w:val="bottom"/>
            <w:hideMark/>
          </w:tcPr>
          <w:p w14:paraId="53D82D0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2744CD3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1581CF7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1,412.11 </w:t>
            </w:r>
          </w:p>
        </w:tc>
      </w:tr>
      <w:tr w:rsidR="00B32721" w:rsidRPr="00B32721" w14:paraId="10052DC1" w14:textId="77777777" w:rsidTr="00B32721">
        <w:trPr>
          <w:trHeight w:val="300"/>
        </w:trPr>
        <w:tc>
          <w:tcPr>
            <w:tcW w:w="1434" w:type="dxa"/>
            <w:tcBorders>
              <w:top w:val="nil"/>
              <w:left w:val="nil"/>
              <w:bottom w:val="nil"/>
              <w:right w:val="nil"/>
            </w:tcBorders>
            <w:shd w:val="clear" w:color="auto" w:fill="auto"/>
            <w:noWrap/>
            <w:vAlign w:val="bottom"/>
            <w:hideMark/>
          </w:tcPr>
          <w:p w14:paraId="251A185A"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DD04302509</w:t>
            </w:r>
          </w:p>
        </w:tc>
        <w:tc>
          <w:tcPr>
            <w:tcW w:w="3244" w:type="dxa"/>
            <w:tcBorders>
              <w:top w:val="nil"/>
              <w:left w:val="nil"/>
              <w:bottom w:val="nil"/>
              <w:right w:val="nil"/>
            </w:tcBorders>
            <w:shd w:val="clear" w:color="auto" w:fill="auto"/>
            <w:noWrap/>
            <w:vAlign w:val="bottom"/>
            <w:hideMark/>
          </w:tcPr>
          <w:p w14:paraId="7525093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Period Ending 04/26/2025</w:t>
            </w:r>
          </w:p>
        </w:tc>
        <w:tc>
          <w:tcPr>
            <w:tcW w:w="3062" w:type="dxa"/>
            <w:tcBorders>
              <w:top w:val="nil"/>
              <w:left w:val="nil"/>
              <w:bottom w:val="nil"/>
              <w:right w:val="nil"/>
            </w:tcBorders>
            <w:shd w:val="clear" w:color="auto" w:fill="auto"/>
            <w:noWrap/>
            <w:vAlign w:val="bottom"/>
            <w:hideMark/>
          </w:tcPr>
          <w:p w14:paraId="28DF58A0"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Regular Payroll Ending 04/26/25</w:t>
            </w:r>
          </w:p>
        </w:tc>
        <w:tc>
          <w:tcPr>
            <w:tcW w:w="1620" w:type="dxa"/>
            <w:tcBorders>
              <w:top w:val="nil"/>
              <w:left w:val="nil"/>
              <w:bottom w:val="nil"/>
              <w:right w:val="nil"/>
            </w:tcBorders>
            <w:shd w:val="clear" w:color="auto" w:fill="auto"/>
            <w:noWrap/>
            <w:vAlign w:val="bottom"/>
            <w:hideMark/>
          </w:tcPr>
          <w:p w14:paraId="1B57BD48"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1,817.58 </w:t>
            </w:r>
          </w:p>
        </w:tc>
      </w:tr>
      <w:tr w:rsidR="00B32721" w:rsidRPr="00B32721" w14:paraId="3C8E8518" w14:textId="77777777" w:rsidTr="00B32721">
        <w:trPr>
          <w:trHeight w:val="300"/>
        </w:trPr>
        <w:tc>
          <w:tcPr>
            <w:tcW w:w="1434" w:type="dxa"/>
            <w:tcBorders>
              <w:top w:val="nil"/>
              <w:left w:val="nil"/>
              <w:bottom w:val="nil"/>
              <w:right w:val="nil"/>
            </w:tcBorders>
            <w:shd w:val="clear" w:color="auto" w:fill="auto"/>
            <w:noWrap/>
            <w:vAlign w:val="bottom"/>
            <w:hideMark/>
          </w:tcPr>
          <w:p w14:paraId="31B8FA3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F04-30-25</w:t>
            </w:r>
          </w:p>
        </w:tc>
        <w:tc>
          <w:tcPr>
            <w:tcW w:w="3244" w:type="dxa"/>
            <w:tcBorders>
              <w:top w:val="nil"/>
              <w:left w:val="nil"/>
              <w:bottom w:val="nil"/>
              <w:right w:val="nil"/>
            </w:tcBorders>
            <w:shd w:val="clear" w:color="auto" w:fill="auto"/>
            <w:noWrap/>
            <w:vAlign w:val="bottom"/>
            <w:hideMark/>
          </w:tcPr>
          <w:p w14:paraId="2064C7A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E.F.T.P.S.</w:t>
            </w:r>
          </w:p>
        </w:tc>
        <w:tc>
          <w:tcPr>
            <w:tcW w:w="3062" w:type="dxa"/>
            <w:tcBorders>
              <w:top w:val="nil"/>
              <w:left w:val="nil"/>
              <w:bottom w:val="nil"/>
              <w:right w:val="nil"/>
            </w:tcBorders>
            <w:shd w:val="clear" w:color="auto" w:fill="auto"/>
            <w:noWrap/>
            <w:vAlign w:val="bottom"/>
            <w:hideMark/>
          </w:tcPr>
          <w:p w14:paraId="554D500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Payroll Deductions PPE 4/30/25</w:t>
            </w:r>
          </w:p>
        </w:tc>
        <w:tc>
          <w:tcPr>
            <w:tcW w:w="1620" w:type="dxa"/>
            <w:tcBorders>
              <w:top w:val="nil"/>
              <w:left w:val="nil"/>
              <w:bottom w:val="nil"/>
              <w:right w:val="nil"/>
            </w:tcBorders>
            <w:shd w:val="clear" w:color="auto" w:fill="auto"/>
            <w:noWrap/>
            <w:vAlign w:val="bottom"/>
            <w:hideMark/>
          </w:tcPr>
          <w:p w14:paraId="1203F30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6,025.26 </w:t>
            </w:r>
          </w:p>
        </w:tc>
      </w:tr>
      <w:tr w:rsidR="00B32721" w:rsidRPr="00B32721" w14:paraId="1CA9F0F1" w14:textId="77777777" w:rsidTr="00B32721">
        <w:trPr>
          <w:trHeight w:val="300"/>
        </w:trPr>
        <w:tc>
          <w:tcPr>
            <w:tcW w:w="1434" w:type="dxa"/>
            <w:tcBorders>
              <w:top w:val="nil"/>
              <w:left w:val="nil"/>
              <w:bottom w:val="nil"/>
              <w:right w:val="nil"/>
            </w:tcBorders>
            <w:shd w:val="clear" w:color="auto" w:fill="auto"/>
            <w:noWrap/>
            <w:vAlign w:val="bottom"/>
            <w:hideMark/>
          </w:tcPr>
          <w:p w14:paraId="4294BCBD"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M04-30-25</w:t>
            </w:r>
          </w:p>
        </w:tc>
        <w:tc>
          <w:tcPr>
            <w:tcW w:w="3244" w:type="dxa"/>
            <w:tcBorders>
              <w:top w:val="nil"/>
              <w:left w:val="nil"/>
              <w:bottom w:val="nil"/>
              <w:right w:val="nil"/>
            </w:tcBorders>
            <w:shd w:val="clear" w:color="auto" w:fill="auto"/>
            <w:noWrap/>
            <w:vAlign w:val="bottom"/>
            <w:hideMark/>
          </w:tcPr>
          <w:p w14:paraId="5F198263"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MN Department of Revenue</w:t>
            </w:r>
          </w:p>
        </w:tc>
        <w:tc>
          <w:tcPr>
            <w:tcW w:w="3062" w:type="dxa"/>
            <w:tcBorders>
              <w:top w:val="nil"/>
              <w:left w:val="nil"/>
              <w:bottom w:val="nil"/>
              <w:right w:val="nil"/>
            </w:tcBorders>
            <w:shd w:val="clear" w:color="auto" w:fill="auto"/>
            <w:noWrap/>
            <w:vAlign w:val="bottom"/>
            <w:hideMark/>
          </w:tcPr>
          <w:p w14:paraId="70AC0719"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Employee Deductions 4/30/25</w:t>
            </w:r>
          </w:p>
        </w:tc>
        <w:tc>
          <w:tcPr>
            <w:tcW w:w="1620" w:type="dxa"/>
            <w:tcBorders>
              <w:top w:val="nil"/>
              <w:left w:val="nil"/>
              <w:bottom w:val="nil"/>
              <w:right w:val="nil"/>
            </w:tcBorders>
            <w:shd w:val="clear" w:color="auto" w:fill="auto"/>
            <w:noWrap/>
            <w:vAlign w:val="bottom"/>
            <w:hideMark/>
          </w:tcPr>
          <w:p w14:paraId="129942F2"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1,170.02 </w:t>
            </w:r>
          </w:p>
        </w:tc>
      </w:tr>
      <w:tr w:rsidR="00B32721" w:rsidRPr="00B32721" w14:paraId="77884D24" w14:textId="77777777" w:rsidTr="00B32721">
        <w:trPr>
          <w:trHeight w:val="300"/>
        </w:trPr>
        <w:tc>
          <w:tcPr>
            <w:tcW w:w="1434" w:type="dxa"/>
            <w:tcBorders>
              <w:top w:val="nil"/>
              <w:left w:val="nil"/>
              <w:bottom w:val="nil"/>
              <w:right w:val="nil"/>
            </w:tcBorders>
            <w:shd w:val="clear" w:color="auto" w:fill="auto"/>
            <w:noWrap/>
            <w:vAlign w:val="bottom"/>
            <w:hideMark/>
          </w:tcPr>
          <w:p w14:paraId="3E8D1BC7"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P04-30-25</w:t>
            </w:r>
          </w:p>
        </w:tc>
        <w:tc>
          <w:tcPr>
            <w:tcW w:w="3244" w:type="dxa"/>
            <w:tcBorders>
              <w:top w:val="nil"/>
              <w:left w:val="nil"/>
              <w:bottom w:val="nil"/>
              <w:right w:val="nil"/>
            </w:tcBorders>
            <w:shd w:val="clear" w:color="auto" w:fill="auto"/>
            <w:noWrap/>
            <w:vAlign w:val="bottom"/>
            <w:hideMark/>
          </w:tcPr>
          <w:p w14:paraId="466F6D0C"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P.E.R.A.</w:t>
            </w:r>
          </w:p>
        </w:tc>
        <w:tc>
          <w:tcPr>
            <w:tcW w:w="3062" w:type="dxa"/>
            <w:tcBorders>
              <w:top w:val="nil"/>
              <w:left w:val="nil"/>
              <w:bottom w:val="nil"/>
              <w:right w:val="nil"/>
            </w:tcBorders>
            <w:shd w:val="clear" w:color="auto" w:fill="auto"/>
            <w:noWrap/>
            <w:vAlign w:val="bottom"/>
            <w:hideMark/>
          </w:tcPr>
          <w:p w14:paraId="3BB73156"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PPE 4/30/25 Deductions</w:t>
            </w:r>
          </w:p>
        </w:tc>
        <w:tc>
          <w:tcPr>
            <w:tcW w:w="1620" w:type="dxa"/>
            <w:tcBorders>
              <w:top w:val="nil"/>
              <w:left w:val="nil"/>
              <w:bottom w:val="nil"/>
              <w:right w:val="nil"/>
            </w:tcBorders>
            <w:shd w:val="clear" w:color="auto" w:fill="auto"/>
            <w:noWrap/>
            <w:vAlign w:val="bottom"/>
            <w:hideMark/>
          </w:tcPr>
          <w:p w14:paraId="7DEC911F" w14:textId="77777777" w:rsidR="00B32721" w:rsidRPr="00B32721" w:rsidRDefault="00B32721" w:rsidP="00B32721">
            <w:pPr>
              <w:spacing w:after="0" w:line="240" w:lineRule="auto"/>
              <w:rPr>
                <w:rFonts w:ascii="Calibri" w:eastAsia="Times New Roman" w:hAnsi="Calibri" w:cs="Calibri"/>
                <w:color w:val="000000"/>
              </w:rPr>
            </w:pPr>
            <w:r w:rsidRPr="00B32721">
              <w:rPr>
                <w:rFonts w:ascii="Calibri" w:eastAsia="Times New Roman" w:hAnsi="Calibri" w:cs="Calibri"/>
                <w:color w:val="000000"/>
              </w:rPr>
              <w:t xml:space="preserve"> $      3,588.99 </w:t>
            </w:r>
          </w:p>
        </w:tc>
      </w:tr>
      <w:tr w:rsidR="00B32721" w:rsidRPr="00B32721" w14:paraId="55F17304" w14:textId="77777777" w:rsidTr="00B32721">
        <w:trPr>
          <w:trHeight w:val="300"/>
        </w:trPr>
        <w:tc>
          <w:tcPr>
            <w:tcW w:w="1434" w:type="dxa"/>
            <w:tcBorders>
              <w:top w:val="nil"/>
              <w:left w:val="nil"/>
              <w:bottom w:val="nil"/>
              <w:right w:val="nil"/>
            </w:tcBorders>
            <w:shd w:val="clear" w:color="auto" w:fill="auto"/>
            <w:noWrap/>
            <w:vAlign w:val="bottom"/>
            <w:hideMark/>
          </w:tcPr>
          <w:p w14:paraId="43045A16" w14:textId="77777777" w:rsidR="00B32721" w:rsidRPr="00B32721" w:rsidRDefault="00B32721" w:rsidP="00B32721">
            <w:pPr>
              <w:spacing w:after="0" w:line="240" w:lineRule="auto"/>
              <w:rPr>
                <w:rFonts w:ascii="Calibri" w:eastAsia="Times New Roman" w:hAnsi="Calibri" w:cs="Calibri"/>
                <w:color w:val="000000"/>
              </w:rPr>
            </w:pPr>
          </w:p>
        </w:tc>
        <w:tc>
          <w:tcPr>
            <w:tcW w:w="3244" w:type="dxa"/>
            <w:tcBorders>
              <w:top w:val="nil"/>
              <w:left w:val="nil"/>
              <w:bottom w:val="nil"/>
              <w:right w:val="nil"/>
            </w:tcBorders>
            <w:shd w:val="clear" w:color="auto" w:fill="auto"/>
            <w:noWrap/>
            <w:vAlign w:val="bottom"/>
            <w:hideMark/>
          </w:tcPr>
          <w:p w14:paraId="1900C926" w14:textId="77777777" w:rsidR="00B32721" w:rsidRPr="00B32721" w:rsidRDefault="00B32721" w:rsidP="00B32721">
            <w:pPr>
              <w:spacing w:after="0" w:line="240" w:lineRule="auto"/>
              <w:rPr>
                <w:rFonts w:ascii="Times New Roman" w:eastAsia="Times New Roman" w:hAnsi="Times New Roman" w:cs="Times New Roman"/>
                <w:sz w:val="20"/>
                <w:szCs w:val="20"/>
              </w:rPr>
            </w:pPr>
          </w:p>
        </w:tc>
        <w:tc>
          <w:tcPr>
            <w:tcW w:w="3062" w:type="dxa"/>
            <w:tcBorders>
              <w:top w:val="nil"/>
              <w:left w:val="nil"/>
              <w:bottom w:val="nil"/>
              <w:right w:val="nil"/>
            </w:tcBorders>
            <w:shd w:val="clear" w:color="auto" w:fill="auto"/>
            <w:noWrap/>
            <w:vAlign w:val="bottom"/>
            <w:hideMark/>
          </w:tcPr>
          <w:p w14:paraId="4E317166" w14:textId="77777777" w:rsidR="00B32721" w:rsidRPr="00B32721" w:rsidRDefault="00B32721" w:rsidP="00B32721">
            <w:pPr>
              <w:spacing w:after="0" w:line="240" w:lineRule="auto"/>
              <w:jc w:val="right"/>
              <w:rPr>
                <w:rFonts w:ascii="Calibri" w:eastAsia="Times New Roman" w:hAnsi="Calibri" w:cs="Calibri"/>
                <w:b/>
                <w:bCs/>
                <w:color w:val="000000"/>
              </w:rPr>
            </w:pPr>
            <w:r w:rsidRPr="00B32721">
              <w:rPr>
                <w:rFonts w:ascii="Calibri" w:eastAsia="Times New Roman" w:hAnsi="Calibri" w:cs="Calibri"/>
                <w:b/>
                <w:bCs/>
                <w:color w:val="000000"/>
              </w:rPr>
              <w:t>TOTAL</w:t>
            </w:r>
          </w:p>
        </w:tc>
        <w:tc>
          <w:tcPr>
            <w:tcW w:w="1620" w:type="dxa"/>
            <w:tcBorders>
              <w:top w:val="nil"/>
              <w:left w:val="nil"/>
              <w:bottom w:val="nil"/>
              <w:right w:val="nil"/>
            </w:tcBorders>
            <w:shd w:val="clear" w:color="auto" w:fill="auto"/>
            <w:noWrap/>
            <w:vAlign w:val="bottom"/>
            <w:hideMark/>
          </w:tcPr>
          <w:p w14:paraId="59D8318A" w14:textId="77777777" w:rsidR="00B32721" w:rsidRPr="00B32721" w:rsidRDefault="00B32721" w:rsidP="00B32721">
            <w:pPr>
              <w:spacing w:after="0" w:line="240" w:lineRule="auto"/>
              <w:rPr>
                <w:rFonts w:ascii="Calibri" w:eastAsia="Times New Roman" w:hAnsi="Calibri" w:cs="Calibri"/>
                <w:b/>
                <w:bCs/>
                <w:color w:val="000000"/>
              </w:rPr>
            </w:pPr>
            <w:r w:rsidRPr="00B32721">
              <w:rPr>
                <w:rFonts w:ascii="Calibri" w:eastAsia="Times New Roman" w:hAnsi="Calibri" w:cs="Calibri"/>
                <w:b/>
                <w:bCs/>
                <w:color w:val="000000"/>
              </w:rPr>
              <w:t xml:space="preserve"> </w:t>
            </w:r>
            <w:proofErr w:type="gramStart"/>
            <w:r w:rsidRPr="00B32721">
              <w:rPr>
                <w:rFonts w:ascii="Calibri" w:eastAsia="Times New Roman" w:hAnsi="Calibri" w:cs="Calibri"/>
                <w:b/>
                <w:bCs/>
                <w:color w:val="000000"/>
              </w:rPr>
              <w:t>$  357,596.04</w:t>
            </w:r>
            <w:proofErr w:type="gramEnd"/>
            <w:r w:rsidRPr="00B32721">
              <w:rPr>
                <w:rFonts w:ascii="Calibri" w:eastAsia="Times New Roman" w:hAnsi="Calibri" w:cs="Calibri"/>
                <w:b/>
                <w:bCs/>
                <w:color w:val="000000"/>
              </w:rPr>
              <w:t xml:space="preserve"> </w:t>
            </w:r>
          </w:p>
        </w:tc>
      </w:tr>
    </w:tbl>
    <w:p w14:paraId="00BF73AA" w14:textId="77777777" w:rsidR="00B32721" w:rsidRDefault="00B32721"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20FD0919"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B32721">
        <w:rPr>
          <w:b/>
          <w:u w:val="single"/>
        </w:rPr>
        <w:t>APRIL</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B32721">
        <w:rPr>
          <w:b/>
          <w:u w:val="single"/>
        </w:rPr>
        <w:t>60,864.96</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7394221B" w:rsidR="00732957" w:rsidRDefault="00BB0715" w:rsidP="009331C3">
            <w:pPr>
              <w:spacing w:after="0"/>
              <w:rPr>
                <w:rFonts w:ascii="Calibri" w:hAnsi="Calibri"/>
              </w:rPr>
            </w:pPr>
            <w:r>
              <w:rPr>
                <w:rFonts w:ascii="Calibri" w:hAnsi="Calibri"/>
              </w:rPr>
              <w:t>1</w:t>
            </w:r>
            <w:r w:rsidRPr="00BB0715">
              <w:rPr>
                <w:rFonts w:ascii="Calibri" w:hAnsi="Calibri"/>
                <w:vertAlign w:val="superscript"/>
              </w:rPr>
              <w:t>ST</w:t>
            </w:r>
            <w:r>
              <w:rPr>
                <w:rFonts w:ascii="Calibri" w:hAnsi="Calibri"/>
              </w:rPr>
              <w:t xml:space="preserve"> Qtr Capital Charges – City of Aurora</w:t>
            </w:r>
          </w:p>
          <w:p w14:paraId="0ACD60C1" w14:textId="47962938" w:rsidR="00CC4B72" w:rsidRDefault="00582F7D" w:rsidP="009331C3">
            <w:pPr>
              <w:spacing w:after="0"/>
              <w:rPr>
                <w:rFonts w:ascii="Calibri" w:hAnsi="Calibri"/>
              </w:rPr>
            </w:pPr>
            <w:r>
              <w:rPr>
                <w:rFonts w:ascii="Calibri" w:hAnsi="Calibri"/>
              </w:rPr>
              <w:t>FEMA Disaster Relief</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4D0BF9F7" w:rsidR="00202B05" w:rsidRDefault="00BB0715" w:rsidP="00837BA0">
            <w:pPr>
              <w:spacing w:after="0"/>
              <w:rPr>
                <w:rFonts w:ascii="Calibri" w:hAnsi="Calibri"/>
              </w:rPr>
            </w:pPr>
            <w:r>
              <w:rPr>
                <w:rFonts w:ascii="Calibri" w:hAnsi="Calibri"/>
              </w:rPr>
              <w:t>Cemetery Lot</w:t>
            </w:r>
            <w:r w:rsidR="00582F7D">
              <w:rPr>
                <w:rFonts w:ascii="Calibri" w:hAnsi="Calibri"/>
              </w:rPr>
              <w:t xml:space="preserve"> Sale</w:t>
            </w:r>
          </w:p>
          <w:p w14:paraId="12BB853F" w14:textId="687D61FF" w:rsidR="001D5875" w:rsidRDefault="00582F7D" w:rsidP="00837BA0">
            <w:pPr>
              <w:spacing w:after="0"/>
              <w:rPr>
                <w:rFonts w:ascii="Calibri" w:hAnsi="Calibri"/>
              </w:rPr>
            </w:pPr>
            <w:r>
              <w:rPr>
                <w:rFonts w:ascii="Calibri" w:hAnsi="Calibri"/>
              </w:rPr>
              <w:t>Open Gym Fees</w:t>
            </w:r>
          </w:p>
          <w:p w14:paraId="64C288A5" w14:textId="083E0A5B" w:rsidR="00C77E2B" w:rsidRDefault="00C77E2B" w:rsidP="00BB0715">
            <w:pPr>
              <w:spacing w:after="0"/>
              <w:rPr>
                <w:rFonts w:ascii="Calibri" w:hAnsi="Calibri"/>
              </w:rPr>
            </w:pPr>
          </w:p>
        </w:tc>
        <w:tc>
          <w:tcPr>
            <w:tcW w:w="1713" w:type="dxa"/>
          </w:tcPr>
          <w:p w14:paraId="16011DBA" w14:textId="00DCFBC9" w:rsidR="00973755" w:rsidRDefault="00BB0715" w:rsidP="009331C3">
            <w:pPr>
              <w:spacing w:after="0"/>
              <w:jc w:val="right"/>
              <w:rPr>
                <w:rFonts w:ascii="Calibri" w:hAnsi="Calibri"/>
              </w:rPr>
            </w:pPr>
            <w:r>
              <w:rPr>
                <w:rFonts w:ascii="Calibri" w:hAnsi="Calibri"/>
              </w:rPr>
              <w:t>3,438.07</w:t>
            </w:r>
          </w:p>
          <w:p w14:paraId="43DE35BF" w14:textId="4B09B16E" w:rsidR="00CC4B72" w:rsidRDefault="00BB0715" w:rsidP="009331C3">
            <w:pPr>
              <w:spacing w:after="0"/>
              <w:jc w:val="right"/>
              <w:rPr>
                <w:rFonts w:ascii="Calibri" w:hAnsi="Calibri"/>
              </w:rPr>
            </w:pPr>
            <w:r>
              <w:rPr>
                <w:rFonts w:ascii="Calibri" w:hAnsi="Calibri"/>
              </w:rPr>
              <w:t>45,905.87</w:t>
            </w:r>
          </w:p>
          <w:p w14:paraId="03394ECC" w14:textId="4A4BB1FA" w:rsidR="00BF3BCE" w:rsidRDefault="00BB0715" w:rsidP="009331C3">
            <w:pPr>
              <w:spacing w:after="0"/>
              <w:jc w:val="right"/>
              <w:rPr>
                <w:rFonts w:ascii="Calibri" w:hAnsi="Calibri"/>
              </w:rPr>
            </w:pPr>
            <w:r>
              <w:rPr>
                <w:rFonts w:ascii="Calibri" w:hAnsi="Calibri"/>
              </w:rPr>
              <w:t>1,945</w:t>
            </w:r>
            <w:r w:rsidR="00400863">
              <w:rPr>
                <w:rFonts w:ascii="Calibri" w:hAnsi="Calibri"/>
              </w:rPr>
              <w:t>.00</w:t>
            </w:r>
          </w:p>
          <w:p w14:paraId="763541BB" w14:textId="3928785E" w:rsidR="00147415" w:rsidRDefault="00BB0715" w:rsidP="006502C9">
            <w:pPr>
              <w:spacing w:after="0"/>
              <w:jc w:val="right"/>
              <w:rPr>
                <w:rFonts w:ascii="Calibri" w:hAnsi="Calibri"/>
              </w:rPr>
            </w:pPr>
            <w:r>
              <w:rPr>
                <w:rFonts w:ascii="Calibri" w:hAnsi="Calibri"/>
              </w:rPr>
              <w:t>625.93</w:t>
            </w:r>
          </w:p>
          <w:p w14:paraId="46A26CF4" w14:textId="3A7E2308" w:rsidR="001E1C9E" w:rsidRDefault="00582F7D" w:rsidP="006502C9">
            <w:pPr>
              <w:spacing w:after="0"/>
              <w:jc w:val="right"/>
              <w:rPr>
                <w:rFonts w:ascii="Calibri" w:hAnsi="Calibri"/>
              </w:rPr>
            </w:pPr>
            <w:r>
              <w:rPr>
                <w:rFonts w:ascii="Calibri" w:hAnsi="Calibri"/>
              </w:rPr>
              <w:t>1,</w:t>
            </w:r>
            <w:r w:rsidR="00BB0715">
              <w:rPr>
                <w:rFonts w:ascii="Calibri" w:hAnsi="Calibri"/>
              </w:rPr>
              <w:t>620</w:t>
            </w:r>
            <w:r>
              <w:rPr>
                <w:rFonts w:ascii="Calibri" w:hAnsi="Calibri"/>
              </w:rPr>
              <w:t>.00</w:t>
            </w:r>
          </w:p>
          <w:p w14:paraId="0EE2F0D1" w14:textId="2E0F92FE" w:rsidR="00202B05" w:rsidRDefault="00BB0715" w:rsidP="001168E1">
            <w:pPr>
              <w:spacing w:after="0"/>
              <w:jc w:val="right"/>
              <w:rPr>
                <w:rFonts w:ascii="Calibri" w:hAnsi="Calibri"/>
              </w:rPr>
            </w:pPr>
            <w:r>
              <w:rPr>
                <w:rFonts w:ascii="Calibri" w:hAnsi="Calibri"/>
              </w:rPr>
              <w:t>2</w:t>
            </w:r>
            <w:r w:rsidR="00582F7D">
              <w:rPr>
                <w:rFonts w:ascii="Calibri" w:hAnsi="Calibri"/>
              </w:rPr>
              <w:t>,</w:t>
            </w:r>
            <w:r>
              <w:rPr>
                <w:rFonts w:ascii="Calibri" w:hAnsi="Calibri"/>
              </w:rPr>
              <w:t>00</w:t>
            </w:r>
            <w:r w:rsidR="00582F7D">
              <w:rPr>
                <w:rFonts w:ascii="Calibri" w:hAnsi="Calibri"/>
              </w:rPr>
              <w:t>0.00</w:t>
            </w:r>
          </w:p>
          <w:p w14:paraId="78D268C5" w14:textId="3BFCD1A8" w:rsidR="001D5875" w:rsidRDefault="00BB0715" w:rsidP="001168E1">
            <w:pPr>
              <w:spacing w:after="0"/>
              <w:jc w:val="right"/>
              <w:rPr>
                <w:rFonts w:ascii="Calibri" w:hAnsi="Calibri"/>
              </w:rPr>
            </w:pPr>
            <w:r>
              <w:rPr>
                <w:rFonts w:ascii="Calibri" w:hAnsi="Calibri"/>
              </w:rPr>
              <w:t>100</w:t>
            </w:r>
            <w:r w:rsidR="00582F7D">
              <w:rPr>
                <w:rFonts w:ascii="Calibri" w:hAnsi="Calibri"/>
              </w:rPr>
              <w:t>.00</w:t>
            </w:r>
          </w:p>
          <w:p w14:paraId="20EB9485" w14:textId="608EA0C3" w:rsidR="00C77E2B" w:rsidRDefault="00C77E2B" w:rsidP="00582F7D">
            <w:pPr>
              <w:spacing w:after="0"/>
              <w:jc w:val="right"/>
              <w:rPr>
                <w:rFonts w:ascii="Calibri" w:hAnsi="Calibri"/>
              </w:rPr>
            </w:pP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57A7811B" w:rsidR="003A54B7" w:rsidRDefault="00582F7D" w:rsidP="00147415">
            <w:pPr>
              <w:spacing w:after="0"/>
              <w:jc w:val="right"/>
              <w:rPr>
                <w:rFonts w:ascii="Calibri" w:hAnsi="Calibri"/>
              </w:rPr>
            </w:pPr>
            <w:r>
              <w:rPr>
                <w:rFonts w:ascii="Calibri" w:hAnsi="Calibri"/>
              </w:rPr>
              <w:t>5,</w:t>
            </w:r>
            <w:r w:rsidR="00BB0715">
              <w:rPr>
                <w:rFonts w:ascii="Calibri" w:hAnsi="Calibri"/>
              </w:rPr>
              <w:t>230.09</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58DB19DF" w:rsidR="00435516" w:rsidRPr="006D5048" w:rsidRDefault="006968C9" w:rsidP="00147415">
            <w:pPr>
              <w:jc w:val="right"/>
              <w:rPr>
                <w:rFonts w:ascii="Calibri" w:hAnsi="Calibri"/>
                <w:b/>
              </w:rPr>
            </w:pPr>
            <w:r>
              <w:rPr>
                <w:rFonts w:ascii="Calibri" w:hAnsi="Calibri"/>
                <w:b/>
              </w:rPr>
              <w:t>$</w:t>
            </w:r>
            <w:r w:rsidR="00BB0715">
              <w:rPr>
                <w:rFonts w:ascii="Calibri" w:hAnsi="Calibri"/>
                <w:b/>
              </w:rPr>
              <w:t>60,864.96</w:t>
            </w:r>
          </w:p>
        </w:tc>
      </w:tr>
    </w:tbl>
    <w:p w14:paraId="481A7272" w14:textId="7B90CB30" w:rsidR="005274C6" w:rsidRDefault="00B9205C" w:rsidP="005274C6">
      <w:pPr>
        <w:ind w:left="720"/>
        <w:rPr>
          <w:rFonts w:ascii="Calibri" w:hAnsi="Calibri"/>
          <w:b/>
        </w:rPr>
      </w:pPr>
      <w:r w:rsidRPr="00736361">
        <w:rPr>
          <w:rFonts w:ascii="Calibri" w:hAnsi="Calibri"/>
          <w:b/>
        </w:rPr>
        <w:t xml:space="preserve">IT WAS MOVED BY </w:t>
      </w:r>
      <w:r w:rsidR="003F347C">
        <w:rPr>
          <w:rFonts w:ascii="Calibri" w:hAnsi="Calibri"/>
          <w:b/>
        </w:rPr>
        <w:t>SKELTON</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3F347C">
        <w:rPr>
          <w:rFonts w:ascii="Calibri" w:hAnsi="Calibri"/>
          <w:b/>
        </w:rPr>
        <w:t>KIPPLEY</w:t>
      </w:r>
      <w:r w:rsidR="00C764F6">
        <w:rPr>
          <w:rFonts w:ascii="Calibri" w:hAnsi="Calibri"/>
          <w:b/>
        </w:rPr>
        <w:t xml:space="preserve"> </w:t>
      </w:r>
      <w:r w:rsidRPr="00736361">
        <w:rPr>
          <w:rFonts w:ascii="Calibri" w:hAnsi="Calibri"/>
          <w:b/>
        </w:rPr>
        <w:t xml:space="preserve">TO ACCEPT THE TREASURER’S REPORT FOR THE MONTH OF </w:t>
      </w:r>
      <w:r w:rsidR="003F347C">
        <w:rPr>
          <w:rFonts w:ascii="Calibri" w:hAnsi="Calibri"/>
          <w:b/>
        </w:rPr>
        <w:t>APRIL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58FE4E61" w14:textId="65E40F79" w:rsidR="00A37AEB" w:rsidRDefault="003F347C" w:rsidP="00A37AEB">
      <w:pPr>
        <w:pStyle w:val="Informal1"/>
        <w:numPr>
          <w:ilvl w:val="0"/>
          <w:numId w:val="12"/>
        </w:numPr>
        <w:tabs>
          <w:tab w:val="left" w:pos="0"/>
        </w:tabs>
        <w:rPr>
          <w:rFonts w:asciiTheme="minorHAnsi" w:hAnsiTheme="minorHAnsi" w:cstheme="minorHAnsi"/>
        </w:rPr>
      </w:pPr>
      <w:r>
        <w:rPr>
          <w:rFonts w:asciiTheme="minorHAnsi" w:hAnsiTheme="minorHAnsi" w:cstheme="minorHAnsi"/>
        </w:rPr>
        <w:t xml:space="preserve">Mark Goerdt – Reviewed the summer recreation program for the Township and discussed the lack of lifeguard applications received in past years.  His suggestion is to hire one lifeguard and one playground attendant who is CPR certified but under the age of 16.  The playground attendant would be able to be promoted to lifeguard once they reach 16 years of age.  </w:t>
      </w:r>
      <w:r w:rsidR="002A7680">
        <w:rPr>
          <w:rFonts w:asciiTheme="minorHAnsi" w:hAnsiTheme="minorHAnsi" w:cstheme="minorHAnsi"/>
        </w:rPr>
        <w:t xml:space="preserve">Thirteen students are enrolled in the lifeguard class now aged 15.  Volunteers are needed for concessions.  Supervisor Anttila offerred to host a coaching camp at LLCC.  </w:t>
      </w:r>
    </w:p>
    <w:p w14:paraId="58DA7BF6" w14:textId="22D5BA0A" w:rsidR="003F347C" w:rsidRPr="003F347C" w:rsidRDefault="003F347C" w:rsidP="003F347C">
      <w:pPr>
        <w:pStyle w:val="Informal1"/>
        <w:tabs>
          <w:tab w:val="left" w:pos="0"/>
        </w:tabs>
        <w:ind w:left="1080"/>
        <w:rPr>
          <w:rFonts w:asciiTheme="minorHAnsi" w:hAnsiTheme="minorHAnsi" w:cstheme="minorHAnsi"/>
          <w:b/>
          <w:bCs/>
        </w:rPr>
      </w:pPr>
      <w:r>
        <w:rPr>
          <w:rFonts w:asciiTheme="minorHAnsi" w:hAnsiTheme="minorHAnsi" w:cstheme="minorHAnsi"/>
          <w:b/>
          <w:bCs/>
        </w:rPr>
        <w:t xml:space="preserve">IT WAS MOVED BY ANTTILA, SUPPORTED BY SKELTON APPROVING MESABI EAST SCHOOLS HIRE ONE LIFEGUARD FOR TWIN LAKES BEACH AND ONE PLAYGROUND ATTENDANT WHO IS CPR CERTIFIED TO </w:t>
      </w:r>
      <w:r w:rsidR="00845024">
        <w:rPr>
          <w:rFonts w:asciiTheme="minorHAnsi" w:hAnsiTheme="minorHAnsi" w:cstheme="minorHAnsi"/>
          <w:b/>
          <w:bCs/>
        </w:rPr>
        <w:t xml:space="preserve">HELP </w:t>
      </w:r>
      <w:r>
        <w:rPr>
          <w:rFonts w:asciiTheme="minorHAnsi" w:hAnsiTheme="minorHAnsi" w:cstheme="minorHAnsi"/>
          <w:b/>
          <w:bCs/>
        </w:rPr>
        <w:t xml:space="preserve">MONITOR THE </w:t>
      </w:r>
      <w:r w:rsidR="00845024">
        <w:rPr>
          <w:rFonts w:asciiTheme="minorHAnsi" w:hAnsiTheme="minorHAnsi" w:cstheme="minorHAnsi"/>
          <w:b/>
          <w:bCs/>
        </w:rPr>
        <w:t>RECREATION AREA.  MOTION CARRIED</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0F95FAD0"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lastRenderedPageBreak/>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3B694A">
        <w:rPr>
          <w:rFonts w:asciiTheme="minorHAnsi" w:hAnsiTheme="minorHAnsi" w:cstheme="minorHAnsi"/>
        </w:rPr>
        <w:t xml:space="preserve">down payment was received.  Land will be cleared in the next year.  </w:t>
      </w:r>
    </w:p>
    <w:p w14:paraId="751E48D4" w14:textId="1B11CF29"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82F7D">
        <w:rPr>
          <w:rFonts w:asciiTheme="minorHAnsi" w:hAnsiTheme="minorHAnsi" w:cstheme="minorHAnsi"/>
          <w:b/>
          <w:bCs/>
        </w:rPr>
        <w:t>SKELTON</w:t>
      </w:r>
      <w:r>
        <w:rPr>
          <w:rFonts w:asciiTheme="minorHAnsi" w:hAnsiTheme="minorHAnsi" w:cstheme="minorHAnsi"/>
          <w:b/>
          <w:bCs/>
        </w:rPr>
        <w:t xml:space="preserve">, SUPPORTED BY </w:t>
      </w:r>
      <w:r w:rsidR="00582F7D">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C7C4015" w14:textId="42756DC5"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3B694A">
        <w:rPr>
          <w:rFonts w:asciiTheme="minorHAnsi" w:hAnsiTheme="minorHAnsi" w:cstheme="minorHAnsi"/>
        </w:rPr>
        <w:t xml:space="preserve">Hall – </w:t>
      </w:r>
      <w:r w:rsidR="00FC3EC3">
        <w:rPr>
          <w:rFonts w:asciiTheme="minorHAnsi" w:hAnsiTheme="minorHAnsi" w:cstheme="minorHAnsi"/>
        </w:rPr>
        <w:t xml:space="preserve">Lakehead invoice was reviewed for professional services.  Building will need to be deconstructed and/or demolished.  </w:t>
      </w:r>
      <w:r w:rsidR="00582F7D">
        <w:rPr>
          <w:rFonts w:asciiTheme="minorHAnsi" w:hAnsiTheme="minorHAnsi" w:cstheme="minorHAnsi"/>
        </w:rPr>
        <w:t xml:space="preserve">  </w:t>
      </w:r>
      <w:r w:rsidR="00045E8D">
        <w:rPr>
          <w:rFonts w:asciiTheme="minorHAnsi" w:hAnsiTheme="minorHAnsi" w:cstheme="minorHAnsi"/>
        </w:rPr>
        <w:t xml:space="preserve">Kippley feels our Public Works department should do this work and save the Township money.  Skelton is open to looking at other vendors provided it doesn’t cost the Township money in lieu of them taking the materials for provding the services and feels our staff have other work to do also.  </w:t>
      </w:r>
      <w:r w:rsidR="00154E89">
        <w:rPr>
          <w:rFonts w:asciiTheme="minorHAnsi" w:hAnsiTheme="minorHAnsi" w:cstheme="minorHAnsi"/>
        </w:rPr>
        <w:t xml:space="preserve">There is copper, tin, and other valuables in the building that could be sold or saved to use in another building.  </w:t>
      </w:r>
      <w:r w:rsidR="00045E8D">
        <w:rPr>
          <w:rFonts w:asciiTheme="minorHAnsi" w:hAnsiTheme="minorHAnsi" w:cstheme="minorHAnsi"/>
        </w:rPr>
        <w:t>Niemi indicated there are utilities that need to be disconnected prior to the building coming down</w:t>
      </w:r>
      <w:r w:rsidR="004D6871">
        <w:rPr>
          <w:rFonts w:asciiTheme="minorHAnsi" w:hAnsiTheme="minorHAnsi" w:cstheme="minorHAnsi"/>
        </w:rPr>
        <w:t xml:space="preserve"> and this is a big project in which the Township doesn’t have all the equipment needed to do the job</w:t>
      </w:r>
      <w:r w:rsidR="00045E8D">
        <w:rPr>
          <w:rFonts w:asciiTheme="minorHAnsi" w:hAnsiTheme="minorHAnsi" w:cstheme="minorHAnsi"/>
        </w:rPr>
        <w:t xml:space="preserve">.  </w:t>
      </w:r>
      <w:r w:rsidR="00154E89">
        <w:rPr>
          <w:rFonts w:asciiTheme="minorHAnsi" w:hAnsiTheme="minorHAnsi" w:cstheme="minorHAnsi"/>
        </w:rPr>
        <w:t xml:space="preserve">The well is hooked to both buildings.  The power to the electronic sign also needs to be moved.  </w:t>
      </w:r>
    </w:p>
    <w:p w14:paraId="5A8A6AE0" w14:textId="7BDE4A05" w:rsidR="00582F7D" w:rsidRDefault="00582F7D" w:rsidP="00FC3EC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C3EC3">
        <w:rPr>
          <w:rFonts w:asciiTheme="minorHAnsi" w:hAnsiTheme="minorHAnsi" w:cstheme="minorHAnsi"/>
          <w:b/>
          <w:bCs/>
        </w:rPr>
        <w:t>ANTTILA</w:t>
      </w:r>
      <w:r>
        <w:rPr>
          <w:rFonts w:asciiTheme="minorHAnsi" w:hAnsiTheme="minorHAnsi" w:cstheme="minorHAnsi"/>
          <w:b/>
          <w:bCs/>
        </w:rPr>
        <w:t xml:space="preserve">, SUPPORTED BY </w:t>
      </w:r>
      <w:r w:rsidR="00FC3EC3">
        <w:rPr>
          <w:rFonts w:asciiTheme="minorHAnsi" w:hAnsiTheme="minorHAnsi" w:cstheme="minorHAnsi"/>
          <w:b/>
          <w:bCs/>
        </w:rPr>
        <w:t>SKELTON APPROVING PAYMENT OF $48,678.66 TO LAKEHEAD CONSTRUCTION FOR PROFESSIONAL SERVICES AT THE FIRE HALL.  MOTION CARRIED</w:t>
      </w:r>
      <w:r>
        <w:rPr>
          <w:rFonts w:asciiTheme="minorHAnsi" w:hAnsiTheme="minorHAnsi" w:cstheme="minorHAnsi"/>
          <w:b/>
          <w:bCs/>
        </w:rPr>
        <w:t xml:space="preserve"> </w:t>
      </w:r>
    </w:p>
    <w:p w14:paraId="43E33D55" w14:textId="77777777" w:rsidR="002A7680" w:rsidRDefault="00582F7D" w:rsidP="00E7203B">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58607CD7" w14:textId="240E4FE8" w:rsidR="00582F7D" w:rsidRDefault="00582F7D" w:rsidP="002A7680">
      <w:pPr>
        <w:pStyle w:val="Informal1"/>
        <w:spacing w:before="0" w:after="0"/>
        <w:ind w:left="720"/>
        <w:rPr>
          <w:rFonts w:asciiTheme="minorHAnsi" w:hAnsiTheme="minorHAnsi" w:cstheme="minorHAnsi"/>
        </w:rPr>
      </w:pPr>
      <w:r>
        <w:rPr>
          <w:rFonts w:asciiTheme="minorHAnsi" w:hAnsiTheme="minorHAnsi" w:cstheme="minorHAnsi"/>
          <w:b/>
          <w:bCs/>
        </w:rPr>
        <w:t xml:space="preserve">IT WAS MOVED BY SKELTON, SUPPORTED BY ANTTILA </w:t>
      </w:r>
      <w:r w:rsidR="00FC3EC3">
        <w:rPr>
          <w:rFonts w:asciiTheme="minorHAnsi" w:hAnsiTheme="minorHAnsi" w:cstheme="minorHAnsi"/>
          <w:b/>
          <w:bCs/>
        </w:rPr>
        <w:t xml:space="preserve">DIRECTING FOREMAN NIEMI TO PROVIDE A LIST OF ITEMS THAT NEED TO BE </w:t>
      </w:r>
      <w:r w:rsidR="002A7680">
        <w:rPr>
          <w:rFonts w:asciiTheme="minorHAnsi" w:hAnsiTheme="minorHAnsi" w:cstheme="minorHAnsi"/>
          <w:b/>
          <w:bCs/>
        </w:rPr>
        <w:t xml:space="preserve">COMPLETED AND REMOVED FROM </w:t>
      </w:r>
      <w:r w:rsidR="00FC3EC3">
        <w:rPr>
          <w:rFonts w:asciiTheme="minorHAnsi" w:hAnsiTheme="minorHAnsi" w:cstheme="minorHAnsi"/>
          <w:b/>
          <w:bCs/>
        </w:rPr>
        <w:t xml:space="preserve">THE FIRE HALL PRIOR TO DEMOLITION AND DIRECTED THE OFFICE STAFF TO CONTACT VENDORS TO SEE IF THEY WOULD PROVIDE PROFESSIONAL SERVICES OF DECONSTRUCTION </w:t>
      </w:r>
      <w:r w:rsidR="00045E8D">
        <w:rPr>
          <w:rFonts w:asciiTheme="minorHAnsi" w:hAnsiTheme="minorHAnsi" w:cstheme="minorHAnsi"/>
          <w:b/>
          <w:bCs/>
        </w:rPr>
        <w:t xml:space="preserve">AND/OR DEMOLITION </w:t>
      </w:r>
      <w:r w:rsidR="00FC3EC3">
        <w:rPr>
          <w:rFonts w:asciiTheme="minorHAnsi" w:hAnsiTheme="minorHAnsi" w:cstheme="minorHAnsi"/>
          <w:b/>
          <w:bCs/>
        </w:rPr>
        <w:t>OF THE FIRE HALL AND PROVIDE AN ESTIMATE FOR THOSE SERVICES</w:t>
      </w:r>
      <w:r>
        <w:rPr>
          <w:rFonts w:asciiTheme="minorHAnsi" w:hAnsiTheme="minorHAnsi" w:cstheme="minorHAnsi"/>
          <w:b/>
          <w:bCs/>
        </w:rPr>
        <w:t xml:space="preserve">.  </w:t>
      </w:r>
      <w:r w:rsidR="00045E8D">
        <w:rPr>
          <w:rFonts w:asciiTheme="minorHAnsi" w:hAnsiTheme="minorHAnsi" w:cstheme="minorHAnsi"/>
          <w:b/>
          <w:bCs/>
        </w:rPr>
        <w:t xml:space="preserve">AYES 2, NAYES 1 (KIPPLEY) </w:t>
      </w:r>
      <w:r>
        <w:rPr>
          <w:rFonts w:asciiTheme="minorHAnsi" w:hAnsiTheme="minorHAnsi" w:cstheme="minorHAnsi"/>
          <w:b/>
          <w:bCs/>
        </w:rPr>
        <w:t>MOTION CARRIED</w:t>
      </w:r>
      <w:r>
        <w:rPr>
          <w:rFonts w:asciiTheme="minorHAnsi" w:hAnsiTheme="minorHAnsi" w:cstheme="minorHAnsi"/>
        </w:rPr>
        <w:tab/>
      </w:r>
    </w:p>
    <w:p w14:paraId="5C1C128C" w14:textId="77777777" w:rsidR="002A7680" w:rsidRDefault="002A7680" w:rsidP="00E7203B">
      <w:pPr>
        <w:pStyle w:val="Informal1"/>
        <w:spacing w:before="0" w:after="0"/>
        <w:ind w:left="720" w:hanging="720"/>
        <w:rPr>
          <w:rFonts w:asciiTheme="minorHAnsi" w:hAnsiTheme="minorHAnsi" w:cstheme="minorHAnsi"/>
        </w:rPr>
      </w:pPr>
      <w:r>
        <w:rPr>
          <w:rFonts w:asciiTheme="minorHAnsi" w:hAnsiTheme="minorHAnsi" w:cstheme="minorHAnsi"/>
        </w:rPr>
        <w:tab/>
      </w:r>
    </w:p>
    <w:p w14:paraId="22101468" w14:textId="6E13DB77" w:rsidR="002A7680" w:rsidRDefault="002A7680" w:rsidP="002A7680">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TO CONTACT IRRR AND SEE IF THERE IS FUNDING TO CONDUCT A FEASABILITY STUDY FOR A SHARED FIRE HALL FACILITY WITH OTHER ENTITIES AND WHAT FUNDING IS AVAILABLE FOR THE ENTIRE PROJECT ONCE THE DECISIONS ARE MADE OF LOCATION, TYPE, AND SIZE OF FIRE HALL.  MOTION CARRIED</w:t>
      </w:r>
    </w:p>
    <w:p w14:paraId="0474053B" w14:textId="77777777" w:rsidR="002A7680" w:rsidRPr="002A7680" w:rsidRDefault="002A7680" w:rsidP="002A7680">
      <w:pPr>
        <w:pStyle w:val="Informal1"/>
        <w:spacing w:before="0" w:after="0"/>
        <w:ind w:left="720" w:hanging="720"/>
        <w:rPr>
          <w:rFonts w:asciiTheme="minorHAnsi" w:hAnsiTheme="minorHAnsi" w:cstheme="minorHAnsi"/>
          <w:b/>
          <w:bCs/>
        </w:rPr>
      </w:pPr>
    </w:p>
    <w:p w14:paraId="0707C8EF" w14:textId="3326CC9F"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4D6871">
        <w:rPr>
          <w:rFonts w:asciiTheme="minorHAnsi" w:hAnsiTheme="minorHAnsi" w:cstheme="minorHAnsi"/>
        </w:rPr>
        <w:t>Project is moving along nicely</w:t>
      </w:r>
      <w:r w:rsidR="00582F7D">
        <w:rPr>
          <w:rFonts w:asciiTheme="minorHAnsi" w:hAnsiTheme="minorHAnsi" w:cstheme="minorHAnsi"/>
        </w:rPr>
        <w:t xml:space="preserve">.  </w:t>
      </w:r>
      <w:r w:rsidR="005F0CF3">
        <w:rPr>
          <w:rFonts w:asciiTheme="minorHAnsi" w:hAnsiTheme="minorHAnsi" w:cstheme="minorHAnsi"/>
        </w:rPr>
        <w:t>Niemi met with Bolton &amp; Menk and reviewed the punch list which needs to be completed by 6/30/2025.</w:t>
      </w:r>
    </w:p>
    <w:p w14:paraId="0C76C52E" w14:textId="14E36449" w:rsidR="000775C9" w:rsidRDefault="00582F7D" w:rsidP="005F5FE0">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r w:rsidR="009115EB">
        <w:rPr>
          <w:rFonts w:asciiTheme="minorHAnsi" w:hAnsiTheme="minorHAnsi" w:cstheme="minorHAnsi"/>
        </w:rPr>
        <w:t xml:space="preserve">  </w:t>
      </w:r>
      <w:r w:rsidR="003E71AE">
        <w:rPr>
          <w:rFonts w:asciiTheme="minorHAnsi" w:hAnsiTheme="minorHAnsi" w:cstheme="minorHAnsi"/>
        </w:rPr>
        <w:t xml:space="preserve">  </w:t>
      </w:r>
    </w:p>
    <w:p w14:paraId="01BBC14F" w14:textId="266C97D0"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w:t>
      </w:r>
      <w:r w:rsidR="004D6871">
        <w:rPr>
          <w:rFonts w:asciiTheme="minorHAnsi" w:hAnsiTheme="minorHAnsi" w:cstheme="minorHAnsi"/>
        </w:rPr>
        <w:t xml:space="preserve"> Kearney indicated </w:t>
      </w:r>
      <w:r w:rsidR="007367EA">
        <w:rPr>
          <w:rFonts w:asciiTheme="minorHAnsi" w:hAnsiTheme="minorHAnsi" w:cstheme="minorHAnsi"/>
        </w:rPr>
        <w:t>d</w:t>
      </w:r>
      <w:r w:rsidR="004D6871">
        <w:rPr>
          <w:rFonts w:asciiTheme="minorHAnsi" w:hAnsiTheme="minorHAnsi" w:cstheme="minorHAnsi"/>
        </w:rPr>
        <w:t>eeds</w:t>
      </w:r>
      <w:r w:rsidR="007367EA">
        <w:rPr>
          <w:rFonts w:asciiTheme="minorHAnsi" w:hAnsiTheme="minorHAnsi" w:cstheme="minorHAnsi"/>
        </w:rPr>
        <w:t xml:space="preserve"> </w:t>
      </w:r>
      <w:r w:rsidR="004D6871">
        <w:rPr>
          <w:rFonts w:asciiTheme="minorHAnsi" w:hAnsiTheme="minorHAnsi" w:cstheme="minorHAnsi"/>
        </w:rPr>
        <w:t xml:space="preserve">are filed with St. Louis County.  </w:t>
      </w:r>
    </w:p>
    <w:p w14:paraId="008C9634" w14:textId="0F0F64B4" w:rsidR="00893B8B" w:rsidRPr="00E7203B" w:rsidRDefault="00893B8B" w:rsidP="00893B8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65017C25" w14:textId="353019B6"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0A1825">
        <w:rPr>
          <w:rFonts w:asciiTheme="minorHAnsi" w:hAnsiTheme="minorHAnsi" w:cstheme="minorHAnsi"/>
        </w:rPr>
        <w:t xml:space="preserve">MNDOT AT Grant – </w:t>
      </w:r>
      <w:r w:rsidR="004D6871">
        <w:rPr>
          <w:rFonts w:asciiTheme="minorHAnsi" w:hAnsiTheme="minorHAnsi" w:cstheme="minorHAnsi"/>
        </w:rPr>
        <w:t xml:space="preserve">Grant denial letter was reviewed.  Will be removed from the agenda.  </w:t>
      </w:r>
      <w:r w:rsidR="00094B66">
        <w:rPr>
          <w:rFonts w:asciiTheme="minorHAnsi" w:hAnsiTheme="minorHAnsi" w:cstheme="minorHAnsi"/>
        </w:rPr>
        <w:t xml:space="preserve">  </w:t>
      </w:r>
    </w:p>
    <w:p w14:paraId="1196E897" w14:textId="06252F89" w:rsidR="00145D8F"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w:t>
      </w:r>
      <w:r w:rsidR="00360A4A">
        <w:rPr>
          <w:rFonts w:asciiTheme="minorHAnsi" w:hAnsiTheme="minorHAnsi" w:cstheme="minorHAnsi"/>
        </w:rPr>
        <w:t xml:space="preserve"> </w:t>
      </w:r>
      <w:r w:rsidR="00154E89">
        <w:rPr>
          <w:rFonts w:asciiTheme="minorHAnsi" w:hAnsiTheme="minorHAnsi" w:cstheme="minorHAnsi"/>
        </w:rPr>
        <w:t>New Open Gym Policy and Guidelines were reviewed</w:t>
      </w:r>
      <w:r w:rsidR="005A7222">
        <w:rPr>
          <w:rFonts w:asciiTheme="minorHAnsi" w:hAnsiTheme="minorHAnsi" w:cstheme="minorHAnsi"/>
        </w:rPr>
        <w:t xml:space="preserve"> as preseted.  </w:t>
      </w:r>
    </w:p>
    <w:p w14:paraId="43BA2537" w14:textId="7F0AD270" w:rsidR="00D54666" w:rsidRDefault="00094B66" w:rsidP="0077164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82F7D">
        <w:rPr>
          <w:rFonts w:asciiTheme="minorHAnsi" w:hAnsiTheme="minorHAnsi" w:cstheme="minorHAnsi"/>
          <w:b/>
          <w:bCs/>
        </w:rPr>
        <w:t>SKELTON</w:t>
      </w:r>
      <w:r>
        <w:rPr>
          <w:rFonts w:asciiTheme="minorHAnsi" w:hAnsiTheme="minorHAnsi" w:cstheme="minorHAnsi"/>
          <w:b/>
          <w:bCs/>
        </w:rPr>
        <w:t xml:space="preserve">, SUPPORTED BY </w:t>
      </w:r>
      <w:r w:rsidR="00582F7D">
        <w:rPr>
          <w:rFonts w:asciiTheme="minorHAnsi" w:hAnsiTheme="minorHAnsi" w:cstheme="minorHAnsi"/>
          <w:b/>
          <w:bCs/>
        </w:rPr>
        <w:t xml:space="preserve">ANTTILA </w:t>
      </w:r>
      <w:r w:rsidR="005A7222">
        <w:rPr>
          <w:rFonts w:asciiTheme="minorHAnsi" w:hAnsiTheme="minorHAnsi" w:cstheme="minorHAnsi"/>
          <w:b/>
          <w:bCs/>
        </w:rPr>
        <w:t xml:space="preserve">APRROVING THE NEW RATES AND GUIDELINES FOR OPEN GYM &amp; RECREATION AT LOON LAKE COMMUNITY CENTER.  </w:t>
      </w:r>
      <w:r w:rsidR="005B04F2">
        <w:rPr>
          <w:rFonts w:asciiTheme="minorHAnsi" w:hAnsiTheme="minorHAnsi" w:cstheme="minorHAnsi"/>
          <w:b/>
          <w:bCs/>
        </w:rPr>
        <w:t>MOTION CARRIED</w:t>
      </w:r>
    </w:p>
    <w:p w14:paraId="70476781" w14:textId="6F8FF958"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3303868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0A1825">
        <w:rPr>
          <w:rFonts w:asciiTheme="minorHAnsi" w:hAnsiTheme="minorHAnsi" w:cstheme="minorHAnsi"/>
          <w:b/>
          <w:bCs/>
        </w:rPr>
        <w:t>SKELTON</w:t>
      </w:r>
      <w:r>
        <w:rPr>
          <w:rFonts w:asciiTheme="minorHAnsi" w:hAnsiTheme="minorHAnsi" w:cstheme="minorHAnsi"/>
          <w:b/>
          <w:bCs/>
        </w:rPr>
        <w:t xml:space="preserve">, SUPPORTED BY </w:t>
      </w:r>
      <w:r w:rsidR="000A1825">
        <w:rPr>
          <w:rFonts w:asciiTheme="minorHAnsi" w:hAnsiTheme="minorHAnsi" w:cstheme="minorHAnsi"/>
          <w:b/>
          <w:bCs/>
        </w:rPr>
        <w:t>ANTTILA</w:t>
      </w:r>
      <w:r>
        <w:rPr>
          <w:rFonts w:asciiTheme="minorHAnsi" w:hAnsiTheme="minorHAnsi" w:cstheme="minorHAnsi"/>
          <w:b/>
          <w:bCs/>
        </w:rPr>
        <w:t xml:space="preserve"> TO TABLE TO NEXT MONTH.  MOTION CARRIED</w:t>
      </w:r>
    </w:p>
    <w:p w14:paraId="6649035F" w14:textId="3F0054BE"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733A43">
        <w:rPr>
          <w:rFonts w:asciiTheme="minorHAnsi" w:hAnsiTheme="minorHAnsi" w:cstheme="minorHAnsi"/>
        </w:rPr>
        <w:t xml:space="preserve">  </w:t>
      </w:r>
    </w:p>
    <w:p w14:paraId="4DC896C0" w14:textId="7FA5EC7A"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lastRenderedPageBreak/>
        <w:tab/>
      </w:r>
      <w:r>
        <w:rPr>
          <w:rFonts w:asciiTheme="minorHAnsi" w:hAnsiTheme="minorHAnsi" w:cstheme="minorHAnsi"/>
          <w:b/>
          <w:bCs/>
        </w:rPr>
        <w:t xml:space="preserve">IT WAS MOVED BY </w:t>
      </w:r>
      <w:r w:rsidR="00C234FF">
        <w:rPr>
          <w:rFonts w:asciiTheme="minorHAnsi" w:hAnsiTheme="minorHAnsi" w:cstheme="minorHAnsi"/>
          <w:b/>
          <w:bCs/>
        </w:rPr>
        <w:t>SKELTON</w:t>
      </w:r>
      <w:r>
        <w:rPr>
          <w:rFonts w:asciiTheme="minorHAnsi" w:hAnsiTheme="minorHAnsi" w:cstheme="minorHAnsi"/>
          <w:b/>
          <w:bCs/>
        </w:rPr>
        <w:t xml:space="preserve">, SUPPORTED BY </w:t>
      </w:r>
      <w:r w:rsidR="00C234FF">
        <w:rPr>
          <w:rFonts w:asciiTheme="minorHAnsi" w:hAnsiTheme="minorHAnsi" w:cstheme="minorHAnsi"/>
          <w:b/>
          <w:bCs/>
        </w:rPr>
        <w:t xml:space="preserve">ANTTILA TO TABLE TO NEXT MONTH.  </w:t>
      </w:r>
      <w:r>
        <w:rPr>
          <w:rFonts w:asciiTheme="minorHAnsi" w:hAnsiTheme="minorHAnsi" w:cstheme="minorHAnsi"/>
          <w:b/>
          <w:bCs/>
        </w:rPr>
        <w:t>MOTION CARRIED</w:t>
      </w:r>
    </w:p>
    <w:p w14:paraId="0E1A9699" w14:textId="0E7C5252"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582F7D">
        <w:rPr>
          <w:rFonts w:asciiTheme="minorHAnsi" w:hAnsiTheme="minorHAnsi" w:cstheme="minorHAnsi"/>
        </w:rPr>
        <w:t xml:space="preserve">LCCMR </w:t>
      </w:r>
      <w:r w:rsidR="00C234FF">
        <w:rPr>
          <w:rFonts w:asciiTheme="minorHAnsi" w:hAnsiTheme="minorHAnsi" w:cstheme="minorHAnsi"/>
        </w:rPr>
        <w:t>g</w:t>
      </w:r>
      <w:r w:rsidR="00582F7D">
        <w:rPr>
          <w:rFonts w:asciiTheme="minorHAnsi" w:hAnsiTheme="minorHAnsi" w:cstheme="minorHAnsi"/>
        </w:rPr>
        <w:t xml:space="preserve">rant </w:t>
      </w:r>
      <w:r w:rsidR="00C234FF">
        <w:rPr>
          <w:rFonts w:asciiTheme="minorHAnsi" w:hAnsiTheme="minorHAnsi" w:cstheme="minorHAnsi"/>
        </w:rPr>
        <w:t xml:space="preserve"> - </w:t>
      </w:r>
      <w:r w:rsidR="00582F7D">
        <w:rPr>
          <w:rFonts w:asciiTheme="minorHAnsi" w:hAnsiTheme="minorHAnsi" w:cstheme="minorHAnsi"/>
        </w:rPr>
        <w:t xml:space="preserve">submitted </w:t>
      </w:r>
      <w:r w:rsidR="00C234FF">
        <w:rPr>
          <w:rFonts w:asciiTheme="minorHAnsi" w:hAnsiTheme="minorHAnsi" w:cstheme="minorHAnsi"/>
        </w:rPr>
        <w:t xml:space="preserve">and waiting for results of application </w:t>
      </w:r>
    </w:p>
    <w:p w14:paraId="69036DAE" w14:textId="77777777"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49DB19F1" w14:textId="09AB79FB"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733A43">
        <w:rPr>
          <w:rFonts w:asciiTheme="minorHAnsi" w:hAnsiTheme="minorHAnsi" w:cstheme="minorHAnsi"/>
        </w:rPr>
        <w:t xml:space="preserve">Housing Committee –HAUS Developers/Birch Group </w:t>
      </w:r>
      <w:r w:rsidR="00582F7D">
        <w:rPr>
          <w:rFonts w:asciiTheme="minorHAnsi" w:hAnsiTheme="minorHAnsi" w:cstheme="minorHAnsi"/>
        </w:rPr>
        <w:t xml:space="preserve">will be presenting at the June 5, 2025 monthly meeting.  </w:t>
      </w:r>
    </w:p>
    <w:p w14:paraId="36BA6D76" w14:textId="77777777"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1BD96789" w14:textId="23961472"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w:t>
      </w:r>
      <w:r w:rsidR="009413DE">
        <w:rPr>
          <w:rFonts w:asciiTheme="minorHAnsi" w:hAnsiTheme="minorHAnsi" w:cstheme="minorHAnsi"/>
        </w:rPr>
        <w:t xml:space="preserve">reimbursement </w:t>
      </w:r>
      <w:r w:rsidR="003A23ED">
        <w:rPr>
          <w:rFonts w:asciiTheme="minorHAnsi" w:hAnsiTheme="minorHAnsi" w:cstheme="minorHAnsi"/>
        </w:rPr>
        <w:t>updates –</w:t>
      </w:r>
      <w:r w:rsidR="00582F7D">
        <w:rPr>
          <w:rFonts w:asciiTheme="minorHAnsi" w:hAnsiTheme="minorHAnsi" w:cstheme="minorHAnsi"/>
        </w:rPr>
        <w:t xml:space="preserve"> Niemi and Knaus continue to work with </w:t>
      </w:r>
      <w:r w:rsidR="00601769">
        <w:rPr>
          <w:rFonts w:asciiTheme="minorHAnsi" w:hAnsiTheme="minorHAnsi" w:cstheme="minorHAnsi"/>
        </w:rPr>
        <w:t>FEMA agents</w:t>
      </w:r>
      <w:r w:rsidR="00582F7D">
        <w:rPr>
          <w:rFonts w:asciiTheme="minorHAnsi" w:hAnsiTheme="minorHAnsi" w:cstheme="minorHAnsi"/>
        </w:rPr>
        <w:t xml:space="preserve">. </w:t>
      </w:r>
    </w:p>
    <w:p w14:paraId="62986C4B" w14:textId="77777777" w:rsidR="00601769" w:rsidRPr="00F21478" w:rsidRDefault="00601769" w:rsidP="00601769">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53D66115" w14:textId="5DF4D568" w:rsidR="002D1356" w:rsidRDefault="00C14923" w:rsidP="00A5430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582F7D">
        <w:rPr>
          <w:rFonts w:asciiTheme="minorHAnsi" w:hAnsiTheme="minorHAnsi" w:cstheme="minorHAnsi"/>
        </w:rPr>
        <w:t xml:space="preserve">Measbi Trail Extension Project – Kippley </w:t>
      </w:r>
      <w:r w:rsidR="00601769">
        <w:rPr>
          <w:rFonts w:asciiTheme="minorHAnsi" w:hAnsiTheme="minorHAnsi" w:cstheme="minorHAnsi"/>
        </w:rPr>
        <w:t xml:space="preserve">still needs to meet with the snowmobile club and has updated the Shooting Club on the trail proejct.  </w:t>
      </w:r>
    </w:p>
    <w:p w14:paraId="759A74DD" w14:textId="77777777" w:rsidR="00601769" w:rsidRPr="00F21478" w:rsidRDefault="00601769" w:rsidP="00601769">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0A3BB7C7" w14:textId="7FD57B20"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582F7D">
        <w:rPr>
          <w:rFonts w:asciiTheme="minorHAnsi" w:hAnsiTheme="minorHAnsi" w:cstheme="minorHAnsi"/>
        </w:rPr>
        <w:t xml:space="preserve"> </w:t>
      </w:r>
      <w:r w:rsidR="00FA12B9">
        <w:rPr>
          <w:rFonts w:asciiTheme="minorHAnsi" w:hAnsiTheme="minorHAnsi" w:cstheme="minorHAnsi"/>
        </w:rPr>
        <w:t>MN DNR Lake Mine Lease Renewals</w:t>
      </w:r>
    </w:p>
    <w:p w14:paraId="698EB70A" w14:textId="5F29D7D8"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4D2CCF">
        <w:rPr>
          <w:rFonts w:asciiTheme="minorHAnsi" w:hAnsiTheme="minorHAnsi" w:cstheme="minorHAnsi"/>
          <w:b/>
          <w:bCs/>
        </w:rPr>
        <w:t>ANTTILA</w:t>
      </w:r>
      <w:r>
        <w:rPr>
          <w:rFonts w:asciiTheme="minorHAnsi" w:hAnsiTheme="minorHAnsi" w:cstheme="minorHAnsi"/>
          <w:b/>
          <w:bCs/>
        </w:rPr>
        <w:t xml:space="preserve"> </w:t>
      </w:r>
      <w:r w:rsidR="00582F7D">
        <w:rPr>
          <w:rFonts w:asciiTheme="minorHAnsi" w:hAnsiTheme="minorHAnsi" w:cstheme="minorHAnsi"/>
          <w:b/>
          <w:bCs/>
        </w:rPr>
        <w:t xml:space="preserve">APPROVING </w:t>
      </w:r>
      <w:r w:rsidR="00FA12B9">
        <w:rPr>
          <w:rFonts w:asciiTheme="minorHAnsi" w:hAnsiTheme="minorHAnsi" w:cstheme="minorHAnsi"/>
          <w:b/>
          <w:bCs/>
        </w:rPr>
        <w:t>MN DNR LEASE ENDING IN #667 FOR THE LAKE MINE ROAD ACCESS</w:t>
      </w:r>
      <w:r>
        <w:rPr>
          <w:rFonts w:asciiTheme="minorHAnsi" w:hAnsiTheme="minorHAnsi" w:cstheme="minorHAnsi"/>
          <w:b/>
          <w:bCs/>
        </w:rPr>
        <w:t>.  MOTION CARRIED</w:t>
      </w:r>
    </w:p>
    <w:p w14:paraId="2514844D" w14:textId="7823D202" w:rsidR="00FA12B9" w:rsidRPr="00F21478" w:rsidRDefault="00FA12B9" w:rsidP="00FA12B9">
      <w:pPr>
        <w:pStyle w:val="Informal1"/>
        <w:spacing w:before="0" w:after="0"/>
        <w:ind w:left="720" w:hanging="72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 xml:space="preserve">IT WAS MOVED BY </w:t>
      </w:r>
      <w:r>
        <w:rPr>
          <w:rFonts w:asciiTheme="minorHAnsi" w:hAnsiTheme="minorHAnsi" w:cstheme="minorHAnsi"/>
          <w:b/>
          <w:bCs/>
        </w:rPr>
        <w:t>ANTTILA</w:t>
      </w:r>
      <w:r>
        <w:rPr>
          <w:rFonts w:asciiTheme="minorHAnsi" w:hAnsiTheme="minorHAnsi" w:cstheme="minorHAnsi"/>
          <w:b/>
          <w:bCs/>
        </w:rPr>
        <w:t xml:space="preserve">, SUPPORTED BY </w:t>
      </w:r>
      <w:r>
        <w:rPr>
          <w:rFonts w:asciiTheme="minorHAnsi" w:hAnsiTheme="minorHAnsi" w:cstheme="minorHAnsi"/>
          <w:b/>
          <w:bCs/>
        </w:rPr>
        <w:t>KIPPLEY APPROVING MN DNR LEASE ENDING IN #224 FOR THE PARKING LOT AT LAKE MINE</w:t>
      </w:r>
      <w:r>
        <w:rPr>
          <w:rFonts w:asciiTheme="minorHAnsi" w:hAnsiTheme="minorHAnsi" w:cstheme="minorHAnsi"/>
          <w:b/>
          <w:bCs/>
        </w:rPr>
        <w:t>.  MOTION CARRIED</w:t>
      </w:r>
    </w:p>
    <w:p w14:paraId="0B3C982B" w14:textId="07245C35"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r>
      <w:r w:rsidR="00FA12B9">
        <w:rPr>
          <w:rFonts w:asciiTheme="minorHAnsi" w:hAnsiTheme="minorHAnsi" w:cstheme="minorHAnsi"/>
        </w:rPr>
        <w:t>Garbage bag survey results and fee discussion</w:t>
      </w:r>
      <w:r w:rsidR="00582F7D">
        <w:rPr>
          <w:rFonts w:asciiTheme="minorHAnsi" w:hAnsiTheme="minorHAnsi" w:cstheme="minorHAnsi"/>
        </w:rPr>
        <w:t xml:space="preserve">  </w:t>
      </w:r>
    </w:p>
    <w:p w14:paraId="4F1DD434" w14:textId="5C51C360"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IS MOVED BY </w:t>
      </w:r>
      <w:r w:rsidR="00582F7D">
        <w:rPr>
          <w:rFonts w:asciiTheme="minorHAnsi" w:hAnsiTheme="minorHAnsi" w:cstheme="minorHAnsi"/>
          <w:b/>
          <w:bCs/>
        </w:rPr>
        <w:t>ANTTILA</w:t>
      </w:r>
      <w:r>
        <w:rPr>
          <w:rFonts w:asciiTheme="minorHAnsi" w:hAnsiTheme="minorHAnsi" w:cstheme="minorHAnsi"/>
          <w:b/>
          <w:bCs/>
        </w:rPr>
        <w:t xml:space="preserve">, SUPPORTED BY </w:t>
      </w:r>
      <w:r w:rsidR="00582F7D">
        <w:rPr>
          <w:rFonts w:asciiTheme="minorHAnsi" w:hAnsiTheme="minorHAnsi" w:cstheme="minorHAnsi"/>
          <w:b/>
          <w:bCs/>
        </w:rPr>
        <w:t xml:space="preserve">SKELTON DIRECTING </w:t>
      </w:r>
      <w:r w:rsidR="00FA12B9">
        <w:rPr>
          <w:rFonts w:asciiTheme="minorHAnsi" w:hAnsiTheme="minorHAnsi" w:cstheme="minorHAnsi"/>
          <w:b/>
          <w:bCs/>
        </w:rPr>
        <w:t>THIS AGENDA ITEM BE PLACED ON THE SPECIAL MEETING AGENDA SCHEDULED FOR MAY 20, 2025</w:t>
      </w:r>
      <w:r w:rsidR="00582F7D">
        <w:rPr>
          <w:rFonts w:asciiTheme="minorHAnsi" w:hAnsiTheme="minorHAnsi" w:cstheme="minorHAnsi"/>
          <w:b/>
          <w:bCs/>
        </w:rPr>
        <w:t xml:space="preserve">.  </w:t>
      </w:r>
      <w:r>
        <w:rPr>
          <w:rFonts w:asciiTheme="minorHAnsi" w:hAnsiTheme="minorHAnsi" w:cstheme="minorHAnsi"/>
          <w:b/>
          <w:bCs/>
        </w:rPr>
        <w:t>MOTION CARRIED</w:t>
      </w:r>
      <w:r w:rsidR="006A789E">
        <w:rPr>
          <w:rFonts w:asciiTheme="minorHAnsi" w:hAnsiTheme="minorHAnsi" w:cstheme="minorHAnsi"/>
        </w:rPr>
        <w:t xml:space="preserve"> </w:t>
      </w:r>
    </w:p>
    <w:p w14:paraId="2343F6BD" w14:textId="6ED4C35B" w:rsidR="009C5BE8" w:rsidRPr="009C5BE8" w:rsidRDefault="007D20BA"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sidR="009C5BE8">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7CEDB261" w14:textId="39698D0C" w:rsidR="00A5430B"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EC6FCE">
        <w:rPr>
          <w:rFonts w:cstheme="minorHAnsi"/>
        </w:rPr>
        <w:t>Annual Mineral Hearing Notice – May 21, 2025 was reviewed</w:t>
      </w:r>
    </w:p>
    <w:p w14:paraId="596A1147" w14:textId="2113A6A1"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EC6FCE">
        <w:rPr>
          <w:rFonts w:cstheme="minorHAnsi"/>
        </w:rPr>
        <w:t>Tri-City Ambulance Agreement – updates on dates and language relating to ambulance funds</w:t>
      </w:r>
      <w:r w:rsidR="00582F7D">
        <w:rPr>
          <w:rFonts w:cstheme="minorHAnsi"/>
        </w:rPr>
        <w:t xml:space="preserve"> </w:t>
      </w:r>
    </w:p>
    <w:p w14:paraId="5E5BE462" w14:textId="5E0E33CF"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w:t>
      </w:r>
      <w:r w:rsidR="00EC6FCE">
        <w:rPr>
          <w:rFonts w:cstheme="minorHAnsi"/>
          <w:b/>
          <w:bCs/>
        </w:rPr>
        <w:t>KIPPLEY</w:t>
      </w:r>
      <w:r>
        <w:rPr>
          <w:rFonts w:cstheme="minorHAnsi"/>
          <w:b/>
          <w:bCs/>
        </w:rPr>
        <w:t xml:space="preserve">, SUPPORTED BY </w:t>
      </w:r>
      <w:r w:rsidR="00FD2D5F">
        <w:rPr>
          <w:rFonts w:cstheme="minorHAnsi"/>
          <w:b/>
          <w:bCs/>
        </w:rPr>
        <w:t>ANTTILA</w:t>
      </w:r>
      <w:r w:rsidR="00007857">
        <w:rPr>
          <w:rFonts w:cstheme="minorHAnsi"/>
          <w:b/>
          <w:bCs/>
        </w:rPr>
        <w:t xml:space="preserve"> </w:t>
      </w:r>
      <w:r w:rsidR="00EC6FCE">
        <w:rPr>
          <w:rFonts w:cstheme="minorHAnsi"/>
          <w:b/>
          <w:bCs/>
        </w:rPr>
        <w:t>APPROVING THE LANGUAGE CHANGES IN THE TRI-CITY AMBULANCE AGREEMENT AS PRESENTED</w:t>
      </w:r>
      <w:r w:rsidR="00FD2D5F">
        <w:rPr>
          <w:rFonts w:cstheme="minorHAnsi"/>
          <w:b/>
          <w:bCs/>
        </w:rPr>
        <w:t>.  MOTION CARRIED</w:t>
      </w:r>
      <w:r w:rsidR="0083625D">
        <w:rPr>
          <w:rFonts w:cstheme="minorHAnsi"/>
          <w:b/>
          <w:bCs/>
        </w:rPr>
        <w:t xml:space="preserve">.  </w:t>
      </w:r>
    </w:p>
    <w:p w14:paraId="46B8C1E1" w14:textId="03A59067" w:rsidR="00AC4AFB" w:rsidRDefault="002C16A7" w:rsidP="004274B6">
      <w:pPr>
        <w:spacing w:after="0"/>
        <w:ind w:left="720" w:hanging="720"/>
        <w:rPr>
          <w:rFonts w:cstheme="minorHAnsi"/>
        </w:rPr>
      </w:pPr>
      <w:r w:rsidRPr="00531FDA">
        <w:rPr>
          <w:rFonts w:cstheme="minorHAnsi"/>
        </w:rPr>
        <w:t>5.3</w:t>
      </w:r>
      <w:r w:rsidRPr="00531FDA">
        <w:rPr>
          <w:rFonts w:cstheme="minorHAnsi"/>
        </w:rPr>
        <w:tab/>
      </w:r>
      <w:r w:rsidR="00EC6FCE">
        <w:rPr>
          <w:rFonts w:cstheme="minorHAnsi"/>
        </w:rPr>
        <w:t>Dale Erickson – Retirement effective May 8, 2025</w:t>
      </w:r>
    </w:p>
    <w:p w14:paraId="0F4DFAEE" w14:textId="118D141C" w:rsidR="00EC6FCE" w:rsidRPr="00EC6FCE" w:rsidRDefault="00EC6FCE" w:rsidP="004274B6">
      <w:pPr>
        <w:spacing w:after="0"/>
        <w:ind w:left="720" w:hanging="720"/>
        <w:rPr>
          <w:rFonts w:cstheme="minorHAnsi"/>
          <w:b/>
          <w:bCs/>
        </w:rPr>
      </w:pPr>
      <w:r>
        <w:rPr>
          <w:rFonts w:cstheme="minorHAnsi"/>
        </w:rPr>
        <w:tab/>
      </w:r>
      <w:r>
        <w:rPr>
          <w:rFonts w:cstheme="minorHAnsi"/>
          <w:b/>
          <w:bCs/>
        </w:rPr>
        <w:t>IT WAS MOVED BY ANTTILA, SUPPORTED BY SKELTON ACCEPTING THE RETIREMENT NOTICE OF DALE ERICKSON EFFECTIVE MAY 8, 2025 AND THANKING HIM FOR HIS DEDICATED SERVICE TO THE PALO FIRE DEPARMTMENT AND COMMUNITY.  MOTION CARRIED</w:t>
      </w:r>
    </w:p>
    <w:p w14:paraId="1A17EF39" w14:textId="77777777" w:rsidR="00EC6FCE" w:rsidRDefault="00FD2D5F" w:rsidP="009B3FFA">
      <w:pPr>
        <w:spacing w:after="0"/>
        <w:ind w:left="720" w:hanging="720"/>
        <w:rPr>
          <w:rFonts w:cstheme="minorHAnsi"/>
        </w:rPr>
      </w:pPr>
      <w:r>
        <w:rPr>
          <w:rFonts w:cstheme="minorHAnsi"/>
        </w:rPr>
        <w:t xml:space="preserve">5.4 </w:t>
      </w:r>
      <w:r>
        <w:rPr>
          <w:rFonts w:cstheme="minorHAnsi"/>
        </w:rPr>
        <w:tab/>
      </w:r>
      <w:r w:rsidR="00EC6FCE">
        <w:rPr>
          <w:rFonts w:cstheme="minorHAnsi"/>
        </w:rPr>
        <w:t>Celebrate Aurora – Annual Fireworks Red Top Request</w:t>
      </w:r>
    </w:p>
    <w:p w14:paraId="1DFD3BB0" w14:textId="1AB625B9" w:rsidR="00FD2D5F" w:rsidRDefault="00EC6FCE" w:rsidP="009B3FFA">
      <w:pPr>
        <w:spacing w:after="0"/>
        <w:ind w:left="720" w:hanging="720"/>
        <w:rPr>
          <w:rFonts w:cstheme="minorHAnsi"/>
        </w:rPr>
      </w:pPr>
      <w:r>
        <w:rPr>
          <w:rFonts w:cstheme="minorHAnsi"/>
        </w:rPr>
        <w:tab/>
      </w:r>
      <w:r>
        <w:rPr>
          <w:rFonts w:cstheme="minorHAnsi"/>
          <w:b/>
          <w:bCs/>
        </w:rPr>
        <w:t xml:space="preserve">IT WAS MOVED BY SKELTON, SUPPORTED BY ANTTILA </w:t>
      </w:r>
      <w:r w:rsidR="007C5D1D">
        <w:rPr>
          <w:rFonts w:cstheme="minorHAnsi"/>
          <w:b/>
          <w:bCs/>
        </w:rPr>
        <w:t>APPROVING CELEBRATE AURORA’S REQUEST TO USE RED TOP FOR FIREWORKS.  MOTION CARRIED</w:t>
      </w:r>
      <w:r w:rsidR="00582F7D">
        <w:rPr>
          <w:rFonts w:cstheme="minorHAnsi"/>
        </w:rPr>
        <w:t xml:space="preserve">  </w:t>
      </w:r>
    </w:p>
    <w:p w14:paraId="376AD86B" w14:textId="3F7B5D84" w:rsidR="001A15C9" w:rsidRDefault="001A15C9" w:rsidP="009B3FFA">
      <w:pPr>
        <w:spacing w:after="0"/>
        <w:ind w:left="720" w:hanging="720"/>
        <w:rPr>
          <w:rFonts w:cstheme="minorHAnsi"/>
        </w:rPr>
      </w:pPr>
      <w:r>
        <w:rPr>
          <w:rFonts w:cstheme="minorHAnsi"/>
        </w:rPr>
        <w:t>5.5</w:t>
      </w:r>
      <w:r>
        <w:rPr>
          <w:rFonts w:cstheme="minorHAnsi"/>
        </w:rPr>
        <w:tab/>
      </w:r>
      <w:r w:rsidR="007C5D1D">
        <w:rPr>
          <w:rFonts w:cstheme="minorHAnsi"/>
        </w:rPr>
        <w:t>Resolution 2025-005 Delegating Cannabis Registration</w:t>
      </w:r>
      <w:r w:rsidR="00166F3B">
        <w:rPr>
          <w:rFonts w:cstheme="minorHAnsi"/>
        </w:rPr>
        <w:t xml:space="preserve"> to St. Louis County</w:t>
      </w:r>
      <w:r w:rsidR="00B257B6">
        <w:rPr>
          <w:rFonts w:cstheme="minorHAnsi"/>
        </w:rPr>
        <w:t xml:space="preserve"> was reviewed</w:t>
      </w:r>
    </w:p>
    <w:p w14:paraId="76D40AD5" w14:textId="1A369025" w:rsidR="00166F3B" w:rsidRDefault="00166F3B" w:rsidP="009B3FFA">
      <w:pPr>
        <w:spacing w:after="0"/>
        <w:ind w:left="720" w:hanging="720"/>
        <w:rPr>
          <w:rFonts w:cstheme="minorHAnsi"/>
        </w:rPr>
      </w:pPr>
      <w:r>
        <w:rPr>
          <w:rFonts w:cstheme="minorHAnsi"/>
        </w:rPr>
        <w:lastRenderedPageBreak/>
        <w:tab/>
      </w:r>
      <w:r w:rsidR="00B257B6" w:rsidRPr="00B257B6">
        <w:rPr>
          <w:rFonts w:cstheme="minorHAnsi"/>
          <w:noProof/>
        </w:rPr>
        <w:drawing>
          <wp:inline distT="0" distB="0" distL="0" distR="0" wp14:anchorId="7FA8DA49" wp14:editId="519503FC">
            <wp:extent cx="5943600" cy="3219450"/>
            <wp:effectExtent l="0" t="0" r="0" b="0"/>
            <wp:docPr id="106945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p>
    <w:p w14:paraId="1E288BA2" w14:textId="247DC1BF" w:rsidR="00B257B6" w:rsidRDefault="00B257B6" w:rsidP="009B3FFA">
      <w:pPr>
        <w:spacing w:after="0"/>
        <w:ind w:left="720" w:hanging="720"/>
        <w:rPr>
          <w:rFonts w:cstheme="minorHAnsi"/>
          <w:b/>
          <w:bCs/>
        </w:rPr>
      </w:pPr>
      <w:r>
        <w:rPr>
          <w:rFonts w:cstheme="minorHAnsi"/>
        </w:rPr>
        <w:tab/>
      </w:r>
      <w:r>
        <w:rPr>
          <w:rFonts w:cstheme="minorHAnsi"/>
          <w:b/>
          <w:bCs/>
        </w:rPr>
        <w:t>IT WAS MOVED BY ANTTILA, SUPPORTED BY SKELTON APPROVING RESOLUTION 2025-005 DELEGATING CANNABIS REGISTRATION TO ST. LOUIS COUNTY.  MOTION CARRIED</w:t>
      </w:r>
    </w:p>
    <w:p w14:paraId="1A091247" w14:textId="77777777" w:rsidR="00B257B6" w:rsidRPr="00B257B6" w:rsidRDefault="00B257B6" w:rsidP="009B3FFA">
      <w:pPr>
        <w:spacing w:after="0"/>
        <w:ind w:left="720" w:hanging="720"/>
        <w:rPr>
          <w:rFonts w:cstheme="minorHAnsi"/>
          <w:b/>
          <w:bCs/>
        </w:rPr>
      </w:pPr>
    </w:p>
    <w:p w14:paraId="5CC25E45" w14:textId="3641B52F" w:rsidR="001A15C9" w:rsidRDefault="001A15C9" w:rsidP="009B3FFA">
      <w:pPr>
        <w:spacing w:after="0"/>
        <w:ind w:left="720" w:hanging="720"/>
        <w:rPr>
          <w:rFonts w:cstheme="minorHAnsi"/>
        </w:rPr>
      </w:pPr>
      <w:r>
        <w:rPr>
          <w:rFonts w:cstheme="minorHAnsi"/>
        </w:rPr>
        <w:t>5.6</w:t>
      </w:r>
      <w:r>
        <w:rPr>
          <w:rFonts w:cstheme="minorHAnsi"/>
        </w:rPr>
        <w:tab/>
      </w:r>
      <w:r w:rsidR="00B257B6">
        <w:rPr>
          <w:rFonts w:cstheme="minorHAnsi"/>
        </w:rPr>
        <w:t>Resolution 2025-006 – Application to IRRRB Residential Redevelopment</w:t>
      </w:r>
      <w:r w:rsidR="00582F7D">
        <w:rPr>
          <w:rFonts w:cstheme="minorHAnsi"/>
        </w:rPr>
        <w:t xml:space="preserve"> </w:t>
      </w:r>
      <w:r w:rsidR="00CA50C9">
        <w:rPr>
          <w:rFonts w:cstheme="minorHAnsi"/>
        </w:rPr>
        <w:t>Grant Program</w:t>
      </w:r>
    </w:p>
    <w:p w14:paraId="6639E91D" w14:textId="77777777" w:rsidR="00CE0934" w:rsidRPr="00CE0934" w:rsidRDefault="00CA50C9" w:rsidP="00CE0934">
      <w:pPr>
        <w:spacing w:after="0"/>
        <w:ind w:left="720" w:hanging="720"/>
        <w:rPr>
          <w:rFonts w:cstheme="minorHAnsi"/>
        </w:rPr>
      </w:pPr>
      <w:r>
        <w:rPr>
          <w:rFonts w:cstheme="minorHAnsi"/>
        </w:rPr>
        <w:tab/>
      </w:r>
      <w:r w:rsidR="00CE0934" w:rsidRPr="00CE0934">
        <w:rPr>
          <w:rFonts w:cstheme="minorHAnsi"/>
          <w:b/>
          <w:bCs/>
        </w:rPr>
        <w:t>WHEREAS</w:t>
      </w:r>
      <w:r w:rsidR="00CE0934" w:rsidRPr="00CE0934">
        <w:rPr>
          <w:rFonts w:cstheme="minorHAnsi"/>
        </w:rPr>
        <w:t xml:space="preserve">, the IRRRB is accepting applications for the Residential Redevelopment Grant Program for 2025-2026; and </w:t>
      </w:r>
    </w:p>
    <w:p w14:paraId="27FA1887" w14:textId="77777777" w:rsidR="00CE0934" w:rsidRDefault="00CE0934" w:rsidP="00CE0934">
      <w:pPr>
        <w:spacing w:after="0"/>
        <w:ind w:left="720" w:hanging="720"/>
        <w:rPr>
          <w:rFonts w:cstheme="minorHAnsi"/>
        </w:rPr>
      </w:pPr>
      <w:r>
        <w:rPr>
          <w:rFonts w:cstheme="minorHAnsi"/>
        </w:rPr>
        <w:tab/>
      </w:r>
    </w:p>
    <w:p w14:paraId="5D3FC1A2" w14:textId="408BCE02" w:rsidR="00CE0934" w:rsidRPr="00CE0934" w:rsidRDefault="00CE0934" w:rsidP="00CE0934">
      <w:pPr>
        <w:spacing w:after="0"/>
        <w:ind w:left="720" w:hanging="720"/>
        <w:rPr>
          <w:rFonts w:cstheme="minorHAnsi"/>
        </w:rPr>
      </w:pPr>
      <w:r>
        <w:rPr>
          <w:rFonts w:cstheme="minorHAnsi"/>
        </w:rPr>
        <w:tab/>
      </w:r>
      <w:r w:rsidRPr="00CE0934">
        <w:rPr>
          <w:rFonts w:cstheme="minorHAnsi"/>
          <w:b/>
          <w:bCs/>
        </w:rPr>
        <w:t>WHEREAS</w:t>
      </w:r>
      <w:r w:rsidRPr="00CE0934">
        <w:rPr>
          <w:rFonts w:cstheme="minorHAnsi"/>
        </w:rPr>
        <w:t xml:space="preserve">, the Town of White desires to participate in this grant program based on the homeowner’s interest and received application and supporting documents including contractor quotes for services for the private property to be demolished in the Town of White; and </w:t>
      </w:r>
    </w:p>
    <w:p w14:paraId="71F45E6E" w14:textId="77777777" w:rsidR="00CE0934" w:rsidRPr="00CE0934" w:rsidRDefault="00CE0934" w:rsidP="00CE0934">
      <w:pPr>
        <w:spacing w:after="0"/>
        <w:ind w:left="720" w:hanging="720"/>
        <w:rPr>
          <w:rFonts w:cstheme="minorHAnsi"/>
        </w:rPr>
      </w:pPr>
    </w:p>
    <w:p w14:paraId="46D7A875" w14:textId="4E6AE9D5" w:rsidR="00CE0934" w:rsidRPr="00CE0934" w:rsidRDefault="00CE0934" w:rsidP="00CE0934">
      <w:pPr>
        <w:spacing w:after="0"/>
        <w:ind w:left="720" w:hanging="720"/>
        <w:rPr>
          <w:rFonts w:cstheme="minorHAnsi"/>
        </w:rPr>
      </w:pPr>
      <w:r>
        <w:rPr>
          <w:rFonts w:cstheme="minorHAnsi"/>
          <w:b/>
          <w:bCs/>
        </w:rPr>
        <w:tab/>
      </w:r>
      <w:r w:rsidRPr="00CE0934">
        <w:rPr>
          <w:rFonts w:cstheme="minorHAnsi"/>
          <w:b/>
          <w:bCs/>
        </w:rPr>
        <w:t>WHEREAS</w:t>
      </w:r>
      <w:r w:rsidRPr="00CE0934">
        <w:rPr>
          <w:rFonts w:cstheme="minorHAnsi"/>
        </w:rPr>
        <w:t>, the Town of White Board of Supervisors and staff have identified the property located at 5479 Spruce Street, Aurora, MN as a blight and nuisance and believe the grant opportunity will help better the community by making the property cleaner and safer in the Town of White; and</w:t>
      </w:r>
    </w:p>
    <w:p w14:paraId="5A666C24" w14:textId="77777777" w:rsidR="00CE0934" w:rsidRPr="00CE0934" w:rsidRDefault="00CE0934" w:rsidP="00CE0934">
      <w:pPr>
        <w:spacing w:after="0"/>
        <w:ind w:left="720" w:hanging="720"/>
        <w:rPr>
          <w:rFonts w:cstheme="minorHAnsi"/>
        </w:rPr>
      </w:pPr>
    </w:p>
    <w:p w14:paraId="264F808A" w14:textId="769978AD" w:rsidR="00CE0934" w:rsidRPr="00CE0934" w:rsidRDefault="00CE0934" w:rsidP="00CE0934">
      <w:pPr>
        <w:spacing w:after="0"/>
        <w:ind w:left="720" w:hanging="720"/>
        <w:rPr>
          <w:rFonts w:cstheme="minorHAnsi"/>
        </w:rPr>
      </w:pPr>
      <w:r>
        <w:rPr>
          <w:rFonts w:cstheme="minorHAnsi"/>
          <w:b/>
          <w:bCs/>
        </w:rPr>
        <w:tab/>
      </w:r>
      <w:r w:rsidRPr="00CE0934">
        <w:rPr>
          <w:rFonts w:cstheme="minorHAnsi"/>
          <w:b/>
          <w:bCs/>
        </w:rPr>
        <w:t>WHEREAS</w:t>
      </w:r>
      <w:r w:rsidRPr="00CE0934">
        <w:rPr>
          <w:rFonts w:cstheme="minorHAnsi"/>
        </w:rPr>
        <w:t>, the Town of White will fulfill its obligations related to this grant application should the grant funds be awarded; and</w:t>
      </w:r>
    </w:p>
    <w:p w14:paraId="5302F158" w14:textId="77777777" w:rsidR="00CE0934" w:rsidRPr="00CE0934" w:rsidRDefault="00CE0934" w:rsidP="00CE0934">
      <w:pPr>
        <w:spacing w:after="0"/>
        <w:ind w:left="720" w:hanging="720"/>
        <w:rPr>
          <w:rFonts w:cstheme="minorHAnsi"/>
        </w:rPr>
      </w:pPr>
    </w:p>
    <w:p w14:paraId="32F19430" w14:textId="78B77F0D" w:rsidR="00CE0934" w:rsidRPr="00CE0934" w:rsidRDefault="00CE0934" w:rsidP="00CE0934">
      <w:pPr>
        <w:spacing w:after="0"/>
        <w:ind w:left="720" w:hanging="720"/>
        <w:rPr>
          <w:rFonts w:cstheme="minorHAnsi"/>
        </w:rPr>
      </w:pPr>
      <w:r>
        <w:rPr>
          <w:rFonts w:cstheme="minorHAnsi"/>
          <w:b/>
          <w:bCs/>
        </w:rPr>
        <w:tab/>
      </w:r>
      <w:r w:rsidRPr="00CE0934">
        <w:rPr>
          <w:rFonts w:cstheme="minorHAnsi"/>
          <w:b/>
          <w:bCs/>
        </w:rPr>
        <w:t>NOW THEREFORE BE IT RESOLVED</w:t>
      </w:r>
      <w:r w:rsidRPr="00CE0934">
        <w:rPr>
          <w:rFonts w:cstheme="minorHAnsi"/>
        </w:rPr>
        <w:t>, if the Town of White is awarded a grant by the IRRRB, the Town of White agrees to accept the grant award, and may enter into an agreement with the State of Minnesota IRRRB for the above referenced project.</w:t>
      </w:r>
    </w:p>
    <w:p w14:paraId="085DC304" w14:textId="78CEB965" w:rsidR="00CA50C9" w:rsidRDefault="00CA50C9" w:rsidP="009B3FFA">
      <w:pPr>
        <w:spacing w:after="0"/>
        <w:ind w:left="720" w:hanging="720"/>
        <w:rPr>
          <w:rFonts w:cstheme="minorHAnsi"/>
        </w:rPr>
      </w:pPr>
    </w:p>
    <w:p w14:paraId="2E2E034F" w14:textId="7A8B2CB7" w:rsidR="00CA50C9" w:rsidRPr="00CE0934" w:rsidRDefault="00CE0934" w:rsidP="009B3FFA">
      <w:pPr>
        <w:spacing w:after="0"/>
        <w:ind w:left="720" w:hanging="720"/>
        <w:rPr>
          <w:rFonts w:cstheme="minorHAnsi"/>
          <w:b/>
          <w:bCs/>
        </w:rPr>
      </w:pPr>
      <w:r>
        <w:rPr>
          <w:rFonts w:cstheme="minorHAnsi"/>
        </w:rPr>
        <w:tab/>
      </w:r>
      <w:r>
        <w:rPr>
          <w:rFonts w:cstheme="minorHAnsi"/>
          <w:b/>
          <w:bCs/>
        </w:rPr>
        <w:t>IT WAS MOVED BY SKELTON, SUPPORTED BY ANTTILA APPROVING RESOLUTION 2025-006 APPLICATION TO IRRRB RESIDENTIAL REDEVELOPMENT GRANT PROGRAM.  MOTION CARRIED</w:t>
      </w:r>
    </w:p>
    <w:p w14:paraId="287DC6E1" w14:textId="483F5593" w:rsidR="000A171E" w:rsidRPr="000A171E" w:rsidRDefault="000A171E" w:rsidP="009B3FFA">
      <w:pPr>
        <w:spacing w:after="0"/>
        <w:ind w:left="720" w:hanging="720"/>
        <w:rPr>
          <w:rFonts w:cstheme="minorHAnsi"/>
          <w:b/>
          <w:bCs/>
        </w:rPr>
      </w:pPr>
      <w:r>
        <w:rPr>
          <w:rFonts w:cstheme="minorHAnsi"/>
        </w:rPr>
        <w:tab/>
      </w:r>
      <w:r>
        <w:rPr>
          <w:rFonts w:cstheme="minorHAnsi"/>
          <w:b/>
          <w:bCs/>
        </w:rPr>
        <w:t xml:space="preserve"> </w:t>
      </w:r>
    </w:p>
    <w:p w14:paraId="20A718E0" w14:textId="77777777" w:rsidR="00CE0934" w:rsidRDefault="00EF3461" w:rsidP="009B3FFA">
      <w:pPr>
        <w:spacing w:after="0"/>
        <w:ind w:left="720" w:hanging="720"/>
        <w:rPr>
          <w:rFonts w:cstheme="minorHAnsi"/>
        </w:rPr>
      </w:pPr>
      <w:r>
        <w:rPr>
          <w:rFonts w:cstheme="minorHAnsi"/>
        </w:rPr>
        <w:lastRenderedPageBreak/>
        <w:t>5.</w:t>
      </w:r>
      <w:r w:rsidR="001A15C9">
        <w:rPr>
          <w:rFonts w:cstheme="minorHAnsi"/>
        </w:rPr>
        <w:t xml:space="preserve">7. </w:t>
      </w:r>
      <w:r>
        <w:rPr>
          <w:rFonts w:cstheme="minorHAnsi"/>
        </w:rPr>
        <w:tab/>
      </w:r>
      <w:r w:rsidR="00CE0934">
        <w:rPr>
          <w:rFonts w:cstheme="minorHAnsi"/>
        </w:rPr>
        <w:t>East Range Summit Invitation – Monday, June 2, 2025 @ Giants Ridge Invitation</w:t>
      </w:r>
    </w:p>
    <w:p w14:paraId="7D20EF49" w14:textId="7DBADBB7" w:rsidR="001A15C9" w:rsidRDefault="00CE0934" w:rsidP="009B3FFA">
      <w:pPr>
        <w:spacing w:after="0"/>
        <w:ind w:left="720" w:hanging="720"/>
        <w:rPr>
          <w:rFonts w:cstheme="minorHAnsi"/>
        </w:rPr>
      </w:pPr>
      <w:r>
        <w:rPr>
          <w:rFonts w:cstheme="minorHAnsi"/>
        </w:rPr>
        <w:tab/>
      </w:r>
      <w:r>
        <w:rPr>
          <w:rFonts w:cstheme="minorHAnsi"/>
          <w:b/>
          <w:bCs/>
        </w:rPr>
        <w:t>IT WAS MOVED BY SKELTON, SUPPORTED BY ANTTILA APPROVING BOARD MEMBERS OR STAFF TO ATTEND THE EAST RANGE SUMMIT ON MONDAY, JUNE 2, 2O25.  MOTION CARRIED</w:t>
      </w:r>
      <w:r w:rsidR="001A15C9">
        <w:rPr>
          <w:rFonts w:cstheme="minorHAnsi"/>
        </w:rPr>
        <w:t xml:space="preserve">  </w:t>
      </w:r>
    </w:p>
    <w:p w14:paraId="35229FA5" w14:textId="60857588" w:rsidR="001A15C9" w:rsidRDefault="00EF3461" w:rsidP="009B3FFA">
      <w:pPr>
        <w:spacing w:after="0"/>
        <w:ind w:left="720" w:hanging="720"/>
        <w:rPr>
          <w:rFonts w:cstheme="minorHAnsi"/>
        </w:rPr>
      </w:pPr>
      <w:r>
        <w:rPr>
          <w:rFonts w:cstheme="minorHAnsi"/>
        </w:rPr>
        <w:t>5.</w:t>
      </w:r>
      <w:r w:rsidR="001A15C9">
        <w:rPr>
          <w:rFonts w:cstheme="minorHAnsi"/>
        </w:rPr>
        <w:t xml:space="preserve">8. </w:t>
      </w:r>
      <w:r>
        <w:rPr>
          <w:rFonts w:cstheme="minorHAnsi"/>
        </w:rPr>
        <w:tab/>
      </w:r>
      <w:r w:rsidR="00CE0934">
        <w:rPr>
          <w:rFonts w:cstheme="minorHAnsi"/>
        </w:rPr>
        <w:t>SLCAT Annual Meeting &amp; Banquet Invitation – May 28, 2025 – Cotton</w:t>
      </w:r>
    </w:p>
    <w:p w14:paraId="4C52F6ED" w14:textId="3175315B" w:rsidR="00CE0934" w:rsidRDefault="00CE0934" w:rsidP="009B3FFA">
      <w:pPr>
        <w:spacing w:after="0"/>
        <w:ind w:left="720" w:hanging="720"/>
        <w:rPr>
          <w:rFonts w:cstheme="minorHAnsi"/>
          <w:b/>
          <w:bCs/>
        </w:rPr>
      </w:pPr>
      <w:r>
        <w:rPr>
          <w:rFonts w:cstheme="minorHAnsi"/>
        </w:rPr>
        <w:tab/>
      </w:r>
      <w:r>
        <w:rPr>
          <w:rFonts w:cstheme="minorHAnsi"/>
          <w:b/>
          <w:bCs/>
        </w:rPr>
        <w:t>IT WAS MOVED BY KIPPLEY, SUPPORTED BY ANTTILA APPROVING ATTENDANCE FOR BOARD MEMBERS OR STAFF TO ATTEND THE SLCAT ANNUAL MEETING &amp; BANQUET ON MAY 28, 2025.  MOTION CARRIED</w:t>
      </w:r>
    </w:p>
    <w:p w14:paraId="4BEDE826" w14:textId="65179407" w:rsidR="00CE0934" w:rsidRDefault="00CE0934" w:rsidP="009B3FFA">
      <w:pPr>
        <w:spacing w:after="0"/>
        <w:ind w:left="720" w:hanging="720"/>
        <w:rPr>
          <w:rFonts w:cstheme="minorHAnsi"/>
        </w:rPr>
      </w:pPr>
      <w:r>
        <w:rPr>
          <w:rFonts w:cstheme="minorHAnsi"/>
        </w:rPr>
        <w:t>5.9</w:t>
      </w:r>
      <w:r>
        <w:rPr>
          <w:rFonts w:cstheme="minorHAnsi"/>
        </w:rPr>
        <w:tab/>
        <w:t xml:space="preserve">Pump House Roof at Twin Lakes – 6 x 6 roof was not replaced with the tin when the picnic shelters were done.  The men’s bathroom floor also needs attention from cracking and peeling.  Epoxy coating was purchased a few years </w:t>
      </w:r>
      <w:r w:rsidR="00343352">
        <w:rPr>
          <w:rFonts w:cstheme="minorHAnsi"/>
        </w:rPr>
        <w:t xml:space="preserve">for this purpose.  </w:t>
      </w:r>
      <w:r>
        <w:rPr>
          <w:rFonts w:cstheme="minorHAnsi"/>
        </w:rPr>
        <w:t xml:space="preserve">  </w:t>
      </w:r>
    </w:p>
    <w:p w14:paraId="6750CD82" w14:textId="1A395D6E" w:rsidR="00CE0934" w:rsidRDefault="00CE0934" w:rsidP="009B3FFA">
      <w:pPr>
        <w:spacing w:after="0"/>
        <w:ind w:left="720" w:hanging="720"/>
        <w:rPr>
          <w:rFonts w:cstheme="minorHAnsi"/>
          <w:b/>
          <w:bCs/>
        </w:rPr>
      </w:pPr>
      <w:r>
        <w:rPr>
          <w:rFonts w:cstheme="minorHAnsi"/>
        </w:rPr>
        <w:tab/>
      </w:r>
      <w:r>
        <w:rPr>
          <w:rFonts w:cstheme="minorHAnsi"/>
          <w:b/>
          <w:bCs/>
        </w:rPr>
        <w:t>IT WAS MOVED BY SKELTON, SUPPORTED BY ANTTILA APPROVING PUBLIC WORKS TO ORDER THE TIN TO MATCH THE PICNIC SHELTERS AND COMPLETE THE WORK ON THE PUMP HOUSE ROOF.  MOTION CARRIED</w:t>
      </w:r>
    </w:p>
    <w:p w14:paraId="36CAB878" w14:textId="0C425889" w:rsidR="00343352" w:rsidRPr="00343352" w:rsidRDefault="00343352" w:rsidP="009B3FFA">
      <w:pPr>
        <w:spacing w:after="0"/>
        <w:ind w:left="720" w:hanging="720"/>
        <w:rPr>
          <w:rFonts w:cstheme="minorHAnsi"/>
          <w:b/>
          <w:bCs/>
        </w:rPr>
      </w:pPr>
      <w:r>
        <w:rPr>
          <w:rFonts w:cstheme="minorHAnsi"/>
          <w:b/>
          <w:bCs/>
        </w:rPr>
        <w:tab/>
        <w:t>IT WAS MOVED BY ANTTILA, SUPPORTED BY SKELTON DIRECTING PUBLIC WORKS TO LOOK AT THE MEN’S BATHROOM WHICH NEEDS ATTENTION AND FIX THE FLOOR.  MOTION CARRIED</w:t>
      </w:r>
    </w:p>
    <w:p w14:paraId="5DCE622B" w14:textId="3CC51C0C" w:rsidR="00CE0934" w:rsidRDefault="00343352" w:rsidP="009B3FFA">
      <w:pPr>
        <w:spacing w:after="0"/>
        <w:ind w:left="720" w:hanging="720"/>
        <w:rPr>
          <w:rFonts w:cstheme="minorHAnsi"/>
        </w:rPr>
      </w:pPr>
      <w:r>
        <w:rPr>
          <w:rFonts w:cstheme="minorHAnsi"/>
        </w:rPr>
        <w:t>5.10</w:t>
      </w:r>
      <w:r>
        <w:rPr>
          <w:rFonts w:cstheme="minorHAnsi"/>
        </w:rPr>
        <w:tab/>
        <w:t>St. Louis Crushing Invoice from 2024</w:t>
      </w:r>
    </w:p>
    <w:p w14:paraId="396343C4" w14:textId="69B222F3" w:rsidR="00343352" w:rsidRDefault="00343352" w:rsidP="009B3FFA">
      <w:pPr>
        <w:spacing w:after="0"/>
        <w:ind w:left="720" w:hanging="720"/>
        <w:rPr>
          <w:rFonts w:cstheme="minorHAnsi"/>
          <w:b/>
          <w:bCs/>
        </w:rPr>
      </w:pPr>
      <w:r>
        <w:rPr>
          <w:rFonts w:cstheme="minorHAnsi"/>
        </w:rPr>
        <w:tab/>
      </w:r>
      <w:r>
        <w:rPr>
          <w:rFonts w:cstheme="minorHAnsi"/>
          <w:b/>
          <w:bCs/>
        </w:rPr>
        <w:t>IT WAS MOVED BY ANTTILA, SUPPORTED BY KIPPLEY APPROVING PAYMENT OF THE CRUSHING INVOICE TO ST. LOUIS COUNTY IN THE AMOUNT OF $83,580.00.  MOTION CARRIED</w:t>
      </w:r>
    </w:p>
    <w:p w14:paraId="2C602C51" w14:textId="0D57ED97" w:rsidR="00123F38" w:rsidRPr="00FD2D5F" w:rsidRDefault="00123F38" w:rsidP="004274B6">
      <w:pPr>
        <w:spacing w:after="0"/>
        <w:ind w:left="720" w:hanging="720"/>
        <w:rPr>
          <w:rFonts w:cstheme="minorHAnsi"/>
          <w:b/>
          <w:bCs/>
        </w:rPr>
      </w:pPr>
      <w:r>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443B6140" w14:textId="77777777" w:rsidR="00916AC0" w:rsidRDefault="0093106F" w:rsidP="00916AC0">
      <w:pPr>
        <w:pStyle w:val="NoSpacing"/>
        <w:numPr>
          <w:ilvl w:val="0"/>
          <w:numId w:val="15"/>
        </w:numPr>
      </w:pPr>
      <w:r>
        <w:t xml:space="preserve"> </w:t>
      </w:r>
      <w:r w:rsidR="00916AC0">
        <w:t xml:space="preserve">MAT Short Course was excellent training again this year.  Great resources were shared which are attached to this report for your referral.  We received a list of the MN Legal Newspapers and East Range Times is not listed.  As you know, they are designated as our official newspaper.  We have reached out to them and they said they are working on it.  Also, we learned voter approval of annual meeting minutes is not needed so this can be removed from the Annual Meeting agenda.  They are approved once they are signed which should be within two days of the annual meeting.  It is recommended every town have a road policy relating to call outs for plowing, authority, number of inches etc.  Township Day in 2026 is scheduled for Monday, March 2, 2026 in St. Paul.  Mark your calendars it would great if we all could go!  </w:t>
      </w:r>
    </w:p>
    <w:p w14:paraId="350EB908" w14:textId="77777777" w:rsidR="00916AC0" w:rsidRDefault="00916AC0" w:rsidP="00916AC0">
      <w:pPr>
        <w:pStyle w:val="NoSpacing"/>
        <w:numPr>
          <w:ilvl w:val="0"/>
          <w:numId w:val="15"/>
        </w:numPr>
      </w:pPr>
      <w:r>
        <w:t xml:space="preserve">I notified the Road Salt vendor the Township will not be submitting an order of road salt for next year as our quantity in storage is sufficient.  This will be a nice cost savings.  St Lous County provided us with salt testing forms for tracking the moisture content and a template letter to use if we require a price deduction.  A printer for the salt tester has been ordered.  </w:t>
      </w:r>
    </w:p>
    <w:p w14:paraId="10DD2726" w14:textId="77777777" w:rsidR="00916AC0" w:rsidRDefault="00916AC0" w:rsidP="00916AC0">
      <w:pPr>
        <w:pStyle w:val="NoSpacing"/>
        <w:numPr>
          <w:ilvl w:val="0"/>
          <w:numId w:val="15"/>
        </w:numPr>
      </w:pPr>
      <w:r>
        <w:t>I attended FEMA Disaster Training sponsored by St. Louis County on Friday, April 11</w:t>
      </w:r>
      <w:r w:rsidRPr="0098089B">
        <w:rPr>
          <w:vertAlign w:val="superscript"/>
        </w:rPr>
        <w:t>th</w:t>
      </w:r>
      <w:r>
        <w:t xml:space="preserve"> that was very beneficial.  </w:t>
      </w:r>
    </w:p>
    <w:p w14:paraId="0F339BF9" w14:textId="77777777" w:rsidR="00916AC0" w:rsidRDefault="00916AC0" w:rsidP="00916AC0">
      <w:pPr>
        <w:pStyle w:val="NoSpacing"/>
        <w:numPr>
          <w:ilvl w:val="0"/>
          <w:numId w:val="15"/>
        </w:numPr>
      </w:pPr>
      <w:r>
        <w:t xml:space="preserve">The office staff made a small dent in the record retention work – thank you to the Public Works crew for making the trips to the dump for us!  Years of outdated, old computers and equipment, binders of training manuals, and boxes of old files were removed to make room in the basement storage room.  This work will continue and be on-going.  </w:t>
      </w:r>
    </w:p>
    <w:p w14:paraId="49F357A7" w14:textId="77777777" w:rsidR="00916AC0" w:rsidRDefault="00916AC0" w:rsidP="00916AC0">
      <w:pPr>
        <w:pStyle w:val="NoSpacing"/>
        <w:numPr>
          <w:ilvl w:val="0"/>
          <w:numId w:val="15"/>
        </w:numPr>
      </w:pPr>
      <w:r>
        <w:t>Clark, Amanda, and I attended the LMCIT Annual Safety Conference on Tuesday, April 22</w:t>
      </w:r>
      <w:r w:rsidRPr="0098089B">
        <w:rPr>
          <w:vertAlign w:val="superscript"/>
        </w:rPr>
        <w:t>nd</w:t>
      </w:r>
      <w:r>
        <w:t xml:space="preserve">; these trainings are always beneficial as you walk away with knowledge of upcoming changes and laws; for example, the Town’s website will need to be compliant relating to accessibility (ADA) in 2026.  This will be costly.  The Town will need to decide if it is worth it continuing to have a website.  </w:t>
      </w:r>
    </w:p>
    <w:p w14:paraId="1776845A" w14:textId="77777777" w:rsidR="00916AC0" w:rsidRDefault="00916AC0" w:rsidP="00916AC0">
      <w:pPr>
        <w:pStyle w:val="NoSpacing"/>
        <w:numPr>
          <w:ilvl w:val="0"/>
          <w:numId w:val="15"/>
        </w:numPr>
      </w:pPr>
      <w:r>
        <w:lastRenderedPageBreak/>
        <w:t xml:space="preserve">Quarterly payroll reports were submitted for quarter ending 3/31/25 including the Paid Family Leave &amp; Unemployment hours to the State of MN.  </w:t>
      </w:r>
    </w:p>
    <w:p w14:paraId="38C02CA4" w14:textId="77777777" w:rsidR="00916AC0" w:rsidRDefault="00916AC0" w:rsidP="00916AC0">
      <w:pPr>
        <w:pStyle w:val="NoSpacing"/>
        <w:numPr>
          <w:ilvl w:val="0"/>
          <w:numId w:val="15"/>
        </w:numPr>
      </w:pPr>
      <w:r>
        <w:t xml:space="preserve">I attended the final Community Advisory Panel (CAP) meeting which was held at the Laskin plant on Thursday, May 1, 2025.  These meetings will resume in the Fall.  </w:t>
      </w:r>
    </w:p>
    <w:p w14:paraId="3F7D4F0B" w14:textId="77777777" w:rsidR="00916AC0" w:rsidRDefault="00916AC0" w:rsidP="00916AC0">
      <w:pPr>
        <w:pStyle w:val="NoSpacing"/>
        <w:numPr>
          <w:ilvl w:val="0"/>
          <w:numId w:val="15"/>
        </w:numPr>
      </w:pPr>
      <w:r>
        <w:t xml:space="preserve"> Submitted the seniority roster to the Local 49 as required each quarter.  </w:t>
      </w:r>
    </w:p>
    <w:p w14:paraId="454E2D11" w14:textId="77777777" w:rsidR="00916AC0" w:rsidRDefault="00916AC0" w:rsidP="00916AC0">
      <w:pPr>
        <w:pStyle w:val="NoSpacing"/>
        <w:numPr>
          <w:ilvl w:val="0"/>
          <w:numId w:val="15"/>
        </w:numPr>
      </w:pPr>
      <w:r>
        <w:t xml:space="preserve">The Annual Health inspection at LLCC was conducted on Wednesday, April 30, 2025 by the State and all is good.  </w:t>
      </w:r>
    </w:p>
    <w:p w14:paraId="6323B75F" w14:textId="77777777" w:rsidR="00916AC0" w:rsidRDefault="00916AC0" w:rsidP="00916AC0">
      <w:pPr>
        <w:pStyle w:val="NoSpacing"/>
        <w:numPr>
          <w:ilvl w:val="0"/>
          <w:numId w:val="15"/>
        </w:numPr>
      </w:pPr>
      <w:r>
        <w:t xml:space="preserve"> I submitted an energy efficiency &amp; conservation block grant to the ARDC Planning Office for the LLCC.  This grant is a reimbursement grant up to $20,000.00.  </w:t>
      </w:r>
    </w:p>
    <w:p w14:paraId="6C3E9B50" w14:textId="77777777" w:rsidR="00916AC0" w:rsidRDefault="00916AC0" w:rsidP="00916AC0">
      <w:pPr>
        <w:pStyle w:val="NoSpacing"/>
        <w:numPr>
          <w:ilvl w:val="0"/>
          <w:numId w:val="15"/>
        </w:numPr>
      </w:pPr>
      <w:r>
        <w:t xml:space="preserve"> I returned the data request to </w:t>
      </w:r>
      <w:hyperlink r:id="rId9" w:history="1">
        <w:r w:rsidRPr="00685BEF">
          <w:rPr>
            <w:rStyle w:val="Hyperlink"/>
          </w:rPr>
          <w:t>Minnesota@Openthebooks.com</w:t>
        </w:r>
      </w:hyperlink>
      <w:r>
        <w:t xml:space="preserve"> as requested and per our Data Practices Policy.  </w:t>
      </w:r>
    </w:p>
    <w:p w14:paraId="38D94A2B" w14:textId="77777777" w:rsidR="00916AC0" w:rsidRDefault="00916AC0" w:rsidP="00916AC0">
      <w:pPr>
        <w:pStyle w:val="NoSpacing"/>
        <w:ind w:left="1080"/>
      </w:pPr>
    </w:p>
    <w:p w14:paraId="02FF2213" w14:textId="77777777" w:rsidR="00916AC0" w:rsidRPr="009E45E9" w:rsidRDefault="00916AC0" w:rsidP="00916AC0">
      <w:pPr>
        <w:pStyle w:val="NoSpacing"/>
        <w:ind w:left="720" w:hanging="720"/>
      </w:pPr>
      <w:r w:rsidRPr="009E45E9">
        <w:tab/>
      </w:r>
      <w:r>
        <w:tab/>
      </w:r>
      <w:r w:rsidRPr="009E45E9">
        <w:t xml:space="preserve">On-going Projects &amp; Pending Items not discussed:  </w:t>
      </w:r>
    </w:p>
    <w:p w14:paraId="10CAED33" w14:textId="77777777" w:rsidR="00916AC0" w:rsidRPr="009E45E9" w:rsidRDefault="00916AC0" w:rsidP="00916AC0">
      <w:pPr>
        <w:pStyle w:val="NoSpacing"/>
        <w:numPr>
          <w:ilvl w:val="0"/>
          <w:numId w:val="1"/>
        </w:numPr>
        <w:ind w:left="1440"/>
      </w:pPr>
      <w:r w:rsidRPr="009E45E9">
        <w:t>Franchise Fees for Power &amp; Utilities (fiber)</w:t>
      </w:r>
    </w:p>
    <w:p w14:paraId="53FA7D25" w14:textId="77777777" w:rsidR="00916AC0" w:rsidRDefault="00916AC0" w:rsidP="00916AC0">
      <w:pPr>
        <w:pStyle w:val="NoSpacing"/>
        <w:numPr>
          <w:ilvl w:val="0"/>
          <w:numId w:val="1"/>
        </w:numPr>
        <w:ind w:left="1440"/>
      </w:pPr>
      <w:r w:rsidRPr="009E45E9">
        <w:t xml:space="preserve">Road Vacation Filings for the Road Realignments in 2023 </w:t>
      </w:r>
    </w:p>
    <w:p w14:paraId="4B9FC716" w14:textId="77777777" w:rsidR="00916AC0" w:rsidRPr="00BC3981" w:rsidRDefault="00916AC0" w:rsidP="00916AC0">
      <w:pPr>
        <w:pStyle w:val="NoSpacing"/>
        <w:numPr>
          <w:ilvl w:val="0"/>
          <w:numId w:val="1"/>
        </w:numPr>
        <w:ind w:left="1440"/>
      </w:pPr>
      <w:r w:rsidRPr="00BC3981">
        <w:rPr>
          <w:strike/>
        </w:rPr>
        <w:t>Cannabis Regulation &amp; Ordinance</w:t>
      </w:r>
    </w:p>
    <w:p w14:paraId="1276C6CB" w14:textId="77777777" w:rsidR="00916AC0" w:rsidRDefault="00D171E4" w:rsidP="00916AC0">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916AC0" w:rsidRPr="00B535DE">
        <w:rPr>
          <w:b/>
          <w:bCs/>
        </w:rPr>
        <w:t xml:space="preserve">IT WAS MOVED BY </w:t>
      </w:r>
      <w:r w:rsidR="00916AC0">
        <w:rPr>
          <w:b/>
          <w:bCs/>
        </w:rPr>
        <w:t>SKELTON</w:t>
      </w:r>
      <w:r w:rsidR="00916AC0" w:rsidRPr="00B535DE">
        <w:rPr>
          <w:b/>
          <w:bCs/>
        </w:rPr>
        <w:t xml:space="preserve">, SUPPORTED BY </w:t>
      </w:r>
      <w:r w:rsidR="00916AC0">
        <w:rPr>
          <w:b/>
          <w:bCs/>
        </w:rPr>
        <w:t>ANTTILA</w:t>
      </w:r>
      <w:r w:rsidR="00916AC0" w:rsidRPr="00B535DE">
        <w:rPr>
          <w:b/>
          <w:bCs/>
        </w:rPr>
        <w:t xml:space="preserve"> </w:t>
      </w:r>
      <w:r w:rsidR="00916AC0">
        <w:rPr>
          <w:b/>
          <w:bCs/>
        </w:rPr>
        <w:t>DIRECTING OFFICE STAFF TO APPLY FOR GRANT FUNDING THROUGH IRRR FOR A FEASABILITY STUDY FOR THE FIRE HALL.  MOTION CARRIED</w:t>
      </w:r>
    </w:p>
    <w:p w14:paraId="3AE8585E" w14:textId="3E805DF9" w:rsidR="00916AC0" w:rsidRDefault="00916AC0" w:rsidP="00C948E2">
      <w:pPr>
        <w:pStyle w:val="NoSpacing"/>
        <w:ind w:left="720" w:hanging="720"/>
        <w:rPr>
          <w:rStyle w:val="Strong"/>
          <w:rFonts w:cstheme="minorHAnsi"/>
          <w:b w:val="0"/>
          <w:bCs w:val="0"/>
          <w:color w:val="1B1B1B"/>
          <w:shd w:val="clear" w:color="auto" w:fill="FEFEFE"/>
        </w:rPr>
      </w:pPr>
    </w:p>
    <w:p w14:paraId="1D270C0D" w14:textId="7E92D148" w:rsidR="005D0A4D" w:rsidRDefault="00916AC0" w:rsidP="00C948E2">
      <w:pPr>
        <w:pStyle w:val="NoSpacing"/>
        <w:ind w:left="720" w:hanging="720"/>
        <w:rPr>
          <w:b/>
          <w:bCs/>
        </w:rPr>
      </w:pPr>
      <w:r>
        <w:rPr>
          <w:rStyle w:val="Strong"/>
          <w:rFonts w:cstheme="minorHAnsi"/>
          <w:b w:val="0"/>
          <w:bCs w:val="0"/>
          <w:color w:val="1B1B1B"/>
          <w:shd w:val="clear" w:color="auto" w:fill="FEFEFE"/>
        </w:rPr>
        <w:tab/>
      </w:r>
      <w:r w:rsidR="005D0A4D" w:rsidRPr="00B535DE">
        <w:rPr>
          <w:b/>
          <w:bCs/>
        </w:rPr>
        <w:t xml:space="preserve">IT WAS MOVED BY </w:t>
      </w:r>
      <w:r w:rsidR="00007234">
        <w:rPr>
          <w:b/>
          <w:bCs/>
        </w:rPr>
        <w:t>SKELTON</w:t>
      </w:r>
      <w:r w:rsidR="009A4ED3" w:rsidRPr="00B535DE">
        <w:rPr>
          <w:b/>
          <w:bCs/>
        </w:rPr>
        <w:t>,</w:t>
      </w:r>
      <w:r w:rsidR="005D0A4D" w:rsidRPr="00B535DE">
        <w:rPr>
          <w:b/>
          <w:bCs/>
        </w:rPr>
        <w:t xml:space="preserve"> SUPPORTED BY </w:t>
      </w:r>
      <w:r w:rsidR="00007234">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3F7A00A4" w14:textId="12693E78" w:rsidR="008C65CB" w:rsidRDefault="00674169" w:rsidP="00007234">
      <w:pPr>
        <w:pStyle w:val="NoSpacing"/>
      </w:pPr>
      <w:r w:rsidRPr="00674169">
        <w:rPr>
          <w:u w:val="single"/>
        </w:rPr>
        <w:t>Foreman</w:t>
      </w:r>
      <w:r>
        <w:t xml:space="preserve"> </w:t>
      </w:r>
    </w:p>
    <w:p w14:paraId="35497FA8" w14:textId="0CC3296F" w:rsidR="00C948E2" w:rsidRDefault="00916AC0" w:rsidP="008C65CB">
      <w:pPr>
        <w:pStyle w:val="NoSpacing"/>
        <w:ind w:left="720"/>
      </w:pPr>
      <w:r>
        <w:t xml:space="preserve">Equipment </w:t>
      </w:r>
      <w:proofErr w:type="gramStart"/>
      <w:r>
        <w:t>tear</w:t>
      </w:r>
      <w:proofErr w:type="gramEnd"/>
      <w:r>
        <w:t xml:space="preserve"> downs getting ready for summer; tree trimming, patching roads, Twin Lakes Pavilion start-up work, put dock in and cemetery work preparing for Memorial Day.  </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3F7BB484"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916AC0">
        <w:rPr>
          <w:rFonts w:ascii="Calibri" w:hAnsi="Calibri"/>
        </w:rPr>
        <w:t>everyone is doing a great job!</w:t>
      </w:r>
    </w:p>
    <w:p w14:paraId="3E1DA75A" w14:textId="3E6CF411" w:rsidR="00007234" w:rsidRDefault="00B01B6E" w:rsidP="00EA744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916AC0">
        <w:rPr>
          <w:rFonts w:ascii="Calibri" w:hAnsi="Calibri"/>
        </w:rPr>
        <w:t>all employees are doing a good job; projects are getting done!  Things look good!</w:t>
      </w:r>
      <w:r w:rsidR="00A120A2">
        <w:rPr>
          <w:rFonts w:ascii="Calibri" w:hAnsi="Calibri"/>
        </w:rPr>
        <w:t xml:space="preserve">  </w:t>
      </w:r>
    </w:p>
    <w:p w14:paraId="17E35B2B" w14:textId="367B22BF" w:rsidR="00007234" w:rsidRDefault="00007234" w:rsidP="00EA744D">
      <w:pPr>
        <w:pStyle w:val="Informal1"/>
        <w:rPr>
          <w:rFonts w:ascii="Calibri" w:hAnsi="Calibri"/>
        </w:rPr>
      </w:pPr>
      <w:r w:rsidRPr="00007234">
        <w:rPr>
          <w:rFonts w:ascii="Calibri" w:hAnsi="Calibri"/>
          <w:u w:val="single"/>
        </w:rPr>
        <w:t>Skelton</w:t>
      </w:r>
      <w:r>
        <w:rPr>
          <w:rFonts w:ascii="Calibri" w:hAnsi="Calibri"/>
        </w:rPr>
        <w:t xml:space="preserve"> – </w:t>
      </w:r>
      <w:r w:rsidR="00916AC0">
        <w:rPr>
          <w:rFonts w:ascii="Calibri" w:hAnsi="Calibri"/>
        </w:rPr>
        <w:t xml:space="preserve">walked thorugh the Fire Hall and Public Works facilities and things look good.  Keep working on relationships and working together.  We can make this work.  </w:t>
      </w:r>
    </w:p>
    <w:p w14:paraId="29933A21" w14:textId="77777777" w:rsidR="000247CC" w:rsidRPr="00A120A2" w:rsidRDefault="000247CC" w:rsidP="00EA744D">
      <w:pPr>
        <w:pStyle w:val="Informal1"/>
        <w:rPr>
          <w:rFonts w:ascii="Calibri" w:hAnsi="Calibri"/>
        </w:rPr>
      </w:pPr>
    </w:p>
    <w:p w14:paraId="774011A7" w14:textId="036691D9"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p>
    <w:p w14:paraId="43C14100" w14:textId="210FCAE4" w:rsidR="00916AC0" w:rsidRPr="00916AC0" w:rsidRDefault="00916AC0" w:rsidP="00E05742">
      <w:pPr>
        <w:pStyle w:val="Informal1"/>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Knaus &amp; Gross – League of MN Cities Annual Conference, Duluth, MN  June 25-27, 2025</w:t>
      </w:r>
    </w:p>
    <w:p w14:paraId="7C8B70E4" w14:textId="20EA7D10" w:rsidR="00007234" w:rsidRDefault="00007234" w:rsidP="00E05742">
      <w:pPr>
        <w:pStyle w:val="Informal1"/>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APPROVING </w:t>
      </w:r>
      <w:r w:rsidR="00916AC0">
        <w:rPr>
          <w:rFonts w:asciiTheme="minorHAnsi" w:hAnsiTheme="minorHAnsi" w:cstheme="minorHAnsi"/>
          <w:b/>
          <w:bCs/>
        </w:rPr>
        <w:t xml:space="preserve">KNAUS AND GROSS TO </w:t>
      </w:r>
      <w:r>
        <w:rPr>
          <w:rFonts w:asciiTheme="minorHAnsi" w:hAnsiTheme="minorHAnsi" w:cstheme="minorHAnsi"/>
          <w:b/>
          <w:bCs/>
        </w:rPr>
        <w:t xml:space="preserve"> ATTEND TH</w:t>
      </w:r>
      <w:r w:rsidR="00916AC0">
        <w:rPr>
          <w:rFonts w:asciiTheme="minorHAnsi" w:hAnsiTheme="minorHAnsi" w:cstheme="minorHAnsi"/>
          <w:b/>
          <w:bCs/>
        </w:rPr>
        <w:t xml:space="preserve">IS TRAINING WITH PAID EXPENSES.  MOTION CARRIED </w:t>
      </w:r>
    </w:p>
    <w:p w14:paraId="68447051" w14:textId="242EAB98" w:rsidR="00916AC0" w:rsidRPr="00916AC0" w:rsidRDefault="00916AC0" w:rsidP="00E05742">
      <w:pPr>
        <w:pStyle w:val="Informal1"/>
        <w:ind w:left="720" w:hanging="720"/>
        <w:rPr>
          <w:rFonts w:asciiTheme="minorHAnsi" w:hAnsiTheme="minorHAnsi" w:cstheme="minorHAnsi"/>
        </w:rPr>
      </w:pPr>
      <w:r>
        <w:rPr>
          <w:rFonts w:asciiTheme="minorHAnsi" w:hAnsiTheme="minorHAnsi" w:cstheme="minorHAnsi"/>
          <w:b/>
          <w:bCs/>
        </w:rPr>
        <w:tab/>
      </w:r>
      <w:r>
        <w:rPr>
          <w:rFonts w:asciiTheme="minorHAnsi" w:hAnsiTheme="minorHAnsi" w:cstheme="minorHAnsi"/>
        </w:rPr>
        <w:t>Lehman – CMVIR – Lake Superior College – June 17, 2025</w:t>
      </w:r>
    </w:p>
    <w:p w14:paraId="7C1C9A52" w14:textId="31A4AFDA" w:rsidR="000247CC" w:rsidRDefault="00657299" w:rsidP="00680E72">
      <w:pPr>
        <w:pStyle w:val="Informal1"/>
        <w:ind w:left="720"/>
        <w:rPr>
          <w:rFonts w:asciiTheme="minorHAnsi" w:hAnsiTheme="minorHAnsi" w:cstheme="minorHAnsi"/>
          <w:b/>
          <w:bCs/>
        </w:rPr>
      </w:pPr>
      <w:r>
        <w:rPr>
          <w:rFonts w:asciiTheme="minorHAnsi" w:hAnsiTheme="minorHAnsi" w:cstheme="minorHAnsi"/>
          <w:b/>
          <w:bCs/>
        </w:rPr>
        <w:t>IT WAS MOVED BY SKELTON, SUPPORTED BY ANTTILA APPROVING LEHMAN TO ATTEND THIS TRAINING WITH PAID EXPENSES.  MOTION CARRIED</w:t>
      </w:r>
    </w:p>
    <w:p w14:paraId="5C1DEB38" w14:textId="77777777" w:rsidR="00657299" w:rsidRPr="00657299" w:rsidRDefault="00657299" w:rsidP="00680E72">
      <w:pPr>
        <w:pStyle w:val="Informal1"/>
        <w:ind w:left="720"/>
        <w:rPr>
          <w:rFonts w:asciiTheme="minorHAnsi" w:hAnsiTheme="minorHAnsi" w:cstheme="minorHAnsi"/>
          <w:b/>
          <w:bCs/>
        </w:rPr>
      </w:pPr>
    </w:p>
    <w:p w14:paraId="11020FFF" w14:textId="46473F89" w:rsidR="006C41B5" w:rsidRPr="00007234" w:rsidRDefault="00DA5EF8" w:rsidP="006C41B5">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6C41B5" w:rsidRPr="007C73C2">
        <w:rPr>
          <w:u w:val="single"/>
        </w:rPr>
        <w:t>Next Regular Meeting</w:t>
      </w:r>
      <w:r w:rsidR="006C41B5" w:rsidRPr="007C73C2">
        <w:t>: T</w:t>
      </w:r>
      <w:r w:rsidR="006C41B5">
        <w:t>hursday</w:t>
      </w:r>
      <w:r w:rsidR="006C41B5" w:rsidRPr="007C73C2">
        <w:t xml:space="preserve">, </w:t>
      </w:r>
      <w:r w:rsidR="00657299">
        <w:t>June</w:t>
      </w:r>
      <w:r w:rsidR="006C41B5">
        <w:t xml:space="preserve"> </w:t>
      </w:r>
      <w:r w:rsidR="00657299">
        <w:t>5</w:t>
      </w:r>
      <w:r w:rsidR="006C41B5" w:rsidRPr="007C73C2">
        <w:t>, 202</w:t>
      </w:r>
      <w:r w:rsidR="006C41B5">
        <w:t>5</w:t>
      </w:r>
      <w:r w:rsidR="006C41B5" w:rsidRPr="007C73C2">
        <w:t xml:space="preserve"> </w:t>
      </w:r>
      <w:r w:rsidR="006C41B5">
        <w:t>5</w:t>
      </w:r>
      <w:r w:rsidR="006C41B5" w:rsidRPr="007C73C2">
        <w:t>:</w:t>
      </w:r>
      <w:r w:rsidR="006C41B5">
        <w:t>00</w:t>
      </w:r>
      <w:r w:rsidR="006C41B5" w:rsidRPr="007C73C2">
        <w:t xml:space="preserve"> P.M. @ City/Town Government Center; </w:t>
      </w:r>
      <w:r w:rsidR="006C41B5" w:rsidRPr="007C73C2">
        <w:rPr>
          <w:u w:val="single"/>
        </w:rPr>
        <w:t>East Range Water Board Meeting</w:t>
      </w:r>
      <w:r w:rsidR="006C41B5" w:rsidRPr="007C73C2">
        <w:t xml:space="preserve">:  Wednesday, </w:t>
      </w:r>
      <w:r w:rsidR="00657299">
        <w:t>May 21</w:t>
      </w:r>
      <w:r w:rsidR="006C41B5">
        <w:t>,</w:t>
      </w:r>
      <w:r w:rsidR="006C41B5" w:rsidRPr="007C73C2">
        <w:t xml:space="preserve"> 202</w:t>
      </w:r>
      <w:r w:rsidR="006C41B5">
        <w:t>5</w:t>
      </w:r>
      <w:r w:rsidR="006C41B5" w:rsidRPr="007C73C2">
        <w:t xml:space="preserve"> 4:30 P.M. @ City/Town Government Center; </w:t>
      </w:r>
      <w:r w:rsidR="006C41B5" w:rsidRPr="007C73C2">
        <w:rPr>
          <w:u w:val="single"/>
        </w:rPr>
        <w:t>ERJPB Meeting</w:t>
      </w:r>
      <w:r w:rsidR="006C41B5" w:rsidRPr="007C73C2">
        <w:t xml:space="preserve">:  Tuesday, </w:t>
      </w:r>
      <w:r w:rsidR="00657299">
        <w:t>May</w:t>
      </w:r>
      <w:r w:rsidR="006C41B5">
        <w:t xml:space="preserve"> 2</w:t>
      </w:r>
      <w:r w:rsidR="00657299">
        <w:t>7</w:t>
      </w:r>
      <w:r w:rsidR="006C41B5">
        <w:t xml:space="preserve">, </w:t>
      </w:r>
      <w:r w:rsidR="006C41B5" w:rsidRPr="007C73C2">
        <w:t>202</w:t>
      </w:r>
      <w:r w:rsidR="006C41B5">
        <w:t>5</w:t>
      </w:r>
      <w:r w:rsidR="006C41B5" w:rsidRPr="007C73C2">
        <w:t xml:space="preserve"> 9:00 AM @ City/Town Government Center;</w:t>
      </w:r>
      <w:r w:rsidR="006C41B5">
        <w:t xml:space="preserve">  </w:t>
      </w:r>
      <w:r w:rsidR="006C41B5" w:rsidRPr="00A63B1D">
        <w:rPr>
          <w:u w:val="single"/>
        </w:rPr>
        <w:t>Safety Training &amp; Meeting</w:t>
      </w:r>
      <w:r w:rsidR="006C41B5">
        <w:t xml:space="preserve">:  </w:t>
      </w:r>
      <w:r w:rsidR="00657299">
        <w:t>Tues</w:t>
      </w:r>
      <w:r w:rsidR="006C41B5">
        <w:t xml:space="preserve">day, </w:t>
      </w:r>
      <w:r w:rsidR="00657299">
        <w:t xml:space="preserve">June </w:t>
      </w:r>
      <w:r w:rsidR="006C41B5">
        <w:t>1</w:t>
      </w:r>
      <w:r w:rsidR="00657299">
        <w:t>7</w:t>
      </w:r>
      <w:r w:rsidR="006C41B5">
        <w:t>, 202</w:t>
      </w:r>
      <w:r w:rsidR="00007234">
        <w:t>5</w:t>
      </w:r>
      <w:r w:rsidR="006C41B5">
        <w:t xml:space="preserve"> </w:t>
      </w:r>
      <w:r w:rsidR="00007234">
        <w:t>@</w:t>
      </w:r>
      <w:r w:rsidR="006C41B5">
        <w:t xml:space="preserve"> 9:00 A.M.; </w:t>
      </w:r>
      <w:r w:rsidR="006C41B5" w:rsidRPr="00A63B1D">
        <w:rPr>
          <w:u w:val="single"/>
        </w:rPr>
        <w:t>SLCAT</w:t>
      </w:r>
      <w:r w:rsidR="00657299">
        <w:rPr>
          <w:u w:val="single"/>
        </w:rPr>
        <w:t xml:space="preserve"> Annual Meeting &amp; Dinner</w:t>
      </w:r>
      <w:r w:rsidR="006C41B5">
        <w:t xml:space="preserve">:  Wednesday, </w:t>
      </w:r>
      <w:r w:rsidR="00657299">
        <w:t>May</w:t>
      </w:r>
      <w:r w:rsidR="006C41B5">
        <w:t xml:space="preserve"> 2</w:t>
      </w:r>
      <w:r w:rsidR="00657299">
        <w:t>8</w:t>
      </w:r>
      <w:r w:rsidR="006C41B5">
        <w:t xml:space="preserve">, 2025 </w:t>
      </w:r>
      <w:r w:rsidR="00657299">
        <w:t>5</w:t>
      </w:r>
      <w:r w:rsidR="006C41B5">
        <w:t xml:space="preserve">:30 p.m. Cotton; </w:t>
      </w:r>
      <w:r w:rsidR="00007234">
        <w:rPr>
          <w:u w:val="single"/>
        </w:rPr>
        <w:t>Special Meeting</w:t>
      </w:r>
      <w:r w:rsidR="00657299">
        <w:rPr>
          <w:u w:val="single"/>
        </w:rPr>
        <w:t xml:space="preserve"> Quarterly Fire Department</w:t>
      </w:r>
      <w:r w:rsidR="00007234">
        <w:t xml:space="preserve">:  </w:t>
      </w:r>
      <w:r w:rsidR="00657299">
        <w:t>Wednes</w:t>
      </w:r>
      <w:r w:rsidR="00007234">
        <w:t xml:space="preserve">day, </w:t>
      </w:r>
      <w:r w:rsidR="00657299">
        <w:lastRenderedPageBreak/>
        <w:t>May</w:t>
      </w:r>
      <w:r w:rsidR="00007234">
        <w:t xml:space="preserve"> </w:t>
      </w:r>
      <w:r w:rsidR="00657299">
        <w:t>14</w:t>
      </w:r>
      <w:r w:rsidR="00007234">
        <w:t xml:space="preserve">, 2025 5:00 P.M. @ City/Town Government Center; </w:t>
      </w:r>
      <w:r w:rsidR="00657299" w:rsidRPr="00657299">
        <w:rPr>
          <w:u w:val="single"/>
        </w:rPr>
        <w:t>Special Meeting Facility Use &amp; Planning</w:t>
      </w:r>
      <w:r w:rsidR="00657299">
        <w:t xml:space="preserve">:  Tuesday, May 20, 2025 5:00 P.M. @ City/Town Government Center; </w:t>
      </w:r>
    </w:p>
    <w:p w14:paraId="0EFC4880" w14:textId="172C5686" w:rsidR="00887947" w:rsidRPr="000247CC" w:rsidRDefault="00887947" w:rsidP="00887947">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61605194"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657299">
        <w:rPr>
          <w:rFonts w:asciiTheme="minorHAnsi" w:hAnsiTheme="minorHAnsi" w:cstheme="minorHAnsi"/>
          <w:b/>
        </w:rPr>
        <w:t>SKELTON</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657299">
        <w:rPr>
          <w:rFonts w:asciiTheme="minorHAnsi" w:hAnsiTheme="minorHAnsi" w:cstheme="minorHAnsi"/>
          <w:b/>
        </w:rPr>
        <w:t>ANTTILA</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007234">
        <w:rPr>
          <w:rFonts w:asciiTheme="minorHAnsi" w:hAnsiTheme="minorHAnsi" w:cstheme="minorHAnsi"/>
          <w:b/>
        </w:rPr>
        <w:t>6</w:t>
      </w:r>
      <w:r w:rsidR="00055350" w:rsidRPr="00496071">
        <w:rPr>
          <w:rFonts w:asciiTheme="minorHAnsi" w:hAnsiTheme="minorHAnsi" w:cstheme="minorHAnsi"/>
          <w:b/>
        </w:rPr>
        <w:t>:</w:t>
      </w:r>
      <w:r w:rsidR="00657299">
        <w:rPr>
          <w:rFonts w:asciiTheme="minorHAnsi" w:hAnsiTheme="minorHAnsi" w:cstheme="minorHAnsi"/>
          <w:b/>
        </w:rPr>
        <w:t>39</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10"/>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20D1" w14:textId="77777777" w:rsidR="008A4934" w:rsidRDefault="008A4934" w:rsidP="006C2D7B">
      <w:r>
        <w:separator/>
      </w:r>
    </w:p>
  </w:endnote>
  <w:endnote w:type="continuationSeparator" w:id="0">
    <w:p w14:paraId="7FB7EBCA" w14:textId="77777777" w:rsidR="008A4934" w:rsidRDefault="008A4934"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B753" w14:textId="77777777" w:rsidR="008A4934" w:rsidRDefault="008A4934" w:rsidP="006C2D7B">
      <w:r>
        <w:separator/>
      </w:r>
    </w:p>
  </w:footnote>
  <w:footnote w:type="continuationSeparator" w:id="0">
    <w:p w14:paraId="6F6FEB5B" w14:textId="77777777" w:rsidR="008A4934" w:rsidRDefault="008A4934"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13"/>
  </w:num>
  <w:num w:numId="2" w16cid:durableId="1847279372">
    <w:abstractNumId w:val="14"/>
  </w:num>
  <w:num w:numId="3" w16cid:durableId="12003519">
    <w:abstractNumId w:val="15"/>
  </w:num>
  <w:num w:numId="4" w16cid:durableId="991443402">
    <w:abstractNumId w:val="6"/>
  </w:num>
  <w:num w:numId="5" w16cid:durableId="370224210">
    <w:abstractNumId w:val="4"/>
  </w:num>
  <w:num w:numId="6" w16cid:durableId="530192541">
    <w:abstractNumId w:val="7"/>
  </w:num>
  <w:num w:numId="7" w16cid:durableId="1117723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9"/>
  </w:num>
  <w:num w:numId="10" w16cid:durableId="394820698">
    <w:abstractNumId w:val="10"/>
  </w:num>
  <w:num w:numId="11" w16cid:durableId="1545872280">
    <w:abstractNumId w:val="8"/>
  </w:num>
  <w:num w:numId="12" w16cid:durableId="1763258577">
    <w:abstractNumId w:val="3"/>
  </w:num>
  <w:num w:numId="13" w16cid:durableId="1265457416">
    <w:abstractNumId w:val="2"/>
  </w:num>
  <w:num w:numId="14" w16cid:durableId="1080836503">
    <w:abstractNumId w:val="5"/>
  </w:num>
  <w:num w:numId="15" w16cid:durableId="74869970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5E8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352"/>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F2E"/>
    <w:rsid w:val="003A667F"/>
    <w:rsid w:val="003A6DF6"/>
    <w:rsid w:val="003A6E13"/>
    <w:rsid w:val="003A768E"/>
    <w:rsid w:val="003A789F"/>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FD"/>
    <w:rsid w:val="004D57AC"/>
    <w:rsid w:val="004D5976"/>
    <w:rsid w:val="004D6871"/>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2FC"/>
    <w:rsid w:val="006503F6"/>
    <w:rsid w:val="00650912"/>
    <w:rsid w:val="00650AF6"/>
    <w:rsid w:val="00650FBA"/>
    <w:rsid w:val="0065197F"/>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3A43"/>
    <w:rsid w:val="00734414"/>
    <w:rsid w:val="0073569C"/>
    <w:rsid w:val="00735E9C"/>
    <w:rsid w:val="00736312"/>
    <w:rsid w:val="00736361"/>
    <w:rsid w:val="00736365"/>
    <w:rsid w:val="007363FF"/>
    <w:rsid w:val="007367EA"/>
    <w:rsid w:val="00736A10"/>
    <w:rsid w:val="00736D73"/>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4037"/>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1CDB"/>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E044F"/>
    <w:rsid w:val="00DE0AD9"/>
    <w:rsid w:val="00DE0C19"/>
    <w:rsid w:val="00DE0D86"/>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2DD6"/>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nnesota@Openthe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11</Pages>
  <Words>3844</Words>
  <Characters>21916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24</cp:revision>
  <cp:lastPrinted>2025-02-04T19:55:00Z</cp:lastPrinted>
  <dcterms:created xsi:type="dcterms:W3CDTF">2025-06-04T19:28:00Z</dcterms:created>
  <dcterms:modified xsi:type="dcterms:W3CDTF">2025-06-05T17:38:00Z</dcterms:modified>
</cp:coreProperties>
</file>