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13B5" w14:textId="0165A57E" w:rsidR="00020584" w:rsidRDefault="00886485" w:rsidP="00586567">
      <w:pPr>
        <w:spacing w:before="240" w:line="240" w:lineRule="auto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BAFC5" wp14:editId="16425E75">
                <wp:simplePos x="0" y="0"/>
                <wp:positionH relativeFrom="margin">
                  <wp:posOffset>1940560</wp:posOffset>
                </wp:positionH>
                <wp:positionV relativeFrom="margin">
                  <wp:posOffset>-22225</wp:posOffset>
                </wp:positionV>
                <wp:extent cx="4486275" cy="1333500"/>
                <wp:effectExtent l="0" t="0" r="952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9F440" w14:textId="77777777" w:rsidR="001F44C4" w:rsidRPr="00433264" w:rsidRDefault="001F44C4" w:rsidP="00380C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33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BASS UNLIMITED</w:t>
                            </w:r>
                          </w:p>
                          <w:p w14:paraId="661C1696" w14:textId="77777777" w:rsidR="00380C60" w:rsidRPr="00433264" w:rsidRDefault="00380C60" w:rsidP="00380C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33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Toledo Bend Lake Association</w:t>
                            </w:r>
                            <w:r w:rsidR="00203BCD" w:rsidRPr="00433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B6270" w14:textId="77777777" w:rsidR="00380C60" w:rsidRPr="00433264" w:rsidRDefault="00203BCD" w:rsidP="003A35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3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P.O. Box 1031, Many, Louisiana 71449</w:t>
                            </w:r>
                            <w:r w:rsidRPr="004332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A1C5CC0" w14:textId="77777777" w:rsidR="00203BCD" w:rsidRPr="00433264" w:rsidRDefault="00043254" w:rsidP="00380C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A5B78" w:rsidRPr="0043326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www.toledobendlakeassociation.com</w:t>
                              </w:r>
                            </w:hyperlink>
                          </w:p>
                          <w:p w14:paraId="7D1EE11A" w14:textId="77777777" w:rsidR="00203BCD" w:rsidRPr="00433264" w:rsidRDefault="00203BCD" w:rsidP="00203BCD">
                            <w:pPr>
                              <w:pStyle w:val="Footer"/>
                              <w:pBdr>
                                <w:bottom w:val="single" w:sz="12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3326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‘Dedicated to Serving Toledo Bend Lake’</w:t>
                            </w:r>
                          </w:p>
                          <w:p w14:paraId="24AE9ADB" w14:textId="77777777" w:rsidR="00203BCD" w:rsidRDefault="00203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BAF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8pt;margin-top:-1.75pt;width:353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" stroked="f" strokeweight="2pt">
                <v:textbox>
                  <w:txbxContent>
                    <w:p w14:paraId="4EF9F440" w14:textId="77777777" w:rsidR="001F44C4" w:rsidRPr="00433264" w:rsidRDefault="001F44C4" w:rsidP="00380C6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33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BASS UNLIMITED</w:t>
                      </w:r>
                    </w:p>
                    <w:p w14:paraId="661C1696" w14:textId="77777777" w:rsidR="00380C60" w:rsidRPr="00433264" w:rsidRDefault="00380C60" w:rsidP="00380C6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33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Toledo Bend Lake Association</w:t>
                      </w:r>
                      <w:r w:rsidR="00203BCD" w:rsidRPr="00433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B6270" w14:textId="77777777" w:rsidR="00380C60" w:rsidRPr="00433264" w:rsidRDefault="00203BCD" w:rsidP="003A35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3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P.O. Box 1031, Many, Louisiana 71449</w:t>
                      </w:r>
                      <w:r w:rsidRPr="004332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A1C5CC0" w14:textId="77777777" w:rsidR="00203BCD" w:rsidRPr="00433264" w:rsidRDefault="00043254" w:rsidP="00380C6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6" w:history="1">
                        <w:r w:rsidR="00BA5B78" w:rsidRPr="0043326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www.toledobendlakeassociation.com</w:t>
                        </w:r>
                      </w:hyperlink>
                    </w:p>
                    <w:p w14:paraId="7D1EE11A" w14:textId="77777777" w:rsidR="00203BCD" w:rsidRPr="00433264" w:rsidRDefault="00203BCD" w:rsidP="00203BCD">
                      <w:pPr>
                        <w:pStyle w:val="Footer"/>
                        <w:pBdr>
                          <w:bottom w:val="single" w:sz="12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433264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‘Dedicated to Serving Toledo Bend Lake’</w:t>
                      </w:r>
                    </w:p>
                    <w:p w14:paraId="24AE9ADB" w14:textId="77777777" w:rsidR="00203BCD" w:rsidRDefault="00203BC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B7FB0B" wp14:editId="6166F4E2">
                <wp:simplePos x="0" y="0"/>
                <wp:positionH relativeFrom="column">
                  <wp:posOffset>-245745</wp:posOffset>
                </wp:positionH>
                <wp:positionV relativeFrom="paragraph">
                  <wp:posOffset>-202565</wp:posOffset>
                </wp:positionV>
                <wp:extent cx="1519555" cy="8195945"/>
                <wp:effectExtent l="0" t="0" r="4445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8195945"/>
                          <a:chOff x="759" y="466"/>
                          <a:chExt cx="2393" cy="12907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466"/>
                            <a:ext cx="2393" cy="2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20FF" w14:textId="77777777" w:rsidR="00027E8C" w:rsidRDefault="002F249A" w:rsidP="003A3561">
                              <w:pPr>
                                <w:spacing w:after="240"/>
                                <w:ind w:left="432"/>
                              </w:pPr>
                              <w:r w:rsidRPr="00486D3B">
                                <w:rPr>
                                  <w:noProof/>
                                </w:rPr>
                                <w:drawing>
                                  <wp:inline distT="0" distB="0" distL="0" distR="0" wp14:anchorId="6ABFEDA5" wp14:editId="58BB7249">
                                    <wp:extent cx="1144905" cy="1485743"/>
                                    <wp:effectExtent l="0" t="0" r="0" b="63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-TBLA-BU Logo Cutout 324KB Fish color adjus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2042" cy="15469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12720"/>
                            <a:ext cx="41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81034" w14:textId="77777777" w:rsidR="00D6570E" w:rsidRDefault="00D6570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7FB0B" id="Group 9" o:spid="_x0000_s1027" style="position:absolute;left:0;text-align:left;margin-left:-19.35pt;margin-top:-15.95pt;width:119.65pt;height:645.35pt;z-index:251658240" coordorigin="759,466" coordsize="2393,1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">
                <v:shape id="Text Box 7" o:spid="_x0000_s1028" type="#_x0000_t202" style="position:absolute;left:759;top:466;width:239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7A520FF" w14:textId="77777777" w:rsidR="00027E8C" w:rsidRDefault="002F249A" w:rsidP="003A3561">
                        <w:pPr>
                          <w:spacing w:after="240"/>
                          <w:ind w:left="432"/>
                        </w:pPr>
                        <w:r w:rsidRPr="00486D3B">
                          <w:rPr>
                            <w:noProof/>
                          </w:rPr>
                          <w:drawing>
                            <wp:inline distT="0" distB="0" distL="0" distR="0" wp14:anchorId="6ABFEDA5" wp14:editId="58BB7249">
                              <wp:extent cx="1144905" cy="1485743"/>
                              <wp:effectExtent l="0" t="0" r="0" b="63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-TBLA-BU Logo Cutout 324KB Fish color adjus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2042" cy="15469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left:1305;top:12720;width:417;height:6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09C81034" w14:textId="77777777" w:rsidR="00D6570E" w:rsidRDefault="00D6570E"/>
                    </w:txbxContent>
                  </v:textbox>
                </v:shape>
              </v:group>
            </w:pict>
          </mc:Fallback>
        </mc:AlternateContent>
      </w:r>
    </w:p>
    <w:p w14:paraId="24C4DD39" w14:textId="77777777" w:rsidR="00027E8C" w:rsidRDefault="00027E8C" w:rsidP="00784C8B">
      <w:pPr>
        <w:spacing w:before="240" w:line="240" w:lineRule="auto"/>
        <w:ind w:left="-450"/>
      </w:pPr>
    </w:p>
    <w:p w14:paraId="2F679EB6" w14:textId="77777777" w:rsidR="00027E8C" w:rsidRDefault="00027E8C" w:rsidP="00784C8B">
      <w:pPr>
        <w:spacing w:before="240" w:line="240" w:lineRule="auto"/>
        <w:ind w:left="-450"/>
      </w:pPr>
    </w:p>
    <w:p w14:paraId="35407F24" w14:textId="77777777" w:rsidR="00027E8C" w:rsidRDefault="00027E8C" w:rsidP="00784C8B">
      <w:pPr>
        <w:spacing w:before="240" w:line="240" w:lineRule="auto"/>
        <w:ind w:left="-450"/>
      </w:pPr>
    </w:p>
    <w:p w14:paraId="065A4573" w14:textId="77777777" w:rsidR="00027E8C" w:rsidRDefault="00027E8C" w:rsidP="00784C8B">
      <w:pPr>
        <w:spacing w:before="240" w:line="240" w:lineRule="auto"/>
        <w:ind w:left="-450"/>
      </w:pPr>
    </w:p>
    <w:p w14:paraId="79D2B44A" w14:textId="77777777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</w:p>
    <w:p w14:paraId="235B6E0D" w14:textId="77777777" w:rsidR="00B21117" w:rsidRPr="00B21117" w:rsidRDefault="00B21117" w:rsidP="00B21117">
      <w:pPr>
        <w:pStyle w:val="NoSpacing"/>
        <w:ind w:left="360" w:hanging="360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>RE:  Toledo Bend Lake Association Bass Unlimited Banquet/Fundraiser</w:t>
      </w:r>
    </w:p>
    <w:p w14:paraId="0599A33F" w14:textId="0B2E5C70" w:rsidR="00B21117" w:rsidRDefault="00B21117" w:rsidP="00B21117">
      <w:pPr>
        <w:pStyle w:val="NoSpacing"/>
        <w:ind w:firstLine="450"/>
        <w:jc w:val="both"/>
        <w:rPr>
          <w:rFonts w:ascii="Times New Roman" w:hAnsi="Times New Roman"/>
        </w:rPr>
      </w:pPr>
    </w:p>
    <w:p w14:paraId="0C9CF56E" w14:textId="77777777" w:rsidR="00886485" w:rsidRPr="00B21117" w:rsidRDefault="00886485" w:rsidP="00B21117">
      <w:pPr>
        <w:pStyle w:val="NoSpacing"/>
        <w:ind w:firstLine="450"/>
        <w:jc w:val="both"/>
        <w:rPr>
          <w:rFonts w:ascii="Times New Roman" w:hAnsi="Times New Roman"/>
        </w:rPr>
      </w:pPr>
    </w:p>
    <w:p w14:paraId="7218560A" w14:textId="77777777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 xml:space="preserve">Dear Sponsor, </w:t>
      </w:r>
    </w:p>
    <w:p w14:paraId="2AA9B9A4" w14:textId="77777777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</w:p>
    <w:p w14:paraId="4C4393BB" w14:textId="60ACDF70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>The Toledo Bend Lake Associat</w:t>
      </w:r>
      <w:r w:rsidR="00B2005C">
        <w:rPr>
          <w:rFonts w:ascii="Times New Roman" w:hAnsi="Times New Roman"/>
        </w:rPr>
        <w:t>ion (TBLA) is celebrating its 1</w:t>
      </w:r>
      <w:r w:rsidR="00A15FD4">
        <w:rPr>
          <w:rFonts w:ascii="Times New Roman" w:hAnsi="Times New Roman"/>
        </w:rPr>
        <w:t>9</w:t>
      </w:r>
      <w:r w:rsidR="002A7098">
        <w:rPr>
          <w:rFonts w:ascii="Times New Roman" w:hAnsi="Times New Roman"/>
          <w:vertAlign w:val="superscript"/>
        </w:rPr>
        <w:t>th</w:t>
      </w:r>
      <w:r w:rsidRPr="00B21117">
        <w:rPr>
          <w:rFonts w:ascii="Times New Roman" w:hAnsi="Times New Roman"/>
        </w:rPr>
        <w:t xml:space="preserve"> Annual Bass Unlimited – Back A Great Fighter banquet and fundraiser (BU) on Friday,</w:t>
      </w:r>
      <w:r w:rsidR="00C358F1">
        <w:rPr>
          <w:rFonts w:ascii="Times New Roman" w:hAnsi="Times New Roman"/>
        </w:rPr>
        <w:t xml:space="preserve"> </w:t>
      </w:r>
      <w:r w:rsidR="00B2005C">
        <w:rPr>
          <w:rFonts w:ascii="Times New Roman" w:hAnsi="Times New Roman"/>
        </w:rPr>
        <w:t>April</w:t>
      </w:r>
      <w:r w:rsidR="00C36281">
        <w:rPr>
          <w:rFonts w:ascii="Times New Roman" w:hAnsi="Times New Roman"/>
        </w:rPr>
        <w:t xml:space="preserve"> 22, 2022</w:t>
      </w:r>
      <w:r w:rsidRPr="00B21117">
        <w:rPr>
          <w:rFonts w:ascii="Times New Roman" w:hAnsi="Times New Roman"/>
        </w:rPr>
        <w:t xml:space="preserve">. </w:t>
      </w:r>
      <w:r w:rsidR="00C358F1">
        <w:rPr>
          <w:rFonts w:ascii="Times New Roman" w:hAnsi="Times New Roman"/>
        </w:rPr>
        <w:t xml:space="preserve">We are already gearing up for this premier event to be </w:t>
      </w:r>
      <w:r w:rsidRPr="00B21117">
        <w:rPr>
          <w:rFonts w:ascii="Times New Roman" w:hAnsi="Times New Roman"/>
        </w:rPr>
        <w:t xml:space="preserve">held at the Cypress Bend Park Pavilion, located on the shores of Toledo Bend Lake.  </w:t>
      </w:r>
      <w:r w:rsidR="000C5BF3" w:rsidRPr="00A15FD4">
        <w:rPr>
          <w:rFonts w:ascii="Times New Roman" w:hAnsi="Times New Roman"/>
        </w:rPr>
        <w:t xml:space="preserve">This year will mark </w:t>
      </w:r>
      <w:r w:rsidR="000C5BF3" w:rsidRPr="00A15FD4">
        <w:rPr>
          <w:rFonts w:ascii="Times New Roman" w:hAnsi="Times New Roman"/>
          <w:b/>
        </w:rPr>
        <w:t>5</w:t>
      </w:r>
      <w:r w:rsidR="00C36281" w:rsidRPr="00A15FD4">
        <w:rPr>
          <w:rFonts w:ascii="Times New Roman" w:hAnsi="Times New Roman"/>
          <w:b/>
        </w:rPr>
        <w:t>2</w:t>
      </w:r>
      <w:r w:rsidR="000C5BF3" w:rsidRPr="00A15FD4">
        <w:rPr>
          <w:rFonts w:ascii="Times New Roman" w:hAnsi="Times New Roman"/>
          <w:b/>
        </w:rPr>
        <w:t xml:space="preserve"> years</w:t>
      </w:r>
      <w:r w:rsidR="000C5BF3" w:rsidRPr="00A15FD4">
        <w:rPr>
          <w:rFonts w:ascii="Times New Roman" w:hAnsi="Times New Roman"/>
        </w:rPr>
        <w:t xml:space="preserve"> since TBLA was organized as </w:t>
      </w:r>
      <w:r w:rsidRPr="00A15FD4">
        <w:rPr>
          <w:rFonts w:ascii="Times New Roman" w:hAnsi="Times New Roman"/>
        </w:rPr>
        <w:t>a non-profit 501(c)</w:t>
      </w:r>
      <w:r w:rsidR="000C5BF3" w:rsidRPr="00A15FD4">
        <w:rPr>
          <w:rFonts w:ascii="Times New Roman" w:hAnsi="Times New Roman"/>
        </w:rPr>
        <w:t>(3) organization.</w:t>
      </w:r>
      <w:r w:rsidR="000C5BF3">
        <w:rPr>
          <w:rFonts w:ascii="Times New Roman" w:hAnsi="Times New Roman"/>
        </w:rPr>
        <w:t xml:space="preserve"> TBLA </w:t>
      </w:r>
      <w:r w:rsidRPr="00B21117">
        <w:rPr>
          <w:rFonts w:ascii="Times New Roman" w:hAnsi="Times New Roman"/>
        </w:rPr>
        <w:t xml:space="preserve">has dedicated the BU funds to projects that meet our mission statement:  </w:t>
      </w:r>
    </w:p>
    <w:p w14:paraId="57874DE4" w14:textId="77777777" w:rsidR="00B21117" w:rsidRPr="00B21117" w:rsidRDefault="00B21117" w:rsidP="00027E8C">
      <w:pPr>
        <w:pStyle w:val="NoSpacing"/>
        <w:spacing w:before="120" w:after="120"/>
        <w:ind w:left="288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>“Toledo Bend Lake Association is dedicated to maintaining and/or improving the quality of Toledo Bend Lake and the amenities surrounding it.  TBLA shall provide financial and/or volunteer assistance to promote stewarding the environment and aquatic integrity of the Lake to perpetuate it as a world class fishery and recreational resource area.”</w:t>
      </w:r>
    </w:p>
    <w:p w14:paraId="76458CDC" w14:textId="791F6CF5" w:rsidR="00EA047F" w:rsidRDefault="00B21117" w:rsidP="00B21117">
      <w:pPr>
        <w:pStyle w:val="NoSpacing"/>
        <w:jc w:val="both"/>
        <w:rPr>
          <w:rFonts w:ascii="Times New Roman" w:hAnsi="Times New Roman"/>
        </w:rPr>
      </w:pPr>
      <w:r w:rsidRPr="00031FD3">
        <w:rPr>
          <w:rFonts w:ascii="Times New Roman" w:hAnsi="Times New Roman"/>
        </w:rPr>
        <w:t xml:space="preserve">In </w:t>
      </w:r>
      <w:r w:rsidR="000C5BF3" w:rsidRPr="00031FD3">
        <w:rPr>
          <w:rFonts w:ascii="Times New Roman" w:hAnsi="Times New Roman"/>
        </w:rPr>
        <w:t>201</w:t>
      </w:r>
      <w:r w:rsidR="00C36281">
        <w:rPr>
          <w:rFonts w:ascii="Times New Roman" w:hAnsi="Times New Roman"/>
        </w:rPr>
        <w:t>8</w:t>
      </w:r>
      <w:r w:rsidR="00C23289" w:rsidRPr="00031FD3">
        <w:rPr>
          <w:rFonts w:ascii="Times New Roman" w:hAnsi="Times New Roman"/>
        </w:rPr>
        <w:t xml:space="preserve"> &amp; 201</w:t>
      </w:r>
      <w:r w:rsidR="00C36281">
        <w:rPr>
          <w:rFonts w:ascii="Times New Roman" w:hAnsi="Times New Roman"/>
        </w:rPr>
        <w:t>9</w:t>
      </w:r>
      <w:r w:rsidR="000C5BF3" w:rsidRPr="00031FD3">
        <w:rPr>
          <w:rFonts w:ascii="Times New Roman" w:hAnsi="Times New Roman"/>
        </w:rPr>
        <w:t xml:space="preserve"> the Lake was </w:t>
      </w:r>
      <w:r w:rsidR="00C23289" w:rsidRPr="00031FD3">
        <w:rPr>
          <w:rFonts w:ascii="Times New Roman" w:hAnsi="Times New Roman"/>
        </w:rPr>
        <w:t xml:space="preserve">named </w:t>
      </w:r>
      <w:r w:rsidR="000C5BF3" w:rsidRPr="00031FD3">
        <w:rPr>
          <w:rFonts w:ascii="Times New Roman" w:hAnsi="Times New Roman"/>
        </w:rPr>
        <w:t>4</w:t>
      </w:r>
      <w:r w:rsidR="000C5BF3" w:rsidRPr="00031FD3">
        <w:rPr>
          <w:rFonts w:ascii="Times New Roman" w:hAnsi="Times New Roman"/>
          <w:vertAlign w:val="superscript"/>
        </w:rPr>
        <w:t>th</w:t>
      </w:r>
      <w:r w:rsidR="000C5BF3" w:rsidRPr="00031FD3">
        <w:rPr>
          <w:rFonts w:ascii="Times New Roman" w:hAnsi="Times New Roman"/>
        </w:rPr>
        <w:t xml:space="preserve"> </w:t>
      </w:r>
      <w:r w:rsidRPr="00031FD3">
        <w:rPr>
          <w:rFonts w:ascii="Times New Roman" w:hAnsi="Times New Roman"/>
        </w:rPr>
        <w:t>b</w:t>
      </w:r>
      <w:r w:rsidR="00C23289" w:rsidRPr="00031FD3">
        <w:rPr>
          <w:rFonts w:ascii="Times New Roman" w:hAnsi="Times New Roman"/>
        </w:rPr>
        <w:t>est bass fishing lake in the centr</w:t>
      </w:r>
      <w:r w:rsidR="00031FD3" w:rsidRPr="00031FD3">
        <w:rPr>
          <w:rFonts w:ascii="Times New Roman" w:hAnsi="Times New Roman"/>
        </w:rPr>
        <w:t>al region by B.A.S.S</w:t>
      </w:r>
      <w:r w:rsidR="00C23289" w:rsidRPr="00031FD3">
        <w:rPr>
          <w:rFonts w:ascii="Times New Roman" w:hAnsi="Times New Roman"/>
        </w:rPr>
        <w:t xml:space="preserve">. </w:t>
      </w:r>
      <w:r w:rsidR="00EA047F">
        <w:rPr>
          <w:rFonts w:ascii="Times New Roman" w:hAnsi="Times New Roman"/>
        </w:rPr>
        <w:t xml:space="preserve">In </w:t>
      </w:r>
      <w:r w:rsidRPr="00031FD3">
        <w:rPr>
          <w:rFonts w:ascii="Times New Roman" w:hAnsi="Times New Roman"/>
        </w:rPr>
        <w:t>2015 and 2016 the Lake was selected as the #1 B.A.S.S. fishing lake in the United States, partly due to the projects funded and completed by the TBLA.  Without the support of individuals and organizations like you, these projects w</w:t>
      </w:r>
      <w:r w:rsidR="006E73B5" w:rsidRPr="00031FD3">
        <w:rPr>
          <w:rFonts w:ascii="Times New Roman" w:hAnsi="Times New Roman"/>
        </w:rPr>
        <w:t>oul</w:t>
      </w:r>
      <w:r w:rsidR="00031FD3" w:rsidRPr="00031FD3">
        <w:rPr>
          <w:rFonts w:ascii="Times New Roman" w:hAnsi="Times New Roman"/>
        </w:rPr>
        <w:t xml:space="preserve">d never get off the ground. </w:t>
      </w:r>
    </w:p>
    <w:p w14:paraId="767A6225" w14:textId="77777777" w:rsidR="00EA047F" w:rsidRDefault="00EA047F" w:rsidP="00B21117">
      <w:pPr>
        <w:pStyle w:val="NoSpacing"/>
        <w:jc w:val="both"/>
        <w:rPr>
          <w:rFonts w:ascii="Times New Roman" w:hAnsi="Times New Roman"/>
        </w:rPr>
      </w:pPr>
    </w:p>
    <w:p w14:paraId="7CC3FF50" w14:textId="5321BCAC" w:rsidR="00B21117" w:rsidRPr="00B21117" w:rsidRDefault="00031FD3" w:rsidP="00B21117">
      <w:pPr>
        <w:pStyle w:val="NoSpacing"/>
        <w:jc w:val="both"/>
        <w:rPr>
          <w:rFonts w:ascii="Times New Roman" w:hAnsi="Times New Roman"/>
        </w:rPr>
      </w:pPr>
      <w:r w:rsidRPr="00031FD3">
        <w:rPr>
          <w:rFonts w:ascii="Times New Roman" w:hAnsi="Times New Roman"/>
        </w:rPr>
        <w:t xml:space="preserve">In 2017 </w:t>
      </w:r>
      <w:r w:rsidR="006E73B5" w:rsidRPr="00031FD3">
        <w:rPr>
          <w:rFonts w:ascii="Times New Roman" w:hAnsi="Times New Roman"/>
        </w:rPr>
        <w:t>the LA Wildlife and Fisheries</w:t>
      </w:r>
      <w:r w:rsidR="009E30F2">
        <w:rPr>
          <w:rFonts w:ascii="Times New Roman" w:hAnsi="Times New Roman"/>
        </w:rPr>
        <w:t xml:space="preserve"> awarded TBLA</w:t>
      </w:r>
      <w:r w:rsidR="006E73B5" w:rsidRPr="00031FD3">
        <w:rPr>
          <w:rFonts w:ascii="Times New Roman" w:hAnsi="Times New Roman"/>
        </w:rPr>
        <w:t xml:space="preserve"> the Most VIP Award for Organization of the Year. TBLA membe</w:t>
      </w:r>
      <w:r w:rsidR="009E30F2">
        <w:rPr>
          <w:rFonts w:ascii="Times New Roman" w:hAnsi="Times New Roman"/>
        </w:rPr>
        <w:t>r</w:t>
      </w:r>
      <w:r w:rsidR="006E73B5" w:rsidRPr="00031FD3">
        <w:rPr>
          <w:rFonts w:ascii="Times New Roman" w:hAnsi="Times New Roman"/>
        </w:rPr>
        <w:t>s have been volunteering for over twenty years, assisting with the Sabine Parish Fishing Clinic for all fifth graders</w:t>
      </w:r>
      <w:r w:rsidR="00F91297">
        <w:rPr>
          <w:rFonts w:ascii="Times New Roman" w:hAnsi="Times New Roman"/>
        </w:rPr>
        <w:t xml:space="preserve"> in the </w:t>
      </w:r>
      <w:r w:rsidR="00EA047F">
        <w:rPr>
          <w:rFonts w:ascii="Times New Roman" w:hAnsi="Times New Roman"/>
        </w:rPr>
        <w:t>P</w:t>
      </w:r>
      <w:r w:rsidR="00F91297">
        <w:rPr>
          <w:rFonts w:ascii="Times New Roman" w:hAnsi="Times New Roman"/>
        </w:rPr>
        <w:t>arish</w:t>
      </w:r>
      <w:r w:rsidR="009E30F2">
        <w:rPr>
          <w:rFonts w:ascii="Times New Roman" w:hAnsi="Times New Roman"/>
        </w:rPr>
        <w:t xml:space="preserve">. </w:t>
      </w:r>
      <w:r w:rsidR="006E73B5" w:rsidRPr="00031FD3">
        <w:rPr>
          <w:rFonts w:ascii="Times New Roman" w:hAnsi="Times New Roman"/>
        </w:rPr>
        <w:t>Additionally</w:t>
      </w:r>
      <w:r w:rsidR="009E28E3">
        <w:rPr>
          <w:rFonts w:ascii="Times New Roman" w:hAnsi="Times New Roman"/>
        </w:rPr>
        <w:t>,</w:t>
      </w:r>
      <w:r w:rsidR="006E73B5" w:rsidRPr="00031FD3">
        <w:rPr>
          <w:rFonts w:ascii="Times New Roman" w:hAnsi="Times New Roman"/>
        </w:rPr>
        <w:t xml:space="preserve"> TBLA provided funding for the trailer that houses and transports all the equipment for the LA Wildlife and Fisheries Educational Clinics which are conducted around the state.</w:t>
      </w:r>
      <w:r w:rsidR="00C36281">
        <w:rPr>
          <w:rFonts w:ascii="Times New Roman" w:hAnsi="Times New Roman"/>
        </w:rPr>
        <w:t xml:space="preserve"> TBLA also </w:t>
      </w:r>
      <w:r w:rsidR="00200846">
        <w:rPr>
          <w:rFonts w:ascii="Times New Roman" w:hAnsi="Times New Roman"/>
        </w:rPr>
        <w:t>funded</w:t>
      </w:r>
      <w:r w:rsidR="00C36281">
        <w:rPr>
          <w:rFonts w:ascii="Times New Roman" w:hAnsi="Times New Roman"/>
        </w:rPr>
        <w:t xml:space="preserve"> </w:t>
      </w:r>
      <w:r w:rsidR="00313173">
        <w:rPr>
          <w:rFonts w:ascii="Times New Roman" w:hAnsi="Times New Roman"/>
        </w:rPr>
        <w:t xml:space="preserve">multiple </w:t>
      </w:r>
      <w:r w:rsidR="00C36281">
        <w:rPr>
          <w:rFonts w:ascii="Times New Roman" w:hAnsi="Times New Roman"/>
        </w:rPr>
        <w:t xml:space="preserve">college </w:t>
      </w:r>
      <w:r w:rsidR="00200846">
        <w:rPr>
          <w:rFonts w:ascii="Times New Roman" w:hAnsi="Times New Roman"/>
        </w:rPr>
        <w:t>scholarships.</w:t>
      </w:r>
      <w:r w:rsidR="00EA047F">
        <w:rPr>
          <w:rFonts w:ascii="Times New Roman" w:hAnsi="Times New Roman"/>
        </w:rPr>
        <w:t xml:space="preserve">  </w:t>
      </w:r>
      <w:r w:rsidR="00EA047F">
        <w:rPr>
          <w:rFonts w:ascii="Times New Roman" w:hAnsi="Times New Roman"/>
        </w:rPr>
        <w:t xml:space="preserve"> These are just some of the many projects funded by TBLA</w:t>
      </w:r>
      <w:r w:rsidR="00EA047F" w:rsidRPr="00031FD3">
        <w:rPr>
          <w:rFonts w:ascii="Times New Roman" w:hAnsi="Times New Roman"/>
        </w:rPr>
        <w:t>.</w:t>
      </w:r>
    </w:p>
    <w:p w14:paraId="062697F4" w14:textId="77777777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</w:p>
    <w:p w14:paraId="11A010BC" w14:textId="24123272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 xml:space="preserve">Volunteer members of TBLA are helping to secure donations and/or items for the BU raffles/auctions held during the banquet.  We ask that </w:t>
      </w:r>
      <w:r w:rsidR="008E5322">
        <w:rPr>
          <w:rFonts w:ascii="Times New Roman" w:hAnsi="Times New Roman"/>
        </w:rPr>
        <w:t>you partner with us by donating whatever level</w:t>
      </w:r>
      <w:r w:rsidRPr="00B21117">
        <w:rPr>
          <w:rFonts w:ascii="Times New Roman" w:hAnsi="Times New Roman"/>
        </w:rPr>
        <w:t xml:space="preserve"> you feel is appropriate.  In return, your business name will be shown as a sponsor in our banquet program and auction guide. </w:t>
      </w:r>
      <w:r w:rsidR="000C5BF3">
        <w:rPr>
          <w:rFonts w:ascii="Times New Roman" w:hAnsi="Times New Roman"/>
        </w:rPr>
        <w:t xml:space="preserve"> Securing all donations by March </w:t>
      </w:r>
      <w:r w:rsidR="00200846">
        <w:rPr>
          <w:rFonts w:ascii="Times New Roman" w:hAnsi="Times New Roman"/>
        </w:rPr>
        <w:t>1</w:t>
      </w:r>
      <w:r w:rsidRPr="00B21117">
        <w:rPr>
          <w:rFonts w:ascii="Times New Roman" w:hAnsi="Times New Roman"/>
        </w:rPr>
        <w:t xml:space="preserve">, </w:t>
      </w:r>
      <w:r w:rsidR="00CC3B13">
        <w:rPr>
          <w:rFonts w:ascii="Times New Roman" w:hAnsi="Times New Roman"/>
        </w:rPr>
        <w:t>2</w:t>
      </w:r>
      <w:r w:rsidR="000C5BF3">
        <w:rPr>
          <w:rFonts w:ascii="Times New Roman" w:hAnsi="Times New Roman"/>
        </w:rPr>
        <w:t>02</w:t>
      </w:r>
      <w:r w:rsidR="00200846">
        <w:rPr>
          <w:rFonts w:ascii="Times New Roman" w:hAnsi="Times New Roman"/>
        </w:rPr>
        <w:t>2</w:t>
      </w:r>
      <w:r w:rsidR="007C0B94">
        <w:rPr>
          <w:rFonts w:ascii="Times New Roman" w:hAnsi="Times New Roman"/>
        </w:rPr>
        <w:t>,</w:t>
      </w:r>
      <w:r w:rsidRPr="00B21117">
        <w:rPr>
          <w:rFonts w:ascii="Times New Roman" w:hAnsi="Times New Roman"/>
        </w:rPr>
        <w:t xml:space="preserve"> will allow us adequate time for media coverage, as well as time to meet all printing deadlines </w:t>
      </w:r>
      <w:proofErr w:type="gramStart"/>
      <w:r w:rsidRPr="00B21117">
        <w:rPr>
          <w:rFonts w:ascii="Times New Roman" w:hAnsi="Times New Roman"/>
        </w:rPr>
        <w:t>in order to</w:t>
      </w:r>
      <w:proofErr w:type="gramEnd"/>
      <w:r w:rsidRPr="00B21117">
        <w:rPr>
          <w:rFonts w:ascii="Times New Roman" w:hAnsi="Times New Roman"/>
        </w:rPr>
        <w:t xml:space="preserve"> publicize your contribution.  Our Federal Tax ID number is 30-0101272.  Donation receipts are available upon request.</w:t>
      </w:r>
    </w:p>
    <w:p w14:paraId="44AEAC67" w14:textId="798E924C" w:rsidR="00B21117" w:rsidRPr="00B21117" w:rsidRDefault="00B21117" w:rsidP="00B21117">
      <w:pPr>
        <w:pStyle w:val="NoSpacing"/>
        <w:jc w:val="both"/>
        <w:rPr>
          <w:rFonts w:ascii="Times New Roman" w:hAnsi="Times New Roman"/>
        </w:rPr>
      </w:pPr>
    </w:p>
    <w:p w14:paraId="7C18B66B" w14:textId="05135E9F" w:rsidR="00B21117" w:rsidRPr="00B21117" w:rsidRDefault="00B21117" w:rsidP="009A7CB9">
      <w:pPr>
        <w:pStyle w:val="NoSpacing"/>
        <w:jc w:val="both"/>
        <w:rPr>
          <w:rFonts w:ascii="Times New Roman" w:hAnsi="Times New Roman"/>
          <w:color w:val="FF0000"/>
        </w:rPr>
      </w:pPr>
      <w:r w:rsidRPr="00B21117">
        <w:rPr>
          <w:rFonts w:ascii="Times New Roman" w:hAnsi="Times New Roman"/>
        </w:rPr>
        <w:t xml:space="preserve">Your donation will help to contribute to </w:t>
      </w:r>
      <w:r w:rsidR="00572365">
        <w:rPr>
          <w:rFonts w:ascii="Times New Roman" w:hAnsi="Times New Roman"/>
        </w:rPr>
        <w:t>mak</w:t>
      </w:r>
      <w:r w:rsidR="00313173">
        <w:rPr>
          <w:rFonts w:ascii="Times New Roman" w:hAnsi="Times New Roman"/>
        </w:rPr>
        <w:t xml:space="preserve">ing </w:t>
      </w:r>
      <w:r w:rsidR="00572365">
        <w:rPr>
          <w:rFonts w:ascii="Times New Roman" w:hAnsi="Times New Roman"/>
        </w:rPr>
        <w:t>this</w:t>
      </w:r>
      <w:r w:rsidRPr="00B21117">
        <w:rPr>
          <w:rFonts w:ascii="Times New Roman" w:hAnsi="Times New Roman"/>
        </w:rPr>
        <w:t xml:space="preserve"> BU event</w:t>
      </w:r>
      <w:r w:rsidR="00572365">
        <w:rPr>
          <w:rFonts w:ascii="Times New Roman" w:hAnsi="Times New Roman"/>
        </w:rPr>
        <w:t xml:space="preserve"> the </w:t>
      </w:r>
      <w:proofErr w:type="gramStart"/>
      <w:r w:rsidR="00572365">
        <w:rPr>
          <w:rFonts w:ascii="Times New Roman" w:hAnsi="Times New Roman"/>
        </w:rPr>
        <w:t>best ever</w:t>
      </w:r>
      <w:proofErr w:type="gramEnd"/>
      <w:r w:rsidR="00EA047F">
        <w:rPr>
          <w:rFonts w:ascii="Times New Roman" w:hAnsi="Times New Roman"/>
        </w:rPr>
        <w:t>.  T</w:t>
      </w:r>
      <w:r w:rsidRPr="00B21117">
        <w:rPr>
          <w:rFonts w:ascii="Times New Roman" w:hAnsi="Times New Roman"/>
        </w:rPr>
        <w:t>o</w:t>
      </w:r>
      <w:r w:rsidR="008F4903">
        <w:rPr>
          <w:rFonts w:ascii="Times New Roman" w:hAnsi="Times New Roman"/>
        </w:rPr>
        <w:t>gether we can ma</w:t>
      </w:r>
      <w:r w:rsidRPr="00B21117">
        <w:rPr>
          <w:rFonts w:ascii="Times New Roman" w:hAnsi="Times New Roman"/>
        </w:rPr>
        <w:t xml:space="preserve">ke </w:t>
      </w:r>
      <w:r w:rsidR="00555646">
        <w:rPr>
          <w:rFonts w:ascii="Times New Roman" w:hAnsi="Times New Roman"/>
        </w:rPr>
        <w:t xml:space="preserve">Toledo Bend Lake a great place to visit and enjoy with families, as well as a great place to retire. </w:t>
      </w:r>
      <w:r w:rsidRPr="00B21117">
        <w:rPr>
          <w:rFonts w:ascii="Times New Roman" w:hAnsi="Times New Roman"/>
        </w:rPr>
        <w:t xml:space="preserve">For information about TBLA’s history, </w:t>
      </w:r>
      <w:proofErr w:type="gramStart"/>
      <w:r w:rsidRPr="00B21117">
        <w:rPr>
          <w:rFonts w:ascii="Times New Roman" w:hAnsi="Times New Roman"/>
        </w:rPr>
        <w:t>projects</w:t>
      </w:r>
      <w:proofErr w:type="gramEnd"/>
      <w:r w:rsidRPr="00B21117">
        <w:rPr>
          <w:rFonts w:ascii="Times New Roman" w:hAnsi="Times New Roman"/>
        </w:rPr>
        <w:t xml:space="preserve"> and accomplishments, visit our website at </w:t>
      </w:r>
      <w:hyperlink r:id="rId8" w:history="1">
        <w:r w:rsidRPr="00B21117">
          <w:rPr>
            <w:rStyle w:val="Hyperlink"/>
            <w:rFonts w:ascii="Times New Roman" w:hAnsi="Times New Roman"/>
          </w:rPr>
          <w:t>www.toledobendlakeassociation.com</w:t>
        </w:r>
      </w:hyperlink>
      <w:r w:rsidR="008E5322">
        <w:rPr>
          <w:rFonts w:ascii="Times New Roman" w:hAnsi="Times New Roman"/>
        </w:rPr>
        <w:t xml:space="preserve"> or our Facebook pages at </w:t>
      </w:r>
      <w:r w:rsidR="008E5322" w:rsidRPr="00031FD3">
        <w:rPr>
          <w:rFonts w:ascii="Times New Roman" w:hAnsi="Times New Roman"/>
          <w:b/>
        </w:rPr>
        <w:t>Toledo Bend Lake Association</w:t>
      </w:r>
      <w:r w:rsidR="008E5322">
        <w:rPr>
          <w:rFonts w:ascii="Times New Roman" w:hAnsi="Times New Roman"/>
        </w:rPr>
        <w:t xml:space="preserve"> and </w:t>
      </w:r>
      <w:r w:rsidR="000643CA" w:rsidRPr="00031FD3">
        <w:rPr>
          <w:rFonts w:ascii="Times New Roman" w:hAnsi="Times New Roman"/>
          <w:b/>
        </w:rPr>
        <w:t>Toledo Bend Lunker Bass Program</w:t>
      </w:r>
      <w:r w:rsidR="008E5322">
        <w:rPr>
          <w:rFonts w:ascii="Times New Roman" w:hAnsi="Times New Roman"/>
        </w:rPr>
        <w:t xml:space="preserve">. </w:t>
      </w:r>
      <w:r w:rsidRPr="00B21117">
        <w:rPr>
          <w:rFonts w:ascii="Times New Roman" w:hAnsi="Times New Roman"/>
        </w:rPr>
        <w:t>Should you need additional information,</w:t>
      </w:r>
      <w:r w:rsidR="008B6792">
        <w:rPr>
          <w:rFonts w:ascii="Times New Roman" w:hAnsi="Times New Roman"/>
        </w:rPr>
        <w:t xml:space="preserve"> please contact</w:t>
      </w:r>
      <w:r w:rsidR="0076246C" w:rsidRPr="0076246C">
        <w:rPr>
          <w:rFonts w:ascii="Times New Roman" w:hAnsi="Times New Roman"/>
        </w:rPr>
        <w:t xml:space="preserve"> </w:t>
      </w:r>
      <w:r w:rsidR="0076246C">
        <w:rPr>
          <w:rFonts w:ascii="Times New Roman" w:hAnsi="Times New Roman"/>
        </w:rPr>
        <w:t>Linda Ward</w:t>
      </w:r>
      <w:r w:rsidR="008B6792">
        <w:rPr>
          <w:rFonts w:ascii="Times New Roman" w:hAnsi="Times New Roman"/>
        </w:rPr>
        <w:t xml:space="preserve"> </w:t>
      </w:r>
      <w:r w:rsidR="0076246C">
        <w:rPr>
          <w:rFonts w:ascii="Times New Roman" w:hAnsi="Times New Roman"/>
        </w:rPr>
        <w:t xml:space="preserve">at </w:t>
      </w:r>
      <w:hyperlink r:id="rId9" w:history="1">
        <w:r w:rsidR="0076246C" w:rsidRPr="00BF4C62">
          <w:rPr>
            <w:rStyle w:val="Hyperlink"/>
            <w:rFonts w:ascii="Times New Roman" w:hAnsi="Times New Roman"/>
          </w:rPr>
          <w:t>lindarhodesward@gmail.com</w:t>
        </w:r>
      </w:hyperlink>
      <w:r w:rsidR="0076246C">
        <w:rPr>
          <w:rFonts w:ascii="Times New Roman" w:hAnsi="Times New Roman"/>
        </w:rPr>
        <w:t xml:space="preserve"> (936-525-7409)</w:t>
      </w:r>
      <w:r w:rsidR="00483EA0">
        <w:rPr>
          <w:rFonts w:ascii="Times New Roman" w:hAnsi="Times New Roman"/>
        </w:rPr>
        <w:t>.</w:t>
      </w:r>
      <w:r w:rsidRPr="00D75417">
        <w:rPr>
          <w:rFonts w:ascii="Times New Roman" w:hAnsi="Times New Roman"/>
        </w:rPr>
        <w:t xml:space="preserve"> </w:t>
      </w:r>
    </w:p>
    <w:p w14:paraId="5B1B2041" w14:textId="77777777" w:rsidR="00B21117" w:rsidRPr="00B21117" w:rsidRDefault="00B21117" w:rsidP="00EA047F">
      <w:pPr>
        <w:pStyle w:val="NoSpacing"/>
        <w:jc w:val="both"/>
        <w:rPr>
          <w:rFonts w:ascii="Times New Roman" w:hAnsi="Times New Roman"/>
        </w:rPr>
      </w:pPr>
    </w:p>
    <w:p w14:paraId="3AB14158" w14:textId="561419AF" w:rsidR="00B21117" w:rsidRPr="00B21117" w:rsidRDefault="00B21117">
      <w:pPr>
        <w:pStyle w:val="NoSpacing"/>
        <w:jc w:val="both"/>
        <w:rPr>
          <w:rFonts w:ascii="Times New Roman" w:hAnsi="Times New Roman"/>
        </w:rPr>
      </w:pPr>
      <w:r w:rsidRPr="00B21117">
        <w:rPr>
          <w:rFonts w:ascii="Times New Roman" w:hAnsi="Times New Roman"/>
        </w:rPr>
        <w:t>Thank you fo</w:t>
      </w:r>
      <w:r w:rsidR="00031FD3">
        <w:rPr>
          <w:rFonts w:ascii="Times New Roman" w:hAnsi="Times New Roman"/>
        </w:rPr>
        <w:t>r your help in supporting the 1</w:t>
      </w:r>
      <w:r w:rsidR="008F4903">
        <w:rPr>
          <w:rFonts w:ascii="Times New Roman" w:hAnsi="Times New Roman"/>
        </w:rPr>
        <w:t>9</w:t>
      </w:r>
      <w:r w:rsidR="008F4903" w:rsidRPr="008F4903">
        <w:rPr>
          <w:rFonts w:ascii="Times New Roman" w:hAnsi="Times New Roman"/>
          <w:vertAlign w:val="superscript"/>
        </w:rPr>
        <w:t>th</w:t>
      </w:r>
      <w:r w:rsidR="008F4903">
        <w:rPr>
          <w:rFonts w:ascii="Times New Roman" w:hAnsi="Times New Roman"/>
        </w:rPr>
        <w:t xml:space="preserve"> </w:t>
      </w:r>
      <w:r w:rsidRPr="00B21117">
        <w:rPr>
          <w:rFonts w:ascii="Times New Roman" w:hAnsi="Times New Roman"/>
        </w:rPr>
        <w:t>annual Bass Unlimited Banquet – Back A Great Fighter fundraiser.</w:t>
      </w:r>
    </w:p>
    <w:p w14:paraId="3D249DBE" w14:textId="77777777" w:rsidR="00B21117" w:rsidRDefault="00B21117" w:rsidP="00B21117">
      <w:pPr>
        <w:pStyle w:val="NoSpacing"/>
        <w:rPr>
          <w:rFonts w:ascii="Times New Roman" w:hAnsi="Times New Roman"/>
          <w:sz w:val="23"/>
          <w:szCs w:val="23"/>
        </w:rPr>
      </w:pPr>
    </w:p>
    <w:p w14:paraId="40C45485" w14:textId="3A8357BF" w:rsidR="001447B7" w:rsidRDefault="008F4903" w:rsidP="00B21117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Ted Dove</w:t>
      </w:r>
    </w:p>
    <w:p w14:paraId="4BC14D1C" w14:textId="54578015" w:rsidR="00027E8C" w:rsidRDefault="00B21117">
      <w:pPr>
        <w:pStyle w:val="NoSpacing"/>
        <w:jc w:val="both"/>
        <w:rPr>
          <w:rFonts w:ascii="Times New Roman" w:hAnsi="Times New Roman"/>
          <w:sz w:val="23"/>
          <w:szCs w:val="23"/>
        </w:rPr>
      </w:pPr>
      <w:r w:rsidRPr="00D32A67">
        <w:rPr>
          <w:rFonts w:ascii="Times New Roman" w:hAnsi="Times New Roman"/>
          <w:sz w:val="23"/>
          <w:szCs w:val="23"/>
        </w:rPr>
        <w:t>Bass Unlimited</w:t>
      </w:r>
      <w:r>
        <w:rPr>
          <w:rFonts w:ascii="Times New Roman" w:hAnsi="Times New Roman"/>
          <w:sz w:val="23"/>
          <w:szCs w:val="23"/>
        </w:rPr>
        <w:t xml:space="preserve"> – Back A Great Fighter</w:t>
      </w:r>
      <w:r w:rsidRPr="00D32A67">
        <w:rPr>
          <w:rFonts w:ascii="Times New Roman" w:hAnsi="Times New Roman"/>
          <w:sz w:val="23"/>
          <w:szCs w:val="23"/>
        </w:rPr>
        <w:t xml:space="preserve"> Coordinator</w:t>
      </w:r>
    </w:p>
    <w:p w14:paraId="3BD9981F" w14:textId="25ADA5B8" w:rsidR="00FB7F70" w:rsidRDefault="00FB7F70">
      <w:pPr>
        <w:pStyle w:val="NoSpacing"/>
        <w:jc w:val="both"/>
        <w:rPr>
          <w:rFonts w:ascii="Times New Roman" w:hAnsi="Times New Roman"/>
          <w:sz w:val="23"/>
          <w:szCs w:val="23"/>
        </w:rPr>
      </w:pPr>
    </w:p>
    <w:p w14:paraId="11BB5020" w14:textId="41BAE997" w:rsidR="00FB7F70" w:rsidRDefault="00FB7F70">
      <w:pPr>
        <w:pStyle w:val="NoSpacing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Gary Moore </w:t>
      </w:r>
    </w:p>
    <w:p w14:paraId="3AA01DF9" w14:textId="055C6747" w:rsidR="00FB7F70" w:rsidRDefault="00FB7F70">
      <w:pPr>
        <w:pStyle w:val="NoSpacing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TBLA President</w:t>
      </w:r>
    </w:p>
    <w:sectPr w:rsidR="00FB7F70" w:rsidSect="003B4BAE">
      <w:pgSz w:w="12240" w:h="15840" w:code="1"/>
      <w:pgMar w:top="72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4"/>
    <w:rsid w:val="00020584"/>
    <w:rsid w:val="00027E8C"/>
    <w:rsid w:val="00031FD3"/>
    <w:rsid w:val="00043254"/>
    <w:rsid w:val="00045BAC"/>
    <w:rsid w:val="000643CA"/>
    <w:rsid w:val="000C5BF3"/>
    <w:rsid w:val="000E60BD"/>
    <w:rsid w:val="000F0206"/>
    <w:rsid w:val="00105409"/>
    <w:rsid w:val="001230A1"/>
    <w:rsid w:val="00135DE8"/>
    <w:rsid w:val="001447B7"/>
    <w:rsid w:val="001553FD"/>
    <w:rsid w:val="001659B4"/>
    <w:rsid w:val="00190EED"/>
    <w:rsid w:val="001C7352"/>
    <w:rsid w:val="001F44C4"/>
    <w:rsid w:val="00200846"/>
    <w:rsid w:val="00203BCD"/>
    <w:rsid w:val="00241CF1"/>
    <w:rsid w:val="002A7098"/>
    <w:rsid w:val="002A79CE"/>
    <w:rsid w:val="002F249A"/>
    <w:rsid w:val="002F5370"/>
    <w:rsid w:val="003103F2"/>
    <w:rsid w:val="00313173"/>
    <w:rsid w:val="00380C60"/>
    <w:rsid w:val="003A3561"/>
    <w:rsid w:val="003A7B9F"/>
    <w:rsid w:val="003B4BAE"/>
    <w:rsid w:val="003D6DEC"/>
    <w:rsid w:val="00403071"/>
    <w:rsid w:val="00424F51"/>
    <w:rsid w:val="00433264"/>
    <w:rsid w:val="00483EA0"/>
    <w:rsid w:val="00486D3B"/>
    <w:rsid w:val="004E1774"/>
    <w:rsid w:val="00555646"/>
    <w:rsid w:val="00572365"/>
    <w:rsid w:val="00586567"/>
    <w:rsid w:val="00623C25"/>
    <w:rsid w:val="00693854"/>
    <w:rsid w:val="006E73B5"/>
    <w:rsid w:val="00757B29"/>
    <w:rsid w:val="0076246C"/>
    <w:rsid w:val="00784C8B"/>
    <w:rsid w:val="007C0B94"/>
    <w:rsid w:val="00846AB7"/>
    <w:rsid w:val="00886485"/>
    <w:rsid w:val="008B060B"/>
    <w:rsid w:val="008B6792"/>
    <w:rsid w:val="008E5322"/>
    <w:rsid w:val="008F4903"/>
    <w:rsid w:val="00951CA9"/>
    <w:rsid w:val="009A09EC"/>
    <w:rsid w:val="009A7CB9"/>
    <w:rsid w:val="009D63D1"/>
    <w:rsid w:val="009E28E3"/>
    <w:rsid w:val="009E30F2"/>
    <w:rsid w:val="009E4C77"/>
    <w:rsid w:val="00A04AF6"/>
    <w:rsid w:val="00A15FD4"/>
    <w:rsid w:val="00A424F6"/>
    <w:rsid w:val="00A56DE1"/>
    <w:rsid w:val="00AC0C1E"/>
    <w:rsid w:val="00B102CE"/>
    <w:rsid w:val="00B2005C"/>
    <w:rsid w:val="00B21117"/>
    <w:rsid w:val="00BA5B78"/>
    <w:rsid w:val="00C23289"/>
    <w:rsid w:val="00C31720"/>
    <w:rsid w:val="00C3406A"/>
    <w:rsid w:val="00C358F1"/>
    <w:rsid w:val="00C36281"/>
    <w:rsid w:val="00C5475D"/>
    <w:rsid w:val="00C94776"/>
    <w:rsid w:val="00CA6556"/>
    <w:rsid w:val="00CC3B13"/>
    <w:rsid w:val="00CD684F"/>
    <w:rsid w:val="00D6570E"/>
    <w:rsid w:val="00D75417"/>
    <w:rsid w:val="00E439A0"/>
    <w:rsid w:val="00EA047F"/>
    <w:rsid w:val="00EB250C"/>
    <w:rsid w:val="00F023D0"/>
    <w:rsid w:val="00F0274A"/>
    <w:rsid w:val="00F10D10"/>
    <w:rsid w:val="00F74968"/>
    <w:rsid w:val="00F91297"/>
    <w:rsid w:val="00FB7F7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FD4D"/>
  <w15:chartTrackingRefBased/>
  <w15:docId w15:val="{17B9B75A-2CEA-4DE0-B5AE-C93595EC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BCD"/>
    <w:rPr>
      <w:sz w:val="22"/>
      <w:szCs w:val="22"/>
    </w:rPr>
  </w:style>
  <w:style w:type="character" w:styleId="Hyperlink">
    <w:name w:val="Hyperlink"/>
    <w:uiPriority w:val="99"/>
    <w:unhideWhenUsed/>
    <w:rsid w:val="00203B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B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3BCD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bendlakeassoci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ledobendlakeassociat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ledobendlakeassociatio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rhodes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E36F-2159-407A-BA1D-98C26843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3223</CharactersWithSpaces>
  <SharedDoc>false</SharedDoc>
  <HLinks>
    <vt:vector size="12" baseType="variant"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http://www.toledobendlakeassociation.com/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http://www.toledobendlakeassociation.com/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JToliver</dc:creator>
  <cp:keywords/>
  <cp:lastModifiedBy>Deborah Pennington</cp:lastModifiedBy>
  <cp:revision>2</cp:revision>
  <cp:lastPrinted>2021-11-13T00:12:00Z</cp:lastPrinted>
  <dcterms:created xsi:type="dcterms:W3CDTF">2021-11-13T00:14:00Z</dcterms:created>
  <dcterms:modified xsi:type="dcterms:W3CDTF">2021-11-13T00:14:00Z</dcterms:modified>
</cp:coreProperties>
</file>