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507F3AA2"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1DFF9ABC">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rgbClr val="D8FEBE"/>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C8569"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" fillcolor="#d8febe" strokeweight="2.25pt"/>
            </w:pict>
          </mc:Fallback>
        </mc:AlternateContent>
      </w:r>
      <w:r w:rsidR="004A69C2" w:rsidRPr="001B77B8">
        <w:rPr>
          <w:rFonts w:ascii="Arial" w:hAnsi="Arial" w:cs="Arial"/>
          <w:b/>
          <w:i/>
          <w:sz w:val="32"/>
          <w:szCs w:val="32"/>
        </w:rPr>
        <w:t xml:space="preserve">Pleasant Township Board of Trustees </w:t>
      </w:r>
      <w:r w:rsidR="001B77B8" w:rsidRPr="001B77B8">
        <w:rPr>
          <w:rFonts w:ascii="Arial" w:hAnsi="Arial" w:cs="Arial"/>
          <w:b/>
          <w:i/>
          <w:sz w:val="32"/>
          <w:szCs w:val="32"/>
        </w:rPr>
        <w:t xml:space="preserve">Unofficial </w:t>
      </w:r>
      <w:r w:rsidR="004A69C2" w:rsidRPr="001B77B8">
        <w:rPr>
          <w:rFonts w:ascii="Arial" w:hAnsi="Arial" w:cs="Arial"/>
          <w:b/>
          <w:i/>
          <w:sz w:val="32"/>
          <w:szCs w:val="32"/>
        </w:rPr>
        <w:t>Meeting</w:t>
      </w:r>
      <w:r w:rsidR="001B77B8" w:rsidRPr="001B77B8">
        <w:rPr>
          <w:rFonts w:ascii="Arial" w:hAnsi="Arial" w:cs="Arial"/>
          <w:b/>
          <w:i/>
          <w:sz w:val="32"/>
          <w:szCs w:val="32"/>
        </w:rPr>
        <w:t xml:space="preserve"> Highlights</w:t>
      </w:r>
    </w:p>
    <w:p w14:paraId="354CF684" w14:textId="21C70580"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B06676">
        <w:rPr>
          <w:rFonts w:ascii="Arial" w:hAnsi="Arial" w:cs="Arial"/>
          <w:b/>
          <w:sz w:val="24"/>
          <w:szCs w:val="24"/>
          <w:u w:val="single"/>
        </w:rPr>
        <w:t xml:space="preserve">August </w:t>
      </w:r>
      <w:r w:rsidR="00EC54AE">
        <w:rPr>
          <w:rFonts w:ascii="Arial" w:hAnsi="Arial" w:cs="Arial"/>
          <w:b/>
          <w:sz w:val="24"/>
          <w:szCs w:val="24"/>
          <w:u w:val="single"/>
        </w:rPr>
        <w:t>24</w:t>
      </w:r>
      <w:r w:rsidR="002759E3">
        <w:rPr>
          <w:rFonts w:ascii="Arial" w:hAnsi="Arial" w:cs="Arial"/>
          <w:b/>
          <w:sz w:val="24"/>
          <w:szCs w:val="24"/>
          <w:u w:val="single"/>
        </w:rPr>
        <w:t xml:space="preserve">, </w:t>
      </w:r>
      <w:proofErr w:type="gramStart"/>
      <w:r w:rsidR="002759E3">
        <w:rPr>
          <w:rFonts w:ascii="Arial" w:hAnsi="Arial" w:cs="Arial"/>
          <w:b/>
          <w:sz w:val="24"/>
          <w:szCs w:val="24"/>
          <w:u w:val="single"/>
        </w:rPr>
        <w:t>2021</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A46A04">
        <w:rPr>
          <w:rFonts w:ascii="Arial" w:hAnsi="Arial" w:cs="Arial"/>
          <w:b/>
          <w:sz w:val="24"/>
          <w:szCs w:val="24"/>
          <w:u w:val="single"/>
        </w:rPr>
        <w:t>4</w:t>
      </w:r>
      <w:r w:rsidR="008A5D54">
        <w:rPr>
          <w:rFonts w:ascii="Arial" w:hAnsi="Arial" w:cs="Arial"/>
          <w:b/>
          <w:sz w:val="24"/>
          <w:szCs w:val="24"/>
          <w:u w:val="single"/>
        </w:rPr>
        <w:t>5</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w:t>
      </w:r>
      <w:r w:rsidR="00335BC6">
        <w:rPr>
          <w:rFonts w:ascii="Arial" w:hAnsi="Arial" w:cs="Arial"/>
          <w:b/>
          <w:sz w:val="24"/>
          <w:szCs w:val="24"/>
          <w:u w:val="single"/>
        </w:rPr>
        <w:t>8-</w:t>
      </w:r>
      <w:r w:rsidR="008A5D54">
        <w:rPr>
          <w:rFonts w:ascii="Arial" w:hAnsi="Arial" w:cs="Arial"/>
          <w:b/>
          <w:sz w:val="24"/>
          <w:szCs w:val="24"/>
          <w:u w:val="single"/>
        </w:rPr>
        <w:t>24</w:t>
      </w:r>
      <w:r w:rsidR="00AB392D">
        <w:rPr>
          <w:rFonts w:ascii="Arial" w:hAnsi="Arial" w:cs="Arial"/>
          <w:b/>
          <w:sz w:val="24"/>
          <w:szCs w:val="24"/>
          <w:u w:val="single"/>
        </w:rPr>
        <w:t>-21_______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46554751" w:rsidR="00CD210C" w:rsidRPr="002C1DBB"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7922A8">
        <w:rPr>
          <w:rFonts w:ascii="Arial" w:hAnsi="Arial" w:cs="Arial"/>
          <w:b/>
          <w:sz w:val="24"/>
          <w:szCs w:val="24"/>
        </w:rPr>
        <w:t xml:space="preserve"> </w:t>
      </w:r>
      <w:r w:rsidR="002C1DBB" w:rsidRPr="002C1DBB">
        <w:rPr>
          <w:rFonts w:ascii="Arial" w:hAnsi="Arial" w:cs="Arial"/>
          <w:bCs/>
          <w:sz w:val="24"/>
          <w:szCs w:val="24"/>
        </w:rPr>
        <w:t>(</w:t>
      </w:r>
      <w:r w:rsidR="00312EC7">
        <w:rPr>
          <w:rFonts w:ascii="Arial" w:hAnsi="Arial" w:cs="Arial"/>
          <w:bCs/>
          <w:sz w:val="24"/>
          <w:szCs w:val="24"/>
        </w:rPr>
        <w:t>Paula-absent due to family illness</w:t>
      </w:r>
      <w:r w:rsidR="002C1DBB" w:rsidRPr="002C1DBB">
        <w:rPr>
          <w:rFonts w:ascii="Arial" w:hAnsi="Arial" w:cs="Arial"/>
          <w:bCs/>
          <w:sz w:val="24"/>
          <w:szCs w:val="24"/>
        </w:rPr>
        <w:t>)</w:t>
      </w:r>
    </w:p>
    <w:p w14:paraId="2D1270F2" w14:textId="5995F095" w:rsidR="002D5167" w:rsidRPr="00513D13" w:rsidRDefault="00E8095F" w:rsidP="002D5167">
      <w:pPr>
        <w:spacing w:line="240" w:lineRule="auto"/>
        <w:rPr>
          <w:rFonts w:ascii="Arial" w:hAnsi="Arial" w:cs="Arial"/>
          <w:bCs/>
          <w:iCs/>
          <w:sz w:val="20"/>
          <w:szCs w:val="20"/>
        </w:rPr>
      </w:pPr>
      <w:r w:rsidRPr="00E8095F">
        <w:rPr>
          <w:rFonts w:ascii="Arial" w:hAnsi="Arial" w:cs="Arial"/>
          <w:bCs/>
          <w:i/>
          <w:sz w:val="20"/>
          <w:szCs w:val="20"/>
          <w:highlight w:val="yellow"/>
        </w:rPr>
        <w:t>UPDATED 7-13-21</w:t>
      </w:r>
      <w:r>
        <w:rPr>
          <w:rFonts w:ascii="Arial" w:hAnsi="Arial" w:cs="Arial"/>
          <w:bCs/>
          <w:i/>
          <w:sz w:val="20"/>
          <w:szCs w:val="20"/>
          <w:highlight w:val="lightGray"/>
        </w:rPr>
        <w:t>--</w:t>
      </w:r>
      <w:r w:rsidR="00FF0C8E" w:rsidRPr="00513D13">
        <w:rPr>
          <w:rFonts w:ascii="Arial" w:hAnsi="Arial" w:cs="Arial"/>
          <w:bCs/>
          <w:i/>
          <w:sz w:val="20"/>
          <w:szCs w:val="20"/>
          <w:highlight w:val="lightGray"/>
        </w:rPr>
        <w:t>SPECIAL N</w:t>
      </w:r>
      <w:r w:rsidR="004A35AF">
        <w:rPr>
          <w:rFonts w:ascii="Arial" w:hAnsi="Arial" w:cs="Arial"/>
          <w:bCs/>
          <w:i/>
          <w:sz w:val="20"/>
          <w:szCs w:val="20"/>
          <w:highlight w:val="lightGray"/>
        </w:rPr>
        <w:t xml:space="preserve">OTE: </w:t>
      </w:r>
      <w:r w:rsidR="00FF0C8E" w:rsidRPr="00513D13">
        <w:rPr>
          <w:rFonts w:ascii="Arial" w:hAnsi="Arial" w:cs="Arial"/>
          <w:bCs/>
          <w:i/>
          <w:sz w:val="20"/>
          <w:szCs w:val="20"/>
          <w:highlight w:val="lightGray"/>
        </w:rPr>
        <w:t>THE GOVENOR</w:t>
      </w:r>
      <w:r w:rsidR="003C3EC4" w:rsidRPr="00513D13">
        <w:rPr>
          <w:rFonts w:ascii="Arial" w:hAnsi="Arial" w:cs="Arial"/>
          <w:bCs/>
          <w:i/>
          <w:sz w:val="20"/>
          <w:szCs w:val="20"/>
          <w:highlight w:val="lightGray"/>
        </w:rPr>
        <w:t>’S REQUIREMENTS</w:t>
      </w:r>
      <w:r w:rsidR="004A35AF">
        <w:rPr>
          <w:rFonts w:ascii="Arial" w:hAnsi="Arial" w:cs="Arial"/>
          <w:bCs/>
          <w:i/>
          <w:sz w:val="20"/>
          <w:szCs w:val="20"/>
          <w:highlight w:val="lightGray"/>
        </w:rPr>
        <w:t xml:space="preserve"> FOR COVID RESTRICTIONS HAS BEEN LIFTED</w:t>
      </w:r>
      <w:r w:rsidR="003C3EC4" w:rsidRPr="00513D13">
        <w:rPr>
          <w:rFonts w:ascii="Arial" w:hAnsi="Arial" w:cs="Arial"/>
          <w:bCs/>
          <w:i/>
          <w:sz w:val="20"/>
          <w:szCs w:val="20"/>
          <w:highlight w:val="lightGray"/>
        </w:rPr>
        <w:t>,</w:t>
      </w:r>
      <w:r w:rsidR="00FF0C8E"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00FF0C8E"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w:t>
      </w:r>
      <w:r w:rsidR="004A35AF">
        <w:rPr>
          <w:rFonts w:ascii="Arial" w:hAnsi="Arial" w:cs="Arial"/>
          <w:bCs/>
          <w:i/>
          <w:sz w:val="20"/>
          <w:szCs w:val="20"/>
          <w:highlight w:val="lightGray"/>
        </w:rPr>
        <w:t xml:space="preserve">CONTINUE TO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 xml:space="preserve">USING </w:t>
      </w:r>
      <w:r w:rsidR="006813CB" w:rsidRPr="004A35AF">
        <w:rPr>
          <w:rFonts w:ascii="Arial" w:hAnsi="Arial" w:cs="Arial"/>
          <w:bCs/>
          <w:i/>
          <w:sz w:val="20"/>
          <w:szCs w:val="20"/>
          <w:highlight w:val="lightGray"/>
        </w:rPr>
        <w:t>WEBX</w:t>
      </w:r>
      <w:r>
        <w:rPr>
          <w:rFonts w:ascii="Arial" w:hAnsi="Arial" w:cs="Arial"/>
          <w:bCs/>
          <w:i/>
          <w:sz w:val="20"/>
          <w:szCs w:val="20"/>
          <w:highlight w:val="lightGray"/>
        </w:rPr>
        <w:t>, IF THEY CHOOSE</w:t>
      </w:r>
      <w:r w:rsidR="004A35AF" w:rsidRPr="004A35AF">
        <w:rPr>
          <w:rFonts w:ascii="Arial" w:hAnsi="Arial" w:cs="Arial"/>
          <w:bCs/>
          <w:i/>
          <w:sz w:val="20"/>
          <w:szCs w:val="20"/>
          <w:highlight w:val="lightGray"/>
        </w:rPr>
        <w:t>, ALL BOARD MEMBERS ARE REQUIRED TO ATTEND IN PERSON.</w:t>
      </w:r>
    </w:p>
    <w:p w14:paraId="1F1D3BB0" w14:textId="75A14668"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 xml:space="preserve">minutes </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09FF5DD8" w14:textId="63157795" w:rsidR="00C45355" w:rsidRPr="001905C9" w:rsidRDefault="00327F15" w:rsidP="001905C9">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1F11B01C" w14:textId="77777777" w:rsidR="001905C9" w:rsidRPr="001905C9" w:rsidRDefault="001905C9" w:rsidP="001905C9">
      <w:pPr>
        <w:pStyle w:val="ListParagraph"/>
        <w:rPr>
          <w:rFonts w:ascii="Arial" w:hAnsi="Arial" w:cs="Arial"/>
          <w:bCs/>
          <w:i/>
          <w:iCs/>
          <w:sz w:val="24"/>
          <w:szCs w:val="24"/>
        </w:rPr>
      </w:pPr>
    </w:p>
    <w:p w14:paraId="4999745B" w14:textId="77777777" w:rsidR="001905C9" w:rsidRPr="001905C9" w:rsidRDefault="001905C9" w:rsidP="001905C9">
      <w:pPr>
        <w:pStyle w:val="ListParagraph"/>
        <w:spacing w:line="240" w:lineRule="auto"/>
        <w:rPr>
          <w:rFonts w:ascii="Arial" w:hAnsi="Arial" w:cs="Arial"/>
          <w:bCs/>
          <w:i/>
          <w:iCs/>
          <w:sz w:val="24"/>
          <w:szCs w:val="24"/>
        </w:rPr>
      </w:pPr>
    </w:p>
    <w:p w14:paraId="7EEA1FB5" w14:textId="1439E1D9" w:rsidR="00841DCC" w:rsidRPr="00481C90"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2498D9BA" w14:textId="432CC474" w:rsidR="0019040C" w:rsidRPr="00274B5F" w:rsidRDefault="00841DCC" w:rsidP="00274B5F">
      <w:pPr>
        <w:pStyle w:val="ListParagraph"/>
        <w:numPr>
          <w:ilvl w:val="0"/>
          <w:numId w:val="7"/>
        </w:numPr>
        <w:rPr>
          <w:rFonts w:ascii="Arial" w:hAnsi="Arial" w:cs="Arial"/>
          <w:bCs/>
          <w:sz w:val="24"/>
          <w:szCs w:val="24"/>
          <w:highlight w:val="yellow"/>
        </w:rPr>
      </w:pPr>
      <w:r w:rsidRPr="00EE05A7">
        <w:rPr>
          <w:rFonts w:ascii="Arial" w:hAnsi="Arial" w:cs="Arial"/>
          <w:b/>
          <w:sz w:val="24"/>
          <w:szCs w:val="24"/>
          <w:u w:val="single"/>
        </w:rPr>
        <w:t>Franklin County Sheriff’s Report</w:t>
      </w:r>
      <w:r w:rsidR="00274B5F">
        <w:rPr>
          <w:rFonts w:ascii="Arial" w:hAnsi="Arial" w:cs="Arial"/>
          <w:b/>
          <w:sz w:val="24"/>
          <w:szCs w:val="24"/>
          <w:u w:val="single"/>
        </w:rPr>
        <w:t>-</w:t>
      </w:r>
      <w:r w:rsidR="00F34541" w:rsidRPr="00505DED">
        <w:rPr>
          <w:rFonts w:ascii="Arial" w:hAnsi="Arial" w:cs="Arial"/>
          <w:bCs/>
          <w:sz w:val="24"/>
          <w:szCs w:val="24"/>
        </w:rPr>
        <w:t xml:space="preserve"> </w:t>
      </w:r>
      <w:r w:rsidR="00917A0B" w:rsidRPr="00505DED">
        <w:rPr>
          <w:rFonts w:ascii="Arial" w:hAnsi="Arial" w:cs="Arial"/>
          <w:bCs/>
          <w:sz w:val="24"/>
          <w:szCs w:val="24"/>
        </w:rPr>
        <w:t>(</w:t>
      </w:r>
      <w:r w:rsidR="00A66450" w:rsidRPr="00505DED">
        <w:rPr>
          <w:rFonts w:ascii="Arial" w:hAnsi="Arial" w:cs="Arial"/>
          <w:bCs/>
          <w:sz w:val="24"/>
          <w:szCs w:val="24"/>
        </w:rPr>
        <w:t>attend</w:t>
      </w:r>
      <w:r w:rsidR="00934474">
        <w:rPr>
          <w:rFonts w:ascii="Arial" w:hAnsi="Arial" w:cs="Arial"/>
          <w:bCs/>
          <w:sz w:val="24"/>
          <w:szCs w:val="24"/>
        </w:rPr>
        <w:t>s the 4</w:t>
      </w:r>
      <w:r w:rsidR="00934474" w:rsidRPr="00934474">
        <w:rPr>
          <w:rFonts w:ascii="Arial" w:hAnsi="Arial" w:cs="Arial"/>
          <w:bCs/>
          <w:sz w:val="24"/>
          <w:szCs w:val="24"/>
          <w:vertAlign w:val="superscript"/>
        </w:rPr>
        <w:t>th</w:t>
      </w:r>
      <w:r w:rsidR="00934474">
        <w:rPr>
          <w:rFonts w:ascii="Arial" w:hAnsi="Arial" w:cs="Arial"/>
          <w:bCs/>
          <w:sz w:val="24"/>
          <w:szCs w:val="24"/>
        </w:rPr>
        <w:t xml:space="preserve"> Tuesday)</w:t>
      </w:r>
      <w:r w:rsidR="007A135B" w:rsidRPr="00505DED">
        <w:rPr>
          <w:rFonts w:ascii="Arial" w:hAnsi="Arial" w:cs="Arial"/>
          <w:bCs/>
          <w:sz w:val="24"/>
          <w:szCs w:val="24"/>
        </w:rPr>
        <w:t xml:space="preserve"> </w:t>
      </w:r>
      <w:r w:rsidR="00274B5F">
        <w:rPr>
          <w:rFonts w:ascii="Arial" w:hAnsi="Arial" w:cs="Arial"/>
          <w:bCs/>
          <w:sz w:val="24"/>
          <w:szCs w:val="24"/>
        </w:rPr>
        <w:t>-</w:t>
      </w:r>
      <w:r w:rsidR="00274B5F" w:rsidRPr="00274B5F">
        <w:rPr>
          <w:rFonts w:ascii="Arial" w:hAnsi="Arial" w:cs="Arial"/>
          <w:bCs/>
          <w:sz w:val="24"/>
          <w:szCs w:val="24"/>
        </w:rPr>
        <w:t xml:space="preserve"> </w:t>
      </w:r>
      <w:r w:rsidR="00274B5F" w:rsidRPr="00274B5F">
        <w:rPr>
          <w:rFonts w:ascii="Arial" w:hAnsi="Arial" w:cs="Arial"/>
          <w:bCs/>
          <w:sz w:val="24"/>
          <w:szCs w:val="24"/>
          <w:highlight w:val="yellow"/>
        </w:rPr>
        <w:t>Congratulations to Deputy Carter who will be transferring to the K-9 Unit.  We thank him for his dedication to Pleasant Twp. while he was our Community Relations Deputy.</w:t>
      </w:r>
      <w:r w:rsidR="00BB73EC">
        <w:rPr>
          <w:rFonts w:ascii="Arial" w:hAnsi="Arial" w:cs="Arial"/>
          <w:bCs/>
          <w:sz w:val="24"/>
          <w:szCs w:val="24"/>
          <w:highlight w:val="yellow"/>
        </w:rPr>
        <w:t xml:space="preserve"> Our new </w:t>
      </w:r>
      <w:r w:rsidR="006545FD">
        <w:rPr>
          <w:rFonts w:ascii="Arial" w:hAnsi="Arial" w:cs="Arial"/>
          <w:bCs/>
          <w:sz w:val="24"/>
          <w:szCs w:val="24"/>
          <w:highlight w:val="yellow"/>
        </w:rPr>
        <w:t xml:space="preserve">Community Relations </w:t>
      </w:r>
      <w:r w:rsidR="00BB73EC">
        <w:rPr>
          <w:rFonts w:ascii="Arial" w:hAnsi="Arial" w:cs="Arial"/>
          <w:bCs/>
          <w:sz w:val="24"/>
          <w:szCs w:val="24"/>
          <w:highlight w:val="yellow"/>
        </w:rPr>
        <w:t>Township Deputy will be Chuck Hamilton.</w:t>
      </w:r>
    </w:p>
    <w:p w14:paraId="77EB71F0" w14:textId="1C12A55E" w:rsidR="003B56A6" w:rsidRPr="0019040C" w:rsidRDefault="009D365F" w:rsidP="0019040C">
      <w:pPr>
        <w:pStyle w:val="ListParagraph"/>
        <w:ind w:left="1800"/>
        <w:rPr>
          <w:rFonts w:ascii="Arial" w:hAnsi="Arial" w:cs="Arial"/>
          <w:bCs/>
          <w:sz w:val="24"/>
          <w:szCs w:val="24"/>
        </w:rPr>
      </w:pPr>
      <w:r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p>
    <w:p w14:paraId="5791D924" w14:textId="39EE0AAB" w:rsidR="0019040C" w:rsidRDefault="00DA7C7F" w:rsidP="00F554C9">
      <w:pPr>
        <w:pStyle w:val="ListParagraph"/>
        <w:numPr>
          <w:ilvl w:val="0"/>
          <w:numId w:val="7"/>
        </w:numPr>
        <w:rPr>
          <w:rFonts w:ascii="Arial" w:hAnsi="Arial" w:cs="Arial"/>
          <w:bCs/>
          <w:color w:val="4F81BD" w:themeColor="accent1"/>
          <w:sz w:val="24"/>
          <w:szCs w:val="24"/>
        </w:rPr>
      </w:pPr>
      <w:r w:rsidRPr="00677D8D">
        <w:rPr>
          <w:rFonts w:ascii="Arial" w:hAnsi="Arial" w:cs="Arial"/>
          <w:bCs/>
          <w:color w:val="4F81BD" w:themeColor="accent1"/>
          <w:sz w:val="24"/>
          <w:szCs w:val="24"/>
        </w:rPr>
        <w:t xml:space="preserve">Dealing with complaints of speeders and ATVs riding on the roads </w:t>
      </w:r>
      <w:proofErr w:type="gramStart"/>
      <w:r w:rsidRPr="00677D8D">
        <w:rPr>
          <w:rFonts w:ascii="Arial" w:hAnsi="Arial" w:cs="Arial"/>
          <w:bCs/>
          <w:color w:val="4F81BD" w:themeColor="accent1"/>
          <w:sz w:val="24"/>
          <w:szCs w:val="24"/>
        </w:rPr>
        <w:t>in the area of</w:t>
      </w:r>
      <w:proofErr w:type="gramEnd"/>
      <w:r w:rsidRPr="00677D8D">
        <w:rPr>
          <w:rFonts w:ascii="Arial" w:hAnsi="Arial" w:cs="Arial"/>
          <w:bCs/>
          <w:color w:val="4F81BD" w:themeColor="accent1"/>
          <w:sz w:val="24"/>
          <w:szCs w:val="24"/>
        </w:rPr>
        <w:t xml:space="preserve"> Gardner, </w:t>
      </w:r>
      <w:proofErr w:type="spellStart"/>
      <w:r w:rsidRPr="00677D8D">
        <w:rPr>
          <w:rFonts w:ascii="Arial" w:hAnsi="Arial" w:cs="Arial"/>
          <w:bCs/>
          <w:color w:val="4F81BD" w:themeColor="accent1"/>
          <w:sz w:val="24"/>
          <w:szCs w:val="24"/>
        </w:rPr>
        <w:t>Robroy</w:t>
      </w:r>
      <w:proofErr w:type="spellEnd"/>
      <w:r w:rsidRPr="00677D8D">
        <w:rPr>
          <w:rFonts w:ascii="Arial" w:hAnsi="Arial" w:cs="Arial"/>
          <w:bCs/>
          <w:color w:val="4F81BD" w:themeColor="accent1"/>
          <w:sz w:val="24"/>
          <w:szCs w:val="24"/>
        </w:rPr>
        <w:t xml:space="preserve"> and </w:t>
      </w:r>
      <w:proofErr w:type="spellStart"/>
      <w:r w:rsidRPr="00677D8D">
        <w:rPr>
          <w:rFonts w:ascii="Arial" w:hAnsi="Arial" w:cs="Arial"/>
          <w:bCs/>
          <w:color w:val="4F81BD" w:themeColor="accent1"/>
          <w:sz w:val="24"/>
          <w:szCs w:val="24"/>
        </w:rPr>
        <w:t>Riebel</w:t>
      </w:r>
      <w:proofErr w:type="spellEnd"/>
      <w:r w:rsidRPr="00677D8D">
        <w:rPr>
          <w:rFonts w:ascii="Arial" w:hAnsi="Arial" w:cs="Arial"/>
          <w:bCs/>
          <w:color w:val="4F81BD" w:themeColor="accent1"/>
          <w:sz w:val="24"/>
          <w:szCs w:val="24"/>
        </w:rPr>
        <w:t xml:space="preserve"> Roads.</w:t>
      </w:r>
    </w:p>
    <w:p w14:paraId="1796EC8A" w14:textId="22913D7E" w:rsidR="0072720D" w:rsidRDefault="00F554C9" w:rsidP="004A35AF">
      <w:pPr>
        <w:pStyle w:val="ListParagraph"/>
        <w:numPr>
          <w:ilvl w:val="0"/>
          <w:numId w:val="7"/>
        </w:numPr>
        <w:rPr>
          <w:rFonts w:ascii="Arial" w:hAnsi="Arial" w:cs="Arial"/>
          <w:bCs/>
          <w:color w:val="4F81BD" w:themeColor="accent1"/>
          <w:sz w:val="24"/>
          <w:szCs w:val="24"/>
        </w:rPr>
      </w:pPr>
      <w:r>
        <w:rPr>
          <w:rFonts w:ascii="Arial" w:hAnsi="Arial" w:cs="Arial"/>
          <w:bCs/>
          <w:color w:val="4F81BD" w:themeColor="accent1"/>
          <w:sz w:val="24"/>
          <w:szCs w:val="24"/>
        </w:rPr>
        <w:t>The Sheriff’s Dept. is being called numerous times to one house on Dawn Dr. for many things such as loud parties all night, revving cars all</w:t>
      </w:r>
      <w:r w:rsidR="00340EED">
        <w:rPr>
          <w:rFonts w:ascii="Arial" w:hAnsi="Arial" w:cs="Arial"/>
          <w:bCs/>
          <w:color w:val="4F81BD" w:themeColor="accent1"/>
          <w:sz w:val="24"/>
          <w:szCs w:val="24"/>
        </w:rPr>
        <w:t xml:space="preserve"> day and night</w:t>
      </w:r>
      <w:r>
        <w:rPr>
          <w:rFonts w:ascii="Arial" w:hAnsi="Arial" w:cs="Arial"/>
          <w:bCs/>
          <w:color w:val="4F81BD" w:themeColor="accent1"/>
          <w:sz w:val="24"/>
          <w:szCs w:val="24"/>
        </w:rPr>
        <w:t>, large groups of people</w:t>
      </w:r>
      <w:r w:rsidR="00340EED">
        <w:rPr>
          <w:rFonts w:ascii="Arial" w:hAnsi="Arial" w:cs="Arial"/>
          <w:bCs/>
          <w:color w:val="4F81BD" w:themeColor="accent1"/>
          <w:sz w:val="24"/>
          <w:szCs w:val="24"/>
        </w:rPr>
        <w:t xml:space="preserve"> among other things.</w:t>
      </w:r>
    </w:p>
    <w:p w14:paraId="2548A8E7" w14:textId="77777777" w:rsidR="00274B5F" w:rsidRPr="00274B5F" w:rsidRDefault="00274B5F" w:rsidP="00274B5F">
      <w:pPr>
        <w:pStyle w:val="ListParagraph"/>
        <w:ind w:left="1080"/>
        <w:rPr>
          <w:rFonts w:ascii="Arial" w:hAnsi="Arial" w:cs="Arial"/>
          <w:bCs/>
          <w:sz w:val="24"/>
          <w:szCs w:val="24"/>
        </w:rPr>
      </w:pPr>
    </w:p>
    <w:p w14:paraId="709DBEEE" w14:textId="34CFDC71" w:rsidR="00AF2500" w:rsidRPr="005548E4" w:rsidRDefault="00841DCC" w:rsidP="005548E4">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4586" w:rsidRPr="00027A0C">
        <w:rPr>
          <w:rFonts w:ascii="Arial" w:hAnsi="Arial" w:cs="Arial"/>
          <w:b/>
          <w:sz w:val="24"/>
          <w:szCs w:val="24"/>
          <w:u w:val="single"/>
        </w:rPr>
        <w:t xml:space="preserve"> </w:t>
      </w:r>
    </w:p>
    <w:p w14:paraId="4F537B03" w14:textId="11629115" w:rsidR="005548E4" w:rsidRPr="005548E4" w:rsidRDefault="005548E4" w:rsidP="005548E4">
      <w:pPr>
        <w:pStyle w:val="ListParagraph"/>
        <w:ind w:left="1080"/>
        <w:rPr>
          <w:rFonts w:ascii="Arial" w:hAnsi="Arial" w:cs="Arial"/>
          <w:bCs/>
          <w:sz w:val="24"/>
          <w:szCs w:val="24"/>
        </w:rPr>
      </w:pP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5698C867" w14:textId="1E012FCA" w:rsidR="008D5614" w:rsidRPr="00B07B52" w:rsidRDefault="00F80CDB" w:rsidP="00B07B52">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6A31C7EC" w14:textId="3C628446" w:rsidR="00142BD9" w:rsidRPr="00EF55C9" w:rsidRDefault="008D5614" w:rsidP="00EF55C9">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p>
    <w:p w14:paraId="72F934E8" w14:textId="21B7F5FE" w:rsidR="00B07B52" w:rsidRPr="00960E0A" w:rsidRDefault="00B07B52" w:rsidP="00FC2A03">
      <w:pPr>
        <w:pStyle w:val="ListParagraph"/>
        <w:numPr>
          <w:ilvl w:val="1"/>
          <w:numId w:val="5"/>
        </w:numPr>
        <w:shd w:val="clear" w:color="auto" w:fill="FFFFFF"/>
        <w:spacing w:after="0" w:line="240" w:lineRule="auto"/>
        <w:rPr>
          <w:rFonts w:ascii="Calibri" w:eastAsia="Times New Roman" w:hAnsi="Calibri" w:cs="Calibri"/>
          <w:i/>
          <w:iCs/>
          <w:color w:val="1F497D" w:themeColor="text2"/>
        </w:rPr>
      </w:pPr>
      <w:bookmarkStart w:id="3" w:name="_Hlk78281712"/>
      <w:bookmarkStart w:id="4" w:name="_Hlk525643348"/>
      <w:r>
        <w:rPr>
          <w:rFonts w:ascii="Arial" w:hAnsi="Arial" w:cs="Arial"/>
          <w:color w:val="1F497D" w:themeColor="text2"/>
          <w:sz w:val="24"/>
          <w:szCs w:val="24"/>
        </w:rPr>
        <w:t>Update on Gee’s drainage problem on Ohio St. in Ge</w:t>
      </w:r>
      <w:r w:rsidR="00CA6054">
        <w:rPr>
          <w:rFonts w:ascii="Arial" w:hAnsi="Arial" w:cs="Arial"/>
          <w:color w:val="1F497D" w:themeColor="text2"/>
          <w:sz w:val="24"/>
          <w:szCs w:val="24"/>
        </w:rPr>
        <w:t>or</w:t>
      </w:r>
      <w:r>
        <w:rPr>
          <w:rFonts w:ascii="Arial" w:hAnsi="Arial" w:cs="Arial"/>
          <w:color w:val="1F497D" w:themeColor="text2"/>
          <w:sz w:val="24"/>
          <w:szCs w:val="24"/>
        </w:rPr>
        <w:t>gesville</w:t>
      </w:r>
    </w:p>
    <w:bookmarkEnd w:id="3"/>
    <w:p w14:paraId="24872046" w14:textId="313AB0A9" w:rsidR="006F0C52" w:rsidRDefault="004A35AF" w:rsidP="00A9767A">
      <w:pPr>
        <w:pStyle w:val="ListParagraph"/>
        <w:numPr>
          <w:ilvl w:val="1"/>
          <w:numId w:val="5"/>
        </w:numPr>
        <w:shd w:val="clear" w:color="auto" w:fill="FFFFFF"/>
        <w:spacing w:after="0" w:line="240" w:lineRule="auto"/>
        <w:rPr>
          <w:rFonts w:ascii="Arial" w:eastAsia="Times New Roman" w:hAnsi="Arial" w:cs="Arial"/>
          <w:color w:val="1F497D" w:themeColor="text2"/>
          <w:sz w:val="24"/>
          <w:szCs w:val="24"/>
        </w:rPr>
      </w:pPr>
      <w:r w:rsidRPr="006F0C52">
        <w:rPr>
          <w:rFonts w:ascii="Arial" w:eastAsia="Times New Roman" w:hAnsi="Arial" w:cs="Arial"/>
          <w:color w:val="1F497D" w:themeColor="text2"/>
          <w:sz w:val="24"/>
          <w:szCs w:val="24"/>
        </w:rPr>
        <w:t>Road building roof estimate</w:t>
      </w:r>
      <w:r w:rsidR="006D5BA8" w:rsidRPr="006F0C52">
        <w:rPr>
          <w:rFonts w:ascii="Arial" w:eastAsia="Times New Roman" w:hAnsi="Arial" w:cs="Arial"/>
          <w:color w:val="1F497D" w:themeColor="text2"/>
          <w:sz w:val="24"/>
          <w:szCs w:val="24"/>
        </w:rPr>
        <w:t xml:space="preserve"> (from 7-13-21 – getting more bids</w:t>
      </w:r>
    </w:p>
    <w:p w14:paraId="1D9CC218" w14:textId="77777777" w:rsidR="003B730E" w:rsidRPr="003B730E" w:rsidRDefault="003B730E" w:rsidP="003B730E">
      <w:pPr>
        <w:pStyle w:val="ListParagraph"/>
        <w:numPr>
          <w:ilvl w:val="1"/>
          <w:numId w:val="5"/>
        </w:numPr>
        <w:shd w:val="clear" w:color="auto" w:fill="FFFFFF"/>
        <w:spacing w:after="0" w:line="240" w:lineRule="auto"/>
        <w:rPr>
          <w:rFonts w:ascii="Arial" w:eastAsia="Times New Roman" w:hAnsi="Arial" w:cs="Arial"/>
          <w:sz w:val="24"/>
          <w:szCs w:val="24"/>
        </w:rPr>
      </w:pPr>
      <w:r w:rsidRPr="003B730E">
        <w:rPr>
          <w:rFonts w:ascii="Arial" w:eastAsia="Times New Roman" w:hAnsi="Arial" w:cs="Arial"/>
          <w:sz w:val="24"/>
          <w:szCs w:val="24"/>
        </w:rPr>
        <w:t xml:space="preserve">Storm damage     </w:t>
      </w:r>
    </w:p>
    <w:p w14:paraId="21CEDC13" w14:textId="06BEC428" w:rsidR="003B730E" w:rsidRPr="003B730E" w:rsidRDefault="003B730E" w:rsidP="003B730E">
      <w:pPr>
        <w:pStyle w:val="ListParagraph"/>
        <w:numPr>
          <w:ilvl w:val="1"/>
          <w:numId w:val="5"/>
        </w:numPr>
        <w:shd w:val="clear" w:color="auto" w:fill="FFFFFF"/>
        <w:spacing w:after="0" w:line="240" w:lineRule="auto"/>
        <w:rPr>
          <w:rFonts w:ascii="Arial" w:eastAsia="Times New Roman" w:hAnsi="Arial" w:cs="Arial"/>
          <w:sz w:val="24"/>
          <w:szCs w:val="24"/>
        </w:rPr>
      </w:pPr>
      <w:r w:rsidRPr="003B730E">
        <w:rPr>
          <w:rFonts w:ascii="Arial" w:eastAsia="Times New Roman" w:hAnsi="Arial" w:cs="Arial"/>
          <w:sz w:val="24"/>
          <w:szCs w:val="24"/>
        </w:rPr>
        <w:t>F-450 ELW for work</w:t>
      </w:r>
      <w:r w:rsidR="00DE61E3">
        <w:rPr>
          <w:rFonts w:ascii="Arial" w:eastAsia="Times New Roman" w:hAnsi="Arial" w:cs="Arial"/>
          <w:sz w:val="24"/>
          <w:szCs w:val="24"/>
        </w:rPr>
        <w:t>-new tarp installed</w:t>
      </w:r>
    </w:p>
    <w:p w14:paraId="17DD9813" w14:textId="76F30007" w:rsidR="003B730E" w:rsidRPr="003B730E" w:rsidRDefault="003B730E" w:rsidP="003B730E">
      <w:pPr>
        <w:pStyle w:val="ListParagraph"/>
        <w:numPr>
          <w:ilvl w:val="1"/>
          <w:numId w:val="5"/>
        </w:numPr>
        <w:shd w:val="clear" w:color="auto" w:fill="FFFFFF"/>
        <w:spacing w:after="0" w:line="240" w:lineRule="auto"/>
        <w:rPr>
          <w:rFonts w:ascii="Arial" w:eastAsia="Times New Roman" w:hAnsi="Arial" w:cs="Arial"/>
          <w:sz w:val="24"/>
          <w:szCs w:val="24"/>
        </w:rPr>
      </w:pPr>
      <w:r w:rsidRPr="003B730E">
        <w:rPr>
          <w:rFonts w:ascii="Arial" w:eastAsia="Times New Roman" w:hAnsi="Arial" w:cs="Arial"/>
          <w:sz w:val="24"/>
          <w:szCs w:val="24"/>
        </w:rPr>
        <w:t>Street signs ordered</w:t>
      </w:r>
    </w:p>
    <w:p w14:paraId="2B1FDC35" w14:textId="0A4C4EF8" w:rsidR="003B730E" w:rsidRPr="003B730E" w:rsidRDefault="003B730E" w:rsidP="003B730E">
      <w:pPr>
        <w:pStyle w:val="ListParagraph"/>
        <w:numPr>
          <w:ilvl w:val="1"/>
          <w:numId w:val="5"/>
        </w:numPr>
        <w:shd w:val="clear" w:color="auto" w:fill="FFFFFF"/>
        <w:spacing w:after="0" w:line="240" w:lineRule="auto"/>
        <w:rPr>
          <w:rFonts w:ascii="Arial" w:eastAsia="Times New Roman" w:hAnsi="Arial" w:cs="Arial"/>
          <w:sz w:val="24"/>
          <w:szCs w:val="24"/>
        </w:rPr>
      </w:pPr>
      <w:r w:rsidRPr="003B730E">
        <w:rPr>
          <w:rFonts w:ascii="Arial" w:eastAsia="Times New Roman" w:hAnsi="Arial" w:cs="Arial"/>
          <w:sz w:val="24"/>
          <w:szCs w:val="24"/>
        </w:rPr>
        <w:t>Thomas tile finished</w:t>
      </w:r>
      <w:proofErr w:type="gramStart"/>
      <w:r w:rsidRPr="003B730E">
        <w:rPr>
          <w:rFonts w:ascii="Arial" w:eastAsia="Times New Roman" w:hAnsi="Arial" w:cs="Arial"/>
          <w:sz w:val="24"/>
          <w:szCs w:val="24"/>
        </w:rPr>
        <w:t>-(</w:t>
      </w:r>
      <w:proofErr w:type="gramEnd"/>
      <w:r w:rsidRPr="003B730E">
        <w:rPr>
          <w:rFonts w:ascii="Arial" w:eastAsia="Times New Roman" w:hAnsi="Arial" w:cs="Arial"/>
          <w:sz w:val="24"/>
          <w:szCs w:val="24"/>
        </w:rPr>
        <w:t>Johnson Rd.)</w:t>
      </w:r>
    </w:p>
    <w:p w14:paraId="33E1987D" w14:textId="21C81076" w:rsidR="003B730E" w:rsidRPr="003B730E" w:rsidRDefault="003B730E" w:rsidP="003B730E">
      <w:pPr>
        <w:pStyle w:val="ListParagraph"/>
        <w:numPr>
          <w:ilvl w:val="0"/>
          <w:numId w:val="24"/>
        </w:numPr>
        <w:shd w:val="clear" w:color="auto" w:fill="FFFFFF"/>
        <w:spacing w:before="100" w:beforeAutospacing="1" w:after="100" w:afterAutospacing="1"/>
        <w:rPr>
          <w:rFonts w:ascii="Arial" w:hAnsi="Arial" w:cs="Arial"/>
          <w:bCs/>
          <w:sz w:val="24"/>
          <w:szCs w:val="24"/>
        </w:rPr>
      </w:pPr>
      <w:r w:rsidRPr="003B730E">
        <w:rPr>
          <w:rFonts w:ascii="Arial" w:eastAsia="Times New Roman" w:hAnsi="Arial" w:cs="Arial"/>
          <w:sz w:val="24"/>
          <w:szCs w:val="24"/>
        </w:rPr>
        <w:t xml:space="preserve">Mosquito spraying </w:t>
      </w:r>
      <w:r w:rsidR="00312EC7">
        <w:rPr>
          <w:rFonts w:ascii="Arial" w:eastAsia="Times New Roman" w:hAnsi="Arial" w:cs="Arial"/>
          <w:sz w:val="24"/>
          <w:szCs w:val="24"/>
        </w:rPr>
        <w:t xml:space="preserve">tonight - </w:t>
      </w:r>
      <w:r w:rsidRPr="003B730E">
        <w:rPr>
          <w:rFonts w:ascii="Arial" w:eastAsia="Times New Roman" w:hAnsi="Arial" w:cs="Arial"/>
          <w:sz w:val="24"/>
          <w:szCs w:val="24"/>
        </w:rPr>
        <w:t xml:space="preserve">8/24 at 8:45pm </w:t>
      </w:r>
    </w:p>
    <w:p w14:paraId="004FA5CA" w14:textId="1667EBFA" w:rsidR="003B730E" w:rsidRPr="003B730E" w:rsidRDefault="003B730E" w:rsidP="003B730E">
      <w:pPr>
        <w:pStyle w:val="ListParagraph"/>
        <w:shd w:val="clear" w:color="auto" w:fill="FFFFFF"/>
        <w:spacing w:before="100" w:beforeAutospacing="1" w:after="100" w:afterAutospacing="1"/>
        <w:ind w:left="1080"/>
        <w:rPr>
          <w:rFonts w:ascii="Arial" w:hAnsi="Arial" w:cs="Arial"/>
          <w:bCs/>
          <w:sz w:val="24"/>
          <w:szCs w:val="24"/>
        </w:rPr>
      </w:pPr>
      <w:r>
        <w:rPr>
          <w:rFonts w:ascii="Arial" w:hAnsi="Arial" w:cs="Arial"/>
          <w:bCs/>
          <w:sz w:val="24"/>
          <w:szCs w:val="24"/>
        </w:rPr>
        <w:t xml:space="preserve">From Franklin County Public Health:  </w:t>
      </w:r>
      <w:r w:rsidRPr="00F45627">
        <w:rPr>
          <w:rFonts w:ascii="Arial" w:hAnsi="Arial" w:cs="Arial"/>
          <w:bCs/>
          <w:sz w:val="24"/>
          <w:szCs w:val="24"/>
        </w:rPr>
        <w:t>We had a West Nile Virus positive test result from mosquitoes caught in the gravid trap set Sunday night (08/22) in Pleasant North.</w:t>
      </w:r>
      <w:r>
        <w:rPr>
          <w:rFonts w:ascii="Arial" w:hAnsi="Arial" w:cs="Arial"/>
          <w:bCs/>
          <w:sz w:val="24"/>
          <w:szCs w:val="24"/>
        </w:rPr>
        <w:t xml:space="preserve"> </w:t>
      </w:r>
      <w:r w:rsidRPr="00F45627">
        <w:rPr>
          <w:rFonts w:ascii="Arial" w:hAnsi="Arial" w:cs="Arial"/>
          <w:bCs/>
          <w:sz w:val="24"/>
          <w:szCs w:val="24"/>
        </w:rPr>
        <w:t xml:space="preserve">We would like to spray Pleasant North on Tuesday, August 24th, </w:t>
      </w:r>
      <w:proofErr w:type="gramStart"/>
      <w:r w:rsidRPr="00F45627">
        <w:rPr>
          <w:rFonts w:ascii="Arial" w:hAnsi="Arial" w:cs="Arial"/>
          <w:bCs/>
          <w:sz w:val="24"/>
          <w:szCs w:val="24"/>
        </w:rPr>
        <w:t>2021</w:t>
      </w:r>
      <w:proofErr w:type="gramEnd"/>
      <w:r w:rsidRPr="00F45627">
        <w:rPr>
          <w:rFonts w:ascii="Arial" w:hAnsi="Arial" w:cs="Arial"/>
          <w:bCs/>
          <w:sz w:val="24"/>
          <w:szCs w:val="24"/>
        </w:rPr>
        <w:t xml:space="preserve"> beginning at 8:45 p.m. (weather </w:t>
      </w:r>
      <w:r w:rsidRPr="00F45627">
        <w:rPr>
          <w:rFonts w:ascii="Arial" w:hAnsi="Arial" w:cs="Arial"/>
          <w:bCs/>
          <w:sz w:val="24"/>
          <w:szCs w:val="24"/>
        </w:rPr>
        <w:lastRenderedPageBreak/>
        <w:t>permitting).  Please confirm that this spray date is acceptable. Upon approval, the planned spray maps will be updated on our website at https://mosquito.myfcph.org/spray-schedule-maps/ for you and the public to view.  If you have any further questions, please feel free to contact me.</w:t>
      </w:r>
      <w:r>
        <w:rPr>
          <w:rFonts w:ascii="Arial" w:hAnsi="Arial" w:cs="Arial"/>
          <w:bCs/>
          <w:sz w:val="24"/>
          <w:szCs w:val="24"/>
        </w:rPr>
        <w:t xml:space="preserve">  </w:t>
      </w:r>
      <w:proofErr w:type="gramStart"/>
      <w:r w:rsidRPr="00F45627">
        <w:rPr>
          <w:rFonts w:ascii="Arial" w:hAnsi="Arial" w:cs="Arial"/>
          <w:bCs/>
          <w:sz w:val="24"/>
          <w:szCs w:val="24"/>
        </w:rPr>
        <w:t>Thanks!,</w:t>
      </w:r>
      <w:proofErr w:type="gramEnd"/>
      <w:r w:rsidRPr="00F45627">
        <w:rPr>
          <w:rFonts w:ascii="Arial" w:hAnsi="Arial" w:cs="Arial"/>
          <w:bCs/>
          <w:sz w:val="24"/>
          <w:szCs w:val="24"/>
        </w:rPr>
        <w:t xml:space="preserve"> Zach Holbert-Watson, Vector Program Coordinator, Franklin County Public Health</w:t>
      </w:r>
    </w:p>
    <w:p w14:paraId="05AA6F14" w14:textId="77777777" w:rsidR="006545FD" w:rsidRDefault="003B730E" w:rsidP="003B730E">
      <w:pPr>
        <w:pStyle w:val="ListParagraph"/>
        <w:numPr>
          <w:ilvl w:val="1"/>
          <w:numId w:val="5"/>
        </w:numPr>
        <w:shd w:val="clear" w:color="auto" w:fill="FFFFFF"/>
        <w:spacing w:after="0" w:line="240" w:lineRule="auto"/>
        <w:rPr>
          <w:rFonts w:ascii="Arial" w:eastAsia="Times New Roman" w:hAnsi="Arial" w:cs="Arial"/>
          <w:sz w:val="24"/>
          <w:szCs w:val="24"/>
        </w:rPr>
      </w:pPr>
      <w:r w:rsidRPr="003B730E">
        <w:rPr>
          <w:rFonts w:ascii="Arial" w:eastAsia="Times New Roman" w:hAnsi="Arial" w:cs="Arial"/>
          <w:sz w:val="24"/>
          <w:szCs w:val="24"/>
        </w:rPr>
        <w:t xml:space="preserve">Estimates for Timberlake curbs       </w:t>
      </w:r>
    </w:p>
    <w:p w14:paraId="339810A6" w14:textId="01B78CDA" w:rsidR="003B730E" w:rsidRPr="006545FD" w:rsidRDefault="006545FD" w:rsidP="006545FD">
      <w:pPr>
        <w:shd w:val="clear" w:color="auto" w:fill="FFFFFF"/>
        <w:spacing w:after="0" w:line="240" w:lineRule="auto"/>
        <w:ind w:left="720"/>
        <w:rPr>
          <w:rFonts w:ascii="Arial" w:eastAsia="Times New Roman" w:hAnsi="Arial" w:cs="Arial"/>
          <w:sz w:val="24"/>
          <w:szCs w:val="24"/>
        </w:rPr>
      </w:pPr>
      <w:bookmarkStart w:id="5" w:name="_Hlk80782912"/>
      <w:r w:rsidRPr="006545FD">
        <w:rPr>
          <w:rFonts w:ascii="Arial" w:eastAsia="Times New Roman" w:hAnsi="Arial" w:cs="Arial"/>
          <w:sz w:val="24"/>
          <w:szCs w:val="24"/>
          <w:highlight w:val="yellow"/>
        </w:rPr>
        <w:t>Resolution __</w:t>
      </w:r>
      <w:r w:rsidRPr="006545FD">
        <w:rPr>
          <w:rFonts w:ascii="Arial" w:eastAsia="Times New Roman" w:hAnsi="Arial" w:cs="Arial"/>
          <w:sz w:val="24"/>
          <w:szCs w:val="24"/>
          <w:highlight w:val="yellow"/>
          <w:u w:val="single"/>
        </w:rPr>
        <w:t>45______</w:t>
      </w:r>
      <w:r w:rsidR="003B730E" w:rsidRPr="006545FD">
        <w:rPr>
          <w:rFonts w:ascii="Arial" w:eastAsia="Times New Roman" w:hAnsi="Arial" w:cs="Arial"/>
          <w:sz w:val="24"/>
          <w:szCs w:val="24"/>
          <w:u w:val="single"/>
        </w:rPr>
        <w:t xml:space="preserve">   </w:t>
      </w:r>
      <w:r>
        <w:rPr>
          <w:rFonts w:ascii="Arial" w:eastAsia="Times New Roman" w:hAnsi="Arial" w:cs="Arial"/>
          <w:sz w:val="24"/>
          <w:szCs w:val="24"/>
        </w:rPr>
        <w:t>to spend up to $7,490.00 with Buckeye Cement Contractors for work on curbs at Timberlake.</w:t>
      </w:r>
      <w:r w:rsidR="003B730E" w:rsidRPr="006545FD">
        <w:rPr>
          <w:rFonts w:ascii="Arial" w:eastAsia="Times New Roman" w:hAnsi="Arial" w:cs="Arial"/>
          <w:sz w:val="24"/>
          <w:szCs w:val="24"/>
        </w:rPr>
        <w:t xml:space="preserve">        </w:t>
      </w:r>
    </w:p>
    <w:bookmarkEnd w:id="5"/>
    <w:p w14:paraId="55B5EB11" w14:textId="2D3E3A3B" w:rsidR="000D7B1A" w:rsidRPr="003B730E" w:rsidRDefault="000D7B1A" w:rsidP="008A5D54">
      <w:pPr>
        <w:pStyle w:val="ListParagraph"/>
        <w:shd w:val="clear" w:color="auto" w:fill="FFFFFF"/>
        <w:spacing w:after="0" w:line="240" w:lineRule="auto"/>
        <w:ind w:left="1800"/>
        <w:rPr>
          <w:rFonts w:ascii="Arial" w:eastAsia="Times New Roman" w:hAnsi="Arial" w:cs="Arial"/>
          <w:sz w:val="24"/>
          <w:szCs w:val="24"/>
        </w:rPr>
      </w:pPr>
    </w:p>
    <w:p w14:paraId="00E3970A" w14:textId="77777777" w:rsidR="00651584" w:rsidRPr="006F0C52" w:rsidRDefault="00651584" w:rsidP="00C41A1B">
      <w:pPr>
        <w:shd w:val="clear" w:color="auto" w:fill="FFFFFF"/>
        <w:spacing w:after="0" w:line="240" w:lineRule="auto"/>
        <w:rPr>
          <w:rFonts w:ascii="Calibri" w:eastAsia="Times New Roman" w:hAnsi="Calibri" w:cs="Calibri"/>
        </w:rPr>
      </w:pPr>
    </w:p>
    <w:p w14:paraId="3C01A053" w14:textId="4C19928C" w:rsidR="00FC12DC" w:rsidRPr="006545FD" w:rsidRDefault="00D72203" w:rsidP="006545FD">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r w:rsidR="00F6740B">
        <w:rPr>
          <w:rFonts w:ascii="Arial" w:hAnsi="Arial" w:cs="Arial"/>
          <w:b/>
          <w:bCs/>
          <w:sz w:val="24"/>
          <w:szCs w:val="24"/>
          <w:u w:val="single"/>
        </w:rPr>
        <w:t xml:space="preserve"> </w:t>
      </w:r>
      <w:r w:rsidR="008A5D54">
        <w:rPr>
          <w:rFonts w:ascii="Arial" w:hAnsi="Arial" w:cs="Arial"/>
          <w:b/>
          <w:bCs/>
          <w:sz w:val="24"/>
          <w:szCs w:val="24"/>
          <w:u w:val="single"/>
        </w:rPr>
        <w:t>–</w:t>
      </w:r>
      <w:r w:rsidR="003F6B82">
        <w:rPr>
          <w:rFonts w:ascii="Arial" w:hAnsi="Arial" w:cs="Arial"/>
          <w:b/>
          <w:bCs/>
          <w:sz w:val="24"/>
          <w:szCs w:val="24"/>
          <w:u w:val="single"/>
        </w:rPr>
        <w:t xml:space="preserve"> </w:t>
      </w:r>
    </w:p>
    <w:p w14:paraId="3A136E11" w14:textId="4BC5E5F7" w:rsidR="00FC12DC" w:rsidRPr="006545FD" w:rsidRDefault="00FC12DC" w:rsidP="006545FD">
      <w:pPr>
        <w:numPr>
          <w:ilvl w:val="1"/>
          <w:numId w:val="26"/>
        </w:numPr>
        <w:spacing w:after="0" w:line="240" w:lineRule="auto"/>
        <w:rPr>
          <w:rFonts w:ascii="Arial" w:eastAsia="Times New Roman" w:hAnsi="Arial" w:cs="Arial"/>
          <w:sz w:val="24"/>
          <w:szCs w:val="24"/>
        </w:rPr>
      </w:pPr>
      <w:r w:rsidRPr="00FC12DC">
        <w:rPr>
          <w:rFonts w:ascii="Arial" w:eastAsia="Times New Roman" w:hAnsi="Arial" w:cs="Arial"/>
          <w:sz w:val="24"/>
          <w:szCs w:val="24"/>
        </w:rPr>
        <w:t>87 Runs to date for August</w:t>
      </w:r>
    </w:p>
    <w:p w14:paraId="14E82E97" w14:textId="06BF9D32" w:rsidR="00FC12DC" w:rsidRPr="006545FD" w:rsidRDefault="00FC12DC" w:rsidP="00FC12DC">
      <w:pPr>
        <w:numPr>
          <w:ilvl w:val="1"/>
          <w:numId w:val="26"/>
        </w:numPr>
        <w:spacing w:after="0" w:line="240" w:lineRule="auto"/>
        <w:rPr>
          <w:rFonts w:ascii="Arial" w:eastAsia="Times New Roman" w:hAnsi="Arial" w:cs="Arial"/>
          <w:sz w:val="24"/>
          <w:szCs w:val="24"/>
        </w:rPr>
      </w:pPr>
      <w:r w:rsidRPr="00FC12DC">
        <w:rPr>
          <w:rFonts w:ascii="Arial" w:eastAsia="Times New Roman" w:hAnsi="Arial" w:cs="Arial"/>
          <w:sz w:val="24"/>
          <w:szCs w:val="24"/>
        </w:rPr>
        <w:t xml:space="preserve">Training with Jackson at a donated home on Zuber Rd. SCBA confidence maze </w:t>
      </w:r>
    </w:p>
    <w:p w14:paraId="2A50205D" w14:textId="77777777" w:rsidR="00FC12DC" w:rsidRPr="00FC12DC" w:rsidRDefault="00FC12DC" w:rsidP="00FC12DC">
      <w:pPr>
        <w:numPr>
          <w:ilvl w:val="0"/>
          <w:numId w:val="26"/>
        </w:numPr>
        <w:spacing w:after="0" w:line="240" w:lineRule="auto"/>
        <w:rPr>
          <w:rFonts w:ascii="Arial" w:eastAsia="Times New Roman" w:hAnsi="Arial" w:cs="Arial"/>
          <w:b/>
          <w:sz w:val="24"/>
          <w:szCs w:val="24"/>
        </w:rPr>
      </w:pPr>
      <w:r w:rsidRPr="00FC12DC">
        <w:rPr>
          <w:rFonts w:ascii="Arial" w:eastAsia="Times New Roman" w:hAnsi="Arial" w:cs="Arial"/>
          <w:sz w:val="24"/>
          <w:szCs w:val="24"/>
        </w:rPr>
        <w:t>SWFA will begin their classes tomorrow. There will be days that the classes will be held here at Pleasant Township. I have emailed each of you a schedule of their classes so you will know when our facility is being utilized for this program. As of now it is fully in person. Students will be required to wear a mask when indoors as per school policy.</w:t>
      </w:r>
    </w:p>
    <w:p w14:paraId="5EF64A87" w14:textId="77777777" w:rsidR="00FC12DC" w:rsidRPr="00FC12DC" w:rsidRDefault="00FC12DC" w:rsidP="00FC12DC">
      <w:pPr>
        <w:numPr>
          <w:ilvl w:val="0"/>
          <w:numId w:val="26"/>
        </w:numPr>
        <w:spacing w:after="0" w:line="240" w:lineRule="auto"/>
        <w:rPr>
          <w:rFonts w:ascii="Arial" w:eastAsia="Times New Roman" w:hAnsi="Arial" w:cs="Arial"/>
          <w:b/>
          <w:sz w:val="24"/>
          <w:szCs w:val="24"/>
        </w:rPr>
      </w:pPr>
      <w:r w:rsidRPr="00FC12DC">
        <w:rPr>
          <w:rFonts w:ascii="Arial" w:eastAsia="Times New Roman" w:hAnsi="Arial" w:cs="Arial"/>
          <w:sz w:val="24"/>
          <w:szCs w:val="24"/>
        </w:rPr>
        <w:t>Hosted Children’s Hospital for EMS Training on new Pediatric CPAP</w:t>
      </w:r>
    </w:p>
    <w:p w14:paraId="29960678" w14:textId="77777777" w:rsidR="00FC12DC" w:rsidRPr="00FC12DC" w:rsidRDefault="00FC12DC" w:rsidP="00FC12DC">
      <w:pPr>
        <w:numPr>
          <w:ilvl w:val="0"/>
          <w:numId w:val="26"/>
        </w:numPr>
        <w:spacing w:after="0" w:line="240" w:lineRule="auto"/>
        <w:rPr>
          <w:rFonts w:ascii="Arial" w:eastAsia="Times New Roman" w:hAnsi="Arial" w:cs="Arial"/>
          <w:sz w:val="24"/>
          <w:szCs w:val="24"/>
        </w:rPr>
      </w:pPr>
      <w:r w:rsidRPr="00FC12DC">
        <w:rPr>
          <w:rFonts w:ascii="Arial" w:eastAsia="Times New Roman" w:hAnsi="Arial" w:cs="Arial"/>
          <w:sz w:val="24"/>
          <w:szCs w:val="24"/>
        </w:rPr>
        <w:t xml:space="preserve">I am extremely pleased to inform the Board that the Metro Parks will be donating a surplus Polaris Ranger UTV to the department for our use. The donation was approved by the park board in the last few </w:t>
      </w:r>
      <w:proofErr w:type="gramStart"/>
      <w:r w:rsidRPr="00FC12DC">
        <w:rPr>
          <w:rFonts w:ascii="Arial" w:eastAsia="Times New Roman" w:hAnsi="Arial" w:cs="Arial"/>
          <w:sz w:val="24"/>
          <w:szCs w:val="24"/>
        </w:rPr>
        <w:t>days</w:t>
      </w:r>
      <w:proofErr w:type="gramEnd"/>
      <w:r w:rsidRPr="00FC12DC">
        <w:rPr>
          <w:rFonts w:ascii="Arial" w:eastAsia="Times New Roman" w:hAnsi="Arial" w:cs="Arial"/>
          <w:sz w:val="24"/>
          <w:szCs w:val="24"/>
        </w:rPr>
        <w:t xml:space="preserve"> and we will be receiving the vehicle sometime this week. Once we receive </w:t>
      </w:r>
      <w:proofErr w:type="gramStart"/>
      <w:r w:rsidRPr="00FC12DC">
        <w:rPr>
          <w:rFonts w:ascii="Arial" w:eastAsia="Times New Roman" w:hAnsi="Arial" w:cs="Arial"/>
          <w:sz w:val="24"/>
          <w:szCs w:val="24"/>
        </w:rPr>
        <w:t>it</w:t>
      </w:r>
      <w:proofErr w:type="gramEnd"/>
      <w:r w:rsidRPr="00FC12DC">
        <w:rPr>
          <w:rFonts w:ascii="Arial" w:eastAsia="Times New Roman" w:hAnsi="Arial" w:cs="Arial"/>
          <w:sz w:val="24"/>
          <w:szCs w:val="24"/>
        </w:rPr>
        <w:t xml:space="preserve"> we will be able to determine the next steps. It is my desire to be able to use the vehicle for both fire and EMS responses in remote areas, specifically the Metro Park trails, Bike Trail, Public </w:t>
      </w:r>
      <w:proofErr w:type="gramStart"/>
      <w:r w:rsidRPr="00FC12DC">
        <w:rPr>
          <w:rFonts w:ascii="Arial" w:eastAsia="Times New Roman" w:hAnsi="Arial" w:cs="Arial"/>
          <w:sz w:val="24"/>
          <w:szCs w:val="24"/>
        </w:rPr>
        <w:t>Hunting</w:t>
      </w:r>
      <w:proofErr w:type="gramEnd"/>
      <w:r w:rsidRPr="00FC12DC">
        <w:rPr>
          <w:rFonts w:ascii="Arial" w:eastAsia="Times New Roman" w:hAnsi="Arial" w:cs="Arial"/>
          <w:sz w:val="24"/>
          <w:szCs w:val="24"/>
        </w:rPr>
        <w:t xml:space="preserve"> and other remote areas of the township. These types of vehicles are small and able to access locations where our larger vehicles simply cannot go. </w:t>
      </w:r>
    </w:p>
    <w:p w14:paraId="7B82F2DF" w14:textId="77777777" w:rsidR="00FC12DC" w:rsidRPr="00FC12DC" w:rsidRDefault="00FC12DC" w:rsidP="00FC12DC">
      <w:pPr>
        <w:numPr>
          <w:ilvl w:val="0"/>
          <w:numId w:val="26"/>
        </w:numPr>
        <w:spacing w:after="0" w:line="240" w:lineRule="auto"/>
        <w:rPr>
          <w:rFonts w:ascii="Arial" w:eastAsia="Times New Roman" w:hAnsi="Arial" w:cs="Arial"/>
          <w:sz w:val="24"/>
          <w:szCs w:val="24"/>
        </w:rPr>
      </w:pPr>
      <w:r w:rsidRPr="00FC12DC">
        <w:rPr>
          <w:rFonts w:ascii="Arial" w:eastAsia="Times New Roman" w:hAnsi="Arial" w:cs="Arial"/>
          <w:sz w:val="24"/>
          <w:szCs w:val="24"/>
        </w:rPr>
        <w:t xml:space="preserve">One member suffered an injury during training. </w:t>
      </w:r>
    </w:p>
    <w:p w14:paraId="69AC4793" w14:textId="455D2656" w:rsidR="00FC12DC" w:rsidRDefault="00FC12DC" w:rsidP="00FC12DC">
      <w:pPr>
        <w:numPr>
          <w:ilvl w:val="0"/>
          <w:numId w:val="26"/>
        </w:numPr>
        <w:spacing w:after="0" w:line="240" w:lineRule="auto"/>
        <w:rPr>
          <w:rFonts w:ascii="Arial" w:eastAsia="Times New Roman" w:hAnsi="Arial" w:cs="Arial"/>
          <w:sz w:val="24"/>
          <w:szCs w:val="24"/>
        </w:rPr>
      </w:pPr>
      <w:r w:rsidRPr="00FC12DC">
        <w:rPr>
          <w:rFonts w:ascii="Arial" w:eastAsia="Times New Roman" w:hAnsi="Arial" w:cs="Arial"/>
          <w:sz w:val="24"/>
          <w:szCs w:val="24"/>
        </w:rPr>
        <w:t>I am currently discussing the Tanker quote with other vendors to see if we can save some money on that repair.</w:t>
      </w:r>
    </w:p>
    <w:p w14:paraId="21947CFF" w14:textId="77777777" w:rsidR="006F3B67" w:rsidRPr="00FC12DC" w:rsidRDefault="006F3B67" w:rsidP="006F3B67">
      <w:pPr>
        <w:spacing w:after="0" w:line="240" w:lineRule="auto"/>
        <w:ind w:left="720"/>
        <w:rPr>
          <w:rFonts w:ascii="Arial" w:eastAsia="Times New Roman" w:hAnsi="Arial" w:cs="Arial"/>
          <w:sz w:val="24"/>
          <w:szCs w:val="24"/>
        </w:rPr>
      </w:pPr>
    </w:p>
    <w:bookmarkEnd w:id="4"/>
    <w:p w14:paraId="422614B7" w14:textId="794C6F56" w:rsidR="00D408F4" w:rsidRDefault="00D07816" w:rsidP="00D07816">
      <w:pPr>
        <w:pStyle w:val="ListParagraph"/>
        <w:numPr>
          <w:ilvl w:val="0"/>
          <w:numId w:val="3"/>
        </w:numPr>
        <w:shd w:val="clear" w:color="auto" w:fill="FFFFFF"/>
        <w:tabs>
          <w:tab w:val="left" w:pos="6555"/>
        </w:tabs>
        <w:rPr>
          <w:rFonts w:ascii="Arial" w:hAnsi="Arial" w:cs="Arial"/>
          <w:b/>
          <w:sz w:val="24"/>
          <w:szCs w:val="24"/>
        </w:rPr>
      </w:pPr>
      <w:r>
        <w:rPr>
          <w:rFonts w:ascii="Arial" w:hAnsi="Arial" w:cs="Arial"/>
          <w:b/>
          <w:sz w:val="24"/>
          <w:szCs w:val="24"/>
          <w:u w:val="single"/>
        </w:rPr>
        <w:t>Old</w:t>
      </w:r>
      <w:r w:rsidRPr="0069242E">
        <w:rPr>
          <w:rFonts w:ascii="Arial" w:hAnsi="Arial" w:cs="Arial"/>
          <w:b/>
          <w:sz w:val="24"/>
          <w:szCs w:val="24"/>
          <w:u w:val="single"/>
        </w:rPr>
        <w:t xml:space="preserve"> Business</w:t>
      </w:r>
      <w:r w:rsidRPr="0069242E">
        <w:rPr>
          <w:rFonts w:ascii="Arial" w:hAnsi="Arial" w:cs="Arial"/>
          <w:b/>
          <w:sz w:val="24"/>
          <w:szCs w:val="24"/>
        </w:rPr>
        <w:t xml:space="preserve"> – </w:t>
      </w:r>
    </w:p>
    <w:p w14:paraId="42BE336B" w14:textId="55912478" w:rsidR="00A24990" w:rsidRDefault="00312EC7" w:rsidP="006F3B67">
      <w:pPr>
        <w:pStyle w:val="ListParagraph"/>
        <w:numPr>
          <w:ilvl w:val="1"/>
          <w:numId w:val="3"/>
        </w:numPr>
        <w:shd w:val="clear" w:color="auto" w:fill="FFFFFF"/>
        <w:tabs>
          <w:tab w:val="left" w:pos="6555"/>
        </w:tabs>
        <w:rPr>
          <w:rFonts w:ascii="Arial" w:hAnsi="Arial" w:cs="Arial"/>
          <w:bCs/>
          <w:sz w:val="24"/>
          <w:szCs w:val="24"/>
        </w:rPr>
      </w:pPr>
      <w:bookmarkStart w:id="6" w:name="_Hlk80782686"/>
      <w:r w:rsidRPr="00312EC7">
        <w:rPr>
          <w:rFonts w:ascii="Arial" w:hAnsi="Arial" w:cs="Arial"/>
          <w:bCs/>
          <w:sz w:val="24"/>
          <w:szCs w:val="24"/>
          <w:highlight w:val="yellow"/>
        </w:rPr>
        <w:t>Resolution ___</w:t>
      </w:r>
      <w:r w:rsidR="006545FD" w:rsidRPr="006545FD">
        <w:rPr>
          <w:rFonts w:ascii="Arial" w:hAnsi="Arial" w:cs="Arial"/>
          <w:bCs/>
          <w:sz w:val="24"/>
          <w:szCs w:val="24"/>
          <w:highlight w:val="yellow"/>
          <w:u w:val="single"/>
        </w:rPr>
        <w:t>46</w:t>
      </w:r>
      <w:r w:rsidRPr="006545FD">
        <w:rPr>
          <w:rFonts w:ascii="Arial" w:hAnsi="Arial" w:cs="Arial"/>
          <w:bCs/>
          <w:sz w:val="24"/>
          <w:szCs w:val="24"/>
          <w:highlight w:val="yellow"/>
          <w:u w:val="single"/>
        </w:rPr>
        <w:t>_</w:t>
      </w:r>
      <w:r w:rsidRPr="00312EC7">
        <w:rPr>
          <w:rFonts w:ascii="Arial" w:hAnsi="Arial" w:cs="Arial"/>
          <w:bCs/>
          <w:sz w:val="24"/>
          <w:szCs w:val="24"/>
          <w:highlight w:val="yellow"/>
        </w:rPr>
        <w:t>__</w:t>
      </w:r>
      <w:r>
        <w:rPr>
          <w:rFonts w:ascii="Arial" w:hAnsi="Arial" w:cs="Arial"/>
          <w:bCs/>
          <w:sz w:val="24"/>
          <w:szCs w:val="24"/>
        </w:rPr>
        <w:t xml:space="preserve"> to adopt, accept and </w:t>
      </w:r>
      <w:r w:rsidR="006545FD">
        <w:rPr>
          <w:rFonts w:ascii="Arial" w:hAnsi="Arial" w:cs="Arial"/>
          <w:bCs/>
          <w:sz w:val="24"/>
          <w:szCs w:val="24"/>
        </w:rPr>
        <w:t xml:space="preserve">authorize Trustee Good to </w:t>
      </w:r>
      <w:r>
        <w:rPr>
          <w:rFonts w:ascii="Arial" w:hAnsi="Arial" w:cs="Arial"/>
          <w:bCs/>
          <w:sz w:val="24"/>
          <w:szCs w:val="24"/>
        </w:rPr>
        <w:t>s</w:t>
      </w:r>
      <w:r w:rsidR="00682ED9">
        <w:rPr>
          <w:rFonts w:ascii="Arial" w:hAnsi="Arial" w:cs="Arial"/>
          <w:bCs/>
          <w:sz w:val="24"/>
          <w:szCs w:val="24"/>
        </w:rPr>
        <w:t>ign the Coronavirus State and Local Fiscal Recovery Funds</w:t>
      </w:r>
      <w:r>
        <w:rPr>
          <w:rFonts w:ascii="Arial" w:hAnsi="Arial" w:cs="Arial"/>
          <w:bCs/>
          <w:sz w:val="24"/>
          <w:szCs w:val="24"/>
        </w:rPr>
        <w:t xml:space="preserve"> </w:t>
      </w:r>
      <w:r w:rsidR="004E7176">
        <w:rPr>
          <w:rFonts w:ascii="Arial" w:hAnsi="Arial" w:cs="Arial"/>
          <w:bCs/>
          <w:sz w:val="24"/>
          <w:szCs w:val="24"/>
        </w:rPr>
        <w:t>document</w:t>
      </w:r>
      <w:r w:rsidR="00682ED9">
        <w:rPr>
          <w:rFonts w:ascii="Arial" w:hAnsi="Arial" w:cs="Arial"/>
          <w:bCs/>
          <w:sz w:val="24"/>
          <w:szCs w:val="24"/>
        </w:rPr>
        <w:t>.</w:t>
      </w:r>
      <w:bookmarkEnd w:id="6"/>
      <w:r w:rsidR="00682ED9">
        <w:rPr>
          <w:rFonts w:ascii="Arial" w:hAnsi="Arial" w:cs="Arial"/>
          <w:bCs/>
          <w:sz w:val="24"/>
          <w:szCs w:val="24"/>
        </w:rPr>
        <w:t xml:space="preserve">  </w:t>
      </w:r>
      <w:r w:rsidR="00444780">
        <w:rPr>
          <w:rFonts w:ascii="Arial" w:hAnsi="Arial" w:cs="Arial"/>
          <w:bCs/>
          <w:sz w:val="24"/>
          <w:szCs w:val="24"/>
        </w:rPr>
        <w:t>“</w:t>
      </w:r>
      <w:r w:rsidR="00682ED9" w:rsidRPr="00682ED9">
        <w:rPr>
          <w:rFonts w:ascii="Arial" w:hAnsi="Arial" w:cs="Arial"/>
          <w:bCs/>
          <w:sz w:val="24"/>
          <w:szCs w:val="24"/>
        </w:rPr>
        <w:t>Townships must register with OBM</w:t>
      </w:r>
      <w:r w:rsidR="00682ED9">
        <w:rPr>
          <w:rFonts w:ascii="Arial" w:hAnsi="Arial" w:cs="Arial"/>
          <w:bCs/>
          <w:sz w:val="24"/>
          <w:szCs w:val="24"/>
        </w:rPr>
        <w:t xml:space="preserve"> (Office of Budget and Management)</w:t>
      </w:r>
      <w:r w:rsidR="00682ED9" w:rsidRPr="00682ED9">
        <w:rPr>
          <w:rFonts w:ascii="Arial" w:hAnsi="Arial" w:cs="Arial"/>
          <w:bCs/>
          <w:sz w:val="24"/>
          <w:szCs w:val="24"/>
        </w:rPr>
        <w:t xml:space="preserve"> before September 4, 2021, to receive funding.</w:t>
      </w:r>
      <w:r w:rsidR="00682ED9">
        <w:rPr>
          <w:rFonts w:ascii="Arial" w:hAnsi="Arial" w:cs="Arial"/>
          <w:bCs/>
          <w:sz w:val="24"/>
          <w:szCs w:val="24"/>
        </w:rPr>
        <w:t xml:space="preserve"> </w:t>
      </w:r>
      <w:r w:rsidR="00682ED9" w:rsidRPr="00682ED9">
        <w:rPr>
          <w:rFonts w:ascii="Arial" w:hAnsi="Arial" w:cs="Arial"/>
          <w:bCs/>
          <w:sz w:val="24"/>
          <w:szCs w:val="24"/>
        </w:rPr>
        <w:t>Funding will come in two disbursements: one initially and another 12 months later.</w:t>
      </w:r>
      <w:r w:rsidR="00444780">
        <w:rPr>
          <w:rFonts w:ascii="Arial" w:hAnsi="Arial" w:cs="Arial"/>
          <w:bCs/>
          <w:sz w:val="24"/>
          <w:szCs w:val="24"/>
        </w:rPr>
        <w:t xml:space="preserve">  </w:t>
      </w:r>
      <w:r w:rsidR="00444780" w:rsidRPr="00444780">
        <w:rPr>
          <w:rFonts w:ascii="Arial" w:hAnsi="Arial" w:cs="Arial"/>
          <w:bCs/>
          <w:sz w:val="24"/>
          <w:szCs w:val="24"/>
        </w:rPr>
        <w:t xml:space="preserve">Generally, uses will be expenses </w:t>
      </w:r>
      <w:proofErr w:type="gramStart"/>
      <w:r w:rsidR="00444780" w:rsidRPr="00444780">
        <w:rPr>
          <w:rFonts w:ascii="Arial" w:hAnsi="Arial" w:cs="Arial"/>
          <w:bCs/>
          <w:sz w:val="24"/>
          <w:szCs w:val="24"/>
        </w:rPr>
        <w:t>similar to</w:t>
      </w:r>
      <w:proofErr w:type="gramEnd"/>
      <w:r w:rsidR="00444780" w:rsidRPr="00444780">
        <w:rPr>
          <w:rFonts w:ascii="Arial" w:hAnsi="Arial" w:cs="Arial"/>
          <w:bCs/>
          <w:sz w:val="24"/>
          <w:szCs w:val="24"/>
        </w:rPr>
        <w:t xml:space="preserve"> those eligible under the CARES Act, but the ARP is more expansive. Townships are encouraged to work with legal counsel in determining eligible uses.</w:t>
      </w:r>
      <w:r w:rsidR="00444780">
        <w:rPr>
          <w:rFonts w:ascii="Arial" w:hAnsi="Arial" w:cs="Arial"/>
          <w:bCs/>
          <w:sz w:val="24"/>
          <w:szCs w:val="24"/>
        </w:rPr>
        <w:t>” (This is published on the OTA website)</w:t>
      </w:r>
    </w:p>
    <w:p w14:paraId="3C310109" w14:textId="77777777" w:rsidR="006F3B67" w:rsidRPr="006F3B67" w:rsidRDefault="006F3B67" w:rsidP="006F3B67">
      <w:pPr>
        <w:pStyle w:val="ListParagraph"/>
        <w:shd w:val="clear" w:color="auto" w:fill="FFFFFF"/>
        <w:tabs>
          <w:tab w:val="left" w:pos="6555"/>
        </w:tabs>
        <w:ind w:left="1440"/>
        <w:rPr>
          <w:rFonts w:ascii="Arial" w:hAnsi="Arial" w:cs="Arial"/>
          <w:bCs/>
          <w:sz w:val="24"/>
          <w:szCs w:val="24"/>
        </w:rPr>
      </w:pPr>
    </w:p>
    <w:p w14:paraId="2B28352D" w14:textId="2A693966" w:rsidR="00B27266" w:rsidRDefault="000C769B" w:rsidP="00B27266">
      <w:pPr>
        <w:pStyle w:val="ListParagraph"/>
        <w:numPr>
          <w:ilvl w:val="0"/>
          <w:numId w:val="3"/>
        </w:numPr>
        <w:shd w:val="clear" w:color="auto" w:fill="FFFFFF"/>
        <w:tabs>
          <w:tab w:val="left" w:pos="6555"/>
        </w:tabs>
        <w:rPr>
          <w:rFonts w:ascii="Arial" w:hAnsi="Arial" w:cs="Arial"/>
          <w:b/>
          <w:sz w:val="24"/>
          <w:szCs w:val="24"/>
        </w:rPr>
      </w:pPr>
      <w:bookmarkStart w:id="7" w:name="_Hlk74053202"/>
      <w:r w:rsidRPr="0069242E">
        <w:rPr>
          <w:rFonts w:ascii="Arial" w:hAnsi="Arial" w:cs="Arial"/>
          <w:b/>
          <w:sz w:val="24"/>
          <w:szCs w:val="24"/>
          <w:u w:val="single"/>
        </w:rPr>
        <w:t>New Business</w:t>
      </w:r>
      <w:r w:rsidRPr="0069242E">
        <w:rPr>
          <w:rFonts w:ascii="Arial" w:hAnsi="Arial" w:cs="Arial"/>
          <w:b/>
          <w:sz w:val="24"/>
          <w:szCs w:val="24"/>
        </w:rPr>
        <w:t xml:space="preserve"> – </w:t>
      </w:r>
    </w:p>
    <w:p w14:paraId="4D9C1ED1" w14:textId="5D6805E5" w:rsidR="008A5D54" w:rsidRPr="00DE61E3" w:rsidRDefault="00FC12DC" w:rsidP="008A5D54">
      <w:pPr>
        <w:pStyle w:val="ListParagraph"/>
        <w:numPr>
          <w:ilvl w:val="1"/>
          <w:numId w:val="3"/>
        </w:numPr>
        <w:shd w:val="clear" w:color="auto" w:fill="FFFFFF"/>
        <w:tabs>
          <w:tab w:val="left" w:pos="6555"/>
        </w:tabs>
        <w:rPr>
          <w:rFonts w:ascii="Arial" w:hAnsi="Arial" w:cs="Arial"/>
          <w:bCs/>
          <w:sz w:val="24"/>
          <w:szCs w:val="24"/>
        </w:rPr>
      </w:pPr>
      <w:r w:rsidRPr="00FC12DC">
        <w:rPr>
          <w:rFonts w:ascii="Arial" w:hAnsi="Arial" w:cs="Arial"/>
          <w:bCs/>
          <w:sz w:val="24"/>
          <w:szCs w:val="24"/>
          <w:u w:val="single"/>
        </w:rPr>
        <w:t xml:space="preserve">Randi </w:t>
      </w:r>
      <w:r w:rsidRPr="00FC12DC">
        <w:rPr>
          <w:rFonts w:ascii="Arial" w:hAnsi="Arial" w:cs="Arial"/>
          <w:bCs/>
          <w:sz w:val="24"/>
          <w:szCs w:val="24"/>
        </w:rPr>
        <w:t xml:space="preserve">– </w:t>
      </w:r>
      <w:r w:rsidR="00DE61E3">
        <w:rPr>
          <w:rFonts w:ascii="Arial" w:hAnsi="Arial" w:cs="Arial"/>
          <w:bCs/>
          <w:sz w:val="24"/>
          <w:szCs w:val="24"/>
        </w:rPr>
        <w:t xml:space="preserve">presented a </w:t>
      </w:r>
      <w:r w:rsidR="004E7176">
        <w:rPr>
          <w:rFonts w:ascii="Arial" w:hAnsi="Arial" w:cs="Arial"/>
          <w:bCs/>
          <w:sz w:val="24"/>
          <w:szCs w:val="24"/>
        </w:rPr>
        <w:t xml:space="preserve">Pleasant Township </w:t>
      </w:r>
      <w:r w:rsidRPr="00FC12DC">
        <w:rPr>
          <w:rFonts w:ascii="Arial" w:hAnsi="Arial" w:cs="Arial"/>
          <w:bCs/>
          <w:sz w:val="24"/>
          <w:szCs w:val="24"/>
        </w:rPr>
        <w:t>Records Retention Policy</w:t>
      </w:r>
      <w:r w:rsidR="00DE61E3">
        <w:rPr>
          <w:rFonts w:ascii="Arial" w:hAnsi="Arial" w:cs="Arial"/>
          <w:bCs/>
          <w:sz w:val="24"/>
          <w:szCs w:val="24"/>
        </w:rPr>
        <w:t xml:space="preserve"> for review and a committee needs to be put in place.</w:t>
      </w:r>
    </w:p>
    <w:bookmarkEnd w:id="7"/>
    <w:p w14:paraId="4695309E" w14:textId="6CD25137" w:rsidR="00A24990" w:rsidRDefault="00377748" w:rsidP="00481C90">
      <w:pPr>
        <w:pStyle w:val="ListParagraph"/>
        <w:numPr>
          <w:ilvl w:val="0"/>
          <w:numId w:val="2"/>
        </w:numPr>
        <w:shd w:val="clear" w:color="auto" w:fill="FFFFFF"/>
        <w:spacing w:before="100" w:beforeAutospacing="1" w:after="100" w:afterAutospacing="1"/>
        <w:rPr>
          <w:rFonts w:ascii="Arial" w:hAnsi="Arial" w:cs="Arial"/>
          <w:b/>
          <w:sz w:val="24"/>
          <w:szCs w:val="24"/>
          <w:u w:val="single"/>
        </w:rPr>
      </w:pPr>
      <w:r w:rsidRPr="00B92F96">
        <w:rPr>
          <w:rFonts w:ascii="Arial" w:hAnsi="Arial" w:cs="Arial"/>
          <w:b/>
          <w:sz w:val="24"/>
          <w:szCs w:val="24"/>
          <w:u w:val="single"/>
        </w:rPr>
        <w:t xml:space="preserve">Announcements- </w:t>
      </w:r>
    </w:p>
    <w:p w14:paraId="30338EAF" w14:textId="7A659D69" w:rsidR="00FC12DC" w:rsidRDefault="008A5D54" w:rsidP="00FC12DC">
      <w:pPr>
        <w:pStyle w:val="ListParagraph"/>
        <w:numPr>
          <w:ilvl w:val="0"/>
          <w:numId w:val="24"/>
        </w:numPr>
        <w:shd w:val="clear" w:color="auto" w:fill="FFFFFF"/>
        <w:spacing w:before="100" w:beforeAutospacing="1" w:after="100" w:afterAutospacing="1"/>
        <w:rPr>
          <w:rFonts w:ascii="Arial" w:hAnsi="Arial" w:cs="Arial"/>
          <w:bCs/>
          <w:sz w:val="24"/>
          <w:szCs w:val="24"/>
        </w:rPr>
      </w:pPr>
      <w:r w:rsidRPr="008A5D54">
        <w:rPr>
          <w:rFonts w:ascii="Arial" w:hAnsi="Arial" w:cs="Arial"/>
          <w:bCs/>
          <w:sz w:val="24"/>
          <w:szCs w:val="24"/>
        </w:rPr>
        <w:t>Reminder: FALL CLEAN UP WILL BE OCTOBER 1</w:t>
      </w:r>
      <w:r w:rsidRPr="008A5D54">
        <w:rPr>
          <w:rFonts w:ascii="Arial" w:hAnsi="Arial" w:cs="Arial"/>
          <w:bCs/>
          <w:sz w:val="24"/>
          <w:szCs w:val="24"/>
          <w:vertAlign w:val="superscript"/>
        </w:rPr>
        <w:t>ST</w:t>
      </w:r>
      <w:r w:rsidRPr="008A5D54">
        <w:rPr>
          <w:rFonts w:ascii="Arial" w:hAnsi="Arial" w:cs="Arial"/>
          <w:bCs/>
          <w:sz w:val="24"/>
          <w:szCs w:val="24"/>
        </w:rPr>
        <w:t xml:space="preserve"> AND 2</w:t>
      </w:r>
      <w:r w:rsidRPr="00F45627">
        <w:rPr>
          <w:rFonts w:ascii="Arial" w:hAnsi="Arial" w:cs="Arial"/>
          <w:bCs/>
          <w:sz w:val="24"/>
          <w:szCs w:val="24"/>
          <w:vertAlign w:val="superscript"/>
        </w:rPr>
        <w:t>ND</w:t>
      </w:r>
      <w:r w:rsidR="00FC12DC">
        <w:rPr>
          <w:rFonts w:ascii="Arial" w:hAnsi="Arial" w:cs="Arial"/>
          <w:bCs/>
          <w:sz w:val="24"/>
          <w:szCs w:val="24"/>
          <w:vertAlign w:val="superscript"/>
        </w:rPr>
        <w:t xml:space="preserve"> </w:t>
      </w:r>
    </w:p>
    <w:p w14:paraId="0841266C" w14:textId="00E0C146" w:rsidR="00481C90" w:rsidRPr="006F3B67" w:rsidRDefault="00FC12DC" w:rsidP="006F3B67">
      <w:pPr>
        <w:pStyle w:val="ListParagraph"/>
        <w:numPr>
          <w:ilvl w:val="0"/>
          <w:numId w:val="24"/>
        </w:numPr>
        <w:shd w:val="clear" w:color="auto" w:fill="FFFFFF"/>
        <w:spacing w:before="100" w:beforeAutospacing="1" w:after="100" w:afterAutospacing="1"/>
        <w:rPr>
          <w:rFonts w:ascii="Arial" w:hAnsi="Arial" w:cs="Arial"/>
          <w:bCs/>
          <w:sz w:val="24"/>
          <w:szCs w:val="24"/>
        </w:rPr>
      </w:pPr>
      <w:r>
        <w:rPr>
          <w:rFonts w:ascii="Arial" w:hAnsi="Arial" w:cs="Arial"/>
          <w:bCs/>
          <w:sz w:val="24"/>
          <w:szCs w:val="24"/>
        </w:rPr>
        <w:t>There is a virtual Franklin County Township Association Meeting planned for September 9</w:t>
      </w:r>
      <w:r w:rsidRPr="00FC12DC">
        <w:rPr>
          <w:rFonts w:ascii="Arial" w:hAnsi="Arial" w:cs="Arial"/>
          <w:bCs/>
          <w:sz w:val="24"/>
          <w:szCs w:val="24"/>
          <w:vertAlign w:val="superscript"/>
        </w:rPr>
        <w:t>th</w:t>
      </w:r>
      <w:r>
        <w:rPr>
          <w:rFonts w:ascii="Arial" w:hAnsi="Arial" w:cs="Arial"/>
          <w:bCs/>
          <w:sz w:val="24"/>
          <w:szCs w:val="24"/>
        </w:rPr>
        <w:t xml:space="preserve"> 6:00 pm to 7:00 p.m. instructions to join have been emailed.</w:t>
      </w:r>
    </w:p>
    <w:p w14:paraId="4A218A95" w14:textId="06174F8C" w:rsidR="00312EC7" w:rsidRPr="006F3B67" w:rsidRDefault="00F54B23" w:rsidP="00312EC7">
      <w:pPr>
        <w:pStyle w:val="ListParagraph"/>
        <w:keepLines/>
        <w:widowControl w:val="0"/>
        <w:numPr>
          <w:ilvl w:val="0"/>
          <w:numId w:val="1"/>
        </w:numPr>
        <w:spacing w:after="0" w:line="240" w:lineRule="auto"/>
        <w:rPr>
          <w:rFonts w:ascii="Arial" w:hAnsi="Arial" w:cs="Arial"/>
          <w:sz w:val="24"/>
          <w:szCs w:val="24"/>
          <w:u w:val="single"/>
        </w:rPr>
      </w:pPr>
      <w:r w:rsidRPr="00B92F96">
        <w:rPr>
          <w:rFonts w:ascii="Arial" w:hAnsi="Arial" w:cs="Arial"/>
          <w:b/>
          <w:sz w:val="24"/>
          <w:szCs w:val="24"/>
          <w:u w:val="single"/>
        </w:rPr>
        <w:t xml:space="preserve">Clerk </w:t>
      </w:r>
      <w:r w:rsidRPr="00934474">
        <w:rPr>
          <w:rFonts w:ascii="Arial" w:hAnsi="Arial" w:cs="Arial"/>
          <w:b/>
          <w:sz w:val="24"/>
          <w:szCs w:val="24"/>
          <w:u w:val="single"/>
        </w:rPr>
        <w:t>Updates</w:t>
      </w:r>
      <w:r w:rsidR="00AB1898" w:rsidRPr="00934474">
        <w:rPr>
          <w:rFonts w:ascii="Arial" w:hAnsi="Arial" w:cs="Arial"/>
          <w:b/>
          <w:bCs/>
          <w:sz w:val="24"/>
          <w:szCs w:val="24"/>
          <w:u w:val="single"/>
        </w:rPr>
        <w:t>-</w:t>
      </w:r>
      <w:r w:rsidR="0032037F" w:rsidRPr="00934474">
        <w:rPr>
          <w:rFonts w:ascii="Arial" w:hAnsi="Arial" w:cs="Arial"/>
          <w:b/>
          <w:bCs/>
          <w:sz w:val="24"/>
          <w:szCs w:val="24"/>
          <w:u w:val="single"/>
        </w:rPr>
        <w:t xml:space="preserve"> </w:t>
      </w:r>
      <w:r w:rsidR="00934474" w:rsidRPr="00934474">
        <w:rPr>
          <w:rFonts w:ascii="Arial" w:hAnsi="Arial" w:cs="Arial"/>
          <w:b/>
          <w:bCs/>
          <w:sz w:val="24"/>
          <w:szCs w:val="24"/>
          <w:u w:val="single"/>
        </w:rPr>
        <w:t>Paula</w:t>
      </w:r>
      <w:r w:rsidR="00481C90">
        <w:rPr>
          <w:rFonts w:ascii="Arial" w:hAnsi="Arial" w:cs="Arial"/>
          <w:b/>
          <w:bCs/>
          <w:sz w:val="24"/>
          <w:szCs w:val="24"/>
          <w:u w:val="single"/>
        </w:rPr>
        <w:t>-</w:t>
      </w:r>
    </w:p>
    <w:p w14:paraId="2D809D11" w14:textId="50301488" w:rsidR="003F6B82" w:rsidRDefault="003F6B82" w:rsidP="003F6B82">
      <w:pPr>
        <w:pStyle w:val="ListParagraph"/>
        <w:keepLines/>
        <w:widowControl w:val="0"/>
        <w:spacing w:after="0" w:line="240" w:lineRule="auto"/>
        <w:ind w:left="1440"/>
        <w:rPr>
          <w:rFonts w:ascii="Arial" w:hAnsi="Arial" w:cs="Arial"/>
          <w:sz w:val="24"/>
          <w:szCs w:val="24"/>
        </w:rPr>
      </w:pPr>
    </w:p>
    <w:p w14:paraId="5F907ECB" w14:textId="77777777" w:rsidR="006F3B67" w:rsidRPr="00960E0A" w:rsidRDefault="006F3B67" w:rsidP="003F6B82">
      <w:pPr>
        <w:pStyle w:val="ListParagraph"/>
        <w:keepLines/>
        <w:widowControl w:val="0"/>
        <w:spacing w:after="0" w:line="240" w:lineRule="auto"/>
        <w:ind w:left="1440"/>
        <w:rPr>
          <w:rFonts w:ascii="Arial" w:hAnsi="Arial" w:cs="Arial"/>
          <w:sz w:val="24"/>
          <w:szCs w:val="24"/>
        </w:rPr>
      </w:pPr>
    </w:p>
    <w:p w14:paraId="5A645290" w14:textId="515C31EB" w:rsidR="00193DA7" w:rsidRPr="00AF196E" w:rsidRDefault="004A69C2" w:rsidP="00D408F4">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1E9C3AB9" w14:textId="47535439" w:rsidR="00312EC7" w:rsidRDefault="00312EC7" w:rsidP="00A24990">
      <w:pPr>
        <w:keepLines/>
        <w:widowControl w:val="0"/>
        <w:spacing w:after="0" w:line="240" w:lineRule="auto"/>
        <w:rPr>
          <w:rFonts w:ascii="Arial" w:hAnsi="Arial" w:cs="Arial"/>
          <w:sz w:val="24"/>
          <w:szCs w:val="24"/>
        </w:rPr>
      </w:pPr>
    </w:p>
    <w:p w14:paraId="62D2E88B" w14:textId="77777777" w:rsidR="006F3B67" w:rsidRPr="00A24990" w:rsidRDefault="006F3B67" w:rsidP="00A24990">
      <w:pPr>
        <w:keepLines/>
        <w:widowControl w:val="0"/>
        <w:spacing w:after="0" w:line="240" w:lineRule="auto"/>
        <w:rPr>
          <w:rFonts w:ascii="Arial" w:hAnsi="Arial" w:cs="Arial"/>
          <w:sz w:val="24"/>
          <w:szCs w:val="24"/>
          <w:u w:val="single"/>
        </w:rPr>
      </w:pPr>
    </w:p>
    <w:p w14:paraId="31316E14" w14:textId="48251ABF" w:rsidR="00AF196E" w:rsidRPr="006D1C77" w:rsidRDefault="00AF196E" w:rsidP="00D408F4">
      <w:pPr>
        <w:pStyle w:val="ListParagraph"/>
        <w:keepLines/>
        <w:widowControl w:val="0"/>
        <w:numPr>
          <w:ilvl w:val="0"/>
          <w:numId w:val="2"/>
        </w:numPr>
        <w:spacing w:after="0" w:line="240" w:lineRule="auto"/>
        <w:rPr>
          <w:rFonts w:ascii="Arial" w:hAnsi="Arial" w:cs="Arial"/>
          <w:sz w:val="24"/>
          <w:szCs w:val="24"/>
          <w:u w:val="single"/>
        </w:rPr>
      </w:pPr>
      <w:r w:rsidRPr="006D1C77">
        <w:rPr>
          <w:rFonts w:ascii="Arial" w:hAnsi="Arial" w:cs="Arial"/>
          <w:b/>
          <w:bCs/>
          <w:sz w:val="24"/>
          <w:szCs w:val="24"/>
          <w:u w:val="single"/>
        </w:rPr>
        <w:lastRenderedPageBreak/>
        <w:t>Executive Sess</w:t>
      </w:r>
      <w:r w:rsidR="00685184">
        <w:rPr>
          <w:rFonts w:ascii="Arial" w:hAnsi="Arial" w:cs="Arial"/>
          <w:b/>
          <w:bCs/>
          <w:sz w:val="24"/>
          <w:szCs w:val="24"/>
          <w:u w:val="single"/>
        </w:rPr>
        <w:t>ion</w:t>
      </w:r>
      <w:r w:rsidR="0009344A">
        <w:rPr>
          <w:rFonts w:ascii="Arial" w:hAnsi="Arial" w:cs="Arial"/>
          <w:b/>
          <w:bCs/>
          <w:sz w:val="24"/>
          <w:szCs w:val="24"/>
          <w:u w:val="single"/>
        </w:rPr>
        <w:t xml:space="preserve"> – </w:t>
      </w:r>
    </w:p>
    <w:p w14:paraId="5058B4E1" w14:textId="77777777" w:rsidR="00AF196E" w:rsidRDefault="00AF196E" w:rsidP="00D408F4">
      <w:pPr>
        <w:pStyle w:val="ListParagraph"/>
        <w:keepLines/>
        <w:widowControl w:val="0"/>
        <w:spacing w:after="0" w:line="240" w:lineRule="auto"/>
        <w:rPr>
          <w:rFonts w:ascii="Arial" w:hAnsi="Arial" w:cs="Arial"/>
          <w:sz w:val="24"/>
          <w:szCs w:val="24"/>
        </w:rPr>
      </w:pPr>
    </w:p>
    <w:p w14:paraId="761FFDBE" w14:textId="4E9D2994" w:rsidR="00AF196E" w:rsidRPr="009D17EC" w:rsidRDefault="00AF196E" w:rsidP="00D408F4">
      <w:pPr>
        <w:keepLines/>
        <w:widowControl w:val="0"/>
        <w:numPr>
          <w:ilvl w:val="1"/>
          <w:numId w:val="2"/>
        </w:numPr>
        <w:spacing w:after="0" w:line="240" w:lineRule="auto"/>
        <w:contextualSpacing/>
        <w:rPr>
          <w:rFonts w:ascii="Arial" w:hAnsi="Arial" w:cs="Arial"/>
          <w:sz w:val="24"/>
          <w:szCs w:val="24"/>
        </w:rPr>
      </w:pPr>
      <w:r w:rsidRPr="009D17EC">
        <w:rPr>
          <w:rFonts w:ascii="Arial" w:hAnsi="Arial" w:cs="Arial"/>
          <w:sz w:val="24"/>
          <w:szCs w:val="24"/>
        </w:rPr>
        <w:t>“I move to go into Executive Session according to Ohio Revised Code Section 121.22</w:t>
      </w:r>
      <w:proofErr w:type="gramStart"/>
      <w:r w:rsidRPr="009D17EC">
        <w:rPr>
          <w:rFonts w:ascii="Arial" w:hAnsi="Arial" w:cs="Arial"/>
          <w:sz w:val="24"/>
          <w:szCs w:val="24"/>
        </w:rPr>
        <w:t xml:space="preserve"> </w:t>
      </w:r>
      <w:r w:rsidR="00261E11">
        <w:rPr>
          <w:rFonts w:ascii="Arial" w:hAnsi="Arial" w:cs="Arial"/>
          <w:sz w:val="24"/>
          <w:szCs w:val="24"/>
        </w:rPr>
        <w:t xml:space="preserve">  </w:t>
      </w:r>
      <w:r w:rsidRPr="009D17EC">
        <w:rPr>
          <w:rFonts w:ascii="Arial" w:hAnsi="Arial" w:cs="Arial"/>
          <w:sz w:val="24"/>
          <w:szCs w:val="24"/>
        </w:rPr>
        <w:t>(</w:t>
      </w:r>
      <w:proofErr w:type="gramEnd"/>
      <w:r w:rsidRPr="009D17EC">
        <w:rPr>
          <w:rFonts w:ascii="Arial" w:hAnsi="Arial" w:cs="Arial"/>
          <w:sz w:val="24"/>
          <w:szCs w:val="24"/>
        </w:rPr>
        <w:t>G)(</w:t>
      </w:r>
      <w:r>
        <w:rPr>
          <w:rFonts w:ascii="Arial" w:hAnsi="Arial" w:cs="Arial"/>
          <w:sz w:val="24"/>
          <w:szCs w:val="24"/>
        </w:rPr>
        <w:t xml:space="preserve"> </w:t>
      </w:r>
      <w:r w:rsidR="00444780">
        <w:rPr>
          <w:rFonts w:ascii="Arial" w:hAnsi="Arial" w:cs="Arial"/>
          <w:sz w:val="24"/>
          <w:szCs w:val="24"/>
        </w:rPr>
        <w:t>1</w:t>
      </w:r>
      <w:r w:rsidRPr="009D17EC">
        <w:rPr>
          <w:rFonts w:ascii="Arial" w:hAnsi="Arial" w:cs="Arial"/>
          <w:sz w:val="24"/>
          <w:szCs w:val="24"/>
        </w:rPr>
        <w:t>) for the purpose of discussing</w:t>
      </w:r>
      <w:r>
        <w:rPr>
          <w:rFonts w:ascii="Arial" w:hAnsi="Arial" w:cs="Arial"/>
          <w:sz w:val="24"/>
          <w:szCs w:val="24"/>
        </w:rPr>
        <w:t xml:space="preserve"> </w:t>
      </w:r>
      <w:r w:rsidR="00B20729">
        <w:rPr>
          <w:rFonts w:ascii="Arial" w:hAnsi="Arial" w:cs="Arial"/>
          <w:b/>
          <w:sz w:val="24"/>
          <w:szCs w:val="24"/>
          <w:u w:val="single"/>
        </w:rPr>
        <w:t xml:space="preserve">  </w:t>
      </w:r>
      <w:r w:rsidR="00444780" w:rsidRPr="00444780">
        <w:rPr>
          <w:rFonts w:ascii="Arial" w:hAnsi="Arial" w:cs="Arial"/>
          <w:bCs/>
          <w:sz w:val="24"/>
          <w:szCs w:val="24"/>
          <w:u w:val="single"/>
        </w:rPr>
        <w:t>personnel</w:t>
      </w:r>
      <w:r w:rsidR="00FC12DC">
        <w:rPr>
          <w:rFonts w:ascii="Arial" w:hAnsi="Arial" w:cs="Arial"/>
          <w:bCs/>
          <w:sz w:val="24"/>
          <w:szCs w:val="24"/>
          <w:u w:val="single"/>
        </w:rPr>
        <w:t xml:space="preserve"> &amp; Firefighter contract</w:t>
      </w:r>
      <w:r>
        <w:rPr>
          <w:rFonts w:ascii="Arial" w:hAnsi="Arial" w:cs="Arial"/>
          <w:b/>
          <w:sz w:val="24"/>
          <w:szCs w:val="24"/>
          <w:u w:val="single"/>
        </w:rPr>
        <w:t>___</w:t>
      </w:r>
      <w:r w:rsidRPr="009D17EC">
        <w:rPr>
          <w:rFonts w:ascii="Arial" w:hAnsi="Arial" w:cs="Arial"/>
          <w:b/>
          <w:sz w:val="24"/>
          <w:szCs w:val="24"/>
          <w:u w:val="single"/>
        </w:rPr>
        <w:t>.</w:t>
      </w:r>
      <w:r w:rsidRPr="009D17EC">
        <w:rPr>
          <w:rFonts w:ascii="Arial" w:hAnsi="Arial" w:cs="Arial"/>
          <w:sz w:val="24"/>
          <w:szCs w:val="24"/>
        </w:rPr>
        <w:t xml:space="preserve"> Do I have a second?”    ROLL CALL VOT</w:t>
      </w:r>
      <w:r w:rsidR="006F3B67">
        <w:rPr>
          <w:rFonts w:ascii="Arial" w:hAnsi="Arial" w:cs="Arial"/>
          <w:sz w:val="24"/>
          <w:szCs w:val="24"/>
        </w:rPr>
        <w:t>E</w:t>
      </w:r>
    </w:p>
    <w:p w14:paraId="44565257" w14:textId="77777777" w:rsidR="00AF196E" w:rsidRPr="009D17EC" w:rsidRDefault="00AF196E" w:rsidP="00D408F4">
      <w:pPr>
        <w:keepLines/>
        <w:widowControl w:val="0"/>
        <w:numPr>
          <w:ilvl w:val="1"/>
          <w:numId w:val="2"/>
        </w:numPr>
        <w:spacing w:after="0" w:line="240" w:lineRule="auto"/>
        <w:contextualSpacing/>
        <w:rPr>
          <w:rFonts w:ascii="Arial" w:hAnsi="Arial" w:cs="Arial"/>
          <w:b/>
          <w:i/>
          <w:sz w:val="24"/>
          <w:szCs w:val="24"/>
        </w:rPr>
      </w:pPr>
      <w:r w:rsidRPr="009D17EC">
        <w:rPr>
          <w:rFonts w:ascii="Arial" w:hAnsi="Arial" w:cs="Arial"/>
          <w:b/>
          <w:i/>
          <w:sz w:val="24"/>
          <w:szCs w:val="24"/>
        </w:rPr>
        <w:t xml:space="preserve">Reconvene </w:t>
      </w:r>
    </w:p>
    <w:p w14:paraId="42EFB1BD" w14:textId="7AB71C19" w:rsidR="00BA4AFA" w:rsidRDefault="00AF196E" w:rsidP="00D408F4">
      <w:pPr>
        <w:keepLines/>
        <w:widowControl w:val="0"/>
        <w:numPr>
          <w:ilvl w:val="2"/>
          <w:numId w:val="2"/>
        </w:numPr>
        <w:spacing w:after="0" w:line="240" w:lineRule="auto"/>
        <w:contextualSpacing/>
        <w:rPr>
          <w:rFonts w:ascii="Arial" w:hAnsi="Arial" w:cs="Arial"/>
          <w:sz w:val="24"/>
          <w:szCs w:val="24"/>
        </w:rPr>
      </w:pPr>
      <w:r w:rsidRPr="009D17EC">
        <w:rPr>
          <w:rFonts w:ascii="Arial" w:hAnsi="Arial" w:cs="Arial"/>
          <w:sz w:val="24"/>
          <w:szCs w:val="24"/>
        </w:rPr>
        <w:t>Under the Ohio Revised Code Section 121.22(G), I move to come out of Executive Session, do I have a second?  ROLL CALL VOTE</w:t>
      </w:r>
    </w:p>
    <w:p w14:paraId="5DBDD93A" w14:textId="25942EF1" w:rsidR="00DE61E3" w:rsidRDefault="00DE61E3" w:rsidP="00DE61E3">
      <w:pPr>
        <w:keepLines/>
        <w:widowControl w:val="0"/>
        <w:spacing w:after="0" w:line="240" w:lineRule="auto"/>
        <w:contextualSpacing/>
        <w:rPr>
          <w:rFonts w:ascii="Arial" w:hAnsi="Arial" w:cs="Arial"/>
          <w:sz w:val="24"/>
          <w:szCs w:val="24"/>
        </w:rPr>
      </w:pPr>
    </w:p>
    <w:p w14:paraId="40D9A4C6" w14:textId="1F06AA0B" w:rsidR="00DE61E3" w:rsidRDefault="00DE61E3" w:rsidP="00DE61E3">
      <w:pPr>
        <w:pStyle w:val="ListParagraph"/>
        <w:keepLines/>
        <w:widowControl w:val="0"/>
        <w:numPr>
          <w:ilvl w:val="0"/>
          <w:numId w:val="2"/>
        </w:numPr>
        <w:spacing w:after="0" w:line="240" w:lineRule="auto"/>
        <w:rPr>
          <w:rFonts w:ascii="Arial" w:hAnsi="Arial" w:cs="Arial"/>
          <w:sz w:val="24"/>
          <w:szCs w:val="24"/>
        </w:rPr>
      </w:pPr>
      <w:bookmarkStart w:id="8" w:name="_Hlk80786536"/>
      <w:r w:rsidRPr="006F3B67">
        <w:rPr>
          <w:rFonts w:ascii="Arial" w:hAnsi="Arial" w:cs="Arial"/>
          <w:sz w:val="24"/>
          <w:szCs w:val="24"/>
          <w:highlight w:val="yellow"/>
        </w:rPr>
        <w:t>Resolution___</w:t>
      </w:r>
      <w:r w:rsidRPr="006F3B67">
        <w:rPr>
          <w:rFonts w:ascii="Arial" w:hAnsi="Arial" w:cs="Arial"/>
          <w:sz w:val="24"/>
          <w:szCs w:val="24"/>
          <w:highlight w:val="yellow"/>
          <w:u w:val="single"/>
        </w:rPr>
        <w:t>47</w:t>
      </w:r>
      <w:r w:rsidRPr="006F3B67">
        <w:rPr>
          <w:rFonts w:ascii="Arial" w:hAnsi="Arial" w:cs="Arial"/>
          <w:sz w:val="24"/>
          <w:szCs w:val="24"/>
          <w:highlight w:val="yellow"/>
        </w:rPr>
        <w:t xml:space="preserve">___ </w:t>
      </w:r>
      <w:r>
        <w:rPr>
          <w:rFonts w:ascii="Arial" w:hAnsi="Arial" w:cs="Arial"/>
          <w:sz w:val="24"/>
          <w:szCs w:val="24"/>
        </w:rPr>
        <w:t xml:space="preserve">to approve Firefighters Local 2937 contract effective January 1, </w:t>
      </w:r>
      <w:proofErr w:type="gramStart"/>
      <w:r>
        <w:rPr>
          <w:rFonts w:ascii="Arial" w:hAnsi="Arial" w:cs="Arial"/>
          <w:sz w:val="24"/>
          <w:szCs w:val="24"/>
        </w:rPr>
        <w:t>2021</w:t>
      </w:r>
      <w:proofErr w:type="gramEnd"/>
      <w:r>
        <w:rPr>
          <w:rFonts w:ascii="Arial" w:hAnsi="Arial" w:cs="Arial"/>
          <w:sz w:val="24"/>
          <w:szCs w:val="24"/>
        </w:rPr>
        <w:t xml:space="preserve"> to December 31, 2023.</w:t>
      </w:r>
    </w:p>
    <w:p w14:paraId="5DB6316D" w14:textId="54DD0A48" w:rsidR="00DE61E3" w:rsidRDefault="00DE61E3" w:rsidP="00DE61E3">
      <w:pPr>
        <w:pStyle w:val="ListParagraph"/>
        <w:keepLines/>
        <w:widowControl w:val="0"/>
        <w:numPr>
          <w:ilvl w:val="0"/>
          <w:numId w:val="2"/>
        </w:numPr>
        <w:spacing w:after="0" w:line="240" w:lineRule="auto"/>
        <w:rPr>
          <w:rFonts w:ascii="Arial" w:hAnsi="Arial" w:cs="Arial"/>
          <w:sz w:val="24"/>
          <w:szCs w:val="24"/>
        </w:rPr>
      </w:pPr>
      <w:bookmarkStart w:id="9" w:name="_Hlk80783438"/>
      <w:r w:rsidRPr="006F3B67">
        <w:rPr>
          <w:rFonts w:ascii="Arial" w:hAnsi="Arial" w:cs="Arial"/>
          <w:sz w:val="24"/>
          <w:szCs w:val="24"/>
          <w:highlight w:val="yellow"/>
        </w:rPr>
        <w:t>Resolution __</w:t>
      </w:r>
      <w:r w:rsidRPr="006F3B67">
        <w:rPr>
          <w:rFonts w:ascii="Arial" w:hAnsi="Arial" w:cs="Arial"/>
          <w:sz w:val="24"/>
          <w:szCs w:val="24"/>
          <w:highlight w:val="yellow"/>
          <w:u w:val="single"/>
        </w:rPr>
        <w:t>48</w:t>
      </w:r>
      <w:r w:rsidRPr="006F3B67">
        <w:rPr>
          <w:rFonts w:ascii="Arial" w:hAnsi="Arial" w:cs="Arial"/>
          <w:sz w:val="24"/>
          <w:szCs w:val="24"/>
          <w:highlight w:val="yellow"/>
        </w:rPr>
        <w:t xml:space="preserve">___ </w:t>
      </w:r>
      <w:r>
        <w:rPr>
          <w:rFonts w:ascii="Arial" w:hAnsi="Arial" w:cs="Arial"/>
          <w:sz w:val="24"/>
          <w:szCs w:val="24"/>
        </w:rPr>
        <w:t>to approve a 3% pay increase for Fire Chief Taylor effective next pay beginning August 22, 2021.</w:t>
      </w:r>
    </w:p>
    <w:bookmarkEnd w:id="9"/>
    <w:p w14:paraId="5D5D76C8" w14:textId="5AF75548" w:rsidR="00DE61E3" w:rsidRPr="00DE61E3" w:rsidRDefault="00DE61E3" w:rsidP="00DE61E3">
      <w:pPr>
        <w:pStyle w:val="ListParagraph"/>
        <w:numPr>
          <w:ilvl w:val="0"/>
          <w:numId w:val="2"/>
        </w:numPr>
        <w:rPr>
          <w:rFonts w:ascii="Arial" w:hAnsi="Arial" w:cs="Arial"/>
          <w:sz w:val="24"/>
          <w:szCs w:val="24"/>
        </w:rPr>
      </w:pPr>
      <w:r w:rsidRPr="006F3B67">
        <w:rPr>
          <w:rFonts w:ascii="Arial" w:hAnsi="Arial" w:cs="Arial"/>
          <w:sz w:val="24"/>
          <w:szCs w:val="24"/>
          <w:highlight w:val="yellow"/>
        </w:rPr>
        <w:t>Resolution __</w:t>
      </w:r>
      <w:r w:rsidRPr="006F3B67">
        <w:rPr>
          <w:rFonts w:ascii="Arial" w:hAnsi="Arial" w:cs="Arial"/>
          <w:sz w:val="24"/>
          <w:szCs w:val="24"/>
          <w:highlight w:val="yellow"/>
          <w:u w:val="single"/>
        </w:rPr>
        <w:t>4</w:t>
      </w:r>
      <w:r w:rsidRPr="006F3B67">
        <w:rPr>
          <w:rFonts w:ascii="Arial" w:hAnsi="Arial" w:cs="Arial"/>
          <w:sz w:val="24"/>
          <w:szCs w:val="24"/>
          <w:highlight w:val="yellow"/>
          <w:u w:val="single"/>
        </w:rPr>
        <w:t>9</w:t>
      </w:r>
      <w:r w:rsidRPr="006F3B67">
        <w:rPr>
          <w:rFonts w:ascii="Arial" w:hAnsi="Arial" w:cs="Arial"/>
          <w:sz w:val="24"/>
          <w:szCs w:val="24"/>
          <w:highlight w:val="yellow"/>
        </w:rPr>
        <w:t xml:space="preserve">___ </w:t>
      </w:r>
      <w:r w:rsidRPr="00DE61E3">
        <w:rPr>
          <w:rFonts w:ascii="Arial" w:hAnsi="Arial" w:cs="Arial"/>
          <w:sz w:val="24"/>
          <w:szCs w:val="24"/>
        </w:rPr>
        <w:t xml:space="preserve">to approve a 3% pay increase for </w:t>
      </w:r>
      <w:r>
        <w:rPr>
          <w:rFonts w:ascii="Arial" w:hAnsi="Arial" w:cs="Arial"/>
          <w:sz w:val="24"/>
          <w:szCs w:val="24"/>
        </w:rPr>
        <w:t xml:space="preserve">the Road Department </w:t>
      </w:r>
      <w:r w:rsidRPr="00DE61E3">
        <w:rPr>
          <w:rFonts w:ascii="Arial" w:hAnsi="Arial" w:cs="Arial"/>
          <w:sz w:val="24"/>
          <w:szCs w:val="24"/>
        </w:rPr>
        <w:t>effective next pay beginning August 22, 2021.</w:t>
      </w:r>
    </w:p>
    <w:p w14:paraId="3EE03C41" w14:textId="70127A46" w:rsidR="00DE61E3" w:rsidRPr="00DE61E3" w:rsidRDefault="0065150D" w:rsidP="00DE61E3">
      <w:pPr>
        <w:pStyle w:val="ListParagraph"/>
        <w:keepLines/>
        <w:widowControl w:val="0"/>
        <w:numPr>
          <w:ilvl w:val="0"/>
          <w:numId w:val="2"/>
        </w:numPr>
        <w:spacing w:after="0" w:line="240" w:lineRule="auto"/>
        <w:rPr>
          <w:rFonts w:ascii="Arial" w:hAnsi="Arial" w:cs="Arial"/>
          <w:sz w:val="24"/>
          <w:szCs w:val="24"/>
        </w:rPr>
      </w:pPr>
      <w:r w:rsidRPr="006F3B67">
        <w:rPr>
          <w:rFonts w:ascii="Arial" w:hAnsi="Arial" w:cs="Arial"/>
          <w:sz w:val="24"/>
          <w:szCs w:val="24"/>
          <w:highlight w:val="yellow"/>
        </w:rPr>
        <w:t>Resolution___</w:t>
      </w:r>
      <w:r w:rsidRPr="006F3B67">
        <w:rPr>
          <w:rFonts w:ascii="Arial" w:hAnsi="Arial" w:cs="Arial"/>
          <w:sz w:val="24"/>
          <w:szCs w:val="24"/>
          <w:highlight w:val="yellow"/>
          <w:u w:val="single"/>
        </w:rPr>
        <w:t>50</w:t>
      </w:r>
      <w:r w:rsidRPr="006F3B67">
        <w:rPr>
          <w:rFonts w:ascii="Arial" w:hAnsi="Arial" w:cs="Arial"/>
          <w:sz w:val="24"/>
          <w:szCs w:val="24"/>
          <w:highlight w:val="yellow"/>
        </w:rPr>
        <w:t xml:space="preserve">___ </w:t>
      </w:r>
      <w:r>
        <w:rPr>
          <w:rFonts w:ascii="Arial" w:hAnsi="Arial" w:cs="Arial"/>
          <w:sz w:val="24"/>
          <w:szCs w:val="24"/>
        </w:rPr>
        <w:t xml:space="preserve">authorizing Chief Taylor to fill the vacant fulltime </w:t>
      </w:r>
      <w:proofErr w:type="gramStart"/>
      <w:r>
        <w:rPr>
          <w:rFonts w:ascii="Arial" w:hAnsi="Arial" w:cs="Arial"/>
          <w:sz w:val="24"/>
          <w:szCs w:val="24"/>
        </w:rPr>
        <w:t>firefighters</w:t>
      </w:r>
      <w:proofErr w:type="gramEnd"/>
      <w:r>
        <w:rPr>
          <w:rFonts w:ascii="Arial" w:hAnsi="Arial" w:cs="Arial"/>
          <w:sz w:val="24"/>
          <w:szCs w:val="24"/>
        </w:rPr>
        <w:t xml:space="preserve"> position by offering it to according to the hiring list established Februar</w:t>
      </w:r>
      <w:r w:rsidR="006F3B67">
        <w:rPr>
          <w:rFonts w:ascii="Arial" w:hAnsi="Arial" w:cs="Arial"/>
          <w:sz w:val="24"/>
          <w:szCs w:val="24"/>
        </w:rPr>
        <w:t>y 23, 2021.</w:t>
      </w:r>
    </w:p>
    <w:bookmarkEnd w:id="8"/>
    <w:p w14:paraId="6E230C64" w14:textId="519F5CF3" w:rsidR="00651584" w:rsidRDefault="00651584" w:rsidP="00651584">
      <w:pPr>
        <w:keepLines/>
        <w:widowControl w:val="0"/>
        <w:spacing w:after="0" w:line="240" w:lineRule="auto"/>
        <w:ind w:left="2160"/>
        <w:contextualSpacing/>
        <w:rPr>
          <w:rFonts w:ascii="Arial" w:hAnsi="Arial" w:cs="Arial"/>
          <w:sz w:val="24"/>
          <w:szCs w:val="24"/>
        </w:rPr>
      </w:pPr>
    </w:p>
    <w:p w14:paraId="69BDC398" w14:textId="77777777" w:rsidR="00651584" w:rsidRPr="00A24990" w:rsidRDefault="00651584" w:rsidP="00651584">
      <w:pPr>
        <w:keepLines/>
        <w:widowControl w:val="0"/>
        <w:spacing w:after="0" w:line="240" w:lineRule="auto"/>
        <w:ind w:left="2160"/>
        <w:contextualSpacing/>
        <w:rPr>
          <w:rFonts w:ascii="Arial" w:hAnsi="Arial" w:cs="Arial"/>
          <w:sz w:val="24"/>
          <w:szCs w:val="24"/>
        </w:rPr>
      </w:pPr>
    </w:p>
    <w:p w14:paraId="3A3BFB76" w14:textId="5AB47504" w:rsidR="00934474" w:rsidRPr="00A24990" w:rsidRDefault="002F7904" w:rsidP="00D408F4">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djournment</w:t>
      </w:r>
      <w:r w:rsidR="00E027CF">
        <w:rPr>
          <w:rFonts w:ascii="Arial" w:hAnsi="Arial" w:cs="Arial"/>
          <w:b/>
          <w:sz w:val="24"/>
          <w:szCs w:val="24"/>
          <w:u w:val="single"/>
        </w:rPr>
        <w:t xml:space="preserve"> at 8:15 p.m.</w:t>
      </w:r>
    </w:p>
    <w:p w14:paraId="45A257BC" w14:textId="72B5605B" w:rsidR="00934474" w:rsidRDefault="00934474" w:rsidP="00D408F4">
      <w:pPr>
        <w:spacing w:line="240" w:lineRule="auto"/>
        <w:contextualSpacing/>
        <w:rPr>
          <w:rFonts w:ascii="Arial" w:hAnsi="Arial" w:cs="Arial"/>
          <w:b/>
          <w:sz w:val="24"/>
          <w:szCs w:val="24"/>
          <w:u w:val="single"/>
        </w:rPr>
      </w:pPr>
    </w:p>
    <w:p w14:paraId="333E7301" w14:textId="7DCEAF39" w:rsidR="00B5649C" w:rsidRDefault="00B5649C" w:rsidP="00D408F4">
      <w:pPr>
        <w:spacing w:line="240" w:lineRule="auto"/>
        <w:contextualSpacing/>
        <w:rPr>
          <w:rFonts w:ascii="Arial" w:hAnsi="Arial" w:cs="Arial"/>
          <w:b/>
          <w:sz w:val="24"/>
          <w:szCs w:val="24"/>
          <w:u w:val="single"/>
        </w:rPr>
      </w:pPr>
    </w:p>
    <w:sectPr w:rsidR="00B5649C"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004"/>
      </v:shape>
    </w:pict>
  </w:numPicBullet>
  <w:abstractNum w:abstractNumId="0"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D622F"/>
    <w:multiLevelType w:val="hybridMultilevel"/>
    <w:tmpl w:val="C3B486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C5F82"/>
    <w:multiLevelType w:val="hybridMultilevel"/>
    <w:tmpl w:val="09020434"/>
    <w:lvl w:ilvl="0" w:tplc="9AB2100E">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181E8C"/>
    <w:multiLevelType w:val="hybridMultilevel"/>
    <w:tmpl w:val="2F401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D95112"/>
    <w:multiLevelType w:val="hybridMultilevel"/>
    <w:tmpl w:val="E99C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8A4374"/>
    <w:multiLevelType w:val="hybridMultilevel"/>
    <w:tmpl w:val="E91C886E"/>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F24310"/>
    <w:multiLevelType w:val="hybridMultilevel"/>
    <w:tmpl w:val="DA92D05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4"/>
  </w:num>
  <w:num w:numId="3">
    <w:abstractNumId w:val="19"/>
  </w:num>
  <w:num w:numId="4">
    <w:abstractNumId w:val="3"/>
  </w:num>
  <w:num w:numId="5">
    <w:abstractNumId w:val="18"/>
  </w:num>
  <w:num w:numId="6">
    <w:abstractNumId w:val="20"/>
  </w:num>
  <w:num w:numId="7">
    <w:abstractNumId w:val="7"/>
  </w:num>
  <w:num w:numId="8">
    <w:abstractNumId w:val="15"/>
  </w:num>
  <w:num w:numId="9">
    <w:abstractNumId w:val="2"/>
  </w:num>
  <w:num w:numId="10">
    <w:abstractNumId w:val="6"/>
  </w:num>
  <w:num w:numId="11">
    <w:abstractNumId w:val="8"/>
  </w:num>
  <w:num w:numId="12">
    <w:abstractNumId w:val="13"/>
  </w:num>
  <w:num w:numId="13">
    <w:abstractNumId w:val="21"/>
  </w:num>
  <w:num w:numId="14">
    <w:abstractNumId w:val="17"/>
  </w:num>
  <w:num w:numId="15">
    <w:abstractNumId w:val="0"/>
  </w:num>
  <w:num w:numId="16">
    <w:abstractNumId w:val="13"/>
  </w:num>
  <w:num w:numId="17">
    <w:abstractNumId w:val="16"/>
  </w:num>
  <w:num w:numId="18">
    <w:abstractNumId w:val="13"/>
  </w:num>
  <w:num w:numId="19">
    <w:abstractNumId w:val="11"/>
  </w:num>
  <w:num w:numId="20">
    <w:abstractNumId w:val="5"/>
  </w:num>
  <w:num w:numId="21">
    <w:abstractNumId w:val="13"/>
  </w:num>
  <w:num w:numId="22">
    <w:abstractNumId w:val="1"/>
  </w:num>
  <w:num w:numId="23">
    <w:abstractNumId w:val="12"/>
  </w:num>
  <w:num w:numId="24">
    <w:abstractNumId w:val="4"/>
  </w:num>
  <w:num w:numId="25">
    <w:abstractNumId w:val="9"/>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99B"/>
    <w:rsid w:val="00002F3B"/>
    <w:rsid w:val="0000649C"/>
    <w:rsid w:val="000064D4"/>
    <w:rsid w:val="000076FC"/>
    <w:rsid w:val="00011CDF"/>
    <w:rsid w:val="000121DE"/>
    <w:rsid w:val="00013B87"/>
    <w:rsid w:val="00015B55"/>
    <w:rsid w:val="000165C5"/>
    <w:rsid w:val="00016F1A"/>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3AD"/>
    <w:rsid w:val="00054AFD"/>
    <w:rsid w:val="00054DB1"/>
    <w:rsid w:val="000618E9"/>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44A"/>
    <w:rsid w:val="00093E55"/>
    <w:rsid w:val="000949AA"/>
    <w:rsid w:val="0009515C"/>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73D2"/>
    <w:rsid w:val="000C769B"/>
    <w:rsid w:val="000C7D72"/>
    <w:rsid w:val="000D0196"/>
    <w:rsid w:val="000D054A"/>
    <w:rsid w:val="000D0BE3"/>
    <w:rsid w:val="000D1384"/>
    <w:rsid w:val="000D1403"/>
    <w:rsid w:val="000D1EBE"/>
    <w:rsid w:val="000D5861"/>
    <w:rsid w:val="000D7B1A"/>
    <w:rsid w:val="000E2206"/>
    <w:rsid w:val="000E373A"/>
    <w:rsid w:val="000E61C9"/>
    <w:rsid w:val="000F0619"/>
    <w:rsid w:val="000F0DA9"/>
    <w:rsid w:val="000F23FA"/>
    <w:rsid w:val="000F5633"/>
    <w:rsid w:val="000F6003"/>
    <w:rsid w:val="000F6165"/>
    <w:rsid w:val="000F62CB"/>
    <w:rsid w:val="00100437"/>
    <w:rsid w:val="001029E3"/>
    <w:rsid w:val="00103036"/>
    <w:rsid w:val="00103351"/>
    <w:rsid w:val="00103C8E"/>
    <w:rsid w:val="0010577A"/>
    <w:rsid w:val="001071A2"/>
    <w:rsid w:val="00107A30"/>
    <w:rsid w:val="0011234D"/>
    <w:rsid w:val="00112929"/>
    <w:rsid w:val="0011403E"/>
    <w:rsid w:val="00114B3E"/>
    <w:rsid w:val="001153BD"/>
    <w:rsid w:val="00116C18"/>
    <w:rsid w:val="001177A4"/>
    <w:rsid w:val="00122FE9"/>
    <w:rsid w:val="00124793"/>
    <w:rsid w:val="001259B1"/>
    <w:rsid w:val="00125E39"/>
    <w:rsid w:val="00127783"/>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541D5"/>
    <w:rsid w:val="001608F5"/>
    <w:rsid w:val="00161DAC"/>
    <w:rsid w:val="00161E42"/>
    <w:rsid w:val="00161F23"/>
    <w:rsid w:val="00163449"/>
    <w:rsid w:val="00163725"/>
    <w:rsid w:val="00164779"/>
    <w:rsid w:val="00165099"/>
    <w:rsid w:val="00167CF5"/>
    <w:rsid w:val="0017073D"/>
    <w:rsid w:val="001709B0"/>
    <w:rsid w:val="0017339C"/>
    <w:rsid w:val="0017497C"/>
    <w:rsid w:val="00174A2C"/>
    <w:rsid w:val="00174B23"/>
    <w:rsid w:val="00177EC5"/>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1364"/>
    <w:rsid w:val="001A1ACC"/>
    <w:rsid w:val="001A2F86"/>
    <w:rsid w:val="001A3261"/>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14754"/>
    <w:rsid w:val="00214E76"/>
    <w:rsid w:val="0021734A"/>
    <w:rsid w:val="0022335C"/>
    <w:rsid w:val="00223B76"/>
    <w:rsid w:val="00224229"/>
    <w:rsid w:val="00225345"/>
    <w:rsid w:val="00225B35"/>
    <w:rsid w:val="0022672A"/>
    <w:rsid w:val="00230C34"/>
    <w:rsid w:val="002311D9"/>
    <w:rsid w:val="00231F9F"/>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5923"/>
    <w:rsid w:val="002660C5"/>
    <w:rsid w:val="00266574"/>
    <w:rsid w:val="002730E6"/>
    <w:rsid w:val="00274B5F"/>
    <w:rsid w:val="002759E3"/>
    <w:rsid w:val="00275A61"/>
    <w:rsid w:val="00275D96"/>
    <w:rsid w:val="0028049F"/>
    <w:rsid w:val="00281E5D"/>
    <w:rsid w:val="0028225C"/>
    <w:rsid w:val="00282481"/>
    <w:rsid w:val="00282D6C"/>
    <w:rsid w:val="00283A82"/>
    <w:rsid w:val="002855F7"/>
    <w:rsid w:val="002857E4"/>
    <w:rsid w:val="00286396"/>
    <w:rsid w:val="002902DB"/>
    <w:rsid w:val="0029049B"/>
    <w:rsid w:val="002921AF"/>
    <w:rsid w:val="002933E1"/>
    <w:rsid w:val="00293A4E"/>
    <w:rsid w:val="002942B8"/>
    <w:rsid w:val="00295209"/>
    <w:rsid w:val="002A0358"/>
    <w:rsid w:val="002A0DCF"/>
    <w:rsid w:val="002A1EDD"/>
    <w:rsid w:val="002A2E27"/>
    <w:rsid w:val="002A63C8"/>
    <w:rsid w:val="002A6749"/>
    <w:rsid w:val="002A69BA"/>
    <w:rsid w:val="002A7EE7"/>
    <w:rsid w:val="002B15F9"/>
    <w:rsid w:val="002B2D44"/>
    <w:rsid w:val="002B6727"/>
    <w:rsid w:val="002B69FE"/>
    <w:rsid w:val="002B6AA5"/>
    <w:rsid w:val="002B6EA2"/>
    <w:rsid w:val="002C0A1E"/>
    <w:rsid w:val="002C1DBB"/>
    <w:rsid w:val="002C6FA3"/>
    <w:rsid w:val="002C7907"/>
    <w:rsid w:val="002D055A"/>
    <w:rsid w:val="002D0992"/>
    <w:rsid w:val="002D37F1"/>
    <w:rsid w:val="002D3F44"/>
    <w:rsid w:val="002D5167"/>
    <w:rsid w:val="002D6173"/>
    <w:rsid w:val="002D70A2"/>
    <w:rsid w:val="002D7BA8"/>
    <w:rsid w:val="002E0559"/>
    <w:rsid w:val="002E085C"/>
    <w:rsid w:val="002E0AB5"/>
    <w:rsid w:val="002E4547"/>
    <w:rsid w:val="002E4A43"/>
    <w:rsid w:val="002E515E"/>
    <w:rsid w:val="002F5D91"/>
    <w:rsid w:val="002F6D1C"/>
    <w:rsid w:val="002F7904"/>
    <w:rsid w:val="002F7F3F"/>
    <w:rsid w:val="00305831"/>
    <w:rsid w:val="0030661E"/>
    <w:rsid w:val="00306AC6"/>
    <w:rsid w:val="00307D90"/>
    <w:rsid w:val="00312EC7"/>
    <w:rsid w:val="00313B84"/>
    <w:rsid w:val="00313F0C"/>
    <w:rsid w:val="003154DF"/>
    <w:rsid w:val="0032037F"/>
    <w:rsid w:val="003205E2"/>
    <w:rsid w:val="00320EAC"/>
    <w:rsid w:val="00323507"/>
    <w:rsid w:val="00324640"/>
    <w:rsid w:val="0032623C"/>
    <w:rsid w:val="00327F15"/>
    <w:rsid w:val="00330898"/>
    <w:rsid w:val="00334DC2"/>
    <w:rsid w:val="00335BC6"/>
    <w:rsid w:val="003406F5"/>
    <w:rsid w:val="00340EED"/>
    <w:rsid w:val="0034171E"/>
    <w:rsid w:val="00341BD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3EBE"/>
    <w:rsid w:val="003E5ABA"/>
    <w:rsid w:val="003F0E73"/>
    <w:rsid w:val="003F2337"/>
    <w:rsid w:val="003F29BB"/>
    <w:rsid w:val="003F6564"/>
    <w:rsid w:val="003F6B82"/>
    <w:rsid w:val="003F7D09"/>
    <w:rsid w:val="00401015"/>
    <w:rsid w:val="004014BB"/>
    <w:rsid w:val="00403FEC"/>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372F0"/>
    <w:rsid w:val="00440093"/>
    <w:rsid w:val="00440172"/>
    <w:rsid w:val="00440AF0"/>
    <w:rsid w:val="00440CB8"/>
    <w:rsid w:val="0044131E"/>
    <w:rsid w:val="004421EB"/>
    <w:rsid w:val="00444114"/>
    <w:rsid w:val="00444780"/>
    <w:rsid w:val="00445CFF"/>
    <w:rsid w:val="004464A0"/>
    <w:rsid w:val="00447287"/>
    <w:rsid w:val="00447B82"/>
    <w:rsid w:val="0045119F"/>
    <w:rsid w:val="00454944"/>
    <w:rsid w:val="00454B2E"/>
    <w:rsid w:val="00457949"/>
    <w:rsid w:val="00461B1C"/>
    <w:rsid w:val="004638E4"/>
    <w:rsid w:val="004664A6"/>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5257"/>
    <w:rsid w:val="00487546"/>
    <w:rsid w:val="0049098A"/>
    <w:rsid w:val="004952A6"/>
    <w:rsid w:val="00497A2C"/>
    <w:rsid w:val="004A050E"/>
    <w:rsid w:val="004A1DE9"/>
    <w:rsid w:val="004A20AC"/>
    <w:rsid w:val="004A236A"/>
    <w:rsid w:val="004A35AF"/>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61CF"/>
    <w:rsid w:val="004E64EB"/>
    <w:rsid w:val="004E65B8"/>
    <w:rsid w:val="004E7176"/>
    <w:rsid w:val="004E7B18"/>
    <w:rsid w:val="004F1DAB"/>
    <w:rsid w:val="004F26E5"/>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213D1"/>
    <w:rsid w:val="0052154F"/>
    <w:rsid w:val="00523536"/>
    <w:rsid w:val="00524A72"/>
    <w:rsid w:val="005254ED"/>
    <w:rsid w:val="00525665"/>
    <w:rsid w:val="005259D7"/>
    <w:rsid w:val="00526064"/>
    <w:rsid w:val="00527165"/>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62095"/>
    <w:rsid w:val="00565BD1"/>
    <w:rsid w:val="005703F9"/>
    <w:rsid w:val="005712DB"/>
    <w:rsid w:val="00572064"/>
    <w:rsid w:val="00574773"/>
    <w:rsid w:val="005760B9"/>
    <w:rsid w:val="005802EF"/>
    <w:rsid w:val="00580890"/>
    <w:rsid w:val="00583352"/>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ED"/>
    <w:rsid w:val="005B3E31"/>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182D"/>
    <w:rsid w:val="005F1CDB"/>
    <w:rsid w:val="005F60B9"/>
    <w:rsid w:val="005F7B74"/>
    <w:rsid w:val="00601F82"/>
    <w:rsid w:val="00603326"/>
    <w:rsid w:val="00603CAA"/>
    <w:rsid w:val="00610AB2"/>
    <w:rsid w:val="00611B1A"/>
    <w:rsid w:val="006122B3"/>
    <w:rsid w:val="0061646C"/>
    <w:rsid w:val="00616F5A"/>
    <w:rsid w:val="00620E0F"/>
    <w:rsid w:val="00622A7A"/>
    <w:rsid w:val="00624B73"/>
    <w:rsid w:val="0062544B"/>
    <w:rsid w:val="006258A4"/>
    <w:rsid w:val="00627425"/>
    <w:rsid w:val="00627A19"/>
    <w:rsid w:val="00627C26"/>
    <w:rsid w:val="00633AFF"/>
    <w:rsid w:val="006341CC"/>
    <w:rsid w:val="006400E5"/>
    <w:rsid w:val="006442E4"/>
    <w:rsid w:val="00645A24"/>
    <w:rsid w:val="00645E1E"/>
    <w:rsid w:val="00650411"/>
    <w:rsid w:val="0065150D"/>
    <w:rsid w:val="00651584"/>
    <w:rsid w:val="00651ED9"/>
    <w:rsid w:val="006545FD"/>
    <w:rsid w:val="00655496"/>
    <w:rsid w:val="00657C34"/>
    <w:rsid w:val="0066186D"/>
    <w:rsid w:val="00663D19"/>
    <w:rsid w:val="00664B91"/>
    <w:rsid w:val="00665F98"/>
    <w:rsid w:val="00667F42"/>
    <w:rsid w:val="0067203C"/>
    <w:rsid w:val="00675E19"/>
    <w:rsid w:val="00676A8D"/>
    <w:rsid w:val="00676E40"/>
    <w:rsid w:val="00677D8D"/>
    <w:rsid w:val="006810C1"/>
    <w:rsid w:val="006813CB"/>
    <w:rsid w:val="00681887"/>
    <w:rsid w:val="00682ED9"/>
    <w:rsid w:val="00684094"/>
    <w:rsid w:val="00685184"/>
    <w:rsid w:val="0068585A"/>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70AD"/>
    <w:rsid w:val="006C0F6C"/>
    <w:rsid w:val="006C252C"/>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6F3B67"/>
    <w:rsid w:val="007007B1"/>
    <w:rsid w:val="00701706"/>
    <w:rsid w:val="0070611F"/>
    <w:rsid w:val="007064E0"/>
    <w:rsid w:val="00706632"/>
    <w:rsid w:val="007079BA"/>
    <w:rsid w:val="00710683"/>
    <w:rsid w:val="0071102D"/>
    <w:rsid w:val="00711B5A"/>
    <w:rsid w:val="00712980"/>
    <w:rsid w:val="00713D1C"/>
    <w:rsid w:val="00716BDA"/>
    <w:rsid w:val="00716CB8"/>
    <w:rsid w:val="0072092F"/>
    <w:rsid w:val="00720F81"/>
    <w:rsid w:val="00721EF7"/>
    <w:rsid w:val="00722301"/>
    <w:rsid w:val="00723F85"/>
    <w:rsid w:val="0072437A"/>
    <w:rsid w:val="0072720D"/>
    <w:rsid w:val="007329B0"/>
    <w:rsid w:val="00732A1C"/>
    <w:rsid w:val="0073310E"/>
    <w:rsid w:val="00734720"/>
    <w:rsid w:val="00734ED6"/>
    <w:rsid w:val="007358E9"/>
    <w:rsid w:val="00735E86"/>
    <w:rsid w:val="0074370F"/>
    <w:rsid w:val="00743886"/>
    <w:rsid w:val="00745EE4"/>
    <w:rsid w:val="00746034"/>
    <w:rsid w:val="00750E10"/>
    <w:rsid w:val="00751B59"/>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1FB6"/>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6367"/>
    <w:rsid w:val="007B63C9"/>
    <w:rsid w:val="007B6DB4"/>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5835"/>
    <w:rsid w:val="00807347"/>
    <w:rsid w:val="00813EBE"/>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A2D"/>
    <w:rsid w:val="00844D33"/>
    <w:rsid w:val="00845A25"/>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54AF"/>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5D54"/>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4475"/>
    <w:rsid w:val="00917608"/>
    <w:rsid w:val="00917A0B"/>
    <w:rsid w:val="00920FF6"/>
    <w:rsid w:val="00921128"/>
    <w:rsid w:val="00931DF7"/>
    <w:rsid w:val="00934474"/>
    <w:rsid w:val="009347A9"/>
    <w:rsid w:val="00934B1F"/>
    <w:rsid w:val="0093535E"/>
    <w:rsid w:val="00936028"/>
    <w:rsid w:val="00936E07"/>
    <w:rsid w:val="00942F0C"/>
    <w:rsid w:val="00943256"/>
    <w:rsid w:val="00943957"/>
    <w:rsid w:val="00951BE9"/>
    <w:rsid w:val="00951C7F"/>
    <w:rsid w:val="00951E68"/>
    <w:rsid w:val="00952B50"/>
    <w:rsid w:val="0095545B"/>
    <w:rsid w:val="00955E19"/>
    <w:rsid w:val="00960DA2"/>
    <w:rsid w:val="00960E0A"/>
    <w:rsid w:val="00961A07"/>
    <w:rsid w:val="00961E64"/>
    <w:rsid w:val="009648E0"/>
    <w:rsid w:val="00965B81"/>
    <w:rsid w:val="009661AB"/>
    <w:rsid w:val="00966BAE"/>
    <w:rsid w:val="00966D91"/>
    <w:rsid w:val="00967F24"/>
    <w:rsid w:val="0097047D"/>
    <w:rsid w:val="009745AB"/>
    <w:rsid w:val="00974D71"/>
    <w:rsid w:val="00975E72"/>
    <w:rsid w:val="00976A8F"/>
    <w:rsid w:val="00977863"/>
    <w:rsid w:val="00981F13"/>
    <w:rsid w:val="00985B95"/>
    <w:rsid w:val="00992BA9"/>
    <w:rsid w:val="00994BC4"/>
    <w:rsid w:val="009950F5"/>
    <w:rsid w:val="0099756B"/>
    <w:rsid w:val="00997CE5"/>
    <w:rsid w:val="009A0A6E"/>
    <w:rsid w:val="009A168A"/>
    <w:rsid w:val="009A2227"/>
    <w:rsid w:val="009A78B5"/>
    <w:rsid w:val="009B03FA"/>
    <w:rsid w:val="009B0887"/>
    <w:rsid w:val="009B206E"/>
    <w:rsid w:val="009B2BA7"/>
    <w:rsid w:val="009B46EC"/>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F1195"/>
    <w:rsid w:val="009F3EDD"/>
    <w:rsid w:val="009F4C7F"/>
    <w:rsid w:val="009F5B44"/>
    <w:rsid w:val="009F5B45"/>
    <w:rsid w:val="00A00862"/>
    <w:rsid w:val="00A00FFB"/>
    <w:rsid w:val="00A012B4"/>
    <w:rsid w:val="00A013DF"/>
    <w:rsid w:val="00A01C7C"/>
    <w:rsid w:val="00A026DF"/>
    <w:rsid w:val="00A04C15"/>
    <w:rsid w:val="00A066D3"/>
    <w:rsid w:val="00A077D4"/>
    <w:rsid w:val="00A077EF"/>
    <w:rsid w:val="00A11949"/>
    <w:rsid w:val="00A12D11"/>
    <w:rsid w:val="00A14CAB"/>
    <w:rsid w:val="00A1692F"/>
    <w:rsid w:val="00A17140"/>
    <w:rsid w:val="00A17BA3"/>
    <w:rsid w:val="00A2087F"/>
    <w:rsid w:val="00A210A3"/>
    <w:rsid w:val="00A21A16"/>
    <w:rsid w:val="00A22293"/>
    <w:rsid w:val="00A22E07"/>
    <w:rsid w:val="00A24990"/>
    <w:rsid w:val="00A25475"/>
    <w:rsid w:val="00A26184"/>
    <w:rsid w:val="00A27198"/>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43F5"/>
    <w:rsid w:val="00A64B98"/>
    <w:rsid w:val="00A651EA"/>
    <w:rsid w:val="00A65721"/>
    <w:rsid w:val="00A66450"/>
    <w:rsid w:val="00A70391"/>
    <w:rsid w:val="00A7092D"/>
    <w:rsid w:val="00A765AE"/>
    <w:rsid w:val="00A76986"/>
    <w:rsid w:val="00A77BF0"/>
    <w:rsid w:val="00A801B3"/>
    <w:rsid w:val="00A82E8C"/>
    <w:rsid w:val="00A87558"/>
    <w:rsid w:val="00A90722"/>
    <w:rsid w:val="00A9098D"/>
    <w:rsid w:val="00A927E0"/>
    <w:rsid w:val="00A92953"/>
    <w:rsid w:val="00A9391F"/>
    <w:rsid w:val="00A93938"/>
    <w:rsid w:val="00A95B33"/>
    <w:rsid w:val="00A9682E"/>
    <w:rsid w:val="00A9767A"/>
    <w:rsid w:val="00A979CD"/>
    <w:rsid w:val="00A97C9C"/>
    <w:rsid w:val="00AA1ECF"/>
    <w:rsid w:val="00AA5913"/>
    <w:rsid w:val="00AA6F12"/>
    <w:rsid w:val="00AB054D"/>
    <w:rsid w:val="00AB1898"/>
    <w:rsid w:val="00AB2617"/>
    <w:rsid w:val="00AB392D"/>
    <w:rsid w:val="00AC0B69"/>
    <w:rsid w:val="00AC0FF1"/>
    <w:rsid w:val="00AC323A"/>
    <w:rsid w:val="00AC5992"/>
    <w:rsid w:val="00AC72AB"/>
    <w:rsid w:val="00AD373E"/>
    <w:rsid w:val="00AD5356"/>
    <w:rsid w:val="00AD55A6"/>
    <w:rsid w:val="00AD5CCF"/>
    <w:rsid w:val="00AE2FCE"/>
    <w:rsid w:val="00AE355C"/>
    <w:rsid w:val="00AE37CF"/>
    <w:rsid w:val="00AE46F8"/>
    <w:rsid w:val="00AE5C46"/>
    <w:rsid w:val="00AF196E"/>
    <w:rsid w:val="00AF1CC4"/>
    <w:rsid w:val="00AF2500"/>
    <w:rsid w:val="00AF2F29"/>
    <w:rsid w:val="00B03953"/>
    <w:rsid w:val="00B03D9C"/>
    <w:rsid w:val="00B03F68"/>
    <w:rsid w:val="00B04461"/>
    <w:rsid w:val="00B06676"/>
    <w:rsid w:val="00B06C2F"/>
    <w:rsid w:val="00B07B52"/>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6377"/>
    <w:rsid w:val="00B96C94"/>
    <w:rsid w:val="00B9767E"/>
    <w:rsid w:val="00B97F64"/>
    <w:rsid w:val="00BA3170"/>
    <w:rsid w:val="00BA4AFA"/>
    <w:rsid w:val="00BB0A9A"/>
    <w:rsid w:val="00BB3397"/>
    <w:rsid w:val="00BB5ADA"/>
    <w:rsid w:val="00BB721C"/>
    <w:rsid w:val="00BB73E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0FF2"/>
    <w:rsid w:val="00BF1753"/>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01C5"/>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4935"/>
    <w:rsid w:val="00C9718C"/>
    <w:rsid w:val="00CA30DB"/>
    <w:rsid w:val="00CA4566"/>
    <w:rsid w:val="00CA6054"/>
    <w:rsid w:val="00CB0A0C"/>
    <w:rsid w:val="00CB1B5E"/>
    <w:rsid w:val="00CB43F8"/>
    <w:rsid w:val="00CB4861"/>
    <w:rsid w:val="00CB658E"/>
    <w:rsid w:val="00CB7D07"/>
    <w:rsid w:val="00CC0557"/>
    <w:rsid w:val="00CC2EA4"/>
    <w:rsid w:val="00CC3988"/>
    <w:rsid w:val="00CC4409"/>
    <w:rsid w:val="00CC5E99"/>
    <w:rsid w:val="00CC72A4"/>
    <w:rsid w:val="00CD02B2"/>
    <w:rsid w:val="00CD15D3"/>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2E45"/>
    <w:rsid w:val="00D249D9"/>
    <w:rsid w:val="00D24D2A"/>
    <w:rsid w:val="00D26FD5"/>
    <w:rsid w:val="00D27813"/>
    <w:rsid w:val="00D307BB"/>
    <w:rsid w:val="00D31650"/>
    <w:rsid w:val="00D31676"/>
    <w:rsid w:val="00D32BD4"/>
    <w:rsid w:val="00D343FC"/>
    <w:rsid w:val="00D35DEA"/>
    <w:rsid w:val="00D3642D"/>
    <w:rsid w:val="00D408F4"/>
    <w:rsid w:val="00D40987"/>
    <w:rsid w:val="00D44770"/>
    <w:rsid w:val="00D4665A"/>
    <w:rsid w:val="00D50ABD"/>
    <w:rsid w:val="00D5360E"/>
    <w:rsid w:val="00D546FF"/>
    <w:rsid w:val="00D60AA0"/>
    <w:rsid w:val="00D614F8"/>
    <w:rsid w:val="00D62B49"/>
    <w:rsid w:val="00D63A04"/>
    <w:rsid w:val="00D642B2"/>
    <w:rsid w:val="00D668F8"/>
    <w:rsid w:val="00D67FC8"/>
    <w:rsid w:val="00D704A8"/>
    <w:rsid w:val="00D72203"/>
    <w:rsid w:val="00D74138"/>
    <w:rsid w:val="00D776FF"/>
    <w:rsid w:val="00D80137"/>
    <w:rsid w:val="00D80804"/>
    <w:rsid w:val="00D81075"/>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1E3"/>
    <w:rsid w:val="00DE685D"/>
    <w:rsid w:val="00DE70A2"/>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6C5F"/>
    <w:rsid w:val="00E27682"/>
    <w:rsid w:val="00E311FC"/>
    <w:rsid w:val="00E350F8"/>
    <w:rsid w:val="00E3628C"/>
    <w:rsid w:val="00E412EA"/>
    <w:rsid w:val="00E41EF8"/>
    <w:rsid w:val="00E4271C"/>
    <w:rsid w:val="00E440A6"/>
    <w:rsid w:val="00E47E4C"/>
    <w:rsid w:val="00E54D48"/>
    <w:rsid w:val="00E55770"/>
    <w:rsid w:val="00E572C0"/>
    <w:rsid w:val="00E6039F"/>
    <w:rsid w:val="00E625C9"/>
    <w:rsid w:val="00E63174"/>
    <w:rsid w:val="00E64B09"/>
    <w:rsid w:val="00E65D45"/>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FC0"/>
    <w:rsid w:val="00F140B4"/>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451"/>
    <w:rsid w:val="00F6089D"/>
    <w:rsid w:val="00F60D3D"/>
    <w:rsid w:val="00F6234B"/>
    <w:rsid w:val="00F672D5"/>
    <w:rsid w:val="00F6740B"/>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2DC"/>
    <w:rsid w:val="00FC1A37"/>
    <w:rsid w:val="00FC29CB"/>
    <w:rsid w:val="00FC2E46"/>
    <w:rsid w:val="00FC4AB0"/>
    <w:rsid w:val="00FC5BD3"/>
    <w:rsid w:val="00FC65AE"/>
    <w:rsid w:val="00FC7ADD"/>
    <w:rsid w:val="00FD0B7B"/>
    <w:rsid w:val="00FD15E0"/>
    <w:rsid w:val="00FD5784"/>
    <w:rsid w:val="00FE329C"/>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2021-08-24T21:28:00Z</cp:lastPrinted>
  <dcterms:created xsi:type="dcterms:W3CDTF">2021-08-25T14:39:00Z</dcterms:created>
  <dcterms:modified xsi:type="dcterms:W3CDTF">2021-08-25T16:25:00Z</dcterms:modified>
</cp:coreProperties>
</file>