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B85CC" w14:textId="77777777" w:rsidR="00C36DF6" w:rsidRDefault="00C36DF6" w:rsidP="00C36DF6">
      <w:pPr>
        <w:jc w:val="center"/>
        <w:rPr>
          <w:rFonts w:ascii="Times New Roman" w:hAnsi="Times New Roman" w:cs="Times New Roman"/>
          <w:b/>
          <w:bCs/>
          <w:sz w:val="32"/>
          <w:szCs w:val="32"/>
        </w:rPr>
      </w:pPr>
      <w:r>
        <w:rPr>
          <w:rFonts w:ascii="Times New Roman" w:hAnsi="Times New Roman" w:cs="Times New Roman"/>
          <w:b/>
          <w:bCs/>
          <w:sz w:val="32"/>
          <w:szCs w:val="32"/>
        </w:rPr>
        <w:t>Becoming a Woman After God’s Own Heart</w:t>
      </w:r>
    </w:p>
    <w:p w14:paraId="11168A7D" w14:textId="56B46A69" w:rsidR="00C36DF6" w:rsidRDefault="00C36DF6" w:rsidP="00C36DF6">
      <w:pPr>
        <w:spacing w:after="120"/>
        <w:jc w:val="center"/>
        <w:rPr>
          <w:rFonts w:ascii="Times New Roman" w:hAnsi="Times New Roman" w:cs="Times New Roman"/>
          <w:b/>
          <w:bCs/>
          <w:sz w:val="32"/>
          <w:szCs w:val="32"/>
        </w:rPr>
      </w:pPr>
      <w:r>
        <w:rPr>
          <w:rFonts w:ascii="Times New Roman" w:hAnsi="Times New Roman" w:cs="Times New Roman"/>
          <w:b/>
          <w:bCs/>
          <w:sz w:val="32"/>
          <w:szCs w:val="32"/>
        </w:rPr>
        <w:t>Life Lessons from David</w:t>
      </w:r>
    </w:p>
    <w:p w14:paraId="02BB6CC8" w14:textId="7880F6A7" w:rsidR="00AF7754" w:rsidRPr="00DE5410" w:rsidRDefault="00AF7754" w:rsidP="00C36DF6">
      <w:pPr>
        <w:jc w:val="center"/>
        <w:rPr>
          <w:rFonts w:ascii="Times New Roman" w:hAnsi="Times New Roman" w:cs="Times New Roman"/>
          <w:b/>
          <w:bCs/>
          <w:sz w:val="32"/>
          <w:szCs w:val="32"/>
        </w:rPr>
      </w:pPr>
      <w:r w:rsidRPr="00DE5410">
        <w:rPr>
          <w:rFonts w:ascii="Times New Roman" w:hAnsi="Times New Roman" w:cs="Times New Roman"/>
          <w:b/>
          <w:bCs/>
          <w:sz w:val="32"/>
          <w:szCs w:val="32"/>
        </w:rPr>
        <w:t xml:space="preserve">Lesson </w:t>
      </w:r>
      <w:r w:rsidR="00C36DF6">
        <w:rPr>
          <w:rFonts w:ascii="Times New Roman" w:hAnsi="Times New Roman" w:cs="Times New Roman"/>
          <w:b/>
          <w:bCs/>
          <w:sz w:val="32"/>
          <w:szCs w:val="32"/>
        </w:rPr>
        <w:t>3</w:t>
      </w:r>
      <w:r w:rsidR="00A73C8F">
        <w:rPr>
          <w:rFonts w:ascii="Times New Roman" w:hAnsi="Times New Roman" w:cs="Times New Roman"/>
          <w:b/>
          <w:bCs/>
          <w:sz w:val="32"/>
          <w:szCs w:val="32"/>
        </w:rPr>
        <w:t>:</w:t>
      </w:r>
      <w:r w:rsidR="00C36DF6">
        <w:rPr>
          <w:rFonts w:ascii="Times New Roman" w:hAnsi="Times New Roman" w:cs="Times New Roman"/>
          <w:b/>
          <w:bCs/>
          <w:sz w:val="32"/>
          <w:szCs w:val="32"/>
        </w:rPr>
        <w:t xml:space="preserve"> </w:t>
      </w:r>
      <w:r w:rsidRPr="00DE5410">
        <w:rPr>
          <w:rFonts w:ascii="Times New Roman" w:hAnsi="Times New Roman" w:cs="Times New Roman"/>
          <w:b/>
          <w:bCs/>
          <w:sz w:val="32"/>
          <w:szCs w:val="32"/>
        </w:rPr>
        <w:t>Depending on God</w:t>
      </w:r>
    </w:p>
    <w:p w14:paraId="6B48F7F1" w14:textId="77777777" w:rsidR="00AF7754" w:rsidRDefault="00AF7754" w:rsidP="00C36DF6">
      <w:pPr>
        <w:jc w:val="center"/>
        <w:rPr>
          <w:rFonts w:ascii="Times New Roman" w:hAnsi="Times New Roman" w:cs="Times New Roman"/>
          <w:b/>
          <w:bCs/>
          <w:sz w:val="32"/>
          <w:szCs w:val="32"/>
        </w:rPr>
      </w:pPr>
      <w:r w:rsidRPr="00DE5410">
        <w:rPr>
          <w:rFonts w:ascii="Times New Roman" w:hAnsi="Times New Roman" w:cs="Times New Roman"/>
          <w:b/>
          <w:bCs/>
          <w:sz w:val="32"/>
          <w:szCs w:val="32"/>
        </w:rPr>
        <w:t>1 Samuel 21:1-</w:t>
      </w:r>
      <w:proofErr w:type="gramStart"/>
      <w:r w:rsidRPr="00DE5410">
        <w:rPr>
          <w:rFonts w:ascii="Times New Roman" w:hAnsi="Times New Roman" w:cs="Times New Roman"/>
          <w:b/>
          <w:bCs/>
          <w:sz w:val="32"/>
          <w:szCs w:val="32"/>
        </w:rPr>
        <w:t>22,  John</w:t>
      </w:r>
      <w:proofErr w:type="gramEnd"/>
      <w:r w:rsidRPr="00DE5410">
        <w:rPr>
          <w:rFonts w:ascii="Times New Roman" w:hAnsi="Times New Roman" w:cs="Times New Roman"/>
          <w:b/>
          <w:bCs/>
          <w:sz w:val="32"/>
          <w:szCs w:val="32"/>
        </w:rPr>
        <w:t xml:space="preserve"> 20:19-22, Romans 8:28-39</w:t>
      </w:r>
    </w:p>
    <w:p w14:paraId="328CB0EE" w14:textId="77777777" w:rsidR="00F54BC2" w:rsidRPr="00DE5410" w:rsidRDefault="00F54BC2" w:rsidP="00C36DF6">
      <w:pPr>
        <w:jc w:val="center"/>
        <w:rPr>
          <w:rFonts w:ascii="Times New Roman" w:hAnsi="Times New Roman" w:cs="Times New Roman"/>
          <w:b/>
          <w:bCs/>
          <w:sz w:val="32"/>
          <w:szCs w:val="32"/>
        </w:rPr>
      </w:pPr>
    </w:p>
    <w:p w14:paraId="46DF16E9" w14:textId="77777777" w:rsidR="00F54BC2" w:rsidRDefault="00AF7754" w:rsidP="00F54BC2">
      <w:pPr>
        <w:rPr>
          <w:rFonts w:ascii="Times New Roman" w:eastAsia="Times New Roman" w:hAnsi="Times New Roman" w:cs="Times New Roman"/>
          <w:color w:val="000000"/>
          <w:kern w:val="0"/>
          <w14:ligatures w14:val="none"/>
        </w:rPr>
      </w:pPr>
      <w:r w:rsidRPr="00DE5410">
        <w:rPr>
          <w:rFonts w:ascii="Times New Roman" w:eastAsia="Times New Roman" w:hAnsi="Times New Roman" w:cs="Times New Roman"/>
          <w:b/>
          <w:bCs/>
          <w:color w:val="000000"/>
          <w:kern w:val="0"/>
          <w14:ligatures w14:val="none"/>
        </w:rPr>
        <w:t>1 Samuel 21:1-22</w:t>
      </w:r>
      <w:r>
        <w:rPr>
          <w:rFonts w:ascii="Times New Roman" w:eastAsia="Times New Roman" w:hAnsi="Times New Roman" w:cs="Times New Roman"/>
          <w:color w:val="000000"/>
          <w:kern w:val="0"/>
          <w14:ligatures w14:val="none"/>
        </w:rPr>
        <w:t xml:space="preserve"> </w:t>
      </w:r>
    </w:p>
    <w:p w14:paraId="24DB4781" w14:textId="0DDBDDF7" w:rsidR="00AF7754" w:rsidRPr="00F501CD" w:rsidRDefault="00AF7754" w:rsidP="00F54BC2">
      <w:pPr>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color w:val="000000"/>
          <w:kern w:val="0"/>
          <w14:ligatures w14:val="none"/>
        </w:rPr>
        <w:t xml:space="preserve">David went to Nob, to </w:t>
      </w:r>
      <w:proofErr w:type="spellStart"/>
      <w:r w:rsidRPr="00F501CD">
        <w:rPr>
          <w:rFonts w:ascii="Times New Roman" w:eastAsia="Times New Roman" w:hAnsi="Times New Roman" w:cs="Times New Roman"/>
          <w:color w:val="000000"/>
          <w:kern w:val="0"/>
          <w14:ligatures w14:val="none"/>
        </w:rPr>
        <w:t>Ahimelek</w:t>
      </w:r>
      <w:proofErr w:type="spellEnd"/>
      <w:r w:rsidRPr="00F501CD">
        <w:rPr>
          <w:rFonts w:ascii="Times New Roman" w:eastAsia="Times New Roman" w:hAnsi="Times New Roman" w:cs="Times New Roman"/>
          <w:color w:val="000000"/>
          <w:kern w:val="0"/>
          <w14:ligatures w14:val="none"/>
        </w:rPr>
        <w:t xml:space="preserve"> the priest. </w:t>
      </w:r>
      <w:proofErr w:type="spellStart"/>
      <w:r w:rsidRPr="00F501CD">
        <w:rPr>
          <w:rFonts w:ascii="Times New Roman" w:eastAsia="Times New Roman" w:hAnsi="Times New Roman" w:cs="Times New Roman"/>
          <w:color w:val="000000"/>
          <w:kern w:val="0"/>
          <w14:ligatures w14:val="none"/>
        </w:rPr>
        <w:t>Ahimelek</w:t>
      </w:r>
      <w:proofErr w:type="spellEnd"/>
      <w:r w:rsidRPr="00F501CD">
        <w:rPr>
          <w:rFonts w:ascii="Times New Roman" w:eastAsia="Times New Roman" w:hAnsi="Times New Roman" w:cs="Times New Roman"/>
          <w:color w:val="000000"/>
          <w:kern w:val="0"/>
          <w14:ligatures w14:val="none"/>
        </w:rPr>
        <w:t xml:space="preserve"> trembled when he met him, and asked, “Why are you alone? Why is no one with you?”</w:t>
      </w:r>
    </w:p>
    <w:p w14:paraId="0B52E759"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2 </w:t>
      </w:r>
      <w:r w:rsidRPr="00F501CD">
        <w:rPr>
          <w:rFonts w:ascii="Times New Roman" w:eastAsia="Times New Roman" w:hAnsi="Times New Roman" w:cs="Times New Roman"/>
          <w:color w:val="000000"/>
          <w:kern w:val="0"/>
          <w14:ligatures w14:val="none"/>
        </w:rPr>
        <w:t xml:space="preserve">David answered </w:t>
      </w:r>
      <w:proofErr w:type="spellStart"/>
      <w:r w:rsidRPr="00F501CD">
        <w:rPr>
          <w:rFonts w:ascii="Times New Roman" w:eastAsia="Times New Roman" w:hAnsi="Times New Roman" w:cs="Times New Roman"/>
          <w:color w:val="000000"/>
          <w:kern w:val="0"/>
          <w14:ligatures w14:val="none"/>
        </w:rPr>
        <w:t>Ahimelek</w:t>
      </w:r>
      <w:proofErr w:type="spellEnd"/>
      <w:r w:rsidRPr="00F501CD">
        <w:rPr>
          <w:rFonts w:ascii="Times New Roman" w:eastAsia="Times New Roman" w:hAnsi="Times New Roman" w:cs="Times New Roman"/>
          <w:color w:val="000000"/>
          <w:kern w:val="0"/>
          <w14:ligatures w14:val="none"/>
        </w:rPr>
        <w:t xml:space="preserve"> the priest, “The king sent me on a mission and said to me, ‘No one is to know anything about the mission I am sending you on.’ As for my men, I have told them to meet me at a certain place. </w:t>
      </w:r>
      <w:r w:rsidRPr="00F501CD">
        <w:rPr>
          <w:rFonts w:ascii="Times New Roman" w:eastAsia="Times New Roman" w:hAnsi="Times New Roman" w:cs="Times New Roman"/>
          <w:b/>
          <w:bCs/>
          <w:color w:val="000000"/>
          <w:kern w:val="0"/>
          <w:vertAlign w:val="superscript"/>
          <w14:ligatures w14:val="none"/>
        </w:rPr>
        <w:t>3 </w:t>
      </w:r>
      <w:r w:rsidRPr="00F501CD">
        <w:rPr>
          <w:rFonts w:ascii="Times New Roman" w:eastAsia="Times New Roman" w:hAnsi="Times New Roman" w:cs="Times New Roman"/>
          <w:color w:val="000000"/>
          <w:kern w:val="0"/>
          <w14:ligatures w14:val="none"/>
        </w:rPr>
        <w:t>Now then, what do you have on hand? Give me five loaves of bread, or whatever you can find.”</w:t>
      </w:r>
    </w:p>
    <w:p w14:paraId="0681FFC0"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4 </w:t>
      </w:r>
      <w:r w:rsidRPr="00F501CD">
        <w:rPr>
          <w:rFonts w:ascii="Times New Roman" w:eastAsia="Times New Roman" w:hAnsi="Times New Roman" w:cs="Times New Roman"/>
          <w:color w:val="000000"/>
          <w:kern w:val="0"/>
          <w14:ligatures w14:val="none"/>
        </w:rPr>
        <w:t>But the priest answered David, “I don’t have any ordinary bread on hand; however, there is some consecrated bread here—provided the men have kept themselves from women.”</w:t>
      </w:r>
    </w:p>
    <w:p w14:paraId="443D27FD"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5 </w:t>
      </w:r>
      <w:r w:rsidRPr="00F501CD">
        <w:rPr>
          <w:rFonts w:ascii="Times New Roman" w:eastAsia="Times New Roman" w:hAnsi="Times New Roman" w:cs="Times New Roman"/>
          <w:color w:val="000000"/>
          <w:kern w:val="0"/>
          <w14:ligatures w14:val="none"/>
        </w:rPr>
        <w:t>David replied, “Indeed women have been kept from us, as usual whenever</w:t>
      </w:r>
      <w:r w:rsidRPr="00F501CD">
        <w:rPr>
          <w:rFonts w:ascii="Times New Roman" w:eastAsia="Times New Roman" w:hAnsi="Times New Roman" w:cs="Times New Roman"/>
          <w:color w:val="000000"/>
          <w:kern w:val="0"/>
          <w:vertAlign w:val="superscript"/>
          <w14:ligatures w14:val="none"/>
        </w:rPr>
        <w:t>[</w:t>
      </w:r>
      <w:hyperlink r:id="rId7" w:anchor="fen-NIV-7778b" w:tooltip="See footnote b" w:history="1">
        <w:r w:rsidRPr="00F501CD">
          <w:rPr>
            <w:rFonts w:ascii="Times New Roman" w:eastAsia="Times New Roman" w:hAnsi="Times New Roman" w:cs="Times New Roman"/>
            <w:color w:val="517E90"/>
            <w:kern w:val="0"/>
            <w:u w:val="single"/>
            <w:vertAlign w:val="superscript"/>
            <w14:ligatures w14:val="none"/>
          </w:rPr>
          <w:t>b</w:t>
        </w:r>
      </w:hyperlink>
      <w:r w:rsidRPr="00F501CD">
        <w:rPr>
          <w:rFonts w:ascii="Times New Roman" w:eastAsia="Times New Roman" w:hAnsi="Times New Roman" w:cs="Times New Roman"/>
          <w:color w:val="000000"/>
          <w:kern w:val="0"/>
          <w:vertAlign w:val="superscript"/>
          <w14:ligatures w14:val="none"/>
        </w:rPr>
        <w:t>]</w:t>
      </w:r>
      <w:r w:rsidRPr="00F501CD">
        <w:rPr>
          <w:rFonts w:ascii="Times New Roman" w:eastAsia="Times New Roman" w:hAnsi="Times New Roman" w:cs="Times New Roman"/>
          <w:color w:val="000000"/>
          <w:kern w:val="0"/>
          <w14:ligatures w14:val="none"/>
        </w:rPr>
        <w:t> I set out. The men’s bodies are holy even on missions that are not holy. How much more so today!” </w:t>
      </w:r>
      <w:r w:rsidRPr="00F501CD">
        <w:rPr>
          <w:rFonts w:ascii="Times New Roman" w:eastAsia="Times New Roman" w:hAnsi="Times New Roman" w:cs="Times New Roman"/>
          <w:b/>
          <w:bCs/>
          <w:color w:val="000000"/>
          <w:kern w:val="0"/>
          <w:vertAlign w:val="superscript"/>
          <w14:ligatures w14:val="none"/>
        </w:rPr>
        <w:t>6 </w:t>
      </w:r>
      <w:r w:rsidRPr="00F501CD">
        <w:rPr>
          <w:rFonts w:ascii="Times New Roman" w:eastAsia="Times New Roman" w:hAnsi="Times New Roman" w:cs="Times New Roman"/>
          <w:color w:val="000000"/>
          <w:kern w:val="0"/>
          <w14:ligatures w14:val="none"/>
        </w:rPr>
        <w:t>So the priest gave him the consecrated bread, since there was no bread there except the bread of the Presence that had been removed from before the Lord and replaced by hot bread on the day it was taken away.</w:t>
      </w:r>
    </w:p>
    <w:p w14:paraId="7933FA6F"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7 </w:t>
      </w:r>
      <w:r w:rsidRPr="00F501CD">
        <w:rPr>
          <w:rFonts w:ascii="Times New Roman" w:eastAsia="Times New Roman" w:hAnsi="Times New Roman" w:cs="Times New Roman"/>
          <w:color w:val="000000"/>
          <w:kern w:val="0"/>
          <w14:ligatures w14:val="none"/>
        </w:rPr>
        <w:t>Now one of Saul’s servants was there that day, detained before the Lord; he was Doeg the Edomite, Saul’s chief shepherd.</w:t>
      </w:r>
    </w:p>
    <w:p w14:paraId="5A1B793F"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8 </w:t>
      </w:r>
      <w:r w:rsidRPr="00F501CD">
        <w:rPr>
          <w:rFonts w:ascii="Times New Roman" w:eastAsia="Times New Roman" w:hAnsi="Times New Roman" w:cs="Times New Roman"/>
          <w:color w:val="000000"/>
          <w:kern w:val="0"/>
          <w14:ligatures w14:val="none"/>
        </w:rPr>
        <w:t xml:space="preserve">David asked </w:t>
      </w:r>
      <w:proofErr w:type="spellStart"/>
      <w:r w:rsidRPr="00F501CD">
        <w:rPr>
          <w:rFonts w:ascii="Times New Roman" w:eastAsia="Times New Roman" w:hAnsi="Times New Roman" w:cs="Times New Roman"/>
          <w:color w:val="000000"/>
          <w:kern w:val="0"/>
          <w14:ligatures w14:val="none"/>
        </w:rPr>
        <w:t>Ahimelek</w:t>
      </w:r>
      <w:proofErr w:type="spellEnd"/>
      <w:r w:rsidRPr="00F501CD">
        <w:rPr>
          <w:rFonts w:ascii="Times New Roman" w:eastAsia="Times New Roman" w:hAnsi="Times New Roman" w:cs="Times New Roman"/>
          <w:color w:val="000000"/>
          <w:kern w:val="0"/>
          <w14:ligatures w14:val="none"/>
        </w:rPr>
        <w:t xml:space="preserve">, “Don’t you have a spear or a sword here? I haven’t brought my sword or any other </w:t>
      </w:r>
      <w:proofErr w:type="gramStart"/>
      <w:r w:rsidRPr="00F501CD">
        <w:rPr>
          <w:rFonts w:ascii="Times New Roman" w:eastAsia="Times New Roman" w:hAnsi="Times New Roman" w:cs="Times New Roman"/>
          <w:color w:val="000000"/>
          <w:kern w:val="0"/>
          <w14:ligatures w14:val="none"/>
        </w:rPr>
        <w:t>weapon, because</w:t>
      </w:r>
      <w:proofErr w:type="gramEnd"/>
      <w:r w:rsidRPr="00F501CD">
        <w:rPr>
          <w:rFonts w:ascii="Times New Roman" w:eastAsia="Times New Roman" w:hAnsi="Times New Roman" w:cs="Times New Roman"/>
          <w:color w:val="000000"/>
          <w:kern w:val="0"/>
          <w14:ligatures w14:val="none"/>
        </w:rPr>
        <w:t xml:space="preserve"> the king’s mission was urgent.”</w:t>
      </w:r>
    </w:p>
    <w:p w14:paraId="6B0748B7"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9 </w:t>
      </w:r>
      <w:r w:rsidRPr="00F501CD">
        <w:rPr>
          <w:rFonts w:ascii="Times New Roman" w:eastAsia="Times New Roman" w:hAnsi="Times New Roman" w:cs="Times New Roman"/>
          <w:color w:val="000000"/>
          <w:kern w:val="0"/>
          <w14:ligatures w14:val="none"/>
        </w:rPr>
        <w:t>The priest replied, “The sword of Goliath the Philistine, whom you killed in the Valley of Elah, is here; it is wrapped in a cloth behind the ephod. If you want it, take it; there is no sword here but that one.”</w:t>
      </w:r>
    </w:p>
    <w:p w14:paraId="117D84BA"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color w:val="000000"/>
          <w:kern w:val="0"/>
          <w14:ligatures w14:val="none"/>
        </w:rPr>
        <w:t>David said, “There is none like it; give it to me.”</w:t>
      </w:r>
    </w:p>
    <w:p w14:paraId="17598AF2"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10 </w:t>
      </w:r>
      <w:r w:rsidRPr="00F501CD">
        <w:rPr>
          <w:rFonts w:ascii="Times New Roman" w:eastAsia="Times New Roman" w:hAnsi="Times New Roman" w:cs="Times New Roman"/>
          <w:color w:val="000000"/>
          <w:kern w:val="0"/>
          <w14:ligatures w14:val="none"/>
        </w:rPr>
        <w:t>That day David fled from Saul and went to Achish king of Gath. </w:t>
      </w:r>
      <w:r w:rsidRPr="00F501CD">
        <w:rPr>
          <w:rFonts w:ascii="Times New Roman" w:eastAsia="Times New Roman" w:hAnsi="Times New Roman" w:cs="Times New Roman"/>
          <w:b/>
          <w:bCs/>
          <w:color w:val="000000"/>
          <w:kern w:val="0"/>
          <w:vertAlign w:val="superscript"/>
          <w14:ligatures w14:val="none"/>
        </w:rPr>
        <w:t>11 </w:t>
      </w:r>
      <w:r w:rsidRPr="00F501CD">
        <w:rPr>
          <w:rFonts w:ascii="Times New Roman" w:eastAsia="Times New Roman" w:hAnsi="Times New Roman" w:cs="Times New Roman"/>
          <w:color w:val="000000"/>
          <w:kern w:val="0"/>
          <w14:ligatures w14:val="none"/>
        </w:rPr>
        <w:t>But the servants of Achish said to him, “Isn’t this David, the king of the land? Isn’t he the one they sing about in their dances:</w:t>
      </w:r>
    </w:p>
    <w:p w14:paraId="6134224E" w14:textId="77777777" w:rsidR="00AF7754" w:rsidRPr="00F501CD" w:rsidRDefault="00AF7754" w:rsidP="00AF7754">
      <w:pPr>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color w:val="000000"/>
          <w:kern w:val="0"/>
          <w14:ligatures w14:val="none"/>
        </w:rPr>
        <w:t>“‘Saul has slain his thousands,</w:t>
      </w:r>
      <w:r w:rsidRPr="00F501CD">
        <w:rPr>
          <w:rFonts w:ascii="Times New Roman" w:eastAsia="Times New Roman" w:hAnsi="Times New Roman" w:cs="Times New Roman"/>
          <w:color w:val="000000"/>
          <w:kern w:val="0"/>
          <w14:ligatures w14:val="none"/>
        </w:rPr>
        <w:br/>
        <w:t>    and David his tens of thousands’?”</w:t>
      </w:r>
    </w:p>
    <w:p w14:paraId="2814F39D" w14:textId="77777777" w:rsidR="00AF7754" w:rsidRPr="00F501CD" w:rsidRDefault="00AF7754" w:rsidP="00AF7754">
      <w:pPr>
        <w:spacing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t>12 </w:t>
      </w:r>
      <w:r w:rsidRPr="00F501CD">
        <w:rPr>
          <w:rFonts w:ascii="Times New Roman" w:eastAsia="Times New Roman" w:hAnsi="Times New Roman" w:cs="Times New Roman"/>
          <w:color w:val="000000"/>
          <w:kern w:val="0"/>
          <w14:ligatures w14:val="none"/>
        </w:rPr>
        <w:t>David took these words to heart and was very much afraid of Achish king of Gath. </w:t>
      </w:r>
      <w:r w:rsidRPr="00F501CD">
        <w:rPr>
          <w:rFonts w:ascii="Times New Roman" w:eastAsia="Times New Roman" w:hAnsi="Times New Roman" w:cs="Times New Roman"/>
          <w:b/>
          <w:bCs/>
          <w:color w:val="000000"/>
          <w:kern w:val="0"/>
          <w:vertAlign w:val="superscript"/>
          <w14:ligatures w14:val="none"/>
        </w:rPr>
        <w:t>13 </w:t>
      </w:r>
      <w:r w:rsidRPr="00F501CD">
        <w:rPr>
          <w:rFonts w:ascii="Times New Roman" w:eastAsia="Times New Roman" w:hAnsi="Times New Roman" w:cs="Times New Roman"/>
          <w:color w:val="000000"/>
          <w:kern w:val="0"/>
          <w14:ligatures w14:val="none"/>
        </w:rPr>
        <w:t xml:space="preserve">So he pretended to be insane in their presence; and while he was in their hands he acted like a madman, making marks on the doors of the </w:t>
      </w:r>
      <w:proofErr w:type="gramStart"/>
      <w:r w:rsidRPr="00F501CD">
        <w:rPr>
          <w:rFonts w:ascii="Times New Roman" w:eastAsia="Times New Roman" w:hAnsi="Times New Roman" w:cs="Times New Roman"/>
          <w:color w:val="000000"/>
          <w:kern w:val="0"/>
          <w14:ligatures w14:val="none"/>
        </w:rPr>
        <w:t>gate</w:t>
      </w:r>
      <w:proofErr w:type="gramEnd"/>
      <w:r w:rsidRPr="00F501CD">
        <w:rPr>
          <w:rFonts w:ascii="Times New Roman" w:eastAsia="Times New Roman" w:hAnsi="Times New Roman" w:cs="Times New Roman"/>
          <w:color w:val="000000"/>
          <w:kern w:val="0"/>
          <w14:ligatures w14:val="none"/>
        </w:rPr>
        <w:t xml:space="preserve"> and letting saliva run down his beard.</w:t>
      </w:r>
    </w:p>
    <w:p w14:paraId="46D28961" w14:textId="77777777" w:rsidR="00AF7754" w:rsidRPr="00F501CD"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F501CD">
        <w:rPr>
          <w:rFonts w:ascii="Times New Roman" w:eastAsia="Times New Roman" w:hAnsi="Times New Roman" w:cs="Times New Roman"/>
          <w:b/>
          <w:bCs/>
          <w:color w:val="000000"/>
          <w:kern w:val="0"/>
          <w:vertAlign w:val="superscript"/>
          <w14:ligatures w14:val="none"/>
        </w:rPr>
        <w:lastRenderedPageBreak/>
        <w:t>14 </w:t>
      </w:r>
      <w:r w:rsidRPr="00F501CD">
        <w:rPr>
          <w:rFonts w:ascii="Times New Roman" w:eastAsia="Times New Roman" w:hAnsi="Times New Roman" w:cs="Times New Roman"/>
          <w:color w:val="000000"/>
          <w:kern w:val="0"/>
          <w14:ligatures w14:val="none"/>
        </w:rPr>
        <w:t>Achish said to his servants, “Look at the man! He is insane! Why bring him to me? </w:t>
      </w:r>
      <w:r w:rsidRPr="00F501CD">
        <w:rPr>
          <w:rFonts w:ascii="Times New Roman" w:eastAsia="Times New Roman" w:hAnsi="Times New Roman" w:cs="Times New Roman"/>
          <w:b/>
          <w:bCs/>
          <w:color w:val="000000"/>
          <w:kern w:val="0"/>
          <w:vertAlign w:val="superscript"/>
          <w14:ligatures w14:val="none"/>
        </w:rPr>
        <w:t>15 </w:t>
      </w:r>
      <w:r w:rsidRPr="00F501CD">
        <w:rPr>
          <w:rFonts w:ascii="Times New Roman" w:eastAsia="Times New Roman" w:hAnsi="Times New Roman" w:cs="Times New Roman"/>
          <w:color w:val="000000"/>
          <w:kern w:val="0"/>
          <w14:ligatures w14:val="none"/>
        </w:rPr>
        <w:t xml:space="preserve">Am I so short of madmen that you </w:t>
      </w:r>
      <w:proofErr w:type="gramStart"/>
      <w:r w:rsidRPr="00F501CD">
        <w:rPr>
          <w:rFonts w:ascii="Times New Roman" w:eastAsia="Times New Roman" w:hAnsi="Times New Roman" w:cs="Times New Roman"/>
          <w:color w:val="000000"/>
          <w:kern w:val="0"/>
          <w14:ligatures w14:val="none"/>
        </w:rPr>
        <w:t>have to</w:t>
      </w:r>
      <w:proofErr w:type="gramEnd"/>
      <w:r w:rsidRPr="00F501CD">
        <w:rPr>
          <w:rFonts w:ascii="Times New Roman" w:eastAsia="Times New Roman" w:hAnsi="Times New Roman" w:cs="Times New Roman"/>
          <w:color w:val="000000"/>
          <w:kern w:val="0"/>
          <w14:ligatures w14:val="none"/>
        </w:rPr>
        <w:t xml:space="preserve"> bring this fellow here to carry on like this in front of me? Must this man come into my house?”</w:t>
      </w:r>
    </w:p>
    <w:p w14:paraId="6BACEC7D" w14:textId="77777777" w:rsidR="00F54BC2" w:rsidRDefault="00AF7754" w:rsidP="00F54BC2">
      <w:pPr>
        <w:pStyle w:val="NormalWeb"/>
        <w:spacing w:before="0" w:beforeAutospacing="0" w:after="0" w:afterAutospacing="0"/>
        <w:rPr>
          <w:b/>
          <w:bCs/>
        </w:rPr>
      </w:pPr>
      <w:bookmarkStart w:id="0" w:name="_Hlk161931412"/>
      <w:r w:rsidRPr="00DE5410">
        <w:rPr>
          <w:b/>
          <w:bCs/>
        </w:rPr>
        <w:t>John 20:19-22</w:t>
      </w:r>
    </w:p>
    <w:p w14:paraId="45586240" w14:textId="61CF6044" w:rsidR="00AF7754" w:rsidRPr="00DE5410" w:rsidRDefault="00AF7754" w:rsidP="00F54BC2">
      <w:pPr>
        <w:pStyle w:val="NormalWeb"/>
        <w:spacing w:before="0" w:beforeAutospacing="0" w:after="0" w:afterAutospacing="0"/>
        <w:rPr>
          <w:color w:val="000000"/>
        </w:rPr>
      </w:pPr>
      <w:r w:rsidRPr="00DE5410">
        <w:rPr>
          <w:rStyle w:val="text"/>
          <w:rFonts w:eastAsiaTheme="majorEastAsia"/>
          <w:b/>
          <w:bCs/>
          <w:color w:val="000000"/>
          <w:vertAlign w:val="superscript"/>
        </w:rPr>
        <w:t>19 </w:t>
      </w:r>
      <w:r w:rsidRPr="00DE5410">
        <w:rPr>
          <w:rStyle w:val="text"/>
          <w:rFonts w:eastAsiaTheme="majorEastAsia"/>
          <w:color w:val="000000"/>
        </w:rPr>
        <w:t xml:space="preserve">On the evening of that first day of the week, when the disciples were together, with the doors locked </w:t>
      </w:r>
      <w:proofErr w:type="gramStart"/>
      <w:r w:rsidRPr="00DE5410">
        <w:rPr>
          <w:rStyle w:val="text"/>
          <w:rFonts w:eastAsiaTheme="majorEastAsia"/>
          <w:color w:val="000000"/>
        </w:rPr>
        <w:t>for</w:t>
      </w:r>
      <w:proofErr w:type="gramEnd"/>
      <w:r w:rsidRPr="00DE5410">
        <w:rPr>
          <w:rStyle w:val="text"/>
          <w:rFonts w:eastAsiaTheme="majorEastAsia"/>
          <w:color w:val="000000"/>
        </w:rPr>
        <w:t xml:space="preserve"> fear of the Jewish leaders,</w:t>
      </w:r>
      <w:r w:rsidRPr="00DE5410">
        <w:rPr>
          <w:rStyle w:val="apple-converted-space"/>
          <w:rFonts w:eastAsiaTheme="majorEastAsia"/>
          <w:color w:val="000000"/>
        </w:rPr>
        <w:t> </w:t>
      </w:r>
      <w:r w:rsidRPr="00DE5410">
        <w:rPr>
          <w:rStyle w:val="text"/>
          <w:rFonts w:eastAsiaTheme="majorEastAsia"/>
          <w:color w:val="000000"/>
        </w:rPr>
        <w:t>Jesus came and stood among them and said,</w:t>
      </w:r>
      <w:r w:rsidRPr="00DE5410">
        <w:rPr>
          <w:rStyle w:val="apple-converted-space"/>
          <w:rFonts w:eastAsiaTheme="majorEastAsia"/>
          <w:color w:val="000000"/>
        </w:rPr>
        <w:t> </w:t>
      </w:r>
      <w:r w:rsidRPr="00DE5410">
        <w:rPr>
          <w:rStyle w:val="woj"/>
          <w:color w:val="000000"/>
        </w:rPr>
        <w:t>“Peace</w:t>
      </w:r>
      <w:r w:rsidRPr="00DE5410">
        <w:rPr>
          <w:rStyle w:val="apple-converted-space"/>
          <w:rFonts w:eastAsiaTheme="majorEastAsia"/>
          <w:color w:val="000000"/>
        </w:rPr>
        <w:t> </w:t>
      </w:r>
      <w:r w:rsidRPr="00DE5410">
        <w:rPr>
          <w:rStyle w:val="woj"/>
          <w:color w:val="000000"/>
        </w:rPr>
        <w:t>be with you!”</w:t>
      </w:r>
      <w:r w:rsidRPr="00DE5410">
        <w:rPr>
          <w:rStyle w:val="apple-converted-space"/>
          <w:rFonts w:eastAsiaTheme="majorEastAsia"/>
          <w:color w:val="000000"/>
        </w:rPr>
        <w:t> </w:t>
      </w:r>
      <w:r w:rsidRPr="00DE5410">
        <w:rPr>
          <w:rStyle w:val="text"/>
          <w:rFonts w:eastAsiaTheme="majorEastAsia"/>
          <w:b/>
          <w:bCs/>
          <w:color w:val="000000"/>
          <w:vertAlign w:val="superscript"/>
        </w:rPr>
        <w:t>20 </w:t>
      </w:r>
      <w:r w:rsidRPr="00DE5410">
        <w:rPr>
          <w:rStyle w:val="text"/>
          <w:rFonts w:eastAsiaTheme="majorEastAsia"/>
          <w:color w:val="000000"/>
        </w:rPr>
        <w:t>After he said this, he showed them his hands and side.</w:t>
      </w:r>
      <w:r w:rsidRPr="00DE5410">
        <w:rPr>
          <w:rStyle w:val="apple-converted-space"/>
          <w:rFonts w:eastAsiaTheme="majorEastAsia"/>
          <w:color w:val="000000"/>
        </w:rPr>
        <w:t> </w:t>
      </w:r>
      <w:r w:rsidRPr="00DE5410">
        <w:rPr>
          <w:rStyle w:val="text"/>
          <w:rFonts w:eastAsiaTheme="majorEastAsia"/>
          <w:color w:val="000000"/>
        </w:rPr>
        <w:t>The disciples were overjoyed</w:t>
      </w:r>
      <w:r w:rsidRPr="00DE5410">
        <w:rPr>
          <w:rStyle w:val="apple-converted-space"/>
          <w:rFonts w:eastAsiaTheme="majorEastAsia"/>
          <w:color w:val="000000"/>
        </w:rPr>
        <w:t> </w:t>
      </w:r>
      <w:r w:rsidRPr="00DE5410">
        <w:rPr>
          <w:rStyle w:val="text"/>
          <w:rFonts w:eastAsiaTheme="majorEastAsia"/>
          <w:color w:val="000000"/>
        </w:rPr>
        <w:t>when they saw the Lord.</w:t>
      </w:r>
    </w:p>
    <w:p w14:paraId="6ABE0072" w14:textId="77777777" w:rsidR="00AF7754" w:rsidRPr="00DE5410" w:rsidRDefault="00AF7754" w:rsidP="00AF7754">
      <w:pPr>
        <w:pStyle w:val="NormalWeb"/>
        <w:rPr>
          <w:color w:val="000000"/>
        </w:rPr>
      </w:pPr>
      <w:r w:rsidRPr="00DE5410">
        <w:rPr>
          <w:rStyle w:val="text"/>
          <w:rFonts w:eastAsiaTheme="majorEastAsia"/>
          <w:b/>
          <w:bCs/>
          <w:color w:val="000000"/>
          <w:vertAlign w:val="superscript"/>
        </w:rPr>
        <w:t>21 </w:t>
      </w:r>
      <w:r w:rsidRPr="00DE5410">
        <w:rPr>
          <w:rStyle w:val="text"/>
          <w:rFonts w:eastAsiaTheme="majorEastAsia"/>
          <w:color w:val="000000"/>
        </w:rPr>
        <w:t>Again Jesus said,</w:t>
      </w:r>
      <w:r w:rsidRPr="00DE5410">
        <w:rPr>
          <w:rStyle w:val="apple-converted-space"/>
          <w:rFonts w:eastAsiaTheme="majorEastAsia"/>
          <w:color w:val="000000"/>
        </w:rPr>
        <w:t> </w:t>
      </w:r>
      <w:r w:rsidRPr="00DE5410">
        <w:rPr>
          <w:rStyle w:val="woj"/>
          <w:color w:val="000000"/>
        </w:rPr>
        <w:t>“Peace be with you!</w:t>
      </w:r>
      <w:r w:rsidRPr="00DE5410">
        <w:rPr>
          <w:rStyle w:val="apple-converted-space"/>
          <w:rFonts w:eastAsiaTheme="majorEastAsia"/>
          <w:color w:val="000000"/>
        </w:rPr>
        <w:t> </w:t>
      </w:r>
      <w:r w:rsidRPr="00DE5410">
        <w:rPr>
          <w:rStyle w:val="woj"/>
          <w:color w:val="000000"/>
        </w:rPr>
        <w:t>As the Father has sent me,</w:t>
      </w:r>
      <w:r w:rsidRPr="00DE5410">
        <w:rPr>
          <w:rStyle w:val="apple-converted-space"/>
          <w:rFonts w:eastAsiaTheme="majorEastAsia"/>
          <w:color w:val="000000"/>
        </w:rPr>
        <w:t> </w:t>
      </w:r>
      <w:r w:rsidRPr="00DE5410">
        <w:rPr>
          <w:rStyle w:val="woj"/>
          <w:color w:val="000000"/>
        </w:rPr>
        <w:t>I am sending you.”</w:t>
      </w:r>
      <w:r w:rsidRPr="00DE5410">
        <w:rPr>
          <w:rStyle w:val="apple-converted-space"/>
          <w:rFonts w:eastAsiaTheme="majorEastAsia"/>
          <w:color w:val="000000"/>
        </w:rPr>
        <w:t> </w:t>
      </w:r>
      <w:r w:rsidRPr="00DE5410">
        <w:rPr>
          <w:rStyle w:val="text"/>
          <w:rFonts w:eastAsiaTheme="majorEastAsia"/>
          <w:b/>
          <w:bCs/>
          <w:color w:val="000000"/>
          <w:vertAlign w:val="superscript"/>
        </w:rPr>
        <w:t>22 </w:t>
      </w:r>
      <w:r w:rsidRPr="00DE5410">
        <w:rPr>
          <w:rStyle w:val="text"/>
          <w:rFonts w:eastAsiaTheme="majorEastAsia"/>
          <w:color w:val="000000"/>
        </w:rPr>
        <w:t>And with that he breathed on them and said,</w:t>
      </w:r>
      <w:r w:rsidRPr="00DE5410">
        <w:rPr>
          <w:rStyle w:val="apple-converted-space"/>
          <w:rFonts w:eastAsiaTheme="majorEastAsia"/>
          <w:color w:val="000000"/>
        </w:rPr>
        <w:t> </w:t>
      </w:r>
      <w:r w:rsidRPr="00DE5410">
        <w:rPr>
          <w:rStyle w:val="woj"/>
          <w:color w:val="000000"/>
        </w:rPr>
        <w:t>“Receive the Holy Spirit.</w:t>
      </w:r>
    </w:p>
    <w:p w14:paraId="29931112" w14:textId="77777777" w:rsidR="00DE5410" w:rsidRDefault="00AF7754" w:rsidP="00AF7754">
      <w:pPr>
        <w:rPr>
          <w:rStyle w:val="text"/>
          <w:rFonts w:ascii="Times New Roman" w:hAnsi="Times New Roman" w:cs="Times New Roman"/>
          <w:b/>
          <w:bCs/>
          <w:color w:val="000000"/>
          <w:vertAlign w:val="superscript"/>
        </w:rPr>
      </w:pPr>
      <w:bookmarkStart w:id="1" w:name="_Hlk161931453"/>
      <w:bookmarkEnd w:id="0"/>
      <w:r w:rsidRPr="00DE5410">
        <w:rPr>
          <w:rFonts w:ascii="Times New Roman" w:hAnsi="Times New Roman" w:cs="Times New Roman"/>
          <w:b/>
          <w:bCs/>
        </w:rPr>
        <w:t>Romans 8:28-39</w:t>
      </w:r>
      <w:r w:rsidRPr="00DE5410">
        <w:rPr>
          <w:rFonts w:ascii="Times New Roman" w:hAnsi="Times New Roman" w:cs="Times New Roman"/>
        </w:rPr>
        <w:t xml:space="preserve"> </w:t>
      </w:r>
    </w:p>
    <w:p w14:paraId="482DEE42" w14:textId="174E1547" w:rsidR="00AF7754" w:rsidRPr="00DE5410" w:rsidRDefault="00AF7754" w:rsidP="00AF7754">
      <w:pPr>
        <w:rPr>
          <w:rFonts w:ascii="Times New Roman" w:hAnsi="Times New Roman" w:cs="Times New Roman"/>
        </w:rPr>
      </w:pPr>
      <w:r w:rsidRPr="00DE5410">
        <w:rPr>
          <w:rStyle w:val="text"/>
          <w:rFonts w:ascii="Times New Roman" w:hAnsi="Times New Roman" w:cs="Times New Roman"/>
          <w:b/>
          <w:bCs/>
          <w:color w:val="000000"/>
          <w:vertAlign w:val="superscript"/>
        </w:rPr>
        <w:t>28 </w:t>
      </w:r>
      <w:r w:rsidRPr="00DE5410">
        <w:rPr>
          <w:rStyle w:val="text"/>
          <w:rFonts w:ascii="Times New Roman" w:hAnsi="Times New Roman" w:cs="Times New Roman"/>
          <w:color w:val="000000"/>
        </w:rPr>
        <w:t>And we know that in all things God works for the good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of those who love him, who</w:t>
      </w:r>
      <w:r w:rsidRPr="00DE5410">
        <w:rPr>
          <w:rStyle w:val="text"/>
          <w:rFonts w:ascii="Times New Roman" w:hAnsi="Times New Roman" w:cs="Times New Roman"/>
          <w:color w:val="000000"/>
          <w:vertAlign w:val="superscript"/>
        </w:rPr>
        <w:t>[</w:t>
      </w:r>
      <w:hyperlink r:id="rId8" w:anchor="fen-NIV-28145a" w:tooltip="See footnote a" w:history="1">
        <w:r w:rsidRPr="00DE5410">
          <w:rPr>
            <w:rStyle w:val="Hyperlink"/>
            <w:rFonts w:ascii="Times New Roman" w:hAnsi="Times New Roman" w:cs="Times New Roman"/>
            <w:color w:val="517E90"/>
            <w:vertAlign w:val="superscript"/>
          </w:rPr>
          <w:t>a</w:t>
        </w:r>
      </w:hyperlink>
      <w:r w:rsidRPr="00DE5410">
        <w:rPr>
          <w:rStyle w:val="text"/>
          <w:rFonts w:ascii="Times New Roman" w:hAnsi="Times New Roman" w:cs="Times New Roman"/>
          <w:color w:val="000000"/>
          <w:vertAlign w:val="superscript"/>
        </w:rPr>
        <w:t>]</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have been called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according to his purpose.</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b/>
          <w:bCs/>
          <w:color w:val="000000"/>
          <w:vertAlign w:val="superscript"/>
        </w:rPr>
        <w:t>29 </w:t>
      </w:r>
      <w:r w:rsidRPr="00DE5410">
        <w:rPr>
          <w:rStyle w:val="text"/>
          <w:rFonts w:ascii="Times New Roman" w:hAnsi="Times New Roman" w:cs="Times New Roman"/>
          <w:color w:val="000000"/>
        </w:rPr>
        <w:t>For those God foreknew</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he also predestined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to be conformed to the image of his Son,</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that he might be the firstborn</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among many brothers and sisters.</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b/>
          <w:bCs/>
          <w:color w:val="000000"/>
          <w:vertAlign w:val="superscript"/>
        </w:rPr>
        <w:t>30 </w:t>
      </w:r>
      <w:r w:rsidRPr="00DE5410">
        <w:rPr>
          <w:rStyle w:val="text"/>
          <w:rFonts w:ascii="Times New Roman" w:hAnsi="Times New Roman" w:cs="Times New Roman"/>
          <w:color w:val="000000"/>
        </w:rPr>
        <w:t>And those he predestined,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he also called;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those he called, he also justified; those he justified, he also glorified.</w:t>
      </w:r>
    </w:p>
    <w:p w14:paraId="251A2715" w14:textId="77777777" w:rsidR="00AF7754" w:rsidRPr="00907BD9" w:rsidRDefault="00AF7754" w:rsidP="00AF7754">
      <w:pPr>
        <w:spacing w:before="100" w:beforeAutospacing="1" w:after="100" w:afterAutospacing="1"/>
        <w:rPr>
          <w:rFonts w:ascii="Times New Roman" w:eastAsia="Times New Roman" w:hAnsi="Times New Roman" w:cs="Times New Roman"/>
          <w:color w:val="000000"/>
          <w:kern w:val="0"/>
          <w14:ligatures w14:val="none"/>
        </w:rPr>
      </w:pPr>
      <w:r w:rsidRPr="00907BD9">
        <w:rPr>
          <w:rFonts w:ascii="Times New Roman" w:eastAsia="Times New Roman" w:hAnsi="Times New Roman" w:cs="Times New Roman"/>
          <w:b/>
          <w:bCs/>
          <w:color w:val="000000"/>
          <w:kern w:val="0"/>
          <w:vertAlign w:val="superscript"/>
          <w14:ligatures w14:val="none"/>
        </w:rPr>
        <w:t>31 </w:t>
      </w:r>
      <w:r w:rsidRPr="00907BD9">
        <w:rPr>
          <w:rFonts w:ascii="Times New Roman" w:eastAsia="Times New Roman" w:hAnsi="Times New Roman" w:cs="Times New Roman"/>
          <w:color w:val="000000"/>
          <w:kern w:val="0"/>
          <w14:ligatures w14:val="none"/>
        </w:rPr>
        <w:t>What, then, shall we say in response to these things? If God is for us, who can be against us? </w:t>
      </w:r>
      <w:r w:rsidRPr="00907BD9">
        <w:rPr>
          <w:rFonts w:ascii="Times New Roman" w:eastAsia="Times New Roman" w:hAnsi="Times New Roman" w:cs="Times New Roman"/>
          <w:b/>
          <w:bCs/>
          <w:color w:val="000000"/>
          <w:kern w:val="0"/>
          <w:vertAlign w:val="superscript"/>
          <w14:ligatures w14:val="none"/>
        </w:rPr>
        <w:t>32 </w:t>
      </w:r>
      <w:r w:rsidRPr="00907BD9">
        <w:rPr>
          <w:rFonts w:ascii="Times New Roman" w:eastAsia="Times New Roman" w:hAnsi="Times New Roman" w:cs="Times New Roman"/>
          <w:color w:val="000000"/>
          <w:kern w:val="0"/>
          <w14:ligatures w14:val="none"/>
        </w:rPr>
        <w:t>He who did not spare his own Son, but gave him up for us all—how will he not also, along with him, graciously give us all things? </w:t>
      </w:r>
      <w:r w:rsidRPr="00907BD9">
        <w:rPr>
          <w:rFonts w:ascii="Times New Roman" w:eastAsia="Times New Roman" w:hAnsi="Times New Roman" w:cs="Times New Roman"/>
          <w:b/>
          <w:bCs/>
          <w:color w:val="000000"/>
          <w:kern w:val="0"/>
          <w:vertAlign w:val="superscript"/>
          <w14:ligatures w14:val="none"/>
        </w:rPr>
        <w:t>33 </w:t>
      </w:r>
      <w:r w:rsidRPr="00907BD9">
        <w:rPr>
          <w:rFonts w:ascii="Times New Roman" w:eastAsia="Times New Roman" w:hAnsi="Times New Roman" w:cs="Times New Roman"/>
          <w:color w:val="000000"/>
          <w:kern w:val="0"/>
          <w14:ligatures w14:val="none"/>
        </w:rPr>
        <w:t>Who will bring any charge against those whom God has chosen? It is God who justifies. </w:t>
      </w:r>
      <w:r w:rsidRPr="00907BD9">
        <w:rPr>
          <w:rFonts w:ascii="Times New Roman" w:eastAsia="Times New Roman" w:hAnsi="Times New Roman" w:cs="Times New Roman"/>
          <w:b/>
          <w:bCs/>
          <w:color w:val="000000"/>
          <w:kern w:val="0"/>
          <w:vertAlign w:val="superscript"/>
          <w14:ligatures w14:val="none"/>
        </w:rPr>
        <w:t>34 </w:t>
      </w:r>
      <w:r w:rsidRPr="00907BD9">
        <w:rPr>
          <w:rFonts w:ascii="Times New Roman" w:eastAsia="Times New Roman" w:hAnsi="Times New Roman" w:cs="Times New Roman"/>
          <w:color w:val="000000"/>
          <w:kern w:val="0"/>
          <w14:ligatures w14:val="none"/>
        </w:rPr>
        <w:t>Who then is the one who condemns? No one. Christ Jesus who died—more than that, who was raised to life—is at the right hand of God and is also interceding for us. </w:t>
      </w:r>
      <w:r w:rsidRPr="00907BD9">
        <w:rPr>
          <w:rFonts w:ascii="Times New Roman" w:eastAsia="Times New Roman" w:hAnsi="Times New Roman" w:cs="Times New Roman"/>
          <w:b/>
          <w:bCs/>
          <w:color w:val="000000"/>
          <w:kern w:val="0"/>
          <w:vertAlign w:val="superscript"/>
          <w14:ligatures w14:val="none"/>
        </w:rPr>
        <w:t>35 </w:t>
      </w:r>
      <w:r w:rsidRPr="00907BD9">
        <w:rPr>
          <w:rFonts w:ascii="Times New Roman" w:eastAsia="Times New Roman" w:hAnsi="Times New Roman" w:cs="Times New Roman"/>
          <w:color w:val="000000"/>
          <w:kern w:val="0"/>
          <w14:ligatures w14:val="none"/>
        </w:rPr>
        <w:t>Who shall separate us from the love of Christ? Shall trouble or hardship or persecution or famine or nakedness or danger or sword? </w:t>
      </w:r>
      <w:r w:rsidRPr="00907BD9">
        <w:rPr>
          <w:rFonts w:ascii="Times New Roman" w:eastAsia="Times New Roman" w:hAnsi="Times New Roman" w:cs="Times New Roman"/>
          <w:b/>
          <w:bCs/>
          <w:color w:val="000000"/>
          <w:kern w:val="0"/>
          <w:vertAlign w:val="superscript"/>
          <w14:ligatures w14:val="none"/>
        </w:rPr>
        <w:t>36 </w:t>
      </w:r>
      <w:r w:rsidRPr="00907BD9">
        <w:rPr>
          <w:rFonts w:ascii="Times New Roman" w:eastAsia="Times New Roman" w:hAnsi="Times New Roman" w:cs="Times New Roman"/>
          <w:color w:val="000000"/>
          <w:kern w:val="0"/>
          <w14:ligatures w14:val="none"/>
        </w:rPr>
        <w:t>As it is written:</w:t>
      </w:r>
    </w:p>
    <w:p w14:paraId="775A0C0B" w14:textId="77777777" w:rsidR="00AF7754" w:rsidRPr="00907BD9" w:rsidRDefault="00AF7754" w:rsidP="00AF7754">
      <w:pPr>
        <w:rPr>
          <w:rFonts w:ascii="Times New Roman" w:eastAsia="Times New Roman" w:hAnsi="Times New Roman" w:cs="Times New Roman"/>
          <w:color w:val="000000"/>
          <w:kern w:val="0"/>
          <w14:ligatures w14:val="none"/>
        </w:rPr>
      </w:pPr>
      <w:r w:rsidRPr="00907BD9">
        <w:rPr>
          <w:rFonts w:ascii="Times New Roman" w:eastAsia="Times New Roman" w:hAnsi="Times New Roman" w:cs="Times New Roman"/>
          <w:color w:val="000000"/>
          <w:kern w:val="0"/>
          <w14:ligatures w14:val="none"/>
        </w:rPr>
        <w:t>“For your sake we face death all day long;</w:t>
      </w:r>
      <w:r w:rsidRPr="00907BD9">
        <w:rPr>
          <w:rFonts w:ascii="Times New Roman" w:eastAsia="Times New Roman" w:hAnsi="Times New Roman" w:cs="Times New Roman"/>
          <w:color w:val="000000"/>
          <w:kern w:val="0"/>
          <w14:ligatures w14:val="none"/>
        </w:rPr>
        <w:br/>
        <w:t xml:space="preserve">    we are considered as sheep to be slaughtered.” </w:t>
      </w:r>
    </w:p>
    <w:p w14:paraId="548D03C5" w14:textId="77777777" w:rsidR="00AF7754" w:rsidRPr="00907BD9" w:rsidRDefault="00AF7754" w:rsidP="00AF7754">
      <w:pPr>
        <w:spacing w:after="100" w:afterAutospacing="1"/>
        <w:rPr>
          <w:rFonts w:ascii="Times New Roman" w:eastAsia="Times New Roman" w:hAnsi="Times New Roman" w:cs="Times New Roman"/>
          <w:color w:val="000000"/>
          <w:kern w:val="0"/>
          <w14:ligatures w14:val="none"/>
        </w:rPr>
      </w:pPr>
      <w:r w:rsidRPr="00907BD9">
        <w:rPr>
          <w:rFonts w:ascii="Times New Roman" w:eastAsia="Times New Roman" w:hAnsi="Times New Roman" w:cs="Times New Roman"/>
          <w:b/>
          <w:bCs/>
          <w:color w:val="000000"/>
          <w:kern w:val="0"/>
          <w:vertAlign w:val="superscript"/>
          <w14:ligatures w14:val="none"/>
        </w:rPr>
        <w:t>37 </w:t>
      </w:r>
      <w:r w:rsidRPr="00907BD9">
        <w:rPr>
          <w:rFonts w:ascii="Times New Roman" w:eastAsia="Times New Roman" w:hAnsi="Times New Roman" w:cs="Times New Roman"/>
          <w:color w:val="000000"/>
          <w:kern w:val="0"/>
          <w14:ligatures w14:val="none"/>
        </w:rPr>
        <w:t>No, in all these things we are more than conquerors through him who loved us. </w:t>
      </w:r>
      <w:r w:rsidRPr="00907BD9">
        <w:rPr>
          <w:rFonts w:ascii="Times New Roman" w:eastAsia="Times New Roman" w:hAnsi="Times New Roman" w:cs="Times New Roman"/>
          <w:b/>
          <w:bCs/>
          <w:color w:val="000000"/>
          <w:kern w:val="0"/>
          <w:vertAlign w:val="superscript"/>
          <w14:ligatures w14:val="none"/>
        </w:rPr>
        <w:t>38 </w:t>
      </w:r>
      <w:r w:rsidRPr="00907BD9">
        <w:rPr>
          <w:rFonts w:ascii="Times New Roman" w:eastAsia="Times New Roman" w:hAnsi="Times New Roman" w:cs="Times New Roman"/>
          <w:color w:val="000000"/>
          <w:kern w:val="0"/>
          <w14:ligatures w14:val="none"/>
        </w:rPr>
        <w:t>For I am convinced that neither death nor life, neither angels nor demons,</w:t>
      </w:r>
      <w:r w:rsidRPr="00907BD9">
        <w:rPr>
          <w:rFonts w:ascii="Times New Roman" w:eastAsia="Times New Roman" w:hAnsi="Times New Roman" w:cs="Times New Roman"/>
          <w:color w:val="000000"/>
          <w:kern w:val="0"/>
          <w:vertAlign w:val="superscript"/>
          <w14:ligatures w14:val="none"/>
        </w:rPr>
        <w:t>[</w:t>
      </w:r>
      <w:hyperlink r:id="rId9" w:anchor="fen-NIV-28155b" w:tooltip="See footnote b" w:history="1">
        <w:r w:rsidRPr="00907BD9">
          <w:rPr>
            <w:rFonts w:ascii="Times New Roman" w:eastAsia="Times New Roman" w:hAnsi="Times New Roman" w:cs="Times New Roman"/>
            <w:color w:val="517E90"/>
            <w:kern w:val="0"/>
            <w:u w:val="single"/>
            <w:vertAlign w:val="superscript"/>
            <w14:ligatures w14:val="none"/>
          </w:rPr>
          <w:t>b</w:t>
        </w:r>
      </w:hyperlink>
      <w:r w:rsidRPr="00907BD9">
        <w:rPr>
          <w:rFonts w:ascii="Times New Roman" w:eastAsia="Times New Roman" w:hAnsi="Times New Roman" w:cs="Times New Roman"/>
          <w:color w:val="000000"/>
          <w:kern w:val="0"/>
          <w:vertAlign w:val="superscript"/>
          <w14:ligatures w14:val="none"/>
        </w:rPr>
        <w:t>]</w:t>
      </w:r>
      <w:r w:rsidRPr="00907BD9">
        <w:rPr>
          <w:rFonts w:ascii="Times New Roman" w:eastAsia="Times New Roman" w:hAnsi="Times New Roman" w:cs="Times New Roman"/>
          <w:color w:val="000000"/>
          <w:kern w:val="0"/>
          <w14:ligatures w14:val="none"/>
        </w:rPr>
        <w:t> neither the present nor the future, nor any powers, </w:t>
      </w:r>
      <w:r w:rsidRPr="00907BD9">
        <w:rPr>
          <w:rFonts w:ascii="Times New Roman" w:eastAsia="Times New Roman" w:hAnsi="Times New Roman" w:cs="Times New Roman"/>
          <w:b/>
          <w:bCs/>
          <w:color w:val="000000"/>
          <w:kern w:val="0"/>
          <w:vertAlign w:val="superscript"/>
          <w14:ligatures w14:val="none"/>
        </w:rPr>
        <w:t>39 </w:t>
      </w:r>
      <w:r w:rsidRPr="00907BD9">
        <w:rPr>
          <w:rFonts w:ascii="Times New Roman" w:eastAsia="Times New Roman" w:hAnsi="Times New Roman" w:cs="Times New Roman"/>
          <w:color w:val="000000"/>
          <w:kern w:val="0"/>
          <w14:ligatures w14:val="none"/>
        </w:rPr>
        <w:t>neither height nor depth, nor anything else in all creation, will be able to separate us from the love of God that is in Christ Jesus our Lord.</w:t>
      </w:r>
    </w:p>
    <w:bookmarkEnd w:id="1"/>
    <w:p w14:paraId="1FF1B2DB" w14:textId="76C44005" w:rsidR="00AF7754" w:rsidRDefault="00AF7754" w:rsidP="00AF7754">
      <w:pPr>
        <w:rPr>
          <w:rFonts w:ascii="Times New Roman" w:hAnsi="Times New Roman" w:cs="Times New Roman"/>
          <w:sz w:val="32"/>
          <w:szCs w:val="32"/>
        </w:rPr>
      </w:pPr>
      <w:r>
        <w:rPr>
          <w:rFonts w:ascii="Times New Roman" w:hAnsi="Times New Roman" w:cs="Times New Roman"/>
          <w:sz w:val="32"/>
          <w:szCs w:val="32"/>
        </w:rPr>
        <w:t>1. Read the 1 Samuel 21 passage. Who was David depending on, himself or God? Explain.</w:t>
      </w:r>
    </w:p>
    <w:p w14:paraId="16674A17" w14:textId="77777777" w:rsidR="00AF7754" w:rsidRDefault="00AF7754" w:rsidP="00AF7754">
      <w:pPr>
        <w:rPr>
          <w:rFonts w:ascii="Times New Roman" w:hAnsi="Times New Roman" w:cs="Times New Roman"/>
          <w:sz w:val="32"/>
          <w:szCs w:val="32"/>
        </w:rPr>
      </w:pPr>
    </w:p>
    <w:p w14:paraId="78694468" w14:textId="77777777" w:rsidR="00AF7754" w:rsidRDefault="00AF7754" w:rsidP="00AF7754">
      <w:pPr>
        <w:rPr>
          <w:rFonts w:ascii="Times New Roman" w:hAnsi="Times New Roman" w:cs="Times New Roman"/>
          <w:i/>
          <w:iCs/>
          <w:sz w:val="32"/>
          <w:szCs w:val="32"/>
        </w:rPr>
      </w:pPr>
    </w:p>
    <w:p w14:paraId="028F0459" w14:textId="77777777" w:rsidR="00AF7754" w:rsidRDefault="00AF7754" w:rsidP="00AF7754">
      <w:pPr>
        <w:rPr>
          <w:rFonts w:ascii="Times New Roman" w:hAnsi="Times New Roman" w:cs="Times New Roman"/>
          <w:i/>
          <w:iCs/>
          <w:sz w:val="32"/>
          <w:szCs w:val="32"/>
        </w:rPr>
      </w:pPr>
    </w:p>
    <w:p w14:paraId="63103893" w14:textId="77777777" w:rsidR="00AF7754" w:rsidRDefault="00AF7754" w:rsidP="00AF7754">
      <w:pPr>
        <w:rPr>
          <w:rFonts w:ascii="Times New Roman" w:hAnsi="Times New Roman" w:cs="Times New Roman"/>
          <w:i/>
          <w:iCs/>
          <w:sz w:val="32"/>
          <w:szCs w:val="32"/>
        </w:rPr>
      </w:pPr>
    </w:p>
    <w:p w14:paraId="2DD70A37" w14:textId="77777777" w:rsidR="00AF7754" w:rsidRDefault="00AF7754" w:rsidP="00AF7754">
      <w:pPr>
        <w:rPr>
          <w:rFonts w:ascii="Times New Roman" w:hAnsi="Times New Roman" w:cs="Times New Roman"/>
          <w:i/>
          <w:iCs/>
          <w:sz w:val="32"/>
          <w:szCs w:val="32"/>
        </w:rPr>
      </w:pPr>
    </w:p>
    <w:p w14:paraId="44CCC326" w14:textId="77777777" w:rsidR="00AF7754" w:rsidRDefault="00AF7754" w:rsidP="00AF7754">
      <w:pPr>
        <w:rPr>
          <w:rFonts w:ascii="Times New Roman" w:hAnsi="Times New Roman" w:cs="Times New Roman"/>
          <w:i/>
          <w:iCs/>
          <w:sz w:val="32"/>
          <w:szCs w:val="32"/>
        </w:rPr>
      </w:pPr>
    </w:p>
    <w:p w14:paraId="79723680" w14:textId="61D8F9DF" w:rsidR="00AF7754" w:rsidRDefault="00AF7754" w:rsidP="00AF7754">
      <w:pPr>
        <w:rPr>
          <w:rFonts w:ascii="Times New Roman" w:hAnsi="Times New Roman" w:cs="Times New Roman"/>
          <w:sz w:val="32"/>
          <w:szCs w:val="32"/>
        </w:rPr>
      </w:pPr>
      <w:r>
        <w:rPr>
          <w:rFonts w:ascii="Times New Roman" w:hAnsi="Times New Roman" w:cs="Times New Roman"/>
          <w:sz w:val="32"/>
          <w:szCs w:val="32"/>
        </w:rPr>
        <w:lastRenderedPageBreak/>
        <w:t>2. David, who had previously killed a lion and a bear, and killed the giant Goliath, was now running from King Saul in fear.  At least he knew where to run. He ran to God’s house. Although David lied about why he was there, Ahimelech, the priest of Nob, disregarded the sacred traditions and offered David the consecrated bread to take with him, and gave him Goliath’s sword. Have you ever run to God in fear or shame and had Him meet your needs, despite your mistakes? Explain.</w:t>
      </w:r>
    </w:p>
    <w:p w14:paraId="2DA1BBEB" w14:textId="77777777" w:rsidR="00AF7754" w:rsidRDefault="00AF7754" w:rsidP="00AF7754">
      <w:pPr>
        <w:rPr>
          <w:rFonts w:ascii="Times New Roman" w:hAnsi="Times New Roman" w:cs="Times New Roman"/>
          <w:sz w:val="32"/>
          <w:szCs w:val="32"/>
        </w:rPr>
      </w:pPr>
    </w:p>
    <w:p w14:paraId="5EB16290" w14:textId="77777777" w:rsidR="00AF7754" w:rsidRDefault="00AF7754" w:rsidP="00AF7754">
      <w:pPr>
        <w:rPr>
          <w:rFonts w:ascii="Times New Roman" w:hAnsi="Times New Roman" w:cs="Times New Roman"/>
          <w:i/>
          <w:iCs/>
          <w:sz w:val="32"/>
          <w:szCs w:val="32"/>
        </w:rPr>
      </w:pPr>
    </w:p>
    <w:p w14:paraId="34C95747" w14:textId="77777777" w:rsidR="00AF7754" w:rsidRDefault="00AF7754" w:rsidP="00AF7754">
      <w:pPr>
        <w:rPr>
          <w:rFonts w:ascii="Times New Roman" w:hAnsi="Times New Roman" w:cs="Times New Roman"/>
          <w:i/>
          <w:iCs/>
          <w:sz w:val="32"/>
          <w:szCs w:val="32"/>
        </w:rPr>
      </w:pPr>
    </w:p>
    <w:p w14:paraId="3E818EF3" w14:textId="77777777" w:rsidR="00AF7754" w:rsidRDefault="00AF7754" w:rsidP="00AF7754">
      <w:pPr>
        <w:rPr>
          <w:rFonts w:ascii="Times New Roman" w:hAnsi="Times New Roman" w:cs="Times New Roman"/>
          <w:i/>
          <w:iCs/>
          <w:sz w:val="32"/>
          <w:szCs w:val="32"/>
        </w:rPr>
      </w:pPr>
    </w:p>
    <w:p w14:paraId="785B2156" w14:textId="77777777" w:rsidR="00AF7754" w:rsidRDefault="00AF7754" w:rsidP="00AF7754">
      <w:pPr>
        <w:rPr>
          <w:rFonts w:ascii="Times New Roman" w:hAnsi="Times New Roman" w:cs="Times New Roman"/>
          <w:i/>
          <w:iCs/>
          <w:sz w:val="32"/>
          <w:szCs w:val="32"/>
        </w:rPr>
      </w:pPr>
    </w:p>
    <w:p w14:paraId="31D65F17" w14:textId="77777777" w:rsidR="00AF7754" w:rsidRPr="00BE6424" w:rsidRDefault="00AF7754" w:rsidP="00AF7754">
      <w:pPr>
        <w:rPr>
          <w:rFonts w:ascii="Times New Roman" w:hAnsi="Times New Roman" w:cs="Times New Roman"/>
          <w:i/>
          <w:iCs/>
          <w:sz w:val="32"/>
          <w:szCs w:val="32"/>
        </w:rPr>
      </w:pPr>
    </w:p>
    <w:p w14:paraId="561F1796" w14:textId="77777777" w:rsidR="00AF7754" w:rsidRPr="00BE6424" w:rsidRDefault="00AF7754" w:rsidP="00AF7754">
      <w:pPr>
        <w:rPr>
          <w:rFonts w:ascii="Times New Roman" w:hAnsi="Times New Roman" w:cs="Times New Roman"/>
          <w:i/>
          <w:iCs/>
          <w:sz w:val="32"/>
          <w:szCs w:val="32"/>
        </w:rPr>
      </w:pPr>
    </w:p>
    <w:p w14:paraId="01D8B734" w14:textId="40C0F4A8" w:rsidR="00AF7754" w:rsidRDefault="00AF7754" w:rsidP="00AF7754">
      <w:pPr>
        <w:rPr>
          <w:rFonts w:ascii="Times New Roman" w:hAnsi="Times New Roman" w:cs="Times New Roman"/>
          <w:sz w:val="32"/>
          <w:szCs w:val="32"/>
        </w:rPr>
      </w:pPr>
      <w:r>
        <w:rPr>
          <w:rFonts w:ascii="Times New Roman" w:hAnsi="Times New Roman" w:cs="Times New Roman"/>
          <w:sz w:val="32"/>
          <w:szCs w:val="32"/>
        </w:rPr>
        <w:t xml:space="preserve">3. When David fled to the Philistine stronghold of Gath, and the king’s servants recognized him, what did David do, out of fear?  </w:t>
      </w:r>
    </w:p>
    <w:p w14:paraId="71F8F3F8" w14:textId="77777777" w:rsidR="00AF7754" w:rsidRDefault="00AF7754" w:rsidP="00AF7754">
      <w:pPr>
        <w:rPr>
          <w:rFonts w:ascii="Times New Roman" w:hAnsi="Times New Roman" w:cs="Times New Roman"/>
          <w:sz w:val="32"/>
          <w:szCs w:val="32"/>
        </w:rPr>
      </w:pPr>
    </w:p>
    <w:p w14:paraId="4FF99C63" w14:textId="77777777" w:rsidR="00AF7754" w:rsidRDefault="00AF7754" w:rsidP="00AF7754">
      <w:pPr>
        <w:spacing w:after="100" w:afterAutospacing="1"/>
        <w:rPr>
          <w:rFonts w:ascii="Times New Roman" w:hAnsi="Times New Roman" w:cs="Times New Roman"/>
          <w:i/>
          <w:iCs/>
          <w:sz w:val="32"/>
          <w:szCs w:val="32"/>
        </w:rPr>
      </w:pPr>
    </w:p>
    <w:p w14:paraId="086FB319" w14:textId="77777777" w:rsidR="00AF7754" w:rsidRDefault="00AF7754" w:rsidP="00AF7754">
      <w:pPr>
        <w:spacing w:after="100" w:afterAutospacing="1"/>
        <w:rPr>
          <w:rFonts w:ascii="Times New Roman" w:hAnsi="Times New Roman" w:cs="Times New Roman"/>
          <w:i/>
          <w:iCs/>
          <w:sz w:val="32"/>
          <w:szCs w:val="32"/>
        </w:rPr>
      </w:pPr>
    </w:p>
    <w:p w14:paraId="03050A18" w14:textId="77777777" w:rsidR="00AF7754" w:rsidRDefault="00AF7754" w:rsidP="00AF7754">
      <w:pPr>
        <w:spacing w:after="100" w:afterAutospacing="1"/>
        <w:rPr>
          <w:rFonts w:ascii="Times New Roman" w:hAnsi="Times New Roman" w:cs="Times New Roman"/>
          <w:sz w:val="32"/>
          <w:szCs w:val="32"/>
        </w:rPr>
      </w:pPr>
    </w:p>
    <w:p w14:paraId="19545415" w14:textId="71D9DD76" w:rsidR="00AF7754" w:rsidRDefault="00AF7754" w:rsidP="00AF7754">
      <w:pPr>
        <w:spacing w:after="100" w:afterAutospacing="1"/>
        <w:rPr>
          <w:rFonts w:ascii="Times New Roman" w:hAnsi="Times New Roman" w:cs="Times New Roman"/>
          <w:sz w:val="32"/>
          <w:szCs w:val="32"/>
        </w:rPr>
      </w:pPr>
      <w:r>
        <w:rPr>
          <w:rFonts w:ascii="Times New Roman" w:hAnsi="Times New Roman" w:cs="Times New Roman"/>
          <w:sz w:val="32"/>
          <w:szCs w:val="32"/>
        </w:rPr>
        <w:t xml:space="preserve">4. David was away from his family and friends and was way out of his comfort zone. Write, as if you were David, writing a letter home, and describe what you are thinking and </w:t>
      </w:r>
      <w:proofErr w:type="gramStart"/>
      <w:r>
        <w:rPr>
          <w:rFonts w:ascii="Times New Roman" w:hAnsi="Times New Roman" w:cs="Times New Roman"/>
          <w:sz w:val="32"/>
          <w:szCs w:val="32"/>
        </w:rPr>
        <w:t>feeling, now that</w:t>
      </w:r>
      <w:proofErr w:type="gramEnd"/>
      <w:r>
        <w:rPr>
          <w:rFonts w:ascii="Times New Roman" w:hAnsi="Times New Roman" w:cs="Times New Roman"/>
          <w:sz w:val="32"/>
          <w:szCs w:val="32"/>
        </w:rPr>
        <w:t xml:space="preserve"> you’ve gotten out of Gath.</w:t>
      </w:r>
    </w:p>
    <w:p w14:paraId="1D34071D" w14:textId="77777777" w:rsidR="00AF7754" w:rsidRDefault="00AF7754" w:rsidP="00AF7754">
      <w:pPr>
        <w:spacing w:after="100" w:afterAutospacing="1"/>
        <w:rPr>
          <w:rFonts w:ascii="Times New Roman" w:hAnsi="Times New Roman" w:cs="Times New Roman"/>
          <w:i/>
          <w:iCs/>
          <w:sz w:val="32"/>
          <w:szCs w:val="32"/>
        </w:rPr>
      </w:pPr>
    </w:p>
    <w:p w14:paraId="679651BC" w14:textId="77777777" w:rsidR="00AF7754" w:rsidRDefault="00AF7754" w:rsidP="00AF7754">
      <w:pPr>
        <w:spacing w:after="100" w:afterAutospacing="1"/>
        <w:rPr>
          <w:rFonts w:ascii="Times New Roman" w:hAnsi="Times New Roman" w:cs="Times New Roman"/>
          <w:i/>
          <w:iCs/>
          <w:sz w:val="32"/>
          <w:szCs w:val="32"/>
        </w:rPr>
      </w:pPr>
    </w:p>
    <w:p w14:paraId="50677817" w14:textId="77777777" w:rsidR="00AF7754" w:rsidRDefault="00AF7754" w:rsidP="00AF7754">
      <w:pPr>
        <w:spacing w:after="100" w:afterAutospacing="1"/>
        <w:rPr>
          <w:rFonts w:ascii="Times New Roman" w:hAnsi="Times New Roman" w:cs="Times New Roman"/>
          <w:i/>
          <w:iCs/>
          <w:sz w:val="32"/>
          <w:szCs w:val="32"/>
        </w:rPr>
      </w:pPr>
    </w:p>
    <w:p w14:paraId="70019D74" w14:textId="1ED02DCF" w:rsidR="00AF7754" w:rsidRDefault="00AF7754" w:rsidP="00AF7754">
      <w:pPr>
        <w:spacing w:after="100" w:afterAutospacing="1"/>
        <w:rPr>
          <w:rFonts w:ascii="Times New Roman" w:hAnsi="Times New Roman" w:cs="Times New Roman"/>
          <w:sz w:val="32"/>
          <w:szCs w:val="32"/>
        </w:rPr>
      </w:pPr>
      <w:r>
        <w:rPr>
          <w:rFonts w:ascii="Times New Roman" w:hAnsi="Times New Roman" w:cs="Times New Roman"/>
          <w:sz w:val="32"/>
          <w:szCs w:val="32"/>
        </w:rPr>
        <w:lastRenderedPageBreak/>
        <w:t>5. Can you think of a time when you were threatened or fearful? What did you do? Where did you turn for help?</w:t>
      </w:r>
    </w:p>
    <w:p w14:paraId="3975E7D4" w14:textId="77777777" w:rsidR="00AF7754" w:rsidRDefault="00AF7754" w:rsidP="00AF7754">
      <w:pPr>
        <w:rPr>
          <w:rFonts w:ascii="Times New Roman" w:hAnsi="Times New Roman" w:cs="Times New Roman"/>
          <w:i/>
          <w:iCs/>
          <w:sz w:val="32"/>
          <w:szCs w:val="32"/>
        </w:rPr>
      </w:pPr>
    </w:p>
    <w:p w14:paraId="4A158A68" w14:textId="77777777" w:rsidR="00AF7754" w:rsidRDefault="00AF7754" w:rsidP="00AF7754">
      <w:pPr>
        <w:rPr>
          <w:rFonts w:ascii="Times New Roman" w:hAnsi="Times New Roman" w:cs="Times New Roman"/>
          <w:i/>
          <w:iCs/>
          <w:sz w:val="32"/>
          <w:szCs w:val="32"/>
        </w:rPr>
      </w:pPr>
    </w:p>
    <w:p w14:paraId="75FC8F3B" w14:textId="77777777" w:rsidR="00E556E0" w:rsidRDefault="00E556E0" w:rsidP="00AF7754">
      <w:pPr>
        <w:rPr>
          <w:rFonts w:ascii="Times New Roman" w:hAnsi="Times New Roman" w:cs="Times New Roman"/>
          <w:i/>
          <w:iCs/>
          <w:sz w:val="32"/>
          <w:szCs w:val="32"/>
        </w:rPr>
      </w:pPr>
    </w:p>
    <w:p w14:paraId="78902FF6" w14:textId="77777777" w:rsidR="00E556E0" w:rsidRDefault="00E556E0" w:rsidP="00AF7754">
      <w:pPr>
        <w:rPr>
          <w:rFonts w:ascii="Times New Roman" w:hAnsi="Times New Roman" w:cs="Times New Roman"/>
          <w:i/>
          <w:iCs/>
          <w:sz w:val="32"/>
          <w:szCs w:val="32"/>
        </w:rPr>
      </w:pPr>
    </w:p>
    <w:p w14:paraId="0DD97B1A" w14:textId="77777777" w:rsidR="00E556E0" w:rsidRDefault="00E556E0" w:rsidP="00AF7754">
      <w:pPr>
        <w:rPr>
          <w:rFonts w:ascii="Times New Roman" w:hAnsi="Times New Roman" w:cs="Times New Roman"/>
          <w:i/>
          <w:iCs/>
          <w:sz w:val="32"/>
          <w:szCs w:val="32"/>
        </w:rPr>
      </w:pPr>
    </w:p>
    <w:p w14:paraId="6A5146FE" w14:textId="77777777" w:rsidR="00AF7754" w:rsidRDefault="00AF7754" w:rsidP="00AF7754">
      <w:pPr>
        <w:rPr>
          <w:rFonts w:ascii="Times New Roman" w:hAnsi="Times New Roman" w:cs="Times New Roman"/>
          <w:i/>
          <w:iCs/>
          <w:sz w:val="32"/>
          <w:szCs w:val="32"/>
        </w:rPr>
      </w:pPr>
    </w:p>
    <w:p w14:paraId="6B87984B" w14:textId="77777777" w:rsidR="00E556E0" w:rsidRPr="00B10F9B" w:rsidRDefault="00E556E0" w:rsidP="00AF7754">
      <w:pPr>
        <w:rPr>
          <w:rFonts w:ascii="Times New Roman" w:hAnsi="Times New Roman" w:cs="Times New Roman"/>
          <w:i/>
          <w:iCs/>
          <w:sz w:val="32"/>
          <w:szCs w:val="32"/>
        </w:rPr>
      </w:pPr>
    </w:p>
    <w:p w14:paraId="3E700D86" w14:textId="77777777" w:rsidR="00E556E0" w:rsidRDefault="00E556E0" w:rsidP="00AF7754">
      <w:pPr>
        <w:rPr>
          <w:rFonts w:ascii="Times New Roman" w:hAnsi="Times New Roman" w:cs="Times New Roman"/>
          <w:sz w:val="32"/>
          <w:szCs w:val="32"/>
        </w:rPr>
      </w:pPr>
    </w:p>
    <w:p w14:paraId="149195DA" w14:textId="77777777" w:rsidR="00E556E0" w:rsidRDefault="00E556E0" w:rsidP="00E556E0">
      <w:pPr>
        <w:pStyle w:val="NormalWeb"/>
        <w:spacing w:before="0" w:beforeAutospacing="0" w:after="0" w:afterAutospacing="0"/>
        <w:rPr>
          <w:b/>
          <w:bCs/>
        </w:rPr>
      </w:pPr>
    </w:p>
    <w:p w14:paraId="340312A0" w14:textId="1D0CF14B" w:rsidR="00E556E0" w:rsidRDefault="00E556E0" w:rsidP="00E556E0">
      <w:pPr>
        <w:pStyle w:val="NormalWeb"/>
        <w:spacing w:before="0" w:beforeAutospacing="0" w:after="0" w:afterAutospacing="0"/>
        <w:rPr>
          <w:b/>
          <w:bCs/>
        </w:rPr>
      </w:pPr>
      <w:r w:rsidRPr="00DE5410">
        <w:rPr>
          <w:b/>
          <w:bCs/>
        </w:rPr>
        <w:t>John 20:19-22</w:t>
      </w:r>
    </w:p>
    <w:p w14:paraId="74EE4503" w14:textId="77777777" w:rsidR="00E556E0" w:rsidRPr="00DE5410" w:rsidRDefault="00E556E0" w:rsidP="00E556E0">
      <w:pPr>
        <w:pStyle w:val="NormalWeb"/>
        <w:spacing w:before="0" w:beforeAutospacing="0" w:after="0" w:afterAutospacing="0"/>
        <w:rPr>
          <w:color w:val="000000"/>
        </w:rPr>
      </w:pPr>
      <w:r w:rsidRPr="00DE5410">
        <w:rPr>
          <w:rStyle w:val="text"/>
          <w:rFonts w:eastAsiaTheme="majorEastAsia"/>
          <w:b/>
          <w:bCs/>
          <w:color w:val="000000"/>
          <w:vertAlign w:val="superscript"/>
        </w:rPr>
        <w:t>19 </w:t>
      </w:r>
      <w:r w:rsidRPr="00DE5410">
        <w:rPr>
          <w:rStyle w:val="text"/>
          <w:rFonts w:eastAsiaTheme="majorEastAsia"/>
          <w:color w:val="000000"/>
        </w:rPr>
        <w:t xml:space="preserve">On the evening of that first day of the week, when the disciples were together, with the doors locked </w:t>
      </w:r>
      <w:proofErr w:type="gramStart"/>
      <w:r w:rsidRPr="00DE5410">
        <w:rPr>
          <w:rStyle w:val="text"/>
          <w:rFonts w:eastAsiaTheme="majorEastAsia"/>
          <w:color w:val="000000"/>
        </w:rPr>
        <w:t>for</w:t>
      </w:r>
      <w:proofErr w:type="gramEnd"/>
      <w:r w:rsidRPr="00DE5410">
        <w:rPr>
          <w:rStyle w:val="text"/>
          <w:rFonts w:eastAsiaTheme="majorEastAsia"/>
          <w:color w:val="000000"/>
        </w:rPr>
        <w:t xml:space="preserve"> fear of the Jewish leaders,</w:t>
      </w:r>
      <w:r w:rsidRPr="00DE5410">
        <w:rPr>
          <w:rStyle w:val="apple-converted-space"/>
          <w:rFonts w:eastAsiaTheme="majorEastAsia"/>
          <w:color w:val="000000"/>
        </w:rPr>
        <w:t> </w:t>
      </w:r>
      <w:r w:rsidRPr="00DE5410">
        <w:rPr>
          <w:rStyle w:val="text"/>
          <w:rFonts w:eastAsiaTheme="majorEastAsia"/>
          <w:color w:val="000000"/>
        </w:rPr>
        <w:t>Jesus came and stood among them and said,</w:t>
      </w:r>
      <w:r w:rsidRPr="00DE5410">
        <w:rPr>
          <w:rStyle w:val="apple-converted-space"/>
          <w:rFonts w:eastAsiaTheme="majorEastAsia"/>
          <w:color w:val="000000"/>
        </w:rPr>
        <w:t> </w:t>
      </w:r>
      <w:r w:rsidRPr="00DE5410">
        <w:rPr>
          <w:rStyle w:val="woj"/>
          <w:color w:val="000000"/>
        </w:rPr>
        <w:t>“Peace</w:t>
      </w:r>
      <w:r w:rsidRPr="00DE5410">
        <w:rPr>
          <w:rStyle w:val="apple-converted-space"/>
          <w:rFonts w:eastAsiaTheme="majorEastAsia"/>
          <w:color w:val="000000"/>
        </w:rPr>
        <w:t> </w:t>
      </w:r>
      <w:r w:rsidRPr="00DE5410">
        <w:rPr>
          <w:rStyle w:val="woj"/>
          <w:color w:val="000000"/>
        </w:rPr>
        <w:t>be with you!”</w:t>
      </w:r>
      <w:r w:rsidRPr="00DE5410">
        <w:rPr>
          <w:rStyle w:val="apple-converted-space"/>
          <w:rFonts w:eastAsiaTheme="majorEastAsia"/>
          <w:color w:val="000000"/>
        </w:rPr>
        <w:t> </w:t>
      </w:r>
      <w:r w:rsidRPr="00DE5410">
        <w:rPr>
          <w:rStyle w:val="text"/>
          <w:rFonts w:eastAsiaTheme="majorEastAsia"/>
          <w:b/>
          <w:bCs/>
          <w:color w:val="000000"/>
          <w:vertAlign w:val="superscript"/>
        </w:rPr>
        <w:t>20 </w:t>
      </w:r>
      <w:r w:rsidRPr="00DE5410">
        <w:rPr>
          <w:rStyle w:val="text"/>
          <w:rFonts w:eastAsiaTheme="majorEastAsia"/>
          <w:color w:val="000000"/>
        </w:rPr>
        <w:t>After he said this, he showed them his hands and side.</w:t>
      </w:r>
      <w:r w:rsidRPr="00DE5410">
        <w:rPr>
          <w:rStyle w:val="apple-converted-space"/>
          <w:rFonts w:eastAsiaTheme="majorEastAsia"/>
          <w:color w:val="000000"/>
        </w:rPr>
        <w:t> </w:t>
      </w:r>
      <w:r w:rsidRPr="00DE5410">
        <w:rPr>
          <w:rStyle w:val="text"/>
          <w:rFonts w:eastAsiaTheme="majorEastAsia"/>
          <w:color w:val="000000"/>
        </w:rPr>
        <w:t>The disciples were overjoyed</w:t>
      </w:r>
      <w:r w:rsidRPr="00DE5410">
        <w:rPr>
          <w:rStyle w:val="apple-converted-space"/>
          <w:rFonts w:eastAsiaTheme="majorEastAsia"/>
          <w:color w:val="000000"/>
        </w:rPr>
        <w:t> </w:t>
      </w:r>
      <w:r w:rsidRPr="00DE5410">
        <w:rPr>
          <w:rStyle w:val="text"/>
          <w:rFonts w:eastAsiaTheme="majorEastAsia"/>
          <w:color w:val="000000"/>
        </w:rPr>
        <w:t>when they saw the Lord.</w:t>
      </w:r>
    </w:p>
    <w:p w14:paraId="73DA6977" w14:textId="77777777" w:rsidR="00E556E0" w:rsidRPr="00DE5410" w:rsidRDefault="00E556E0" w:rsidP="00E556E0">
      <w:pPr>
        <w:pStyle w:val="NormalWeb"/>
        <w:rPr>
          <w:color w:val="000000"/>
        </w:rPr>
      </w:pPr>
      <w:r w:rsidRPr="00DE5410">
        <w:rPr>
          <w:rStyle w:val="text"/>
          <w:rFonts w:eastAsiaTheme="majorEastAsia"/>
          <w:b/>
          <w:bCs/>
          <w:color w:val="000000"/>
          <w:vertAlign w:val="superscript"/>
        </w:rPr>
        <w:t>21 </w:t>
      </w:r>
      <w:r w:rsidRPr="00DE5410">
        <w:rPr>
          <w:rStyle w:val="text"/>
          <w:rFonts w:eastAsiaTheme="majorEastAsia"/>
          <w:color w:val="000000"/>
        </w:rPr>
        <w:t>Again Jesus said,</w:t>
      </w:r>
      <w:r w:rsidRPr="00DE5410">
        <w:rPr>
          <w:rStyle w:val="apple-converted-space"/>
          <w:rFonts w:eastAsiaTheme="majorEastAsia"/>
          <w:color w:val="000000"/>
        </w:rPr>
        <w:t> </w:t>
      </w:r>
      <w:r w:rsidRPr="00DE5410">
        <w:rPr>
          <w:rStyle w:val="woj"/>
          <w:color w:val="000000"/>
        </w:rPr>
        <w:t>“Peace be with you!</w:t>
      </w:r>
      <w:r w:rsidRPr="00DE5410">
        <w:rPr>
          <w:rStyle w:val="apple-converted-space"/>
          <w:rFonts w:eastAsiaTheme="majorEastAsia"/>
          <w:color w:val="000000"/>
        </w:rPr>
        <w:t> </w:t>
      </w:r>
      <w:r w:rsidRPr="00DE5410">
        <w:rPr>
          <w:rStyle w:val="woj"/>
          <w:color w:val="000000"/>
        </w:rPr>
        <w:t>As the Father has sent me,</w:t>
      </w:r>
      <w:r w:rsidRPr="00DE5410">
        <w:rPr>
          <w:rStyle w:val="apple-converted-space"/>
          <w:rFonts w:eastAsiaTheme="majorEastAsia"/>
          <w:color w:val="000000"/>
        </w:rPr>
        <w:t> </w:t>
      </w:r>
      <w:r w:rsidRPr="00DE5410">
        <w:rPr>
          <w:rStyle w:val="woj"/>
          <w:color w:val="000000"/>
        </w:rPr>
        <w:t>I am sending you.”</w:t>
      </w:r>
      <w:r w:rsidRPr="00DE5410">
        <w:rPr>
          <w:rStyle w:val="apple-converted-space"/>
          <w:rFonts w:eastAsiaTheme="majorEastAsia"/>
          <w:color w:val="000000"/>
        </w:rPr>
        <w:t> </w:t>
      </w:r>
      <w:r w:rsidRPr="00DE5410">
        <w:rPr>
          <w:rStyle w:val="text"/>
          <w:rFonts w:eastAsiaTheme="majorEastAsia"/>
          <w:b/>
          <w:bCs/>
          <w:color w:val="000000"/>
          <w:vertAlign w:val="superscript"/>
        </w:rPr>
        <w:t>22 </w:t>
      </w:r>
      <w:r w:rsidRPr="00DE5410">
        <w:rPr>
          <w:rStyle w:val="text"/>
          <w:rFonts w:eastAsiaTheme="majorEastAsia"/>
          <w:color w:val="000000"/>
        </w:rPr>
        <w:t>And with that he breathed on them and said,</w:t>
      </w:r>
      <w:r w:rsidRPr="00DE5410">
        <w:rPr>
          <w:rStyle w:val="apple-converted-space"/>
          <w:rFonts w:eastAsiaTheme="majorEastAsia"/>
          <w:color w:val="000000"/>
        </w:rPr>
        <w:t> </w:t>
      </w:r>
      <w:r w:rsidRPr="00DE5410">
        <w:rPr>
          <w:rStyle w:val="woj"/>
          <w:color w:val="000000"/>
        </w:rPr>
        <w:t>“Receive the Holy Spirit.</w:t>
      </w:r>
    </w:p>
    <w:p w14:paraId="7B4B7818" w14:textId="6BC396F5" w:rsidR="00AF7754" w:rsidRDefault="00AF7754" w:rsidP="00AF7754">
      <w:pPr>
        <w:rPr>
          <w:rFonts w:ascii="Times New Roman" w:hAnsi="Times New Roman" w:cs="Times New Roman"/>
          <w:sz w:val="32"/>
          <w:szCs w:val="32"/>
        </w:rPr>
      </w:pPr>
      <w:r>
        <w:rPr>
          <w:rFonts w:ascii="Times New Roman" w:hAnsi="Times New Roman" w:cs="Times New Roman"/>
          <w:sz w:val="32"/>
          <w:szCs w:val="32"/>
        </w:rPr>
        <w:t>6. Read the John 20 passage. What were the disciples doing? How did Jesus treat them? Is this an encouragement to you? Explain</w:t>
      </w:r>
      <w:r w:rsidR="00DE5410">
        <w:rPr>
          <w:rFonts w:ascii="Times New Roman" w:hAnsi="Times New Roman" w:cs="Times New Roman"/>
          <w:sz w:val="32"/>
          <w:szCs w:val="32"/>
        </w:rPr>
        <w:t>.</w:t>
      </w:r>
    </w:p>
    <w:p w14:paraId="194B26E2" w14:textId="77777777" w:rsidR="00AF7754" w:rsidRDefault="00AF7754" w:rsidP="00AF7754">
      <w:pPr>
        <w:rPr>
          <w:rFonts w:ascii="Times New Roman" w:hAnsi="Times New Roman" w:cs="Times New Roman"/>
          <w:sz w:val="32"/>
          <w:szCs w:val="32"/>
        </w:rPr>
      </w:pPr>
    </w:p>
    <w:p w14:paraId="29B5FEEE" w14:textId="77777777" w:rsidR="00AF7754" w:rsidRDefault="00AF7754" w:rsidP="00AF7754">
      <w:pPr>
        <w:rPr>
          <w:rFonts w:ascii="Times New Roman" w:hAnsi="Times New Roman" w:cs="Times New Roman"/>
          <w:sz w:val="32"/>
          <w:szCs w:val="32"/>
        </w:rPr>
      </w:pPr>
    </w:p>
    <w:p w14:paraId="483B9CFF" w14:textId="77777777" w:rsidR="00AF7754" w:rsidRDefault="00AF7754" w:rsidP="00AF7754">
      <w:pPr>
        <w:rPr>
          <w:rFonts w:ascii="Times New Roman" w:hAnsi="Times New Roman" w:cs="Times New Roman"/>
          <w:sz w:val="32"/>
          <w:szCs w:val="32"/>
        </w:rPr>
      </w:pPr>
    </w:p>
    <w:p w14:paraId="2E198517" w14:textId="77777777" w:rsidR="00AF7754" w:rsidRDefault="00AF7754" w:rsidP="00AF7754">
      <w:pPr>
        <w:rPr>
          <w:rFonts w:ascii="Times New Roman" w:hAnsi="Times New Roman" w:cs="Times New Roman"/>
          <w:sz w:val="32"/>
          <w:szCs w:val="32"/>
        </w:rPr>
      </w:pPr>
    </w:p>
    <w:p w14:paraId="1B1E6B68" w14:textId="77777777" w:rsidR="00AF7754" w:rsidRDefault="00AF7754" w:rsidP="00AF7754">
      <w:pPr>
        <w:rPr>
          <w:rFonts w:ascii="Times New Roman" w:hAnsi="Times New Roman" w:cs="Times New Roman"/>
          <w:sz w:val="32"/>
          <w:szCs w:val="32"/>
        </w:rPr>
      </w:pPr>
    </w:p>
    <w:p w14:paraId="3C05DE4C" w14:textId="77777777" w:rsidR="00AF7754" w:rsidRDefault="00AF7754" w:rsidP="00AF7754">
      <w:pPr>
        <w:rPr>
          <w:rFonts w:ascii="Times New Roman" w:hAnsi="Times New Roman" w:cs="Times New Roman"/>
          <w:sz w:val="32"/>
          <w:szCs w:val="32"/>
        </w:rPr>
      </w:pPr>
    </w:p>
    <w:p w14:paraId="20C3E3C0" w14:textId="77777777" w:rsidR="00AF7754" w:rsidRDefault="00AF7754" w:rsidP="00AF7754">
      <w:pPr>
        <w:rPr>
          <w:rFonts w:ascii="Times New Roman" w:hAnsi="Times New Roman" w:cs="Times New Roman"/>
          <w:sz w:val="32"/>
          <w:szCs w:val="32"/>
        </w:rPr>
      </w:pPr>
    </w:p>
    <w:p w14:paraId="5669B3C7" w14:textId="77777777" w:rsidR="00AF7754" w:rsidRDefault="00AF7754" w:rsidP="00AF7754">
      <w:pPr>
        <w:rPr>
          <w:rFonts w:ascii="Times New Roman" w:hAnsi="Times New Roman" w:cs="Times New Roman"/>
          <w:sz w:val="32"/>
          <w:szCs w:val="32"/>
        </w:rPr>
      </w:pPr>
    </w:p>
    <w:p w14:paraId="3D5EBB1C" w14:textId="77777777" w:rsidR="00AF7754" w:rsidRDefault="00AF7754" w:rsidP="00AF7754">
      <w:pPr>
        <w:rPr>
          <w:rFonts w:ascii="Times New Roman" w:hAnsi="Times New Roman" w:cs="Times New Roman"/>
          <w:sz w:val="32"/>
          <w:szCs w:val="32"/>
        </w:rPr>
      </w:pPr>
    </w:p>
    <w:p w14:paraId="7AC8840B" w14:textId="77777777" w:rsidR="00E556E0" w:rsidRDefault="00E556E0" w:rsidP="00E556E0">
      <w:pPr>
        <w:rPr>
          <w:rFonts w:ascii="Times New Roman" w:hAnsi="Times New Roman" w:cs="Times New Roman"/>
          <w:b/>
          <w:bCs/>
        </w:rPr>
      </w:pPr>
    </w:p>
    <w:p w14:paraId="08840D23" w14:textId="77777777" w:rsidR="00E556E0" w:rsidRDefault="00E556E0" w:rsidP="00E556E0">
      <w:pPr>
        <w:rPr>
          <w:rFonts w:ascii="Times New Roman" w:hAnsi="Times New Roman" w:cs="Times New Roman"/>
          <w:b/>
          <w:bCs/>
        </w:rPr>
      </w:pPr>
    </w:p>
    <w:p w14:paraId="7CAF32BE" w14:textId="77777777" w:rsidR="00E556E0" w:rsidRDefault="00E556E0" w:rsidP="00E556E0">
      <w:pPr>
        <w:rPr>
          <w:rFonts w:ascii="Times New Roman" w:hAnsi="Times New Roman" w:cs="Times New Roman"/>
          <w:b/>
          <w:bCs/>
        </w:rPr>
      </w:pPr>
    </w:p>
    <w:p w14:paraId="2C3E7DB3" w14:textId="77777777" w:rsidR="00E556E0" w:rsidRDefault="00E556E0" w:rsidP="00E556E0">
      <w:pPr>
        <w:rPr>
          <w:rFonts w:ascii="Times New Roman" w:hAnsi="Times New Roman" w:cs="Times New Roman"/>
          <w:b/>
          <w:bCs/>
        </w:rPr>
      </w:pPr>
    </w:p>
    <w:p w14:paraId="7AFABF8A" w14:textId="77777777" w:rsidR="00E556E0" w:rsidRDefault="00E556E0" w:rsidP="00E556E0">
      <w:pPr>
        <w:rPr>
          <w:rFonts w:ascii="Times New Roman" w:hAnsi="Times New Roman" w:cs="Times New Roman"/>
          <w:b/>
          <w:bCs/>
        </w:rPr>
      </w:pPr>
    </w:p>
    <w:p w14:paraId="219789D3" w14:textId="77777777" w:rsidR="00E556E0" w:rsidRDefault="00E556E0" w:rsidP="00E556E0">
      <w:pPr>
        <w:rPr>
          <w:rFonts w:ascii="Times New Roman" w:hAnsi="Times New Roman" w:cs="Times New Roman"/>
          <w:b/>
          <w:bCs/>
        </w:rPr>
      </w:pPr>
    </w:p>
    <w:p w14:paraId="06EFB939" w14:textId="77777777" w:rsidR="00E556E0" w:rsidRDefault="00E556E0" w:rsidP="00E556E0">
      <w:pPr>
        <w:rPr>
          <w:rFonts w:ascii="Times New Roman" w:hAnsi="Times New Roman" w:cs="Times New Roman"/>
          <w:b/>
          <w:bCs/>
        </w:rPr>
      </w:pPr>
    </w:p>
    <w:p w14:paraId="60C8F8D2" w14:textId="70FF4F77" w:rsidR="00E556E0" w:rsidRDefault="00E556E0" w:rsidP="00E556E0">
      <w:pPr>
        <w:rPr>
          <w:rStyle w:val="text"/>
          <w:rFonts w:ascii="Times New Roman" w:hAnsi="Times New Roman" w:cs="Times New Roman"/>
          <w:b/>
          <w:bCs/>
          <w:color w:val="000000"/>
          <w:vertAlign w:val="superscript"/>
        </w:rPr>
      </w:pPr>
      <w:r w:rsidRPr="00DE5410">
        <w:rPr>
          <w:rFonts w:ascii="Times New Roman" w:hAnsi="Times New Roman" w:cs="Times New Roman"/>
          <w:b/>
          <w:bCs/>
        </w:rPr>
        <w:lastRenderedPageBreak/>
        <w:t>Romans 8:28-39</w:t>
      </w:r>
      <w:r w:rsidRPr="00DE5410">
        <w:rPr>
          <w:rFonts w:ascii="Times New Roman" w:hAnsi="Times New Roman" w:cs="Times New Roman"/>
        </w:rPr>
        <w:t xml:space="preserve"> </w:t>
      </w:r>
    </w:p>
    <w:p w14:paraId="6F9ABB45" w14:textId="77777777" w:rsidR="00E556E0" w:rsidRDefault="00E556E0" w:rsidP="00E556E0">
      <w:pPr>
        <w:rPr>
          <w:rStyle w:val="text"/>
          <w:rFonts w:ascii="Times New Roman" w:hAnsi="Times New Roman" w:cs="Times New Roman"/>
          <w:color w:val="000000"/>
        </w:rPr>
      </w:pPr>
      <w:r w:rsidRPr="00DE5410">
        <w:rPr>
          <w:rStyle w:val="text"/>
          <w:rFonts w:ascii="Times New Roman" w:hAnsi="Times New Roman" w:cs="Times New Roman"/>
          <w:b/>
          <w:bCs/>
          <w:color w:val="000000"/>
          <w:vertAlign w:val="superscript"/>
        </w:rPr>
        <w:t>28 </w:t>
      </w:r>
      <w:r w:rsidRPr="00DE5410">
        <w:rPr>
          <w:rStyle w:val="text"/>
          <w:rFonts w:ascii="Times New Roman" w:hAnsi="Times New Roman" w:cs="Times New Roman"/>
          <w:color w:val="000000"/>
        </w:rPr>
        <w:t>And we know that in all things God works for the good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of those who love him, who</w:t>
      </w:r>
      <w:r w:rsidRPr="00DE5410">
        <w:rPr>
          <w:rStyle w:val="text"/>
          <w:rFonts w:ascii="Times New Roman" w:hAnsi="Times New Roman" w:cs="Times New Roman"/>
          <w:color w:val="000000"/>
          <w:vertAlign w:val="superscript"/>
        </w:rPr>
        <w:t>[</w:t>
      </w:r>
      <w:hyperlink r:id="rId10" w:anchor="fen-NIV-28145a" w:tooltip="See footnote a" w:history="1">
        <w:r w:rsidRPr="00DE5410">
          <w:rPr>
            <w:rStyle w:val="Hyperlink"/>
            <w:rFonts w:ascii="Times New Roman" w:hAnsi="Times New Roman" w:cs="Times New Roman"/>
            <w:color w:val="517E90"/>
            <w:vertAlign w:val="superscript"/>
          </w:rPr>
          <w:t>a</w:t>
        </w:r>
      </w:hyperlink>
      <w:r w:rsidRPr="00DE5410">
        <w:rPr>
          <w:rStyle w:val="text"/>
          <w:rFonts w:ascii="Times New Roman" w:hAnsi="Times New Roman" w:cs="Times New Roman"/>
          <w:color w:val="000000"/>
          <w:vertAlign w:val="superscript"/>
        </w:rPr>
        <w:t>]</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have been called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according to his purpose.</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b/>
          <w:bCs/>
          <w:color w:val="000000"/>
          <w:vertAlign w:val="superscript"/>
        </w:rPr>
        <w:t>29 </w:t>
      </w:r>
      <w:r w:rsidRPr="00DE5410">
        <w:rPr>
          <w:rStyle w:val="text"/>
          <w:rFonts w:ascii="Times New Roman" w:hAnsi="Times New Roman" w:cs="Times New Roman"/>
          <w:color w:val="000000"/>
        </w:rPr>
        <w:t>For those God foreknew</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he also predestined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to be conformed to the image of his Son,</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that he might be the firstborn</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among many brothers and sisters.</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b/>
          <w:bCs/>
          <w:color w:val="000000"/>
          <w:vertAlign w:val="superscript"/>
        </w:rPr>
        <w:t>30 </w:t>
      </w:r>
      <w:r w:rsidRPr="00DE5410">
        <w:rPr>
          <w:rStyle w:val="text"/>
          <w:rFonts w:ascii="Times New Roman" w:hAnsi="Times New Roman" w:cs="Times New Roman"/>
          <w:color w:val="000000"/>
        </w:rPr>
        <w:t>And those he predestined,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he also called;</w:t>
      </w:r>
      <w:r w:rsidRPr="00DE5410">
        <w:rPr>
          <w:rStyle w:val="apple-converted-space"/>
          <w:rFonts w:ascii="Times New Roman" w:hAnsi="Times New Roman" w:cs="Times New Roman"/>
          <w:color w:val="000000"/>
        </w:rPr>
        <w:t> </w:t>
      </w:r>
      <w:r w:rsidRPr="00DE5410">
        <w:rPr>
          <w:rStyle w:val="text"/>
          <w:rFonts w:ascii="Times New Roman" w:hAnsi="Times New Roman" w:cs="Times New Roman"/>
          <w:color w:val="000000"/>
        </w:rPr>
        <w:t>those he called, he also justified; those he justified, he also glorified.</w:t>
      </w:r>
    </w:p>
    <w:p w14:paraId="3CA55546" w14:textId="77777777" w:rsidR="00F6786B" w:rsidRDefault="00F6786B" w:rsidP="00E556E0">
      <w:pPr>
        <w:rPr>
          <w:rFonts w:ascii="Times New Roman" w:eastAsia="Times New Roman" w:hAnsi="Times New Roman" w:cs="Times New Roman"/>
          <w:b/>
          <w:bCs/>
          <w:color w:val="000000"/>
          <w:kern w:val="0"/>
          <w:vertAlign w:val="superscript"/>
          <w14:ligatures w14:val="none"/>
        </w:rPr>
      </w:pPr>
    </w:p>
    <w:p w14:paraId="76A13E79" w14:textId="14AC9A3A" w:rsidR="00E556E0" w:rsidRPr="00907BD9" w:rsidRDefault="00E556E0" w:rsidP="00E556E0">
      <w:pPr>
        <w:rPr>
          <w:rFonts w:ascii="Times New Roman" w:eastAsia="Times New Roman" w:hAnsi="Times New Roman" w:cs="Times New Roman"/>
          <w:color w:val="000000"/>
          <w:kern w:val="0"/>
          <w14:ligatures w14:val="none"/>
        </w:rPr>
      </w:pPr>
      <w:r w:rsidRPr="00907BD9">
        <w:rPr>
          <w:rFonts w:ascii="Times New Roman" w:eastAsia="Times New Roman" w:hAnsi="Times New Roman" w:cs="Times New Roman"/>
          <w:b/>
          <w:bCs/>
          <w:color w:val="000000"/>
          <w:kern w:val="0"/>
          <w:vertAlign w:val="superscript"/>
          <w14:ligatures w14:val="none"/>
        </w:rPr>
        <w:t>31 </w:t>
      </w:r>
      <w:r w:rsidRPr="00907BD9">
        <w:rPr>
          <w:rFonts w:ascii="Times New Roman" w:eastAsia="Times New Roman" w:hAnsi="Times New Roman" w:cs="Times New Roman"/>
          <w:color w:val="000000"/>
          <w:kern w:val="0"/>
          <w14:ligatures w14:val="none"/>
        </w:rPr>
        <w:t>What, then, shall we say in response to these things? If God is for us, who can be against us? </w:t>
      </w:r>
      <w:r w:rsidRPr="00907BD9">
        <w:rPr>
          <w:rFonts w:ascii="Times New Roman" w:eastAsia="Times New Roman" w:hAnsi="Times New Roman" w:cs="Times New Roman"/>
          <w:b/>
          <w:bCs/>
          <w:color w:val="000000"/>
          <w:kern w:val="0"/>
          <w:vertAlign w:val="superscript"/>
          <w14:ligatures w14:val="none"/>
        </w:rPr>
        <w:t>32 </w:t>
      </w:r>
      <w:r w:rsidRPr="00907BD9">
        <w:rPr>
          <w:rFonts w:ascii="Times New Roman" w:eastAsia="Times New Roman" w:hAnsi="Times New Roman" w:cs="Times New Roman"/>
          <w:color w:val="000000"/>
          <w:kern w:val="0"/>
          <w14:ligatures w14:val="none"/>
        </w:rPr>
        <w:t>He who did not spare his own Son, but gave him up for us all—how will he not also, along with him, graciously give us all things? </w:t>
      </w:r>
      <w:r w:rsidRPr="00907BD9">
        <w:rPr>
          <w:rFonts w:ascii="Times New Roman" w:eastAsia="Times New Roman" w:hAnsi="Times New Roman" w:cs="Times New Roman"/>
          <w:b/>
          <w:bCs/>
          <w:color w:val="000000"/>
          <w:kern w:val="0"/>
          <w:vertAlign w:val="superscript"/>
          <w14:ligatures w14:val="none"/>
        </w:rPr>
        <w:t>33 </w:t>
      </w:r>
      <w:r w:rsidRPr="00907BD9">
        <w:rPr>
          <w:rFonts w:ascii="Times New Roman" w:eastAsia="Times New Roman" w:hAnsi="Times New Roman" w:cs="Times New Roman"/>
          <w:color w:val="000000"/>
          <w:kern w:val="0"/>
          <w14:ligatures w14:val="none"/>
        </w:rPr>
        <w:t>Who will bring any charge against those whom God has chosen? It is God who justifies. </w:t>
      </w:r>
      <w:r w:rsidRPr="00907BD9">
        <w:rPr>
          <w:rFonts w:ascii="Times New Roman" w:eastAsia="Times New Roman" w:hAnsi="Times New Roman" w:cs="Times New Roman"/>
          <w:b/>
          <w:bCs/>
          <w:color w:val="000000"/>
          <w:kern w:val="0"/>
          <w:vertAlign w:val="superscript"/>
          <w14:ligatures w14:val="none"/>
        </w:rPr>
        <w:t>34 </w:t>
      </w:r>
      <w:r w:rsidRPr="00907BD9">
        <w:rPr>
          <w:rFonts w:ascii="Times New Roman" w:eastAsia="Times New Roman" w:hAnsi="Times New Roman" w:cs="Times New Roman"/>
          <w:color w:val="000000"/>
          <w:kern w:val="0"/>
          <w14:ligatures w14:val="none"/>
        </w:rPr>
        <w:t>Who then is the one who condemns? No one. Christ Jesus who died—more than that, who was raised to life—is at the right hand of God and is also interceding for us. </w:t>
      </w:r>
      <w:r w:rsidRPr="00907BD9">
        <w:rPr>
          <w:rFonts w:ascii="Times New Roman" w:eastAsia="Times New Roman" w:hAnsi="Times New Roman" w:cs="Times New Roman"/>
          <w:b/>
          <w:bCs/>
          <w:color w:val="000000"/>
          <w:kern w:val="0"/>
          <w:vertAlign w:val="superscript"/>
          <w14:ligatures w14:val="none"/>
        </w:rPr>
        <w:t>35 </w:t>
      </w:r>
      <w:r w:rsidRPr="00907BD9">
        <w:rPr>
          <w:rFonts w:ascii="Times New Roman" w:eastAsia="Times New Roman" w:hAnsi="Times New Roman" w:cs="Times New Roman"/>
          <w:color w:val="000000"/>
          <w:kern w:val="0"/>
          <w14:ligatures w14:val="none"/>
        </w:rPr>
        <w:t>Who shall separate us from the love of Christ? Shall trouble or hardship or persecution or famine or nakedness or danger or sword? </w:t>
      </w:r>
      <w:r w:rsidRPr="00907BD9">
        <w:rPr>
          <w:rFonts w:ascii="Times New Roman" w:eastAsia="Times New Roman" w:hAnsi="Times New Roman" w:cs="Times New Roman"/>
          <w:b/>
          <w:bCs/>
          <w:color w:val="000000"/>
          <w:kern w:val="0"/>
          <w:vertAlign w:val="superscript"/>
          <w14:ligatures w14:val="none"/>
        </w:rPr>
        <w:t>36 </w:t>
      </w:r>
      <w:r w:rsidRPr="00907BD9">
        <w:rPr>
          <w:rFonts w:ascii="Times New Roman" w:eastAsia="Times New Roman" w:hAnsi="Times New Roman" w:cs="Times New Roman"/>
          <w:color w:val="000000"/>
          <w:kern w:val="0"/>
          <w14:ligatures w14:val="none"/>
        </w:rPr>
        <w:t>As it is written:</w:t>
      </w:r>
    </w:p>
    <w:p w14:paraId="22E692A8" w14:textId="77777777" w:rsidR="00E556E0" w:rsidRPr="00907BD9" w:rsidRDefault="00E556E0" w:rsidP="00E556E0">
      <w:pPr>
        <w:rPr>
          <w:rFonts w:ascii="Times New Roman" w:eastAsia="Times New Roman" w:hAnsi="Times New Roman" w:cs="Times New Roman"/>
          <w:color w:val="000000"/>
          <w:kern w:val="0"/>
          <w14:ligatures w14:val="none"/>
        </w:rPr>
      </w:pPr>
      <w:r w:rsidRPr="00907BD9">
        <w:rPr>
          <w:rFonts w:ascii="Times New Roman" w:eastAsia="Times New Roman" w:hAnsi="Times New Roman" w:cs="Times New Roman"/>
          <w:color w:val="000000"/>
          <w:kern w:val="0"/>
          <w14:ligatures w14:val="none"/>
        </w:rPr>
        <w:t>“For your sake we face death all day long;</w:t>
      </w:r>
      <w:r w:rsidRPr="00907BD9">
        <w:rPr>
          <w:rFonts w:ascii="Times New Roman" w:eastAsia="Times New Roman" w:hAnsi="Times New Roman" w:cs="Times New Roman"/>
          <w:color w:val="000000"/>
          <w:kern w:val="0"/>
          <w14:ligatures w14:val="none"/>
        </w:rPr>
        <w:br/>
        <w:t xml:space="preserve">    we are considered as sheep to be slaughtered.” </w:t>
      </w:r>
    </w:p>
    <w:p w14:paraId="0051D4A9" w14:textId="77777777" w:rsidR="00F6786B" w:rsidRDefault="00F6786B" w:rsidP="00E556E0">
      <w:pPr>
        <w:spacing w:after="100" w:afterAutospacing="1"/>
        <w:rPr>
          <w:rFonts w:ascii="Times New Roman" w:eastAsia="Times New Roman" w:hAnsi="Times New Roman" w:cs="Times New Roman"/>
          <w:b/>
          <w:bCs/>
          <w:color w:val="000000"/>
          <w:kern w:val="0"/>
          <w:vertAlign w:val="superscript"/>
          <w14:ligatures w14:val="none"/>
        </w:rPr>
      </w:pPr>
    </w:p>
    <w:p w14:paraId="029503B0" w14:textId="2DC52CBB" w:rsidR="00E556E0" w:rsidRPr="00907BD9" w:rsidRDefault="00E556E0" w:rsidP="00E556E0">
      <w:pPr>
        <w:spacing w:after="100" w:afterAutospacing="1"/>
        <w:rPr>
          <w:rFonts w:ascii="Times New Roman" w:eastAsia="Times New Roman" w:hAnsi="Times New Roman" w:cs="Times New Roman"/>
          <w:color w:val="000000"/>
          <w:kern w:val="0"/>
          <w14:ligatures w14:val="none"/>
        </w:rPr>
      </w:pPr>
      <w:r w:rsidRPr="00907BD9">
        <w:rPr>
          <w:rFonts w:ascii="Times New Roman" w:eastAsia="Times New Roman" w:hAnsi="Times New Roman" w:cs="Times New Roman"/>
          <w:b/>
          <w:bCs/>
          <w:color w:val="000000"/>
          <w:kern w:val="0"/>
          <w:vertAlign w:val="superscript"/>
          <w14:ligatures w14:val="none"/>
        </w:rPr>
        <w:t>37 </w:t>
      </w:r>
      <w:r w:rsidRPr="00907BD9">
        <w:rPr>
          <w:rFonts w:ascii="Times New Roman" w:eastAsia="Times New Roman" w:hAnsi="Times New Roman" w:cs="Times New Roman"/>
          <w:color w:val="000000"/>
          <w:kern w:val="0"/>
          <w14:ligatures w14:val="none"/>
        </w:rPr>
        <w:t>No, in all these things we are more than conquerors through him who loved us. </w:t>
      </w:r>
      <w:r w:rsidRPr="00907BD9">
        <w:rPr>
          <w:rFonts w:ascii="Times New Roman" w:eastAsia="Times New Roman" w:hAnsi="Times New Roman" w:cs="Times New Roman"/>
          <w:b/>
          <w:bCs/>
          <w:color w:val="000000"/>
          <w:kern w:val="0"/>
          <w:vertAlign w:val="superscript"/>
          <w14:ligatures w14:val="none"/>
        </w:rPr>
        <w:t>38 </w:t>
      </w:r>
      <w:r w:rsidRPr="00907BD9">
        <w:rPr>
          <w:rFonts w:ascii="Times New Roman" w:eastAsia="Times New Roman" w:hAnsi="Times New Roman" w:cs="Times New Roman"/>
          <w:color w:val="000000"/>
          <w:kern w:val="0"/>
          <w14:ligatures w14:val="none"/>
        </w:rPr>
        <w:t>For I am convinced that neither death nor life, neither angels nor demons,</w:t>
      </w:r>
      <w:r w:rsidRPr="00907BD9">
        <w:rPr>
          <w:rFonts w:ascii="Times New Roman" w:eastAsia="Times New Roman" w:hAnsi="Times New Roman" w:cs="Times New Roman"/>
          <w:color w:val="000000"/>
          <w:kern w:val="0"/>
          <w:vertAlign w:val="superscript"/>
          <w14:ligatures w14:val="none"/>
        </w:rPr>
        <w:t>[</w:t>
      </w:r>
      <w:hyperlink r:id="rId11" w:anchor="fen-NIV-28155b" w:tooltip="See footnote b" w:history="1">
        <w:r w:rsidRPr="00907BD9">
          <w:rPr>
            <w:rFonts w:ascii="Times New Roman" w:eastAsia="Times New Roman" w:hAnsi="Times New Roman" w:cs="Times New Roman"/>
            <w:color w:val="517E90"/>
            <w:kern w:val="0"/>
            <w:u w:val="single"/>
            <w:vertAlign w:val="superscript"/>
            <w14:ligatures w14:val="none"/>
          </w:rPr>
          <w:t>b</w:t>
        </w:r>
      </w:hyperlink>
      <w:r w:rsidRPr="00907BD9">
        <w:rPr>
          <w:rFonts w:ascii="Times New Roman" w:eastAsia="Times New Roman" w:hAnsi="Times New Roman" w:cs="Times New Roman"/>
          <w:color w:val="000000"/>
          <w:kern w:val="0"/>
          <w:vertAlign w:val="superscript"/>
          <w14:ligatures w14:val="none"/>
        </w:rPr>
        <w:t>]</w:t>
      </w:r>
      <w:r w:rsidRPr="00907BD9">
        <w:rPr>
          <w:rFonts w:ascii="Times New Roman" w:eastAsia="Times New Roman" w:hAnsi="Times New Roman" w:cs="Times New Roman"/>
          <w:color w:val="000000"/>
          <w:kern w:val="0"/>
          <w14:ligatures w14:val="none"/>
        </w:rPr>
        <w:t> neither the present nor the future, nor any powers, </w:t>
      </w:r>
      <w:r w:rsidRPr="00907BD9">
        <w:rPr>
          <w:rFonts w:ascii="Times New Roman" w:eastAsia="Times New Roman" w:hAnsi="Times New Roman" w:cs="Times New Roman"/>
          <w:b/>
          <w:bCs/>
          <w:color w:val="000000"/>
          <w:kern w:val="0"/>
          <w:vertAlign w:val="superscript"/>
          <w14:ligatures w14:val="none"/>
        </w:rPr>
        <w:t>39 </w:t>
      </w:r>
      <w:r w:rsidRPr="00907BD9">
        <w:rPr>
          <w:rFonts w:ascii="Times New Roman" w:eastAsia="Times New Roman" w:hAnsi="Times New Roman" w:cs="Times New Roman"/>
          <w:color w:val="000000"/>
          <w:kern w:val="0"/>
          <w14:ligatures w14:val="none"/>
        </w:rPr>
        <w:t>neither height nor depth, nor anything else in all creation, will be able to separate us from the love of God that is in Christ Jesus our Lord.</w:t>
      </w:r>
    </w:p>
    <w:p w14:paraId="4601C821" w14:textId="59EC7EAA" w:rsidR="00AF7754" w:rsidRDefault="00AF7754" w:rsidP="00AF7754">
      <w:pPr>
        <w:rPr>
          <w:rFonts w:ascii="Times New Roman" w:hAnsi="Times New Roman" w:cs="Times New Roman"/>
          <w:sz w:val="32"/>
          <w:szCs w:val="32"/>
        </w:rPr>
      </w:pPr>
      <w:r>
        <w:rPr>
          <w:rFonts w:ascii="Times New Roman" w:hAnsi="Times New Roman" w:cs="Times New Roman"/>
          <w:sz w:val="32"/>
          <w:szCs w:val="32"/>
        </w:rPr>
        <w:t xml:space="preserve">7. Read the Romans 8 passage. If David had had the New Testament in his day, like we do, which verse or verses from Romans 8 might have been a special comfort to him?  </w:t>
      </w:r>
    </w:p>
    <w:p w14:paraId="4D676165" w14:textId="77777777" w:rsidR="00AF7754" w:rsidRDefault="00AF7754" w:rsidP="00AF7754">
      <w:pPr>
        <w:rPr>
          <w:rFonts w:ascii="Times New Roman" w:hAnsi="Times New Roman" w:cs="Times New Roman"/>
          <w:sz w:val="32"/>
          <w:szCs w:val="32"/>
        </w:rPr>
      </w:pPr>
    </w:p>
    <w:p w14:paraId="1414413A" w14:textId="77777777" w:rsidR="00AF7754" w:rsidRDefault="00AF7754" w:rsidP="00AF7754">
      <w:pPr>
        <w:rPr>
          <w:rFonts w:ascii="Times New Roman" w:hAnsi="Times New Roman" w:cs="Times New Roman"/>
          <w:i/>
          <w:iCs/>
          <w:sz w:val="32"/>
          <w:szCs w:val="32"/>
        </w:rPr>
      </w:pPr>
    </w:p>
    <w:p w14:paraId="33BB76A6" w14:textId="77777777" w:rsidR="00AF7754" w:rsidRDefault="00AF7754" w:rsidP="00AF7754">
      <w:pPr>
        <w:rPr>
          <w:rFonts w:ascii="Times New Roman" w:hAnsi="Times New Roman" w:cs="Times New Roman"/>
          <w:i/>
          <w:iCs/>
          <w:sz w:val="32"/>
          <w:szCs w:val="32"/>
        </w:rPr>
      </w:pPr>
    </w:p>
    <w:p w14:paraId="1D71823A" w14:textId="77777777" w:rsidR="00E556E0" w:rsidRDefault="00E556E0" w:rsidP="00AF7754">
      <w:pPr>
        <w:rPr>
          <w:rFonts w:ascii="Times New Roman" w:hAnsi="Times New Roman" w:cs="Times New Roman"/>
          <w:i/>
          <w:iCs/>
          <w:sz w:val="32"/>
          <w:szCs w:val="32"/>
        </w:rPr>
      </w:pPr>
    </w:p>
    <w:p w14:paraId="1BA2E3CD" w14:textId="77777777" w:rsidR="00AF7754" w:rsidRDefault="00AF7754" w:rsidP="00AF7754">
      <w:pPr>
        <w:rPr>
          <w:rFonts w:ascii="Times New Roman" w:hAnsi="Times New Roman" w:cs="Times New Roman"/>
          <w:i/>
          <w:iCs/>
          <w:sz w:val="32"/>
          <w:szCs w:val="32"/>
        </w:rPr>
      </w:pPr>
    </w:p>
    <w:p w14:paraId="41BE0320" w14:textId="77777777" w:rsidR="00AF7754" w:rsidRDefault="00AF7754" w:rsidP="00AF7754">
      <w:pPr>
        <w:rPr>
          <w:rFonts w:ascii="Times New Roman" w:hAnsi="Times New Roman" w:cs="Times New Roman"/>
          <w:i/>
          <w:iCs/>
          <w:sz w:val="32"/>
          <w:szCs w:val="32"/>
        </w:rPr>
      </w:pPr>
    </w:p>
    <w:p w14:paraId="6FF3FDB8" w14:textId="77777777" w:rsidR="00F6786B" w:rsidRDefault="00F6786B" w:rsidP="00AF7754">
      <w:pPr>
        <w:rPr>
          <w:rFonts w:ascii="Times New Roman" w:hAnsi="Times New Roman" w:cs="Times New Roman"/>
          <w:i/>
          <w:iCs/>
          <w:sz w:val="32"/>
          <w:szCs w:val="32"/>
        </w:rPr>
      </w:pPr>
    </w:p>
    <w:p w14:paraId="4ACD6089" w14:textId="77777777" w:rsidR="00F6786B" w:rsidRDefault="00F6786B" w:rsidP="00AF7754">
      <w:pPr>
        <w:rPr>
          <w:rFonts w:ascii="Times New Roman" w:hAnsi="Times New Roman" w:cs="Times New Roman"/>
          <w:i/>
          <w:iCs/>
          <w:sz w:val="32"/>
          <w:szCs w:val="32"/>
        </w:rPr>
      </w:pPr>
    </w:p>
    <w:p w14:paraId="67128099" w14:textId="77777777" w:rsidR="00F6786B" w:rsidRDefault="00F6786B" w:rsidP="00AF7754">
      <w:pPr>
        <w:rPr>
          <w:rFonts w:ascii="Times New Roman" w:hAnsi="Times New Roman" w:cs="Times New Roman"/>
          <w:i/>
          <w:iCs/>
          <w:sz w:val="32"/>
          <w:szCs w:val="32"/>
        </w:rPr>
      </w:pPr>
    </w:p>
    <w:p w14:paraId="60F11AC3" w14:textId="77777777" w:rsidR="00F6786B" w:rsidRDefault="00F6786B" w:rsidP="00AF7754">
      <w:pPr>
        <w:rPr>
          <w:rFonts w:ascii="Times New Roman" w:hAnsi="Times New Roman" w:cs="Times New Roman"/>
          <w:i/>
          <w:iCs/>
          <w:sz w:val="32"/>
          <w:szCs w:val="32"/>
        </w:rPr>
      </w:pPr>
    </w:p>
    <w:p w14:paraId="3C920DC3" w14:textId="77777777" w:rsidR="00F6786B" w:rsidRDefault="00F6786B" w:rsidP="00AF7754">
      <w:pPr>
        <w:rPr>
          <w:rFonts w:ascii="Times New Roman" w:hAnsi="Times New Roman" w:cs="Times New Roman"/>
          <w:i/>
          <w:iCs/>
          <w:sz w:val="32"/>
          <w:szCs w:val="32"/>
        </w:rPr>
      </w:pPr>
    </w:p>
    <w:p w14:paraId="68170CDC" w14:textId="77777777" w:rsidR="00AF7754" w:rsidRDefault="00AF7754" w:rsidP="00AF7754">
      <w:pPr>
        <w:rPr>
          <w:rFonts w:ascii="Times New Roman" w:hAnsi="Times New Roman" w:cs="Times New Roman"/>
          <w:sz w:val="32"/>
          <w:szCs w:val="32"/>
        </w:rPr>
      </w:pPr>
    </w:p>
    <w:p w14:paraId="57553600" w14:textId="3AB20BAD" w:rsidR="00AF7754" w:rsidRDefault="00AF7754" w:rsidP="00AF7754">
      <w:pPr>
        <w:rPr>
          <w:rFonts w:ascii="Times New Roman" w:hAnsi="Times New Roman" w:cs="Times New Roman"/>
          <w:sz w:val="32"/>
          <w:szCs w:val="32"/>
        </w:rPr>
      </w:pPr>
      <w:r>
        <w:rPr>
          <w:rFonts w:ascii="Times New Roman" w:hAnsi="Times New Roman" w:cs="Times New Roman"/>
          <w:sz w:val="32"/>
          <w:szCs w:val="32"/>
        </w:rPr>
        <w:lastRenderedPageBreak/>
        <w:t xml:space="preserve">8. Read Romans 8:28-39 again. Describe in one sentence what these verses are talking about. Do any of these verses especially encourage you in the situations you are facing now? </w:t>
      </w:r>
      <w:r w:rsidR="00DE5410">
        <w:rPr>
          <w:rFonts w:ascii="Times New Roman" w:hAnsi="Times New Roman" w:cs="Times New Roman"/>
          <w:sz w:val="32"/>
          <w:szCs w:val="32"/>
        </w:rPr>
        <w:t>E</w:t>
      </w:r>
      <w:r>
        <w:rPr>
          <w:rFonts w:ascii="Times New Roman" w:hAnsi="Times New Roman" w:cs="Times New Roman"/>
          <w:sz w:val="32"/>
          <w:szCs w:val="32"/>
        </w:rPr>
        <w:t>xplain.</w:t>
      </w:r>
    </w:p>
    <w:p w14:paraId="7B059548" w14:textId="77777777" w:rsidR="00AF7754" w:rsidRDefault="00AF7754" w:rsidP="00AF7754">
      <w:pPr>
        <w:rPr>
          <w:rFonts w:ascii="Times New Roman" w:hAnsi="Times New Roman" w:cs="Times New Roman"/>
          <w:sz w:val="32"/>
          <w:szCs w:val="32"/>
        </w:rPr>
      </w:pPr>
    </w:p>
    <w:p w14:paraId="19543A34" w14:textId="77777777" w:rsidR="00AF7754" w:rsidRDefault="00AF7754" w:rsidP="00AF7754">
      <w:pPr>
        <w:pStyle w:val="NormalWeb"/>
        <w:spacing w:before="0" w:beforeAutospacing="0" w:after="0" w:afterAutospacing="0"/>
        <w:textAlignment w:val="baseline"/>
        <w:rPr>
          <w:sz w:val="32"/>
          <w:szCs w:val="32"/>
        </w:rPr>
      </w:pPr>
    </w:p>
    <w:p w14:paraId="56593F1E" w14:textId="77777777" w:rsidR="00AF7754" w:rsidRDefault="00AF7754" w:rsidP="00AF7754">
      <w:pPr>
        <w:pStyle w:val="NormalWeb"/>
        <w:spacing w:before="0" w:beforeAutospacing="0" w:after="0" w:afterAutospacing="0"/>
        <w:textAlignment w:val="baseline"/>
        <w:rPr>
          <w:sz w:val="32"/>
          <w:szCs w:val="32"/>
        </w:rPr>
      </w:pPr>
    </w:p>
    <w:p w14:paraId="4BF0B470" w14:textId="77777777" w:rsidR="00F6786B" w:rsidRDefault="00F6786B" w:rsidP="00AF7754">
      <w:pPr>
        <w:pStyle w:val="NormalWeb"/>
        <w:spacing w:before="0" w:beforeAutospacing="0" w:after="0" w:afterAutospacing="0"/>
        <w:textAlignment w:val="baseline"/>
        <w:rPr>
          <w:sz w:val="32"/>
          <w:szCs w:val="32"/>
        </w:rPr>
      </w:pPr>
    </w:p>
    <w:p w14:paraId="7A510C0B" w14:textId="77777777" w:rsidR="00F6786B" w:rsidRDefault="00F6786B" w:rsidP="00AF7754">
      <w:pPr>
        <w:pStyle w:val="NormalWeb"/>
        <w:spacing w:before="0" w:beforeAutospacing="0" w:after="0" w:afterAutospacing="0"/>
        <w:textAlignment w:val="baseline"/>
        <w:rPr>
          <w:sz w:val="32"/>
          <w:szCs w:val="32"/>
        </w:rPr>
      </w:pPr>
    </w:p>
    <w:p w14:paraId="36D0542A" w14:textId="77777777" w:rsidR="00AF7754" w:rsidRDefault="00AF7754" w:rsidP="00AF7754">
      <w:pPr>
        <w:pStyle w:val="NormalWeb"/>
        <w:spacing w:before="0" w:beforeAutospacing="0" w:after="0" w:afterAutospacing="0"/>
        <w:textAlignment w:val="baseline"/>
        <w:rPr>
          <w:sz w:val="32"/>
          <w:szCs w:val="32"/>
        </w:rPr>
      </w:pPr>
    </w:p>
    <w:p w14:paraId="4CAB8F28" w14:textId="77777777" w:rsidR="00AF7754" w:rsidRDefault="00AF7754" w:rsidP="00AF7754">
      <w:pPr>
        <w:pStyle w:val="NormalWeb"/>
        <w:spacing w:before="0" w:beforeAutospacing="0" w:after="0" w:afterAutospacing="0"/>
        <w:textAlignment w:val="baseline"/>
        <w:rPr>
          <w:sz w:val="32"/>
          <w:szCs w:val="32"/>
        </w:rPr>
      </w:pPr>
    </w:p>
    <w:p w14:paraId="4C3AEB4D" w14:textId="77777777" w:rsidR="00AF7754" w:rsidRDefault="00AF7754" w:rsidP="00AF7754">
      <w:pPr>
        <w:pStyle w:val="NormalWeb"/>
        <w:spacing w:before="0" w:beforeAutospacing="0" w:after="0" w:afterAutospacing="0"/>
        <w:textAlignment w:val="baseline"/>
        <w:rPr>
          <w:sz w:val="32"/>
          <w:szCs w:val="32"/>
        </w:rPr>
      </w:pPr>
    </w:p>
    <w:p w14:paraId="6C93B021" w14:textId="5B76C72F" w:rsidR="00AF7754" w:rsidRDefault="00AF7754" w:rsidP="00AF7754">
      <w:pPr>
        <w:pStyle w:val="NormalWeb"/>
        <w:spacing w:before="0" w:beforeAutospacing="0" w:after="0" w:afterAutospacing="0"/>
        <w:textAlignment w:val="baseline"/>
        <w:rPr>
          <w:sz w:val="32"/>
          <w:szCs w:val="32"/>
        </w:rPr>
      </w:pPr>
      <w:r>
        <w:rPr>
          <w:sz w:val="32"/>
          <w:szCs w:val="32"/>
        </w:rPr>
        <w:t>9. Do you see any ways in which David’s words or deeds demonstrated that he was a man after God’s own heart in these chapters?</w:t>
      </w:r>
    </w:p>
    <w:p w14:paraId="78D8D18E" w14:textId="77777777" w:rsidR="00AF7754" w:rsidRDefault="00AF7754" w:rsidP="00AF7754">
      <w:pPr>
        <w:pStyle w:val="NormalWeb"/>
        <w:spacing w:before="0" w:beforeAutospacing="0" w:after="0" w:afterAutospacing="0"/>
        <w:textAlignment w:val="baseline"/>
        <w:rPr>
          <w:sz w:val="32"/>
          <w:szCs w:val="32"/>
        </w:rPr>
      </w:pPr>
    </w:p>
    <w:p w14:paraId="6F9EAB4D" w14:textId="77777777" w:rsidR="00AF7754" w:rsidRDefault="00AF7754" w:rsidP="00AF7754">
      <w:pPr>
        <w:rPr>
          <w:rFonts w:ascii="Times New Roman" w:hAnsi="Times New Roman" w:cs="Times New Roman"/>
          <w:sz w:val="32"/>
          <w:szCs w:val="32"/>
        </w:rPr>
      </w:pPr>
    </w:p>
    <w:p w14:paraId="4B59270D" w14:textId="77777777" w:rsidR="00AF7754" w:rsidRDefault="00AF7754" w:rsidP="00AF7754">
      <w:pPr>
        <w:rPr>
          <w:rFonts w:ascii="Times New Roman" w:hAnsi="Times New Roman" w:cs="Times New Roman"/>
          <w:sz w:val="32"/>
          <w:szCs w:val="32"/>
        </w:rPr>
      </w:pPr>
    </w:p>
    <w:p w14:paraId="37330E5D" w14:textId="77777777" w:rsidR="00AF7754" w:rsidRDefault="00AF7754" w:rsidP="00AF7754">
      <w:pPr>
        <w:rPr>
          <w:rFonts w:ascii="Times New Roman" w:hAnsi="Times New Roman" w:cs="Times New Roman"/>
          <w:sz w:val="32"/>
          <w:szCs w:val="32"/>
        </w:rPr>
      </w:pPr>
    </w:p>
    <w:p w14:paraId="655EAE9C" w14:textId="77777777" w:rsidR="00AF7754" w:rsidRDefault="00AF7754" w:rsidP="00AF7754">
      <w:pPr>
        <w:rPr>
          <w:rFonts w:ascii="Times New Roman" w:hAnsi="Times New Roman" w:cs="Times New Roman"/>
          <w:sz w:val="32"/>
          <w:szCs w:val="32"/>
        </w:rPr>
      </w:pPr>
    </w:p>
    <w:p w14:paraId="2A1387D9" w14:textId="77777777" w:rsidR="00AF7754" w:rsidRDefault="00AF7754" w:rsidP="00AF7754">
      <w:pPr>
        <w:rPr>
          <w:rFonts w:ascii="Times New Roman" w:hAnsi="Times New Roman" w:cs="Times New Roman"/>
          <w:sz w:val="32"/>
          <w:szCs w:val="32"/>
        </w:rPr>
      </w:pPr>
    </w:p>
    <w:p w14:paraId="5F17F0E3" w14:textId="77777777" w:rsidR="00AF7754" w:rsidRDefault="00AF7754" w:rsidP="00AF7754">
      <w:pPr>
        <w:rPr>
          <w:rFonts w:ascii="Times New Roman" w:hAnsi="Times New Roman" w:cs="Times New Roman"/>
          <w:sz w:val="32"/>
          <w:szCs w:val="32"/>
        </w:rPr>
      </w:pPr>
    </w:p>
    <w:p w14:paraId="55CF5ADA" w14:textId="77777777" w:rsidR="00AF7754" w:rsidRDefault="00AF7754" w:rsidP="00AF7754">
      <w:pPr>
        <w:rPr>
          <w:rFonts w:ascii="Times New Roman" w:hAnsi="Times New Roman" w:cs="Times New Roman"/>
          <w:sz w:val="32"/>
          <w:szCs w:val="32"/>
        </w:rPr>
      </w:pPr>
    </w:p>
    <w:p w14:paraId="599A8EA9" w14:textId="1E0F351D" w:rsidR="00E556E0" w:rsidRDefault="00E556E0">
      <w:pPr>
        <w:spacing w:after="160" w:line="278" w:lineRule="auto"/>
        <w:rPr>
          <w:rFonts w:ascii="Times New Roman" w:hAnsi="Times New Roman" w:cs="Times New Roman"/>
          <w:sz w:val="32"/>
          <w:szCs w:val="32"/>
        </w:rPr>
      </w:pPr>
      <w:r>
        <w:rPr>
          <w:rFonts w:ascii="Times New Roman" w:hAnsi="Times New Roman" w:cs="Times New Roman"/>
          <w:sz w:val="32"/>
          <w:szCs w:val="32"/>
        </w:rPr>
        <w:br w:type="page"/>
      </w:r>
    </w:p>
    <w:p w14:paraId="351EA5E1" w14:textId="77777777" w:rsidR="00AF7754" w:rsidRPr="00901FE6" w:rsidRDefault="00AF7754" w:rsidP="00AF7754">
      <w:pPr>
        <w:rPr>
          <w:rFonts w:ascii="Times New Roman" w:hAnsi="Times New Roman" w:cs="Times New Roman"/>
          <w:sz w:val="32"/>
          <w:szCs w:val="32"/>
        </w:rPr>
      </w:pPr>
      <w:r>
        <w:rPr>
          <w:rFonts w:ascii="Times New Roman" w:hAnsi="Times New Roman" w:cs="Times New Roman"/>
          <w:sz w:val="32"/>
          <w:szCs w:val="32"/>
        </w:rPr>
        <w:lastRenderedPageBreak/>
        <w:t xml:space="preserve">10. Journal one of the passages SOAP </w:t>
      </w:r>
      <w:proofErr w:type="gramStart"/>
      <w:r>
        <w:rPr>
          <w:rFonts w:ascii="Times New Roman" w:hAnsi="Times New Roman" w:cs="Times New Roman"/>
          <w:sz w:val="32"/>
          <w:szCs w:val="32"/>
        </w:rPr>
        <w:t>style</w:t>
      </w:r>
      <w:proofErr w:type="gramEnd"/>
      <w:r>
        <w:rPr>
          <w:rFonts w:ascii="Times New Roman" w:hAnsi="Times New Roman" w:cs="Times New Roman"/>
          <w:sz w:val="32"/>
          <w:szCs w:val="32"/>
        </w:rPr>
        <w:t xml:space="preserve">.   </w:t>
      </w:r>
    </w:p>
    <w:p w14:paraId="73CE7AC8" w14:textId="77777777" w:rsidR="00AF7754" w:rsidRDefault="00AF7754" w:rsidP="00AF7754">
      <w:pPr>
        <w:rPr>
          <w:rFonts w:ascii="Times New Roman" w:hAnsi="Times New Roman" w:cs="Times New Roman"/>
          <w:sz w:val="32"/>
          <w:szCs w:val="32"/>
        </w:rPr>
      </w:pPr>
    </w:p>
    <w:p w14:paraId="3FAF61A2" w14:textId="77777777" w:rsidR="00AF7754" w:rsidRDefault="00AF7754"/>
    <w:sectPr w:rsidR="00AF7754" w:rsidSect="007D602E">
      <w:footerReference w:type="default" r:id="rId12"/>
      <w:type w:val="continuous"/>
      <w:pgSz w:w="12240" w:h="15840" w:code="1"/>
      <w:pgMar w:top="1440" w:right="1440" w:bottom="1440" w:left="180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8E916" w14:textId="77777777" w:rsidR="007D602E" w:rsidRDefault="007D602E" w:rsidP="00DE5410">
      <w:r>
        <w:separator/>
      </w:r>
    </w:p>
  </w:endnote>
  <w:endnote w:type="continuationSeparator" w:id="0">
    <w:p w14:paraId="41E9C1B6" w14:textId="77777777" w:rsidR="007D602E" w:rsidRDefault="007D602E" w:rsidP="00DE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473970"/>
      <w:docPartObj>
        <w:docPartGallery w:val="Page Numbers (Bottom of Page)"/>
        <w:docPartUnique/>
      </w:docPartObj>
    </w:sdtPr>
    <w:sdtEndPr>
      <w:rPr>
        <w:rFonts w:ascii="Times New Roman" w:hAnsi="Times New Roman" w:cs="Times New Roman"/>
        <w:noProof/>
      </w:rPr>
    </w:sdtEndPr>
    <w:sdtContent>
      <w:p w14:paraId="135C2B43" w14:textId="27C48226" w:rsidR="00CB48FF" w:rsidRPr="00264A92" w:rsidRDefault="00CB48FF">
        <w:pPr>
          <w:pStyle w:val="Footer"/>
          <w:jc w:val="center"/>
          <w:rPr>
            <w:rFonts w:ascii="Times New Roman" w:hAnsi="Times New Roman" w:cs="Times New Roman"/>
          </w:rPr>
        </w:pPr>
        <w:r w:rsidRPr="00264A92">
          <w:rPr>
            <w:rFonts w:ascii="Times New Roman" w:hAnsi="Times New Roman" w:cs="Times New Roman"/>
          </w:rPr>
          <w:fldChar w:fldCharType="begin"/>
        </w:r>
        <w:r w:rsidRPr="00264A92">
          <w:rPr>
            <w:rFonts w:ascii="Times New Roman" w:hAnsi="Times New Roman" w:cs="Times New Roman"/>
          </w:rPr>
          <w:instrText xml:space="preserve"> PAGE   \* MERGEFORMAT </w:instrText>
        </w:r>
        <w:r w:rsidRPr="00264A92">
          <w:rPr>
            <w:rFonts w:ascii="Times New Roman" w:hAnsi="Times New Roman" w:cs="Times New Roman"/>
          </w:rPr>
          <w:fldChar w:fldCharType="separate"/>
        </w:r>
        <w:r w:rsidRPr="00264A92">
          <w:rPr>
            <w:rFonts w:ascii="Times New Roman" w:hAnsi="Times New Roman" w:cs="Times New Roman"/>
            <w:noProof/>
          </w:rPr>
          <w:t>2</w:t>
        </w:r>
        <w:r w:rsidRPr="00264A92">
          <w:rPr>
            <w:rFonts w:ascii="Times New Roman" w:hAnsi="Times New Roman" w:cs="Times New Roman"/>
            <w:noProof/>
          </w:rPr>
          <w:fldChar w:fldCharType="end"/>
        </w:r>
      </w:p>
    </w:sdtContent>
  </w:sdt>
  <w:p w14:paraId="4B86748D" w14:textId="7BF8D04E" w:rsidR="00DE5410" w:rsidRPr="00F54BC2" w:rsidRDefault="00DE5410">
    <w:pPr>
      <w:pStyle w:val="Footer"/>
      <w:jc w:val="center"/>
      <w:rPr>
        <w:rFonts w:ascii="Times New Roman" w:hAnsi="Times New Roman" w:cs="Times New Roman"/>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9D64A" w14:textId="77777777" w:rsidR="007D602E" w:rsidRDefault="007D602E" w:rsidP="00DE5410">
      <w:r>
        <w:separator/>
      </w:r>
    </w:p>
  </w:footnote>
  <w:footnote w:type="continuationSeparator" w:id="0">
    <w:p w14:paraId="2AABEC56" w14:textId="77777777" w:rsidR="007D602E" w:rsidRDefault="007D602E" w:rsidP="00DE5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54"/>
    <w:rsid w:val="000E68D3"/>
    <w:rsid w:val="001159D5"/>
    <w:rsid w:val="00241FDA"/>
    <w:rsid w:val="00246262"/>
    <w:rsid w:val="00264A92"/>
    <w:rsid w:val="00351F5B"/>
    <w:rsid w:val="003777F6"/>
    <w:rsid w:val="003B5CCC"/>
    <w:rsid w:val="0042797B"/>
    <w:rsid w:val="004C22F5"/>
    <w:rsid w:val="004F77A3"/>
    <w:rsid w:val="005359DA"/>
    <w:rsid w:val="00577ADA"/>
    <w:rsid w:val="006D086A"/>
    <w:rsid w:val="007D602E"/>
    <w:rsid w:val="007F7AD4"/>
    <w:rsid w:val="009D49FE"/>
    <w:rsid w:val="009F422C"/>
    <w:rsid w:val="00A73C8F"/>
    <w:rsid w:val="00A82240"/>
    <w:rsid w:val="00A96A7D"/>
    <w:rsid w:val="00AF2255"/>
    <w:rsid w:val="00AF7754"/>
    <w:rsid w:val="00B307B1"/>
    <w:rsid w:val="00B71CAC"/>
    <w:rsid w:val="00BB756C"/>
    <w:rsid w:val="00BB75FC"/>
    <w:rsid w:val="00C36DF6"/>
    <w:rsid w:val="00CB48FF"/>
    <w:rsid w:val="00DE5410"/>
    <w:rsid w:val="00E556E0"/>
    <w:rsid w:val="00F54BC2"/>
    <w:rsid w:val="00F6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17294"/>
  <w15:chartTrackingRefBased/>
  <w15:docId w15:val="{80608204-2A1D-ED4D-95FA-131D3270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54"/>
    <w:pPr>
      <w:spacing w:after="0" w:line="240" w:lineRule="auto"/>
    </w:pPr>
  </w:style>
  <w:style w:type="paragraph" w:styleId="Heading1">
    <w:name w:val="heading 1"/>
    <w:basedOn w:val="Normal"/>
    <w:next w:val="Normal"/>
    <w:link w:val="Heading1Char"/>
    <w:uiPriority w:val="9"/>
    <w:qFormat/>
    <w:rsid w:val="00AF775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75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75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754"/>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754"/>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754"/>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754"/>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754"/>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754"/>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754"/>
    <w:rPr>
      <w:rFonts w:eastAsiaTheme="majorEastAsia" w:cstheme="majorBidi"/>
      <w:color w:val="272727" w:themeColor="text1" w:themeTint="D8"/>
    </w:rPr>
  </w:style>
  <w:style w:type="paragraph" w:styleId="Title">
    <w:name w:val="Title"/>
    <w:basedOn w:val="Normal"/>
    <w:next w:val="Normal"/>
    <w:link w:val="TitleChar"/>
    <w:uiPriority w:val="10"/>
    <w:qFormat/>
    <w:rsid w:val="00AF7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75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754"/>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AF7754"/>
    <w:rPr>
      <w:i/>
      <w:iCs/>
      <w:color w:val="404040" w:themeColor="text1" w:themeTint="BF"/>
    </w:rPr>
  </w:style>
  <w:style w:type="paragraph" w:styleId="ListParagraph">
    <w:name w:val="List Paragraph"/>
    <w:basedOn w:val="Normal"/>
    <w:uiPriority w:val="34"/>
    <w:qFormat/>
    <w:rsid w:val="00AF7754"/>
    <w:pPr>
      <w:spacing w:after="160" w:line="278" w:lineRule="auto"/>
      <w:ind w:left="720"/>
      <w:contextualSpacing/>
    </w:pPr>
  </w:style>
  <w:style w:type="character" w:styleId="IntenseEmphasis">
    <w:name w:val="Intense Emphasis"/>
    <w:basedOn w:val="DefaultParagraphFont"/>
    <w:uiPriority w:val="21"/>
    <w:qFormat/>
    <w:rsid w:val="00AF7754"/>
    <w:rPr>
      <w:i/>
      <w:iCs/>
      <w:color w:val="0F4761" w:themeColor="accent1" w:themeShade="BF"/>
    </w:rPr>
  </w:style>
  <w:style w:type="paragraph" w:styleId="IntenseQuote">
    <w:name w:val="Intense Quote"/>
    <w:basedOn w:val="Normal"/>
    <w:next w:val="Normal"/>
    <w:link w:val="IntenseQuoteChar"/>
    <w:uiPriority w:val="30"/>
    <w:qFormat/>
    <w:rsid w:val="00AF775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754"/>
    <w:rPr>
      <w:i/>
      <w:iCs/>
      <w:color w:val="0F4761" w:themeColor="accent1" w:themeShade="BF"/>
    </w:rPr>
  </w:style>
  <w:style w:type="character" w:styleId="IntenseReference">
    <w:name w:val="Intense Reference"/>
    <w:basedOn w:val="DefaultParagraphFont"/>
    <w:uiPriority w:val="32"/>
    <w:qFormat/>
    <w:rsid w:val="00AF7754"/>
    <w:rPr>
      <w:b/>
      <w:bCs/>
      <w:smallCaps/>
      <w:color w:val="0F4761" w:themeColor="accent1" w:themeShade="BF"/>
      <w:spacing w:val="5"/>
    </w:rPr>
  </w:style>
  <w:style w:type="character" w:customStyle="1" w:styleId="text">
    <w:name w:val="text"/>
    <w:basedOn w:val="DefaultParagraphFont"/>
    <w:rsid w:val="00AF7754"/>
  </w:style>
  <w:style w:type="character" w:styleId="Hyperlink">
    <w:name w:val="Hyperlink"/>
    <w:basedOn w:val="DefaultParagraphFont"/>
    <w:uiPriority w:val="99"/>
    <w:semiHidden/>
    <w:unhideWhenUsed/>
    <w:rsid w:val="00AF7754"/>
    <w:rPr>
      <w:color w:val="0000FF"/>
      <w:u w:val="single"/>
    </w:rPr>
  </w:style>
  <w:style w:type="character" w:customStyle="1" w:styleId="apple-converted-space">
    <w:name w:val="apple-converted-space"/>
    <w:basedOn w:val="DefaultParagraphFont"/>
    <w:rsid w:val="00AF7754"/>
  </w:style>
  <w:style w:type="paragraph" w:styleId="NormalWeb">
    <w:name w:val="Normal (Web)"/>
    <w:basedOn w:val="Normal"/>
    <w:uiPriority w:val="99"/>
    <w:unhideWhenUsed/>
    <w:rsid w:val="00AF7754"/>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AF7754"/>
  </w:style>
  <w:style w:type="paragraph" w:styleId="Header">
    <w:name w:val="header"/>
    <w:basedOn w:val="Normal"/>
    <w:link w:val="HeaderChar"/>
    <w:uiPriority w:val="99"/>
    <w:unhideWhenUsed/>
    <w:rsid w:val="00DE5410"/>
    <w:pPr>
      <w:tabs>
        <w:tab w:val="center" w:pos="4680"/>
        <w:tab w:val="right" w:pos="9360"/>
      </w:tabs>
    </w:pPr>
  </w:style>
  <w:style w:type="character" w:customStyle="1" w:styleId="HeaderChar">
    <w:name w:val="Header Char"/>
    <w:basedOn w:val="DefaultParagraphFont"/>
    <w:link w:val="Header"/>
    <w:uiPriority w:val="99"/>
    <w:rsid w:val="00DE5410"/>
  </w:style>
  <w:style w:type="paragraph" w:styleId="Footer">
    <w:name w:val="footer"/>
    <w:basedOn w:val="Normal"/>
    <w:link w:val="FooterChar"/>
    <w:uiPriority w:val="99"/>
    <w:unhideWhenUsed/>
    <w:rsid w:val="00DE5410"/>
    <w:pPr>
      <w:tabs>
        <w:tab w:val="center" w:pos="4680"/>
        <w:tab w:val="right" w:pos="9360"/>
      </w:tabs>
    </w:pPr>
  </w:style>
  <w:style w:type="character" w:customStyle="1" w:styleId="FooterChar">
    <w:name w:val="Footer Char"/>
    <w:basedOn w:val="DefaultParagraphFont"/>
    <w:link w:val="Footer"/>
    <w:uiPriority w:val="99"/>
    <w:rsid w:val="00DE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Samuel+21%3A1-22%2C+2+John+20%3A19-22%2C+Romans+8%3A28-39&amp;version=NI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1+Samuel+21%3A1-22%2C+2+John+20%3A19-22%2C+Romans+8%3A28-39&amp;version=NI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Romans+8%3A31-39&amp;version=NIV" TargetMode="External"/><Relationship Id="rId5" Type="http://schemas.openxmlformats.org/officeDocument/2006/relationships/footnotes" Target="footnotes.xml"/><Relationship Id="rId10" Type="http://schemas.openxmlformats.org/officeDocument/2006/relationships/hyperlink" Target="https://www.biblegateway.com/passage/?search=1+Samuel+21%3A1-22%2C+2+John+20%3A19-22%2C+Romans+8%3A28-39&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Romans+8%3A31-39&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C347-0900-424C-9753-7423E6CB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7</cp:revision>
  <dcterms:created xsi:type="dcterms:W3CDTF">2024-03-29T18:07:00Z</dcterms:created>
  <dcterms:modified xsi:type="dcterms:W3CDTF">2024-04-05T06:16:00Z</dcterms:modified>
</cp:coreProperties>
</file>