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2DCCA992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E6288F">
        <w:rPr>
          <w:rFonts w:ascii="Georgia" w:hAnsi="Georgia"/>
          <w:sz w:val="32"/>
          <w:szCs w:val="32"/>
          <w:u w:val="single"/>
        </w:rPr>
        <w:t>April 18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60715F4E" w:rsidR="000C314A" w:rsidRPr="00B13ACE" w:rsidRDefault="00E6288F" w:rsidP="000C314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Audit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Mary Grace Keller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161E2CB7" w14:textId="446DA631" w:rsidR="00994C65" w:rsidRDefault="00994C65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Cash App </w:t>
      </w:r>
      <w:r w:rsidR="005734FC">
        <w:rPr>
          <w:rFonts w:ascii="Georgia" w:hAnsi="Georgia"/>
          <w:sz w:val="20"/>
          <w:szCs w:val="20"/>
        </w:rPr>
        <w:t>status -</w:t>
      </w:r>
    </w:p>
    <w:p w14:paraId="248E78E2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2F644A6" w14:textId="2AEB6BAC" w:rsidR="00C87B62" w:rsidRDefault="00C87B6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  <w:t xml:space="preserve"> See project list -</w:t>
      </w:r>
    </w:p>
    <w:p w14:paraId="124883D6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7530F55" w14:textId="76575A11" w:rsidR="002966A0" w:rsidRDefault="00C87B62" w:rsidP="00CF499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</w:p>
    <w:p w14:paraId="766D8E9F" w14:textId="7B641E44" w:rsidR="002966A0" w:rsidRDefault="00994C65" w:rsidP="00395F62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 xml:space="preserve">Lowes -12’ fiberglass $279.00 </w:t>
      </w:r>
      <w:r w:rsidR="004215C3">
        <w:rPr>
          <w:rFonts w:ascii="Georgia" w:hAnsi="Georgia"/>
          <w:sz w:val="20"/>
          <w:szCs w:val="20"/>
        </w:rPr>
        <w:t>–</w:t>
      </w:r>
      <w:r w:rsidR="00712D73">
        <w:rPr>
          <w:rFonts w:ascii="Georgia" w:hAnsi="Georgia"/>
          <w:sz w:val="20"/>
          <w:szCs w:val="20"/>
        </w:rPr>
        <w:t xml:space="preserve"> </w:t>
      </w:r>
      <w:r w:rsidR="00395F62">
        <w:rPr>
          <w:rFonts w:ascii="Georgia" w:hAnsi="Georgia"/>
          <w:sz w:val="20"/>
          <w:szCs w:val="20"/>
        </w:rPr>
        <w:t xml:space="preserve">approved / </w:t>
      </w:r>
      <w:r w:rsidR="005734FC">
        <w:rPr>
          <w:rFonts w:ascii="Georgia" w:hAnsi="Georgia"/>
          <w:sz w:val="20"/>
          <w:szCs w:val="20"/>
        </w:rPr>
        <w:t>need to pick up</w:t>
      </w:r>
    </w:p>
    <w:p w14:paraId="525A8A04" w14:textId="77777777" w:rsidR="002966A0" w:rsidRDefault="002966A0" w:rsidP="00F14311">
      <w:pPr>
        <w:ind w:left="720" w:hanging="720"/>
        <w:rPr>
          <w:rFonts w:ascii="Georgia" w:hAnsi="Georgia"/>
          <w:sz w:val="20"/>
          <w:szCs w:val="20"/>
        </w:rPr>
      </w:pPr>
    </w:p>
    <w:p w14:paraId="3EFED8B4" w14:textId="0E2E0790" w:rsidR="008378FA" w:rsidRDefault="00F45B92" w:rsidP="00994C6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7C29F4">
        <w:rPr>
          <w:rFonts w:ascii="Georgia" w:hAnsi="Georgia"/>
          <w:sz w:val="20"/>
          <w:szCs w:val="20"/>
        </w:rPr>
        <w:t>Sign replacement on-going</w:t>
      </w:r>
    </w:p>
    <w:p w14:paraId="2FDC600A" w14:textId="561975BA" w:rsidR="00BF7689" w:rsidRDefault="00BF7689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Pot </w:t>
      </w:r>
      <w:proofErr w:type="gramStart"/>
      <w:r>
        <w:rPr>
          <w:rFonts w:ascii="Georgia" w:hAnsi="Georgia"/>
          <w:sz w:val="20"/>
          <w:szCs w:val="20"/>
        </w:rPr>
        <w:t>hole</w:t>
      </w:r>
      <w:proofErr w:type="gramEnd"/>
      <w:r>
        <w:rPr>
          <w:rFonts w:ascii="Georgia" w:hAnsi="Georgia"/>
          <w:sz w:val="20"/>
          <w:szCs w:val="20"/>
        </w:rPr>
        <w:t xml:space="preserve"> Mill Rd. just off Jess </w:t>
      </w:r>
      <w:proofErr w:type="spellStart"/>
      <w:r>
        <w:rPr>
          <w:rFonts w:ascii="Georgia" w:hAnsi="Georgia"/>
          <w:sz w:val="20"/>
          <w:szCs w:val="20"/>
        </w:rPr>
        <w:t>Hord</w:t>
      </w:r>
      <w:proofErr w:type="spellEnd"/>
      <w:r>
        <w:rPr>
          <w:rFonts w:ascii="Georgia" w:hAnsi="Georgia"/>
          <w:sz w:val="20"/>
          <w:szCs w:val="20"/>
        </w:rPr>
        <w:t xml:space="preserve"> Rd.</w:t>
      </w:r>
      <w:r w:rsidR="009B3513">
        <w:rPr>
          <w:rFonts w:ascii="Georgia" w:hAnsi="Georgia"/>
          <w:sz w:val="20"/>
          <w:szCs w:val="20"/>
        </w:rPr>
        <w:t xml:space="preserve"> (Spring repair)</w:t>
      </w:r>
    </w:p>
    <w:p w14:paraId="7F9C4C79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62BC8229" w14:textId="5C071BBA" w:rsidR="009B01A2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FE7841">
        <w:rPr>
          <w:rFonts w:ascii="Georgia" w:hAnsi="Georgia"/>
          <w:sz w:val="20"/>
          <w:szCs w:val="20"/>
        </w:rPr>
        <w:t xml:space="preserve"> $73,572.18 / $36,786.09 / Discussion on projects</w:t>
      </w:r>
    </w:p>
    <w:p w14:paraId="38CA352D" w14:textId="38FAF62C" w:rsidR="00F675AA" w:rsidRDefault="00EB0797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Repor</w:t>
      </w:r>
      <w:r w:rsidR="00395F62">
        <w:rPr>
          <w:rFonts w:ascii="Georgia" w:hAnsi="Georgia"/>
          <w:sz w:val="20"/>
          <w:szCs w:val="20"/>
        </w:rPr>
        <w:t>t due to Treasury April 30, 2022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30DAA166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635E54">
        <w:rPr>
          <w:rFonts w:ascii="Georgia" w:hAnsi="Georgia"/>
          <w:sz w:val="20"/>
          <w:szCs w:val="20"/>
        </w:rPr>
        <w:t xml:space="preserve">yground - </w:t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  <w:t>D</w:t>
      </w:r>
      <w:r>
        <w:rPr>
          <w:rFonts w:ascii="Georgia" w:hAnsi="Georgia"/>
          <w:sz w:val="20"/>
          <w:szCs w:val="20"/>
        </w:rPr>
        <w:t xml:space="preserve">esign </w:t>
      </w:r>
      <w:r w:rsidR="00ED756A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development</w:t>
      </w:r>
      <w:r w:rsidR="00ED756A">
        <w:rPr>
          <w:rFonts w:ascii="Georgia" w:hAnsi="Georgia"/>
          <w:sz w:val="20"/>
          <w:szCs w:val="20"/>
        </w:rPr>
        <w:t xml:space="preserve"> – </w:t>
      </w:r>
      <w:r w:rsidR="00C87B62">
        <w:rPr>
          <w:rFonts w:ascii="Georgia" w:hAnsi="Georgia"/>
          <w:sz w:val="20"/>
          <w:szCs w:val="20"/>
        </w:rPr>
        <w:t xml:space="preserve">pricing </w:t>
      </w:r>
      <w:r w:rsidR="00395F62">
        <w:rPr>
          <w:rFonts w:ascii="Georgia" w:hAnsi="Georgia"/>
          <w:sz w:val="20"/>
          <w:szCs w:val="20"/>
        </w:rPr>
        <w:t>–</w:t>
      </w:r>
      <w:r w:rsidR="00C87B62">
        <w:rPr>
          <w:rFonts w:ascii="Georgia" w:hAnsi="Georgia"/>
          <w:sz w:val="20"/>
          <w:szCs w:val="20"/>
        </w:rPr>
        <w:t xml:space="preserve"> </w:t>
      </w:r>
      <w:r w:rsidR="00395F62">
        <w:rPr>
          <w:rFonts w:ascii="Georgia" w:hAnsi="Georgia"/>
          <w:sz w:val="20"/>
          <w:szCs w:val="20"/>
        </w:rPr>
        <w:t>follow up</w:t>
      </w:r>
    </w:p>
    <w:p w14:paraId="27E39ABB" w14:textId="77777777" w:rsidR="007C29F4" w:rsidRDefault="007C29F4" w:rsidP="00625560">
      <w:pPr>
        <w:rPr>
          <w:rFonts w:ascii="Georgia" w:hAnsi="Georgia"/>
          <w:sz w:val="20"/>
          <w:szCs w:val="20"/>
        </w:rPr>
      </w:pPr>
    </w:p>
    <w:p w14:paraId="61B3B0BA" w14:textId="74A846DD" w:rsidR="007C29F4" w:rsidRDefault="007C29F4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Clean shop area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 plan to address</w:t>
      </w:r>
      <w:r w:rsidR="00A65126">
        <w:rPr>
          <w:rFonts w:ascii="Georgia" w:hAnsi="Georgia"/>
          <w:sz w:val="20"/>
          <w:szCs w:val="20"/>
        </w:rPr>
        <w:t xml:space="preserve"> items to be </w:t>
      </w:r>
      <w:proofErr w:type="spellStart"/>
      <w:proofErr w:type="gramStart"/>
      <w:r w:rsidR="00FD231E">
        <w:rPr>
          <w:rFonts w:ascii="Georgia" w:hAnsi="Georgia"/>
          <w:sz w:val="20"/>
          <w:szCs w:val="20"/>
        </w:rPr>
        <w:t>surplused</w:t>
      </w:r>
      <w:proofErr w:type="spellEnd"/>
      <w:r w:rsidR="00A65126">
        <w:rPr>
          <w:rFonts w:ascii="Georgia" w:hAnsi="Georgia"/>
          <w:sz w:val="20"/>
          <w:szCs w:val="20"/>
        </w:rPr>
        <w:t xml:space="preserve">  </w:t>
      </w:r>
      <w:r w:rsidR="00994C65">
        <w:rPr>
          <w:rFonts w:ascii="Georgia" w:hAnsi="Georgia"/>
          <w:sz w:val="20"/>
          <w:szCs w:val="20"/>
        </w:rPr>
        <w:t>/</w:t>
      </w:r>
      <w:proofErr w:type="gramEnd"/>
      <w:r w:rsidR="00994C65">
        <w:rPr>
          <w:rFonts w:ascii="Georgia" w:hAnsi="Georgia"/>
          <w:sz w:val="20"/>
          <w:szCs w:val="20"/>
        </w:rPr>
        <w:t xml:space="preserve"> Trailer</w:t>
      </w:r>
    </w:p>
    <w:p w14:paraId="5DFA399C" w14:textId="77777777" w:rsidR="000C226C" w:rsidRDefault="000C226C" w:rsidP="00625560">
      <w:pPr>
        <w:rPr>
          <w:rFonts w:ascii="Georgia" w:hAnsi="Georgia"/>
          <w:sz w:val="20"/>
          <w:szCs w:val="20"/>
        </w:rPr>
      </w:pPr>
    </w:p>
    <w:p w14:paraId="63810B28" w14:textId="78A64F9F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C30A14">
        <w:rPr>
          <w:rFonts w:ascii="Georgia" w:hAnsi="Georgia"/>
          <w:sz w:val="20"/>
          <w:szCs w:val="20"/>
        </w:rPr>
        <w:t>Discussion</w:t>
      </w:r>
      <w:r>
        <w:rPr>
          <w:rFonts w:ascii="Georgia" w:hAnsi="Georgia"/>
          <w:sz w:val="20"/>
          <w:szCs w:val="20"/>
        </w:rPr>
        <w:t xml:space="preserve"> / signs / </w:t>
      </w:r>
      <w:r w:rsidR="005643EE">
        <w:rPr>
          <w:rFonts w:ascii="Georgia" w:hAnsi="Georgia"/>
          <w:sz w:val="20"/>
          <w:szCs w:val="20"/>
        </w:rPr>
        <w:t>Facebook page / flyer</w:t>
      </w:r>
    </w:p>
    <w:p w14:paraId="11D172C3" w14:textId="52018839" w:rsidR="00C87B62" w:rsidRDefault="00C87B6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/>
        <w:t>Insurance policies-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Coverage review quotes – on going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393FFAB" w14:textId="4AEA0FC9" w:rsidR="00C30A14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395F62">
        <w:rPr>
          <w:rFonts w:ascii="Georgia" w:hAnsi="Georgia"/>
          <w:sz w:val="20"/>
          <w:szCs w:val="20"/>
        </w:rPr>
        <w:t>t-of-way -</w:t>
      </w:r>
      <w:r w:rsidR="00395F62">
        <w:rPr>
          <w:rFonts w:ascii="Georgia" w:hAnsi="Georgia"/>
          <w:sz w:val="20"/>
          <w:szCs w:val="20"/>
        </w:rPr>
        <w:tab/>
      </w:r>
      <w:r w:rsidR="00395F62">
        <w:rPr>
          <w:rFonts w:ascii="Georgia" w:hAnsi="Georgia"/>
          <w:sz w:val="20"/>
          <w:szCs w:val="20"/>
        </w:rPr>
        <w:tab/>
      </w:r>
      <w:r w:rsidR="00395F62">
        <w:rPr>
          <w:rFonts w:ascii="Georgia" w:hAnsi="Georgia"/>
          <w:sz w:val="20"/>
          <w:szCs w:val="20"/>
        </w:rPr>
        <w:tab/>
        <w:t>On-schedule</w:t>
      </w:r>
      <w:r w:rsidR="005734FC">
        <w:rPr>
          <w:rFonts w:ascii="Georgia" w:hAnsi="Georgia"/>
          <w:sz w:val="20"/>
          <w:szCs w:val="20"/>
        </w:rPr>
        <w:t xml:space="preserve"> to be completed</w:t>
      </w:r>
    </w:p>
    <w:p w14:paraId="10803840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27DFA422" w14:textId="7E7D6F8C" w:rsidR="004B5671" w:rsidRDefault="004B5671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 edger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Lowes Craftsman Edger $369.00 (Powell Bill budget)</w:t>
      </w:r>
      <w:r w:rsidR="00395F62">
        <w:rPr>
          <w:rFonts w:ascii="Georgia" w:hAnsi="Georgia"/>
          <w:sz w:val="20"/>
          <w:szCs w:val="20"/>
        </w:rPr>
        <w:t xml:space="preserve"> approved</w:t>
      </w:r>
    </w:p>
    <w:p w14:paraId="522C1744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174AC60B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692DB984" w14:textId="12069126" w:rsidR="00243F19" w:rsidRDefault="00075C5D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6421FC47" w14:textId="77777777" w:rsidR="00994C65" w:rsidRDefault="00994C65" w:rsidP="00017405">
      <w:pPr>
        <w:rPr>
          <w:rFonts w:ascii="Georgia" w:hAnsi="Georgia"/>
          <w:sz w:val="20"/>
          <w:szCs w:val="20"/>
        </w:rPr>
      </w:pPr>
    </w:p>
    <w:p w14:paraId="06D80E48" w14:textId="42DA40B2" w:rsidR="00994C65" w:rsidRDefault="00994C65" w:rsidP="00017405">
      <w:pPr>
        <w:rPr>
          <w:rFonts w:ascii="Georgia" w:hAnsi="Georgia"/>
          <w:sz w:val="20"/>
          <w:szCs w:val="20"/>
        </w:rPr>
      </w:pPr>
    </w:p>
    <w:p w14:paraId="2C4E96C1" w14:textId="77777777" w:rsidR="000C226C" w:rsidRDefault="000C226C" w:rsidP="00017405">
      <w:pPr>
        <w:rPr>
          <w:rFonts w:ascii="Georgia" w:hAnsi="Georgia"/>
          <w:sz w:val="20"/>
          <w:szCs w:val="20"/>
        </w:rPr>
      </w:pPr>
    </w:p>
    <w:p w14:paraId="561C5135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17643254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79EB6C58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7A87623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74C8F474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C56FAE1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0FE36395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216FF671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F4E0013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4E65CD7D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32892687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297D505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25D401B3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0D3A054" w:rsidR="0003621C" w:rsidRPr="00010C72" w:rsidRDefault="005B4178" w:rsidP="00D044AA">
      <w:pPr>
        <w:rPr>
          <w:rFonts w:ascii="Georgia" w:hAnsi="Georgia"/>
          <w:sz w:val="22"/>
          <w:szCs w:val="22"/>
        </w:rPr>
      </w:pPr>
      <w:bookmarkStart w:id="0" w:name="_GoBack"/>
      <w:bookmarkEnd w:id="0"/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290F745" w14:textId="63E9FEDB" w:rsidR="007C29F4" w:rsidRPr="00D54AB0" w:rsidRDefault="007C29F4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security codes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Assign and set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039A2763" w14:textId="77777777" w:rsidR="00307D07" w:rsidRDefault="00307D07" w:rsidP="00C87B62">
      <w:pPr>
        <w:rPr>
          <w:rFonts w:ascii="Georgia" w:hAnsi="Georgia"/>
          <w:sz w:val="28"/>
          <w:szCs w:val="28"/>
        </w:rPr>
      </w:pPr>
    </w:p>
    <w:p w14:paraId="479595B8" w14:textId="77777777" w:rsidR="00307D07" w:rsidRDefault="00307D07" w:rsidP="00C87B62">
      <w:pPr>
        <w:rPr>
          <w:rFonts w:ascii="Georgia" w:hAnsi="Georgia"/>
          <w:sz w:val="28"/>
          <w:szCs w:val="28"/>
        </w:rPr>
      </w:pPr>
    </w:p>
    <w:p w14:paraId="20FB20F8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p w14:paraId="5D2C8C7B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p w14:paraId="111621FA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A4475"/>
    <w:rsid w:val="000B47DE"/>
    <w:rsid w:val="000C226C"/>
    <w:rsid w:val="000C314A"/>
    <w:rsid w:val="000C35C3"/>
    <w:rsid w:val="000D17EB"/>
    <w:rsid w:val="000E6AE6"/>
    <w:rsid w:val="0010029A"/>
    <w:rsid w:val="0012612C"/>
    <w:rsid w:val="00143E94"/>
    <w:rsid w:val="00153195"/>
    <w:rsid w:val="00160FA9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E4849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460A"/>
    <w:rsid w:val="00333DC8"/>
    <w:rsid w:val="00343B8E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F2FCC"/>
    <w:rsid w:val="003F31C2"/>
    <w:rsid w:val="00400312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53921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5447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3397E"/>
    <w:rsid w:val="008346E2"/>
    <w:rsid w:val="008378FA"/>
    <w:rsid w:val="00860ABA"/>
    <w:rsid w:val="008828DC"/>
    <w:rsid w:val="008A365E"/>
    <w:rsid w:val="008B22A5"/>
    <w:rsid w:val="008B4AF8"/>
    <w:rsid w:val="008C3FEB"/>
    <w:rsid w:val="008C481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BF7689"/>
    <w:rsid w:val="00C02B37"/>
    <w:rsid w:val="00C17BA1"/>
    <w:rsid w:val="00C30A14"/>
    <w:rsid w:val="00C3478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3F38"/>
    <w:rsid w:val="00D044AA"/>
    <w:rsid w:val="00D1298F"/>
    <w:rsid w:val="00D155AF"/>
    <w:rsid w:val="00D16A09"/>
    <w:rsid w:val="00D17848"/>
    <w:rsid w:val="00D32DDF"/>
    <w:rsid w:val="00D37C73"/>
    <w:rsid w:val="00D4355E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66D8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2022-04-16T18:19:00Z</cp:lastPrinted>
  <dcterms:created xsi:type="dcterms:W3CDTF">2022-04-13T14:10:00Z</dcterms:created>
  <dcterms:modified xsi:type="dcterms:W3CDTF">2022-04-16T18:19:00Z</dcterms:modified>
</cp:coreProperties>
</file>