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7097F" w:rsidRDefault="0027097F" w:rsidP="0027097F">
      <w:r>
        <w:t>Maine Ground Water Association</w:t>
      </w:r>
    </w:p>
    <w:p w:rsidR="0027097F" w:rsidRDefault="0027097F" w:rsidP="0027097F">
      <w:r>
        <w:t>Director’s Meeting</w:t>
      </w:r>
    </w:p>
    <w:p w:rsidR="0027097F" w:rsidRDefault="0027097F" w:rsidP="0027097F">
      <w:r>
        <w:t>November 3, 2014</w:t>
      </w:r>
    </w:p>
    <w:p w:rsidR="0027097F" w:rsidRDefault="0027097F" w:rsidP="0027097F">
      <w:r>
        <w:t>Best Western Plus</w:t>
      </w:r>
    </w:p>
    <w:p w:rsidR="0027097F" w:rsidRDefault="0027097F" w:rsidP="0027097F">
      <w:r>
        <w:t>Waterville, ME</w:t>
      </w:r>
    </w:p>
    <w:p w:rsidR="0027097F" w:rsidRDefault="0027097F" w:rsidP="0027097F"/>
    <w:p w:rsidR="00143D00" w:rsidRDefault="0027097F" w:rsidP="0027097F">
      <w:r>
        <w:t xml:space="preserve">The MGWA Director’s Meeting was called to order by President Joe Gallant at 6:10pm with the following present; </w:t>
      </w:r>
      <w:r w:rsidR="00143D00">
        <w:t xml:space="preserve">Patrick Smith, Susan Smith, Frank </w:t>
      </w:r>
      <w:proofErr w:type="spellStart"/>
      <w:r w:rsidR="00143D00">
        <w:t>Hegarty</w:t>
      </w:r>
      <w:proofErr w:type="spellEnd"/>
      <w:r w:rsidR="00143D00">
        <w:t xml:space="preserve">, Mark Weeks, Marc Stevens, Ed </w:t>
      </w:r>
      <w:proofErr w:type="spellStart"/>
      <w:r w:rsidR="00143D00">
        <w:t>Moranski</w:t>
      </w:r>
      <w:proofErr w:type="spellEnd"/>
      <w:r w:rsidR="00143D00">
        <w:t xml:space="preserve">, Jim </w:t>
      </w:r>
      <w:proofErr w:type="spellStart"/>
      <w:r w:rsidR="00143D00">
        <w:t>Innis</w:t>
      </w:r>
      <w:proofErr w:type="spellEnd"/>
      <w:r w:rsidR="00143D00">
        <w:t>, Rodney Pratt and Pat Pratt.</w:t>
      </w:r>
    </w:p>
    <w:p w:rsidR="00143D00" w:rsidRDefault="00143D00" w:rsidP="0027097F"/>
    <w:p w:rsidR="00143D00" w:rsidRDefault="00143D00" w:rsidP="0027097F">
      <w:r>
        <w:t xml:space="preserve">A motion by Frank </w:t>
      </w:r>
      <w:proofErr w:type="spellStart"/>
      <w:r>
        <w:t>Hegarty</w:t>
      </w:r>
      <w:proofErr w:type="spellEnd"/>
      <w:r>
        <w:t xml:space="preserve"> and seconded by Jim </w:t>
      </w:r>
      <w:proofErr w:type="spellStart"/>
      <w:r>
        <w:t>Innis</w:t>
      </w:r>
      <w:proofErr w:type="spellEnd"/>
      <w:r>
        <w:t xml:space="preserve"> to approve the October 13, 2014 Director’s Meeting as amended was unanimously approved.</w:t>
      </w:r>
    </w:p>
    <w:p w:rsidR="00143D00" w:rsidRDefault="00143D00" w:rsidP="0027097F"/>
    <w:p w:rsidR="00143D00" w:rsidRDefault="00143D00" w:rsidP="0027097F">
      <w:r>
        <w:t>A motion to approve the Treasurer’s R</w:t>
      </w:r>
      <w:r w:rsidR="001863A4">
        <w:t xml:space="preserve">eport of November 3, 2014 </w:t>
      </w:r>
      <w:r>
        <w:t>was made by Mark Weeks and seconded by Marc Stevens was unanimously approved.</w:t>
      </w:r>
    </w:p>
    <w:p w:rsidR="00143D00" w:rsidRDefault="00143D00" w:rsidP="0027097F"/>
    <w:p w:rsidR="00143D00" w:rsidRDefault="00143D00" w:rsidP="0027097F">
      <w:r>
        <w:t>Membership Applications: None.</w:t>
      </w:r>
    </w:p>
    <w:p w:rsidR="00143D00" w:rsidRDefault="00143D00" w:rsidP="0027097F">
      <w:r>
        <w:t xml:space="preserve"> </w:t>
      </w:r>
    </w:p>
    <w:p w:rsidR="00143D00" w:rsidRDefault="00143D00" w:rsidP="0027097F">
      <w:r>
        <w:t xml:space="preserve">Old Business:  A motion to present to the general membership a proposed By-Law change as follows was made by Susan Smith and seconded by Frank </w:t>
      </w:r>
      <w:proofErr w:type="spellStart"/>
      <w:r>
        <w:t>Hegarty</w:t>
      </w:r>
      <w:proofErr w:type="spellEnd"/>
      <w:r>
        <w:t xml:space="preserve"> was unanimously approved;</w:t>
      </w:r>
    </w:p>
    <w:p w:rsidR="00143D00" w:rsidRDefault="00143D00" w:rsidP="0027097F"/>
    <w:p w:rsidR="00143D00" w:rsidRDefault="00143D00" w:rsidP="0027097F">
      <w:r>
        <w:tab/>
      </w:r>
      <w:r>
        <w:tab/>
      </w:r>
      <w:r>
        <w:tab/>
      </w:r>
      <w:r>
        <w:tab/>
        <w:t>ARTICLE VII-MEETING</w:t>
      </w:r>
    </w:p>
    <w:p w:rsidR="009A31D6" w:rsidRDefault="00143D00" w:rsidP="009A31D6">
      <w:pPr>
        <w:pStyle w:val="ListParagraph"/>
        <w:numPr>
          <w:ilvl w:val="0"/>
          <w:numId w:val="1"/>
        </w:numPr>
      </w:pPr>
      <w:r>
        <w:t xml:space="preserve">The annual meeting of the member shall be held </w:t>
      </w:r>
      <w:r w:rsidR="009A31D6" w:rsidRPr="006D0BB9">
        <w:rPr>
          <w:strike/>
        </w:rPr>
        <w:t>(on the Saturday following the first Monday of January)</w:t>
      </w:r>
      <w:r w:rsidR="009A31D6">
        <w:t xml:space="preserve"> </w:t>
      </w:r>
      <w:proofErr w:type="gramStart"/>
      <w:r w:rsidR="00E769B8" w:rsidRPr="00E769B8">
        <w:rPr>
          <w:u w:val="single"/>
        </w:rPr>
        <w:t>between</w:t>
      </w:r>
      <w:r w:rsidR="00E769B8">
        <w:rPr>
          <w:u w:val="single"/>
        </w:rPr>
        <w:t xml:space="preserve"> </w:t>
      </w:r>
      <w:r w:rsidR="009A31D6">
        <w:t>J</w:t>
      </w:r>
      <w:r w:rsidR="009A31D6" w:rsidRPr="00E769B8">
        <w:rPr>
          <w:u w:val="single"/>
        </w:rPr>
        <w:t>anuary 1</w:t>
      </w:r>
      <w:r w:rsidR="009A31D6" w:rsidRPr="00E769B8">
        <w:rPr>
          <w:u w:val="single"/>
          <w:vertAlign w:val="superscript"/>
        </w:rPr>
        <w:t>st</w:t>
      </w:r>
      <w:r w:rsidR="009A31D6" w:rsidRPr="00E769B8">
        <w:rPr>
          <w:u w:val="single"/>
        </w:rPr>
        <w:t xml:space="preserve"> to February 15</w:t>
      </w:r>
      <w:r w:rsidR="009A31D6" w:rsidRPr="00E769B8">
        <w:rPr>
          <w:u w:val="single"/>
          <w:vertAlign w:val="superscript"/>
        </w:rPr>
        <w:t>th</w:t>
      </w:r>
      <w:r w:rsidR="009A31D6" w:rsidRPr="00E769B8">
        <w:rPr>
          <w:u w:val="single"/>
        </w:rPr>
        <w:t xml:space="preserve"> </w:t>
      </w:r>
      <w:r w:rsidR="009A31D6">
        <w:t>at a place designated by the Board of Directors</w:t>
      </w:r>
      <w:proofErr w:type="gramEnd"/>
      <w:r w:rsidR="009A31D6">
        <w:t xml:space="preserve">. </w:t>
      </w:r>
      <w:proofErr w:type="gramStart"/>
      <w:r w:rsidR="009A31D6">
        <w:t>Notices of the annual meeting shall be sent by the Secretary</w:t>
      </w:r>
      <w:proofErr w:type="gramEnd"/>
      <w:r w:rsidR="009A31D6">
        <w:t xml:space="preserve"> to each member at least seven days prior to the annual meeting.</w:t>
      </w:r>
    </w:p>
    <w:p w:rsidR="009A31D6" w:rsidRDefault="009A31D6" w:rsidP="009A31D6"/>
    <w:p w:rsidR="009A31D6" w:rsidRDefault="009A31D6" w:rsidP="009A31D6">
      <w:r>
        <w:t>Nominating Committee: Still looking for a Secretary.</w:t>
      </w:r>
    </w:p>
    <w:p w:rsidR="009A31D6" w:rsidRDefault="009A31D6" w:rsidP="009A31D6"/>
    <w:p w:rsidR="009A31D6" w:rsidRDefault="009A31D6" w:rsidP="009A31D6">
      <w:r>
        <w:t xml:space="preserve">New Business: A discussion was held to think about changing the By-Laws to have Affiliate Members have a voting right.  This will be discussed at the annual meeting. A motion to hold all </w:t>
      </w:r>
      <w:proofErr w:type="gramStart"/>
      <w:r>
        <w:t>Director’s</w:t>
      </w:r>
      <w:proofErr w:type="gramEnd"/>
      <w:r>
        <w:t xml:space="preserve"> Meetings at the Weathervane in Waterville was made by Susan Smith and seconded by Jim </w:t>
      </w:r>
      <w:proofErr w:type="spellStart"/>
      <w:r>
        <w:t>Innis</w:t>
      </w:r>
      <w:proofErr w:type="spellEnd"/>
      <w:r>
        <w:t xml:space="preserve"> was unanimously approved.</w:t>
      </w:r>
    </w:p>
    <w:p w:rsidR="009A31D6" w:rsidRDefault="009A31D6" w:rsidP="009A31D6"/>
    <w:p w:rsidR="00CD13C3" w:rsidRDefault="009A31D6" w:rsidP="009A31D6">
      <w:r>
        <w:t>A motion to adjourn at 7:20pm was made by Mark Weeks and seconded by Marc Stevens was unanimously approved.</w:t>
      </w:r>
    </w:p>
    <w:p w:rsidR="00CD13C3" w:rsidRDefault="00CD13C3" w:rsidP="009A31D6"/>
    <w:p w:rsidR="00CD13C3" w:rsidRDefault="00CD13C3" w:rsidP="009A31D6"/>
    <w:p w:rsidR="00CD13C3" w:rsidRDefault="00CD13C3" w:rsidP="009A31D6"/>
    <w:p w:rsidR="00CD13C3" w:rsidRDefault="00CD13C3" w:rsidP="009A31D6"/>
    <w:p w:rsidR="00CD13C3" w:rsidRDefault="00CD13C3" w:rsidP="009A31D6"/>
    <w:p w:rsidR="00CD13C3" w:rsidRDefault="00CD13C3" w:rsidP="009A31D6"/>
    <w:p w:rsidR="00CD13C3" w:rsidRDefault="00CD13C3" w:rsidP="009A31D6"/>
    <w:p w:rsidR="00CD13C3" w:rsidRDefault="00CD13C3" w:rsidP="009A31D6"/>
    <w:p w:rsidR="00CD13C3" w:rsidRDefault="00CD13C3" w:rsidP="009A31D6">
      <w:r>
        <w:t>MAINE GROUND WATER ASSOCIATION</w:t>
      </w:r>
    </w:p>
    <w:p w:rsidR="00CD13C3" w:rsidRDefault="00CD13C3" w:rsidP="009A31D6">
      <w:r>
        <w:t>ANNUAL MEETING</w:t>
      </w:r>
    </w:p>
    <w:p w:rsidR="00CD13C3" w:rsidRDefault="00CD13C3" w:rsidP="009A31D6">
      <w:r>
        <w:t>BEST WESTERN PLUS</w:t>
      </w:r>
    </w:p>
    <w:p w:rsidR="00CD13C3" w:rsidRDefault="00CD13C3" w:rsidP="009A31D6">
      <w:r>
        <w:t>MAIN STREET</w:t>
      </w:r>
    </w:p>
    <w:p w:rsidR="00CD13C3" w:rsidRDefault="00CD13C3" w:rsidP="009A31D6">
      <w:r>
        <w:t>WATERVILLE</w:t>
      </w:r>
      <w:proofErr w:type="gramStart"/>
      <w:r>
        <w:t>,  ME</w:t>
      </w:r>
      <w:proofErr w:type="gramEnd"/>
    </w:p>
    <w:p w:rsidR="00CD13C3" w:rsidRDefault="00CD13C3" w:rsidP="009A31D6"/>
    <w:p w:rsidR="00CD13C3" w:rsidRDefault="00CD13C3" w:rsidP="009A31D6"/>
    <w:p w:rsidR="00CD13C3" w:rsidRDefault="00CD13C3" w:rsidP="009A31D6">
      <w:r>
        <w:t>SATURDAY, JANUARY 10, 2015</w:t>
      </w:r>
    </w:p>
    <w:p w:rsidR="00CD13C3" w:rsidRDefault="00CD13C3" w:rsidP="009A31D6"/>
    <w:p w:rsidR="00CD13C3" w:rsidRDefault="00CD13C3" w:rsidP="009A31D6"/>
    <w:p w:rsidR="00CD13C3" w:rsidRDefault="00CD13C3" w:rsidP="009A31D6">
      <w:r>
        <w:t>8:00 AM</w:t>
      </w:r>
      <w:r>
        <w:tab/>
      </w:r>
      <w:r>
        <w:tab/>
        <w:t>COFFEE AND DONUTS</w:t>
      </w:r>
    </w:p>
    <w:p w:rsidR="00CD13C3" w:rsidRDefault="00CD13C3" w:rsidP="009A31D6"/>
    <w:p w:rsidR="00CD13C3" w:rsidRDefault="00CD13C3" w:rsidP="009A31D6">
      <w:r>
        <w:t>9:00AM</w:t>
      </w:r>
      <w:r>
        <w:tab/>
      </w:r>
      <w:r>
        <w:tab/>
        <w:t>ANNUAL BUSINESS MEETING</w:t>
      </w:r>
    </w:p>
    <w:p w:rsidR="00CD13C3" w:rsidRDefault="00CD13C3" w:rsidP="009A31D6"/>
    <w:p w:rsidR="00CD13C3" w:rsidRDefault="00CD13C3" w:rsidP="009A31D6"/>
    <w:p w:rsidR="00CD13C3" w:rsidRDefault="00CD13C3" w:rsidP="009A31D6"/>
    <w:p w:rsidR="0027097F" w:rsidRDefault="0027097F" w:rsidP="009A31D6"/>
    <w:sectPr w:rsidR="0027097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8650358"/>
    <w:multiLevelType w:val="hybridMultilevel"/>
    <w:tmpl w:val="1C1E3024"/>
    <w:lvl w:ilvl="0" w:tplc="9982BF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43D00"/>
    <w:rsid w:val="00143D00"/>
    <w:rsid w:val="001863A4"/>
    <w:rsid w:val="0027097F"/>
    <w:rsid w:val="006D0BB9"/>
    <w:rsid w:val="009A31D6"/>
    <w:rsid w:val="00CD13C3"/>
    <w:rsid w:val="00E769B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01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A3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265</Words>
  <Characters>1512</Characters>
  <Application>Microsoft Word 12.1.0</Application>
  <DocSecurity>0</DocSecurity>
  <Lines>12</Lines>
  <Paragraphs>3</Paragraphs>
  <ScaleCrop>false</ScaleCrop>
  <Company>University of Maine</Company>
  <LinksUpToDate>false</LinksUpToDate>
  <CharactersWithSpaces>1856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Jenna Bowley</cp:lastModifiedBy>
  <cp:revision>4</cp:revision>
  <dcterms:created xsi:type="dcterms:W3CDTF">2014-12-03T11:37:00Z</dcterms:created>
  <dcterms:modified xsi:type="dcterms:W3CDTF">2014-12-03T13:27:00Z</dcterms:modified>
</cp:coreProperties>
</file>