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B65F1" w14:textId="77777777" w:rsidR="0066504A" w:rsidRDefault="0066504A" w:rsidP="0066504A">
      <w:r>
        <w:t>TYMBER CROSSINGS HOA</w:t>
      </w:r>
    </w:p>
    <w:p w14:paraId="10B2B6C7" w14:textId="77777777" w:rsidR="0066504A" w:rsidRDefault="0066504A" w:rsidP="0066504A">
      <w:r>
        <w:t>MINUTES OF MEETING</w:t>
      </w:r>
    </w:p>
    <w:p w14:paraId="331ABD3F" w14:textId="79C5816F" w:rsidR="0066504A" w:rsidRDefault="0066504A" w:rsidP="0066504A">
      <w:r>
        <w:t>October 23, 2024 @ 6:34 p.m.</w:t>
      </w:r>
    </w:p>
    <w:p w14:paraId="23DAE245" w14:textId="77777777" w:rsidR="0066504A" w:rsidRDefault="0066504A" w:rsidP="0066504A">
      <w:r>
        <w:t>HOA Meeting called to order 6:30 P.M.</w:t>
      </w:r>
    </w:p>
    <w:p w14:paraId="1F273661" w14:textId="4E2AC9B0" w:rsidR="0066504A" w:rsidRDefault="0066504A" w:rsidP="0066504A">
      <w:r>
        <w:t xml:space="preserve">Attending were Curtis Harreld, Roland Giener, Lisa Harreld, Phyllis </w:t>
      </w:r>
      <w:proofErr w:type="spellStart"/>
      <w:r>
        <w:t>Argyros</w:t>
      </w:r>
      <w:proofErr w:type="spellEnd"/>
      <w:r>
        <w:t>, Patti Bowman</w:t>
      </w:r>
      <w:r w:rsidR="00632B74">
        <w:t xml:space="preserve"> &amp; Renata Rosander</w:t>
      </w:r>
      <w:r>
        <w:t>.</w:t>
      </w:r>
    </w:p>
    <w:p w14:paraId="3E5DDB64" w14:textId="3CA5B67B" w:rsidR="0066504A" w:rsidRDefault="0066504A" w:rsidP="0066504A">
      <w:r>
        <w:t>I. Call to Order/Establishment of Quorum.  6:34 p.m.</w:t>
      </w:r>
    </w:p>
    <w:p w14:paraId="31B64EFD" w14:textId="54C3B8A2" w:rsidR="0066504A" w:rsidRDefault="0066504A" w:rsidP="0066504A">
      <w:r>
        <w:t>II. Approval of September 2024 Meeting Minutes - Approved</w:t>
      </w:r>
    </w:p>
    <w:p w14:paraId="3A011A93" w14:textId="14634E05" w:rsidR="0066504A" w:rsidRDefault="0066504A" w:rsidP="0066504A">
      <w:r>
        <w:t>III. Report of officers and committees – Treasurer’s report discussed and approved.    Damage to electrical is very bad, Renata has contacted Massey’s to assess damage.</w:t>
      </w:r>
    </w:p>
    <w:p w14:paraId="57654B00" w14:textId="77777777" w:rsidR="0066504A" w:rsidRDefault="0066504A" w:rsidP="0066504A">
      <w:r>
        <w:t>IV. Unfinished/Old business</w:t>
      </w:r>
    </w:p>
    <w:p w14:paraId="63FB116B" w14:textId="11EBFF64" w:rsidR="0066504A" w:rsidRDefault="0066504A" w:rsidP="0066504A">
      <w:r>
        <w:t>a.</w:t>
      </w:r>
      <w:r>
        <w:tab/>
        <w:t xml:space="preserve">HOA Legislation review – Is there anything mandatory at this point?  Curtis has reviewed </w:t>
      </w:r>
      <w:r w:rsidR="004A6B79">
        <w:t xml:space="preserve">as have others and all have concluded that we </w:t>
      </w:r>
      <w:bookmarkStart w:id="0" w:name="_GoBack"/>
      <w:bookmarkEnd w:id="0"/>
      <w:r w:rsidR="00240E97">
        <w:t>are up</w:t>
      </w:r>
      <w:r>
        <w:t xml:space="preserve"> to date at this point.</w:t>
      </w:r>
    </w:p>
    <w:p w14:paraId="6BA20E1C" w14:textId="77777777" w:rsidR="0066504A" w:rsidRDefault="0066504A" w:rsidP="0066504A">
      <w:r>
        <w:t>b.</w:t>
      </w:r>
      <w:r>
        <w:tab/>
        <w:t>Discuss any hurricane related issues (cleanup Yard Waste, etc.)  Common areas have been cleaned up and are in good shape.</w:t>
      </w:r>
    </w:p>
    <w:p w14:paraId="31D82E95" w14:textId="1EEF6E7C" w:rsidR="0066504A" w:rsidRDefault="0066504A" w:rsidP="0066504A">
      <w:r>
        <w:t>c.</w:t>
      </w:r>
      <w:r>
        <w:tab/>
        <w:t>Discuss camera monitoring (service to view in home) Board agreed to have a trial period to view from home, only to be used for review and for law enforcement if needed.  This will not be accessible to residents.</w:t>
      </w:r>
    </w:p>
    <w:p w14:paraId="4D7FD582" w14:textId="77777777" w:rsidR="0066504A" w:rsidRDefault="0066504A" w:rsidP="0066504A">
      <w:r>
        <w:t xml:space="preserve">V. New Business </w:t>
      </w:r>
    </w:p>
    <w:p w14:paraId="657ECDB1" w14:textId="597C8864" w:rsidR="0066504A" w:rsidRDefault="0066504A" w:rsidP="0066504A">
      <w:r>
        <w:tab/>
        <w:t>a.  Sprinkler System damage.  Massey will assess and submit assessment of repair necessary.</w:t>
      </w:r>
    </w:p>
    <w:p w14:paraId="4CA5F84F" w14:textId="77777777" w:rsidR="0066504A" w:rsidRDefault="0066504A" w:rsidP="0066504A">
      <w:r>
        <w:t xml:space="preserve">VI. Complaints – no complaints    </w:t>
      </w:r>
    </w:p>
    <w:p w14:paraId="1633D5F4" w14:textId="77777777" w:rsidR="0066504A" w:rsidRDefault="0066504A" w:rsidP="0066504A">
      <w:r>
        <w:t>VII. Adjournment – 7:19</w:t>
      </w:r>
    </w:p>
    <w:p w14:paraId="77A120D8" w14:textId="45F9B7CC" w:rsidR="0066504A" w:rsidRDefault="0066504A" w:rsidP="0066504A">
      <w:r>
        <w:t>Next Meeting – November 20 at 6:30 PM at 22 Stallion</w:t>
      </w:r>
    </w:p>
    <w:sectPr w:rsidR="0066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4A"/>
    <w:rsid w:val="00141D60"/>
    <w:rsid w:val="00240E97"/>
    <w:rsid w:val="004A6B79"/>
    <w:rsid w:val="00632B74"/>
    <w:rsid w:val="0066504A"/>
    <w:rsid w:val="00725717"/>
    <w:rsid w:val="009A186E"/>
    <w:rsid w:val="009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F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5</cp:revision>
  <dcterms:created xsi:type="dcterms:W3CDTF">2024-11-10T15:00:00Z</dcterms:created>
  <dcterms:modified xsi:type="dcterms:W3CDTF">2024-11-10T15:03:00Z</dcterms:modified>
</cp:coreProperties>
</file>