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161C1E2"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B73914">
        <w:rPr>
          <w:b/>
          <w:sz w:val="72"/>
          <w:szCs w:val="72"/>
        </w:rPr>
        <w:t>November 4</w:t>
      </w:r>
      <w:r w:rsidRPr="00C84643">
        <w:rPr>
          <w:b/>
          <w:sz w:val="72"/>
          <w:szCs w:val="72"/>
        </w:rPr>
        <w:t>, 2018</w:t>
      </w:r>
    </w:p>
    <w:p w14:paraId="413E6E0B" w14:textId="0F7454E0" w:rsidR="002C19D0" w:rsidRPr="002C19D0" w:rsidRDefault="002C19D0" w:rsidP="002C19D0">
      <w:pPr>
        <w:jc w:val="center"/>
        <w:rPr>
          <w:b/>
          <w:sz w:val="40"/>
          <w:szCs w:val="40"/>
        </w:rPr>
      </w:pPr>
      <w:r w:rsidRPr="002C19D0">
        <w:rPr>
          <w:b/>
          <w:sz w:val="40"/>
          <w:szCs w:val="40"/>
        </w:rPr>
        <w:t xml:space="preserve">Genesis </w:t>
      </w:r>
      <w:r w:rsidR="005609C4">
        <w:rPr>
          <w:b/>
          <w:sz w:val="40"/>
          <w:szCs w:val="40"/>
        </w:rPr>
        <w:t>2</w:t>
      </w:r>
      <w:r w:rsidR="00B73914">
        <w:rPr>
          <w:b/>
          <w:sz w:val="40"/>
          <w:szCs w:val="40"/>
        </w:rPr>
        <w:t>5:19-34</w:t>
      </w:r>
    </w:p>
    <w:p w14:paraId="5A3DBC4A"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19 </w:t>
      </w:r>
      <w:r w:rsidRPr="00B73914">
        <w:rPr>
          <w:rFonts w:ascii="Times New Roman" w:eastAsia="Times New Roman" w:hAnsi="Times New Roman" w:cs="Times New Roman"/>
          <w:color w:val="000000"/>
          <w:sz w:val="28"/>
          <w:szCs w:val="28"/>
        </w:rPr>
        <w:t xml:space="preserve">This </w:t>
      </w:r>
      <w:r w:rsidRPr="00B73914">
        <w:rPr>
          <w:rFonts w:ascii="Times New Roman" w:eastAsia="Times New Roman" w:hAnsi="Times New Roman" w:cs="Times New Roman"/>
          <w:i/>
          <w:iCs/>
          <w:color w:val="000000"/>
          <w:sz w:val="28"/>
          <w:szCs w:val="28"/>
        </w:rPr>
        <w:t>is</w:t>
      </w:r>
      <w:r w:rsidRPr="00B73914">
        <w:rPr>
          <w:rFonts w:ascii="Times New Roman" w:eastAsia="Times New Roman" w:hAnsi="Times New Roman" w:cs="Times New Roman"/>
          <w:color w:val="000000"/>
          <w:sz w:val="28"/>
          <w:szCs w:val="28"/>
        </w:rPr>
        <w:t xml:space="preserve"> the genealogy of Isaac, Abraham’s son. Abraham begot Isaac. </w:t>
      </w:r>
      <w:r w:rsidRPr="00B73914">
        <w:rPr>
          <w:rFonts w:ascii="Times New Roman" w:eastAsia="Times New Roman" w:hAnsi="Times New Roman" w:cs="Times New Roman"/>
          <w:b/>
          <w:bCs/>
          <w:color w:val="000000"/>
          <w:sz w:val="28"/>
          <w:szCs w:val="28"/>
          <w:vertAlign w:val="superscript"/>
        </w:rPr>
        <w:t>20 </w:t>
      </w:r>
      <w:r w:rsidRPr="00B73914">
        <w:rPr>
          <w:rFonts w:ascii="Times New Roman" w:eastAsia="Times New Roman" w:hAnsi="Times New Roman" w:cs="Times New Roman"/>
          <w:color w:val="000000"/>
          <w:sz w:val="28"/>
          <w:szCs w:val="28"/>
        </w:rPr>
        <w:t xml:space="preserve">Isaac was forty years old when he took Rebekah as wife, the daughter of </w:t>
      </w:r>
      <w:proofErr w:type="spellStart"/>
      <w:r w:rsidRPr="00B73914">
        <w:rPr>
          <w:rFonts w:ascii="Times New Roman" w:eastAsia="Times New Roman" w:hAnsi="Times New Roman" w:cs="Times New Roman"/>
          <w:color w:val="000000"/>
          <w:sz w:val="28"/>
          <w:szCs w:val="28"/>
        </w:rPr>
        <w:t>Bethuel</w:t>
      </w:r>
      <w:proofErr w:type="spellEnd"/>
      <w:r w:rsidRPr="00B73914">
        <w:rPr>
          <w:rFonts w:ascii="Times New Roman" w:eastAsia="Times New Roman" w:hAnsi="Times New Roman" w:cs="Times New Roman"/>
          <w:color w:val="000000"/>
          <w:sz w:val="28"/>
          <w:szCs w:val="28"/>
        </w:rPr>
        <w:t xml:space="preserve"> the Syrian of </w:t>
      </w:r>
      <w:proofErr w:type="spellStart"/>
      <w:r w:rsidRPr="00B73914">
        <w:rPr>
          <w:rFonts w:ascii="Times New Roman" w:eastAsia="Times New Roman" w:hAnsi="Times New Roman" w:cs="Times New Roman"/>
          <w:color w:val="000000"/>
          <w:sz w:val="28"/>
          <w:szCs w:val="28"/>
        </w:rPr>
        <w:t>Padan</w:t>
      </w:r>
      <w:proofErr w:type="spellEnd"/>
      <w:r w:rsidRPr="00B73914">
        <w:rPr>
          <w:rFonts w:ascii="Times New Roman" w:eastAsia="Times New Roman" w:hAnsi="Times New Roman" w:cs="Times New Roman"/>
          <w:color w:val="000000"/>
          <w:sz w:val="28"/>
          <w:szCs w:val="28"/>
        </w:rPr>
        <w:t xml:space="preserve"> Aram, the sister of Laban the Syrian. </w:t>
      </w:r>
      <w:r w:rsidRPr="00B73914">
        <w:rPr>
          <w:rFonts w:ascii="Times New Roman" w:eastAsia="Times New Roman" w:hAnsi="Times New Roman" w:cs="Times New Roman"/>
          <w:b/>
          <w:bCs/>
          <w:color w:val="000000"/>
          <w:sz w:val="28"/>
          <w:szCs w:val="28"/>
          <w:vertAlign w:val="superscript"/>
        </w:rPr>
        <w:t>21 </w:t>
      </w:r>
      <w:r w:rsidRPr="00B73914">
        <w:rPr>
          <w:rFonts w:ascii="Times New Roman" w:eastAsia="Times New Roman" w:hAnsi="Times New Roman" w:cs="Times New Roman"/>
          <w:color w:val="000000"/>
          <w:sz w:val="28"/>
          <w:szCs w:val="28"/>
        </w:rPr>
        <w:t xml:space="preserve">Now Isaac pleaded with the </w:t>
      </w:r>
      <w:r w:rsidRPr="00B73914">
        <w:rPr>
          <w:rFonts w:ascii="Times New Roman" w:eastAsia="Times New Roman" w:hAnsi="Times New Roman" w:cs="Times New Roman"/>
          <w:smallCaps/>
          <w:color w:val="000000"/>
          <w:sz w:val="28"/>
          <w:szCs w:val="28"/>
        </w:rPr>
        <w:t>Lord</w:t>
      </w:r>
      <w:r w:rsidRPr="00B73914">
        <w:rPr>
          <w:rFonts w:ascii="Times New Roman" w:eastAsia="Times New Roman" w:hAnsi="Times New Roman" w:cs="Times New Roman"/>
          <w:color w:val="000000"/>
          <w:sz w:val="28"/>
          <w:szCs w:val="28"/>
        </w:rPr>
        <w:t xml:space="preserve"> for his wife, because she </w:t>
      </w:r>
      <w:r w:rsidRPr="00B73914">
        <w:rPr>
          <w:rFonts w:ascii="Times New Roman" w:eastAsia="Times New Roman" w:hAnsi="Times New Roman" w:cs="Times New Roman"/>
          <w:i/>
          <w:iCs/>
          <w:color w:val="000000"/>
          <w:sz w:val="28"/>
          <w:szCs w:val="28"/>
        </w:rPr>
        <w:t>was</w:t>
      </w:r>
      <w:r w:rsidRPr="00B73914">
        <w:rPr>
          <w:rFonts w:ascii="Times New Roman" w:eastAsia="Times New Roman" w:hAnsi="Times New Roman" w:cs="Times New Roman"/>
          <w:color w:val="000000"/>
          <w:sz w:val="28"/>
          <w:szCs w:val="28"/>
        </w:rPr>
        <w:t xml:space="preserve"> barren; and the </w:t>
      </w:r>
      <w:r w:rsidRPr="00B73914">
        <w:rPr>
          <w:rFonts w:ascii="Times New Roman" w:eastAsia="Times New Roman" w:hAnsi="Times New Roman" w:cs="Times New Roman"/>
          <w:smallCaps/>
          <w:color w:val="000000"/>
          <w:sz w:val="28"/>
          <w:szCs w:val="28"/>
        </w:rPr>
        <w:t>Lord</w:t>
      </w:r>
      <w:r w:rsidRPr="00B73914">
        <w:rPr>
          <w:rFonts w:ascii="Times New Roman" w:eastAsia="Times New Roman" w:hAnsi="Times New Roman" w:cs="Times New Roman"/>
          <w:color w:val="000000"/>
          <w:sz w:val="28"/>
          <w:szCs w:val="28"/>
        </w:rPr>
        <w:t xml:space="preserve"> granted his plea, and Rebekah his wife conceived. </w:t>
      </w:r>
      <w:r w:rsidRPr="00B73914">
        <w:rPr>
          <w:rFonts w:ascii="Times New Roman" w:eastAsia="Times New Roman" w:hAnsi="Times New Roman" w:cs="Times New Roman"/>
          <w:b/>
          <w:bCs/>
          <w:color w:val="000000"/>
          <w:sz w:val="28"/>
          <w:szCs w:val="28"/>
          <w:vertAlign w:val="superscript"/>
        </w:rPr>
        <w:t>22 </w:t>
      </w:r>
      <w:r w:rsidRPr="00B73914">
        <w:rPr>
          <w:rFonts w:ascii="Times New Roman" w:eastAsia="Times New Roman" w:hAnsi="Times New Roman" w:cs="Times New Roman"/>
          <w:color w:val="000000"/>
          <w:sz w:val="28"/>
          <w:szCs w:val="28"/>
        </w:rPr>
        <w:t xml:space="preserve">But the children struggled together within her; and she said, “If </w:t>
      </w:r>
      <w:r w:rsidRPr="00B73914">
        <w:rPr>
          <w:rFonts w:ascii="Times New Roman" w:eastAsia="Times New Roman" w:hAnsi="Times New Roman" w:cs="Times New Roman"/>
          <w:i/>
          <w:iCs/>
          <w:color w:val="000000"/>
          <w:sz w:val="28"/>
          <w:szCs w:val="28"/>
        </w:rPr>
        <w:t>all is</w:t>
      </w:r>
      <w:r w:rsidRPr="00B73914">
        <w:rPr>
          <w:rFonts w:ascii="Times New Roman" w:eastAsia="Times New Roman" w:hAnsi="Times New Roman" w:cs="Times New Roman"/>
          <w:color w:val="000000"/>
          <w:sz w:val="28"/>
          <w:szCs w:val="28"/>
        </w:rPr>
        <w:t xml:space="preserve"> well, why </w:t>
      </w:r>
      <w:r w:rsidRPr="00B73914">
        <w:rPr>
          <w:rFonts w:ascii="Times New Roman" w:eastAsia="Times New Roman" w:hAnsi="Times New Roman" w:cs="Times New Roman"/>
          <w:i/>
          <w:iCs/>
          <w:color w:val="000000"/>
          <w:sz w:val="28"/>
          <w:szCs w:val="28"/>
        </w:rPr>
        <w:t>am I like</w:t>
      </w:r>
      <w:r w:rsidRPr="00B73914">
        <w:rPr>
          <w:rFonts w:ascii="Times New Roman" w:eastAsia="Times New Roman" w:hAnsi="Times New Roman" w:cs="Times New Roman"/>
          <w:color w:val="000000"/>
          <w:sz w:val="28"/>
          <w:szCs w:val="28"/>
        </w:rPr>
        <w:t xml:space="preserve"> this?” </w:t>
      </w:r>
      <w:proofErr w:type="gramStart"/>
      <w:r w:rsidRPr="00B73914">
        <w:rPr>
          <w:rFonts w:ascii="Times New Roman" w:eastAsia="Times New Roman" w:hAnsi="Times New Roman" w:cs="Times New Roman"/>
          <w:color w:val="000000"/>
          <w:sz w:val="28"/>
          <w:szCs w:val="28"/>
        </w:rPr>
        <w:t>So</w:t>
      </w:r>
      <w:proofErr w:type="gramEnd"/>
      <w:r w:rsidRPr="00B73914">
        <w:rPr>
          <w:rFonts w:ascii="Times New Roman" w:eastAsia="Times New Roman" w:hAnsi="Times New Roman" w:cs="Times New Roman"/>
          <w:color w:val="000000"/>
          <w:sz w:val="28"/>
          <w:szCs w:val="28"/>
        </w:rPr>
        <w:t xml:space="preserve"> she went to inquire of the </w:t>
      </w:r>
      <w:r w:rsidRPr="00B73914">
        <w:rPr>
          <w:rFonts w:ascii="Times New Roman" w:eastAsia="Times New Roman" w:hAnsi="Times New Roman" w:cs="Times New Roman"/>
          <w:smallCaps/>
          <w:color w:val="000000"/>
          <w:sz w:val="28"/>
          <w:szCs w:val="28"/>
        </w:rPr>
        <w:t>Lord</w:t>
      </w:r>
      <w:r w:rsidRPr="00B73914">
        <w:rPr>
          <w:rFonts w:ascii="Times New Roman" w:eastAsia="Times New Roman" w:hAnsi="Times New Roman" w:cs="Times New Roman"/>
          <w:color w:val="000000"/>
          <w:sz w:val="28"/>
          <w:szCs w:val="28"/>
        </w:rPr>
        <w:t>.</w:t>
      </w:r>
    </w:p>
    <w:p w14:paraId="0D6D3DA0"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23 </w:t>
      </w:r>
      <w:r w:rsidRPr="00B73914">
        <w:rPr>
          <w:rFonts w:ascii="Times New Roman" w:eastAsia="Times New Roman" w:hAnsi="Times New Roman" w:cs="Times New Roman"/>
          <w:color w:val="000000"/>
          <w:sz w:val="28"/>
          <w:szCs w:val="28"/>
        </w:rPr>
        <w:t xml:space="preserve">And the </w:t>
      </w:r>
      <w:r w:rsidRPr="00B73914">
        <w:rPr>
          <w:rFonts w:ascii="Times New Roman" w:eastAsia="Times New Roman" w:hAnsi="Times New Roman" w:cs="Times New Roman"/>
          <w:smallCaps/>
          <w:color w:val="000000"/>
          <w:sz w:val="28"/>
          <w:szCs w:val="28"/>
        </w:rPr>
        <w:t>Lord</w:t>
      </w:r>
      <w:r w:rsidRPr="00B73914">
        <w:rPr>
          <w:rFonts w:ascii="Times New Roman" w:eastAsia="Times New Roman" w:hAnsi="Times New Roman" w:cs="Times New Roman"/>
          <w:color w:val="000000"/>
          <w:sz w:val="28"/>
          <w:szCs w:val="28"/>
        </w:rPr>
        <w:t xml:space="preserve"> said to her:</w:t>
      </w:r>
    </w:p>
    <w:p w14:paraId="32E1D554" w14:textId="77777777" w:rsidR="00B73914" w:rsidRPr="00B73914" w:rsidRDefault="00B73914" w:rsidP="00B73914">
      <w:pPr>
        <w:spacing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color w:val="000000"/>
          <w:sz w:val="28"/>
          <w:szCs w:val="28"/>
        </w:rPr>
        <w:t xml:space="preserve">“Two nations </w:t>
      </w:r>
      <w:r w:rsidRPr="00B73914">
        <w:rPr>
          <w:rFonts w:ascii="Times New Roman" w:eastAsia="Times New Roman" w:hAnsi="Times New Roman" w:cs="Times New Roman"/>
          <w:i/>
          <w:iCs/>
          <w:color w:val="000000"/>
          <w:sz w:val="28"/>
          <w:szCs w:val="28"/>
        </w:rPr>
        <w:t>are</w:t>
      </w:r>
      <w:r w:rsidRPr="00B73914">
        <w:rPr>
          <w:rFonts w:ascii="Times New Roman" w:eastAsia="Times New Roman" w:hAnsi="Times New Roman" w:cs="Times New Roman"/>
          <w:color w:val="000000"/>
          <w:sz w:val="28"/>
          <w:szCs w:val="28"/>
        </w:rPr>
        <w:t xml:space="preserve"> in your womb,</w:t>
      </w:r>
      <w:r w:rsidRPr="00B73914">
        <w:rPr>
          <w:rFonts w:ascii="Times New Roman" w:eastAsia="Times New Roman" w:hAnsi="Times New Roman" w:cs="Times New Roman"/>
          <w:color w:val="000000"/>
          <w:sz w:val="28"/>
          <w:szCs w:val="28"/>
        </w:rPr>
        <w:br/>
        <w:t>Two peoples shall be separated from your body;</w:t>
      </w:r>
      <w:r w:rsidRPr="00B73914">
        <w:rPr>
          <w:rFonts w:ascii="Times New Roman" w:eastAsia="Times New Roman" w:hAnsi="Times New Roman" w:cs="Times New Roman"/>
          <w:color w:val="000000"/>
          <w:sz w:val="28"/>
          <w:szCs w:val="28"/>
        </w:rPr>
        <w:br/>
      </w:r>
      <w:r w:rsidRPr="00B73914">
        <w:rPr>
          <w:rFonts w:ascii="Times New Roman" w:eastAsia="Times New Roman" w:hAnsi="Times New Roman" w:cs="Times New Roman"/>
          <w:i/>
          <w:iCs/>
          <w:color w:val="000000"/>
          <w:sz w:val="28"/>
          <w:szCs w:val="28"/>
        </w:rPr>
        <w:t>One</w:t>
      </w:r>
      <w:r w:rsidRPr="00B73914">
        <w:rPr>
          <w:rFonts w:ascii="Times New Roman" w:eastAsia="Times New Roman" w:hAnsi="Times New Roman" w:cs="Times New Roman"/>
          <w:color w:val="000000"/>
          <w:sz w:val="28"/>
          <w:szCs w:val="28"/>
        </w:rPr>
        <w:t xml:space="preserve"> people shall be stronger than the other,</w:t>
      </w:r>
      <w:r w:rsidRPr="00B73914">
        <w:rPr>
          <w:rFonts w:ascii="Times New Roman" w:eastAsia="Times New Roman" w:hAnsi="Times New Roman" w:cs="Times New Roman"/>
          <w:color w:val="000000"/>
          <w:sz w:val="28"/>
          <w:szCs w:val="28"/>
        </w:rPr>
        <w:br/>
        <w:t>And the older shall serve the younger.”</w:t>
      </w:r>
    </w:p>
    <w:p w14:paraId="1CC1C5D1" w14:textId="77777777" w:rsidR="00B73914" w:rsidRPr="00B73914" w:rsidRDefault="00B73914" w:rsidP="00B73914">
      <w:pPr>
        <w:spacing w:before="240"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24 </w:t>
      </w:r>
      <w:r w:rsidRPr="00B73914">
        <w:rPr>
          <w:rFonts w:ascii="Times New Roman" w:eastAsia="Times New Roman" w:hAnsi="Times New Roman" w:cs="Times New Roman"/>
          <w:color w:val="000000"/>
          <w:sz w:val="28"/>
          <w:szCs w:val="28"/>
        </w:rPr>
        <w:t xml:space="preserve">So when her days were fulfilled </w:t>
      </w:r>
      <w:r w:rsidRPr="00B73914">
        <w:rPr>
          <w:rFonts w:ascii="Times New Roman" w:eastAsia="Times New Roman" w:hAnsi="Times New Roman" w:cs="Times New Roman"/>
          <w:i/>
          <w:iCs/>
          <w:color w:val="000000"/>
          <w:sz w:val="28"/>
          <w:szCs w:val="28"/>
        </w:rPr>
        <w:t>for her</w:t>
      </w:r>
      <w:r w:rsidRPr="00B73914">
        <w:rPr>
          <w:rFonts w:ascii="Times New Roman" w:eastAsia="Times New Roman" w:hAnsi="Times New Roman" w:cs="Times New Roman"/>
          <w:color w:val="000000"/>
          <w:sz w:val="28"/>
          <w:szCs w:val="28"/>
        </w:rPr>
        <w:t xml:space="preserve"> to give birth, indeed </w:t>
      </w:r>
      <w:r w:rsidRPr="00B73914">
        <w:rPr>
          <w:rFonts w:ascii="Times New Roman" w:eastAsia="Times New Roman" w:hAnsi="Times New Roman" w:cs="Times New Roman"/>
          <w:i/>
          <w:iCs/>
          <w:color w:val="000000"/>
          <w:sz w:val="28"/>
          <w:szCs w:val="28"/>
        </w:rPr>
        <w:t>there were</w:t>
      </w:r>
      <w:r w:rsidRPr="00B73914">
        <w:rPr>
          <w:rFonts w:ascii="Times New Roman" w:eastAsia="Times New Roman" w:hAnsi="Times New Roman" w:cs="Times New Roman"/>
          <w:color w:val="000000"/>
          <w:sz w:val="28"/>
          <w:szCs w:val="28"/>
        </w:rPr>
        <w:t xml:space="preserve"> twins in her womb. </w:t>
      </w:r>
      <w:r w:rsidRPr="00B73914">
        <w:rPr>
          <w:rFonts w:ascii="Times New Roman" w:eastAsia="Times New Roman" w:hAnsi="Times New Roman" w:cs="Times New Roman"/>
          <w:b/>
          <w:bCs/>
          <w:color w:val="000000"/>
          <w:sz w:val="28"/>
          <w:szCs w:val="28"/>
          <w:vertAlign w:val="superscript"/>
        </w:rPr>
        <w:t>25 </w:t>
      </w:r>
      <w:r w:rsidRPr="00B73914">
        <w:rPr>
          <w:rFonts w:ascii="Times New Roman" w:eastAsia="Times New Roman" w:hAnsi="Times New Roman" w:cs="Times New Roman"/>
          <w:color w:val="000000"/>
          <w:sz w:val="28"/>
          <w:szCs w:val="28"/>
        </w:rPr>
        <w:t xml:space="preserve">And the first came out red. </w:t>
      </w:r>
      <w:r w:rsidRPr="00B73914">
        <w:rPr>
          <w:rFonts w:ascii="Times New Roman" w:eastAsia="Times New Roman" w:hAnsi="Times New Roman" w:cs="Times New Roman"/>
          <w:i/>
          <w:iCs/>
          <w:color w:val="000000"/>
          <w:sz w:val="28"/>
          <w:szCs w:val="28"/>
        </w:rPr>
        <w:t>He was</w:t>
      </w:r>
      <w:r w:rsidRPr="00B73914">
        <w:rPr>
          <w:rFonts w:ascii="Times New Roman" w:eastAsia="Times New Roman" w:hAnsi="Times New Roman" w:cs="Times New Roman"/>
          <w:color w:val="000000"/>
          <w:sz w:val="28"/>
          <w:szCs w:val="28"/>
        </w:rPr>
        <w:t xml:space="preserve"> like a hairy garment all over; so they called his name </w:t>
      </w:r>
      <w:r w:rsidRPr="00B73914">
        <w:rPr>
          <w:rFonts w:ascii="Times New Roman" w:eastAsia="Times New Roman" w:hAnsi="Times New Roman" w:cs="Times New Roman"/>
          <w:color w:val="000000"/>
          <w:sz w:val="28"/>
          <w:szCs w:val="28"/>
          <w:vertAlign w:val="superscript"/>
        </w:rPr>
        <w:t>[</w:t>
      </w:r>
      <w:hyperlink r:id="rId4" w:anchor="fen-NKJV-684a" w:tooltip="See footnote a" w:history="1">
        <w:r w:rsidRPr="00B73914">
          <w:rPr>
            <w:rFonts w:ascii="Times New Roman" w:eastAsia="Times New Roman" w:hAnsi="Times New Roman" w:cs="Times New Roman"/>
            <w:color w:val="631E16"/>
            <w:sz w:val="28"/>
            <w:szCs w:val="28"/>
            <w:vertAlign w:val="superscript"/>
          </w:rPr>
          <w:t>a</w:t>
        </w:r>
      </w:hyperlink>
      <w:r w:rsidRPr="00B73914">
        <w:rPr>
          <w:rFonts w:ascii="Times New Roman" w:eastAsia="Times New Roman" w:hAnsi="Times New Roman" w:cs="Times New Roman"/>
          <w:color w:val="000000"/>
          <w:sz w:val="28"/>
          <w:szCs w:val="28"/>
          <w:vertAlign w:val="superscript"/>
        </w:rPr>
        <w:t>]</w:t>
      </w:r>
      <w:r w:rsidRPr="00B73914">
        <w:rPr>
          <w:rFonts w:ascii="Times New Roman" w:eastAsia="Times New Roman" w:hAnsi="Times New Roman" w:cs="Times New Roman"/>
          <w:color w:val="000000"/>
          <w:sz w:val="28"/>
          <w:szCs w:val="28"/>
        </w:rPr>
        <w:t xml:space="preserve">Esau. </w:t>
      </w:r>
      <w:r w:rsidRPr="00B73914">
        <w:rPr>
          <w:rFonts w:ascii="Times New Roman" w:eastAsia="Times New Roman" w:hAnsi="Times New Roman" w:cs="Times New Roman"/>
          <w:b/>
          <w:bCs/>
          <w:color w:val="000000"/>
          <w:sz w:val="28"/>
          <w:szCs w:val="28"/>
          <w:vertAlign w:val="superscript"/>
        </w:rPr>
        <w:t>26 </w:t>
      </w:r>
      <w:r w:rsidRPr="00B73914">
        <w:rPr>
          <w:rFonts w:ascii="Times New Roman" w:eastAsia="Times New Roman" w:hAnsi="Times New Roman" w:cs="Times New Roman"/>
          <w:color w:val="000000"/>
          <w:sz w:val="28"/>
          <w:szCs w:val="28"/>
        </w:rPr>
        <w:t xml:space="preserve">Afterward his brother came out, and his hand took hold of Esau’s heel; so his name was called </w:t>
      </w:r>
      <w:r w:rsidRPr="00B73914">
        <w:rPr>
          <w:rFonts w:ascii="Times New Roman" w:eastAsia="Times New Roman" w:hAnsi="Times New Roman" w:cs="Times New Roman"/>
          <w:color w:val="000000"/>
          <w:sz w:val="28"/>
          <w:szCs w:val="28"/>
          <w:vertAlign w:val="superscript"/>
        </w:rPr>
        <w:t>[</w:t>
      </w:r>
      <w:hyperlink r:id="rId5" w:anchor="fen-NKJV-685b" w:tooltip="See footnote b" w:history="1">
        <w:r w:rsidRPr="00B73914">
          <w:rPr>
            <w:rFonts w:ascii="Times New Roman" w:eastAsia="Times New Roman" w:hAnsi="Times New Roman" w:cs="Times New Roman"/>
            <w:color w:val="631E16"/>
            <w:sz w:val="28"/>
            <w:szCs w:val="28"/>
            <w:vertAlign w:val="superscript"/>
          </w:rPr>
          <w:t>b</w:t>
        </w:r>
      </w:hyperlink>
      <w:r w:rsidRPr="00B73914">
        <w:rPr>
          <w:rFonts w:ascii="Times New Roman" w:eastAsia="Times New Roman" w:hAnsi="Times New Roman" w:cs="Times New Roman"/>
          <w:color w:val="000000"/>
          <w:sz w:val="28"/>
          <w:szCs w:val="28"/>
          <w:vertAlign w:val="superscript"/>
        </w:rPr>
        <w:t>]</w:t>
      </w:r>
      <w:r w:rsidRPr="00B73914">
        <w:rPr>
          <w:rFonts w:ascii="Times New Roman" w:eastAsia="Times New Roman" w:hAnsi="Times New Roman" w:cs="Times New Roman"/>
          <w:color w:val="000000"/>
          <w:sz w:val="28"/>
          <w:szCs w:val="28"/>
        </w:rPr>
        <w:t xml:space="preserve">Jacob. Isaac </w:t>
      </w:r>
      <w:r w:rsidRPr="00B73914">
        <w:rPr>
          <w:rFonts w:ascii="Times New Roman" w:eastAsia="Times New Roman" w:hAnsi="Times New Roman" w:cs="Times New Roman"/>
          <w:i/>
          <w:iCs/>
          <w:color w:val="000000"/>
          <w:sz w:val="28"/>
          <w:szCs w:val="28"/>
        </w:rPr>
        <w:t>was</w:t>
      </w:r>
      <w:r w:rsidRPr="00B73914">
        <w:rPr>
          <w:rFonts w:ascii="Times New Roman" w:eastAsia="Times New Roman" w:hAnsi="Times New Roman" w:cs="Times New Roman"/>
          <w:color w:val="000000"/>
          <w:sz w:val="28"/>
          <w:szCs w:val="28"/>
        </w:rPr>
        <w:t xml:space="preserve"> sixty years old when she bore them.</w:t>
      </w:r>
    </w:p>
    <w:p w14:paraId="50CEB5A5"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27 </w:t>
      </w:r>
      <w:r w:rsidRPr="00B73914">
        <w:rPr>
          <w:rFonts w:ascii="Times New Roman" w:eastAsia="Times New Roman" w:hAnsi="Times New Roman" w:cs="Times New Roman"/>
          <w:color w:val="000000"/>
          <w:sz w:val="28"/>
          <w:szCs w:val="28"/>
        </w:rPr>
        <w:t xml:space="preserve">So the boys grew. And Esau was a skillful hunter, a man of the field; but Jacob was a </w:t>
      </w:r>
      <w:r w:rsidRPr="00B73914">
        <w:rPr>
          <w:rFonts w:ascii="Times New Roman" w:eastAsia="Times New Roman" w:hAnsi="Times New Roman" w:cs="Times New Roman"/>
          <w:color w:val="000000"/>
          <w:sz w:val="28"/>
          <w:szCs w:val="28"/>
          <w:vertAlign w:val="superscript"/>
        </w:rPr>
        <w:t>[</w:t>
      </w:r>
      <w:hyperlink r:id="rId6" w:anchor="fen-NKJV-686c" w:tooltip="See footnote c" w:history="1">
        <w:r w:rsidRPr="00B73914">
          <w:rPr>
            <w:rFonts w:ascii="Times New Roman" w:eastAsia="Times New Roman" w:hAnsi="Times New Roman" w:cs="Times New Roman"/>
            <w:color w:val="631E16"/>
            <w:sz w:val="28"/>
            <w:szCs w:val="28"/>
            <w:vertAlign w:val="superscript"/>
          </w:rPr>
          <w:t>c</w:t>
        </w:r>
      </w:hyperlink>
      <w:r w:rsidRPr="00B73914">
        <w:rPr>
          <w:rFonts w:ascii="Times New Roman" w:eastAsia="Times New Roman" w:hAnsi="Times New Roman" w:cs="Times New Roman"/>
          <w:color w:val="000000"/>
          <w:sz w:val="28"/>
          <w:szCs w:val="28"/>
          <w:vertAlign w:val="superscript"/>
        </w:rPr>
        <w:t>]</w:t>
      </w:r>
      <w:r w:rsidRPr="00B73914">
        <w:rPr>
          <w:rFonts w:ascii="Times New Roman" w:eastAsia="Times New Roman" w:hAnsi="Times New Roman" w:cs="Times New Roman"/>
          <w:color w:val="000000"/>
          <w:sz w:val="28"/>
          <w:szCs w:val="28"/>
        </w:rPr>
        <w:t xml:space="preserve">mild man, dwelling in tents. </w:t>
      </w:r>
      <w:r w:rsidRPr="00B73914">
        <w:rPr>
          <w:rFonts w:ascii="Times New Roman" w:eastAsia="Times New Roman" w:hAnsi="Times New Roman" w:cs="Times New Roman"/>
          <w:b/>
          <w:bCs/>
          <w:color w:val="000000"/>
          <w:sz w:val="28"/>
          <w:szCs w:val="28"/>
          <w:vertAlign w:val="superscript"/>
        </w:rPr>
        <w:t>28 </w:t>
      </w:r>
      <w:r w:rsidRPr="00B73914">
        <w:rPr>
          <w:rFonts w:ascii="Times New Roman" w:eastAsia="Times New Roman" w:hAnsi="Times New Roman" w:cs="Times New Roman"/>
          <w:color w:val="000000"/>
          <w:sz w:val="28"/>
          <w:szCs w:val="28"/>
        </w:rPr>
        <w:t xml:space="preserve">And Isaac loved Esau because he ate </w:t>
      </w:r>
      <w:r w:rsidRPr="00B73914">
        <w:rPr>
          <w:rFonts w:ascii="Times New Roman" w:eastAsia="Times New Roman" w:hAnsi="Times New Roman" w:cs="Times New Roman"/>
          <w:i/>
          <w:iCs/>
          <w:color w:val="000000"/>
          <w:sz w:val="28"/>
          <w:szCs w:val="28"/>
        </w:rPr>
        <w:t>of his</w:t>
      </w:r>
      <w:r w:rsidRPr="00B73914">
        <w:rPr>
          <w:rFonts w:ascii="Times New Roman" w:eastAsia="Times New Roman" w:hAnsi="Times New Roman" w:cs="Times New Roman"/>
          <w:color w:val="000000"/>
          <w:sz w:val="28"/>
          <w:szCs w:val="28"/>
        </w:rPr>
        <w:t xml:space="preserve"> game, but Rebekah loved Jacob.</w:t>
      </w:r>
    </w:p>
    <w:p w14:paraId="251B692A" w14:textId="77777777" w:rsidR="00B73914" w:rsidRPr="00B73914" w:rsidRDefault="00B73914" w:rsidP="00B73914">
      <w:pPr>
        <w:spacing w:before="300" w:after="150" w:line="359" w:lineRule="atLeast"/>
        <w:outlineLvl w:val="2"/>
        <w:rPr>
          <w:rFonts w:ascii="&amp;quot" w:eastAsia="Times New Roman" w:hAnsi="&amp;quot" w:cs="Times New Roman"/>
          <w:color w:val="000000"/>
          <w:sz w:val="33"/>
          <w:szCs w:val="33"/>
        </w:rPr>
      </w:pPr>
      <w:r w:rsidRPr="00B73914">
        <w:rPr>
          <w:rFonts w:ascii="&amp;quot" w:eastAsia="Times New Roman" w:hAnsi="&amp;quot" w:cs="Times New Roman"/>
          <w:color w:val="000000"/>
          <w:sz w:val="33"/>
          <w:szCs w:val="33"/>
        </w:rPr>
        <w:t>Esau Sells His Birthright</w:t>
      </w:r>
    </w:p>
    <w:p w14:paraId="279E2B27"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29 </w:t>
      </w:r>
      <w:r w:rsidRPr="00B73914">
        <w:rPr>
          <w:rFonts w:ascii="Times New Roman" w:eastAsia="Times New Roman" w:hAnsi="Times New Roman" w:cs="Times New Roman"/>
          <w:color w:val="000000"/>
          <w:sz w:val="28"/>
          <w:szCs w:val="28"/>
        </w:rPr>
        <w:t xml:space="preserve">Now Jacob cooked a stew; and Esau came in from the field, and he </w:t>
      </w:r>
      <w:r w:rsidRPr="00B73914">
        <w:rPr>
          <w:rFonts w:ascii="Times New Roman" w:eastAsia="Times New Roman" w:hAnsi="Times New Roman" w:cs="Times New Roman"/>
          <w:i/>
          <w:iCs/>
          <w:color w:val="000000"/>
          <w:sz w:val="28"/>
          <w:szCs w:val="28"/>
        </w:rPr>
        <w:t>was</w:t>
      </w:r>
      <w:r w:rsidRPr="00B73914">
        <w:rPr>
          <w:rFonts w:ascii="Times New Roman" w:eastAsia="Times New Roman" w:hAnsi="Times New Roman" w:cs="Times New Roman"/>
          <w:color w:val="000000"/>
          <w:sz w:val="28"/>
          <w:szCs w:val="28"/>
        </w:rPr>
        <w:t xml:space="preserve"> weary. </w:t>
      </w:r>
      <w:r w:rsidRPr="00B73914">
        <w:rPr>
          <w:rFonts w:ascii="Times New Roman" w:eastAsia="Times New Roman" w:hAnsi="Times New Roman" w:cs="Times New Roman"/>
          <w:b/>
          <w:bCs/>
          <w:color w:val="000000"/>
          <w:sz w:val="28"/>
          <w:szCs w:val="28"/>
          <w:vertAlign w:val="superscript"/>
        </w:rPr>
        <w:t>30 </w:t>
      </w:r>
      <w:r w:rsidRPr="00B73914">
        <w:rPr>
          <w:rFonts w:ascii="Times New Roman" w:eastAsia="Times New Roman" w:hAnsi="Times New Roman" w:cs="Times New Roman"/>
          <w:color w:val="000000"/>
          <w:sz w:val="28"/>
          <w:szCs w:val="28"/>
        </w:rPr>
        <w:t xml:space="preserve">And Esau said to Jacob, “Please feed me with that same red </w:t>
      </w:r>
      <w:r w:rsidRPr="00B73914">
        <w:rPr>
          <w:rFonts w:ascii="Times New Roman" w:eastAsia="Times New Roman" w:hAnsi="Times New Roman" w:cs="Times New Roman"/>
          <w:i/>
          <w:iCs/>
          <w:color w:val="000000"/>
          <w:sz w:val="28"/>
          <w:szCs w:val="28"/>
        </w:rPr>
        <w:t>stew,</w:t>
      </w:r>
      <w:r w:rsidRPr="00B73914">
        <w:rPr>
          <w:rFonts w:ascii="Times New Roman" w:eastAsia="Times New Roman" w:hAnsi="Times New Roman" w:cs="Times New Roman"/>
          <w:color w:val="000000"/>
          <w:sz w:val="28"/>
          <w:szCs w:val="28"/>
        </w:rPr>
        <w:t xml:space="preserve"> for I </w:t>
      </w:r>
      <w:r w:rsidRPr="00B73914">
        <w:rPr>
          <w:rFonts w:ascii="Times New Roman" w:eastAsia="Times New Roman" w:hAnsi="Times New Roman" w:cs="Times New Roman"/>
          <w:i/>
          <w:iCs/>
          <w:color w:val="000000"/>
          <w:sz w:val="28"/>
          <w:szCs w:val="28"/>
        </w:rPr>
        <w:t>am</w:t>
      </w:r>
      <w:r w:rsidRPr="00B73914">
        <w:rPr>
          <w:rFonts w:ascii="Times New Roman" w:eastAsia="Times New Roman" w:hAnsi="Times New Roman" w:cs="Times New Roman"/>
          <w:color w:val="000000"/>
          <w:sz w:val="28"/>
          <w:szCs w:val="28"/>
        </w:rPr>
        <w:t xml:space="preserve"> weary.” Therefore his name was called </w:t>
      </w:r>
      <w:r w:rsidRPr="00B73914">
        <w:rPr>
          <w:rFonts w:ascii="Times New Roman" w:eastAsia="Times New Roman" w:hAnsi="Times New Roman" w:cs="Times New Roman"/>
          <w:color w:val="000000"/>
          <w:sz w:val="28"/>
          <w:szCs w:val="28"/>
          <w:vertAlign w:val="superscript"/>
        </w:rPr>
        <w:t>[</w:t>
      </w:r>
      <w:hyperlink r:id="rId7" w:anchor="fen-NKJV-689d" w:tooltip="See footnote d" w:history="1">
        <w:r w:rsidRPr="00B73914">
          <w:rPr>
            <w:rFonts w:ascii="Times New Roman" w:eastAsia="Times New Roman" w:hAnsi="Times New Roman" w:cs="Times New Roman"/>
            <w:color w:val="631E16"/>
            <w:sz w:val="28"/>
            <w:szCs w:val="28"/>
            <w:vertAlign w:val="superscript"/>
          </w:rPr>
          <w:t>d</w:t>
        </w:r>
      </w:hyperlink>
      <w:r w:rsidRPr="00B73914">
        <w:rPr>
          <w:rFonts w:ascii="Times New Roman" w:eastAsia="Times New Roman" w:hAnsi="Times New Roman" w:cs="Times New Roman"/>
          <w:color w:val="000000"/>
          <w:sz w:val="28"/>
          <w:szCs w:val="28"/>
          <w:vertAlign w:val="superscript"/>
        </w:rPr>
        <w:t>]</w:t>
      </w:r>
      <w:r w:rsidRPr="00B73914">
        <w:rPr>
          <w:rFonts w:ascii="Times New Roman" w:eastAsia="Times New Roman" w:hAnsi="Times New Roman" w:cs="Times New Roman"/>
          <w:color w:val="000000"/>
          <w:sz w:val="28"/>
          <w:szCs w:val="28"/>
        </w:rPr>
        <w:t>Edom.</w:t>
      </w:r>
    </w:p>
    <w:p w14:paraId="79EA482A"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31 </w:t>
      </w:r>
      <w:r w:rsidRPr="00B73914">
        <w:rPr>
          <w:rFonts w:ascii="Times New Roman" w:eastAsia="Times New Roman" w:hAnsi="Times New Roman" w:cs="Times New Roman"/>
          <w:color w:val="000000"/>
          <w:sz w:val="28"/>
          <w:szCs w:val="28"/>
        </w:rPr>
        <w:t>But Jacob said, “Sell me your birthright as of this day.”</w:t>
      </w:r>
    </w:p>
    <w:p w14:paraId="2BDF5AA9"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32 </w:t>
      </w:r>
      <w:r w:rsidRPr="00B73914">
        <w:rPr>
          <w:rFonts w:ascii="Times New Roman" w:eastAsia="Times New Roman" w:hAnsi="Times New Roman" w:cs="Times New Roman"/>
          <w:color w:val="000000"/>
          <w:sz w:val="28"/>
          <w:szCs w:val="28"/>
        </w:rPr>
        <w:t xml:space="preserve">And Esau said, “Look, I </w:t>
      </w:r>
      <w:r w:rsidRPr="00B73914">
        <w:rPr>
          <w:rFonts w:ascii="Times New Roman" w:eastAsia="Times New Roman" w:hAnsi="Times New Roman" w:cs="Times New Roman"/>
          <w:i/>
          <w:iCs/>
          <w:color w:val="000000"/>
          <w:sz w:val="28"/>
          <w:szCs w:val="28"/>
        </w:rPr>
        <w:t>am</w:t>
      </w:r>
      <w:r w:rsidRPr="00B73914">
        <w:rPr>
          <w:rFonts w:ascii="Times New Roman" w:eastAsia="Times New Roman" w:hAnsi="Times New Roman" w:cs="Times New Roman"/>
          <w:color w:val="000000"/>
          <w:sz w:val="28"/>
          <w:szCs w:val="28"/>
        </w:rPr>
        <w:t xml:space="preserve"> about to die; </w:t>
      </w:r>
      <w:proofErr w:type="gramStart"/>
      <w:r w:rsidRPr="00B73914">
        <w:rPr>
          <w:rFonts w:ascii="Times New Roman" w:eastAsia="Times New Roman" w:hAnsi="Times New Roman" w:cs="Times New Roman"/>
          <w:color w:val="000000"/>
          <w:sz w:val="28"/>
          <w:szCs w:val="28"/>
        </w:rPr>
        <w:t>so</w:t>
      </w:r>
      <w:proofErr w:type="gramEnd"/>
      <w:r w:rsidRPr="00B73914">
        <w:rPr>
          <w:rFonts w:ascii="Times New Roman" w:eastAsia="Times New Roman" w:hAnsi="Times New Roman" w:cs="Times New Roman"/>
          <w:color w:val="000000"/>
          <w:sz w:val="28"/>
          <w:szCs w:val="28"/>
        </w:rPr>
        <w:t xml:space="preserve"> what </w:t>
      </w:r>
      <w:r w:rsidRPr="00B73914">
        <w:rPr>
          <w:rFonts w:ascii="Times New Roman" w:eastAsia="Times New Roman" w:hAnsi="Times New Roman" w:cs="Times New Roman"/>
          <w:i/>
          <w:iCs/>
          <w:color w:val="000000"/>
          <w:sz w:val="28"/>
          <w:szCs w:val="28"/>
        </w:rPr>
        <w:t>is</w:t>
      </w:r>
      <w:r w:rsidRPr="00B73914">
        <w:rPr>
          <w:rFonts w:ascii="Times New Roman" w:eastAsia="Times New Roman" w:hAnsi="Times New Roman" w:cs="Times New Roman"/>
          <w:color w:val="000000"/>
          <w:sz w:val="28"/>
          <w:szCs w:val="28"/>
        </w:rPr>
        <w:t xml:space="preserve"> this birthright to me?”</w:t>
      </w:r>
    </w:p>
    <w:p w14:paraId="32A5D259"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r w:rsidRPr="00B73914">
        <w:rPr>
          <w:rFonts w:ascii="Times New Roman" w:eastAsia="Times New Roman" w:hAnsi="Times New Roman" w:cs="Times New Roman"/>
          <w:b/>
          <w:bCs/>
          <w:color w:val="000000"/>
          <w:sz w:val="28"/>
          <w:szCs w:val="28"/>
          <w:vertAlign w:val="superscript"/>
        </w:rPr>
        <w:t>33 </w:t>
      </w:r>
      <w:r w:rsidRPr="00B73914">
        <w:rPr>
          <w:rFonts w:ascii="Times New Roman" w:eastAsia="Times New Roman" w:hAnsi="Times New Roman" w:cs="Times New Roman"/>
          <w:color w:val="000000"/>
          <w:sz w:val="28"/>
          <w:szCs w:val="28"/>
        </w:rPr>
        <w:t xml:space="preserve">Then Jacob said, </w:t>
      </w:r>
      <w:r w:rsidRPr="00B73914">
        <w:rPr>
          <w:rFonts w:ascii="Times New Roman" w:eastAsia="Times New Roman" w:hAnsi="Times New Roman" w:cs="Times New Roman"/>
          <w:color w:val="000000"/>
          <w:sz w:val="28"/>
          <w:szCs w:val="28"/>
          <w:vertAlign w:val="superscript"/>
        </w:rPr>
        <w:t>[</w:t>
      </w:r>
      <w:hyperlink r:id="rId8" w:anchor="fen-NKJV-692e" w:tooltip="See footnote e" w:history="1">
        <w:r w:rsidRPr="00B73914">
          <w:rPr>
            <w:rFonts w:ascii="Times New Roman" w:eastAsia="Times New Roman" w:hAnsi="Times New Roman" w:cs="Times New Roman"/>
            <w:color w:val="631E16"/>
            <w:sz w:val="28"/>
            <w:szCs w:val="28"/>
            <w:vertAlign w:val="superscript"/>
          </w:rPr>
          <w:t>e</w:t>
        </w:r>
      </w:hyperlink>
      <w:r w:rsidRPr="00B73914">
        <w:rPr>
          <w:rFonts w:ascii="Times New Roman" w:eastAsia="Times New Roman" w:hAnsi="Times New Roman" w:cs="Times New Roman"/>
          <w:color w:val="000000"/>
          <w:sz w:val="28"/>
          <w:szCs w:val="28"/>
          <w:vertAlign w:val="superscript"/>
        </w:rPr>
        <w:t>]</w:t>
      </w:r>
      <w:r w:rsidRPr="00B73914">
        <w:rPr>
          <w:rFonts w:ascii="Times New Roman" w:eastAsia="Times New Roman" w:hAnsi="Times New Roman" w:cs="Times New Roman"/>
          <w:color w:val="000000"/>
          <w:sz w:val="28"/>
          <w:szCs w:val="28"/>
        </w:rPr>
        <w:t>“Swear to me as of this day.”</w:t>
      </w:r>
    </w:p>
    <w:p w14:paraId="1E8368B7" w14:textId="77777777" w:rsidR="00B73914" w:rsidRPr="00B73914" w:rsidRDefault="00B73914" w:rsidP="00B73914">
      <w:pPr>
        <w:spacing w:after="150" w:line="360" w:lineRule="atLeast"/>
        <w:rPr>
          <w:rFonts w:ascii="Times New Roman" w:eastAsia="Times New Roman" w:hAnsi="Times New Roman" w:cs="Times New Roman"/>
          <w:color w:val="000000"/>
          <w:sz w:val="28"/>
          <w:szCs w:val="28"/>
        </w:rPr>
      </w:pPr>
      <w:proofErr w:type="gramStart"/>
      <w:r w:rsidRPr="00B73914">
        <w:rPr>
          <w:rFonts w:ascii="Times New Roman" w:eastAsia="Times New Roman" w:hAnsi="Times New Roman" w:cs="Times New Roman"/>
          <w:color w:val="000000"/>
          <w:sz w:val="28"/>
          <w:szCs w:val="28"/>
        </w:rPr>
        <w:lastRenderedPageBreak/>
        <w:t>So</w:t>
      </w:r>
      <w:proofErr w:type="gramEnd"/>
      <w:r w:rsidRPr="00B73914">
        <w:rPr>
          <w:rFonts w:ascii="Times New Roman" w:eastAsia="Times New Roman" w:hAnsi="Times New Roman" w:cs="Times New Roman"/>
          <w:color w:val="000000"/>
          <w:sz w:val="28"/>
          <w:szCs w:val="28"/>
        </w:rPr>
        <w:t xml:space="preserve"> he swore to him, and sold his birthright to Jacob. </w:t>
      </w:r>
      <w:r w:rsidRPr="00B73914">
        <w:rPr>
          <w:rFonts w:ascii="Times New Roman" w:eastAsia="Times New Roman" w:hAnsi="Times New Roman" w:cs="Times New Roman"/>
          <w:b/>
          <w:bCs/>
          <w:color w:val="000000"/>
          <w:sz w:val="28"/>
          <w:szCs w:val="28"/>
          <w:vertAlign w:val="superscript"/>
        </w:rPr>
        <w:t>34 </w:t>
      </w:r>
      <w:r w:rsidRPr="00B73914">
        <w:rPr>
          <w:rFonts w:ascii="Times New Roman" w:eastAsia="Times New Roman" w:hAnsi="Times New Roman" w:cs="Times New Roman"/>
          <w:color w:val="000000"/>
          <w:sz w:val="28"/>
          <w:szCs w:val="28"/>
        </w:rPr>
        <w:t xml:space="preserve">And Jacob gave Esau bread and stew of lentils; then he ate and drank, arose, and went his way. </w:t>
      </w:r>
      <w:proofErr w:type="gramStart"/>
      <w:r w:rsidRPr="00B73914">
        <w:rPr>
          <w:rFonts w:ascii="Times New Roman" w:eastAsia="Times New Roman" w:hAnsi="Times New Roman" w:cs="Times New Roman"/>
          <w:color w:val="000000"/>
          <w:sz w:val="28"/>
          <w:szCs w:val="28"/>
        </w:rPr>
        <w:t>Thus</w:t>
      </w:r>
      <w:proofErr w:type="gramEnd"/>
      <w:r w:rsidRPr="00B73914">
        <w:rPr>
          <w:rFonts w:ascii="Times New Roman" w:eastAsia="Times New Roman" w:hAnsi="Times New Roman" w:cs="Times New Roman"/>
          <w:color w:val="000000"/>
          <w:sz w:val="28"/>
          <w:szCs w:val="28"/>
        </w:rPr>
        <w:t xml:space="preserve"> Esau despised </w:t>
      </w:r>
      <w:r w:rsidRPr="00B73914">
        <w:rPr>
          <w:rFonts w:ascii="Times New Roman" w:eastAsia="Times New Roman" w:hAnsi="Times New Roman" w:cs="Times New Roman"/>
          <w:i/>
          <w:iCs/>
          <w:color w:val="000000"/>
          <w:sz w:val="28"/>
          <w:szCs w:val="28"/>
        </w:rPr>
        <w:t>his</w:t>
      </w:r>
      <w:r w:rsidRPr="00B73914">
        <w:rPr>
          <w:rFonts w:ascii="Times New Roman" w:eastAsia="Times New Roman" w:hAnsi="Times New Roman" w:cs="Times New Roman"/>
          <w:color w:val="000000"/>
          <w:sz w:val="28"/>
          <w:szCs w:val="28"/>
        </w:rPr>
        <w:t xml:space="preserve"> birthright.</w:t>
      </w: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01C1732" w14:textId="3B95B636" w:rsidR="00B14650" w:rsidRPr="00BF71E9" w:rsidRDefault="00492333" w:rsidP="00D9433C">
      <w:pP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Today’s scripture</w:t>
      </w:r>
      <w:r w:rsidR="00B14650">
        <w:rPr>
          <w:rFonts w:ascii="Times New Roman" w:eastAsia="Times New Roman" w:hAnsi="Times New Roman" w:cs="Times New Roman"/>
          <w:sz w:val="28"/>
          <w:szCs w:val="28"/>
        </w:rPr>
        <w:t xml:space="preserve"> </w:t>
      </w:r>
      <w:r w:rsidR="00FF62ED">
        <w:rPr>
          <w:rFonts w:ascii="Times New Roman" w:eastAsia="Times New Roman" w:hAnsi="Times New Roman" w:cs="Times New Roman"/>
          <w:sz w:val="28"/>
          <w:szCs w:val="28"/>
        </w:rPr>
        <w:t xml:space="preserve">begins with a brief account of the family tree of Isaac, the son of </w:t>
      </w:r>
      <w:r w:rsidR="000933C7">
        <w:rPr>
          <w:rFonts w:ascii="Times New Roman" w:eastAsia="Times New Roman" w:hAnsi="Times New Roman" w:cs="Times New Roman"/>
          <w:sz w:val="28"/>
          <w:szCs w:val="28"/>
        </w:rPr>
        <w:t>Abraham</w:t>
      </w:r>
      <w:r w:rsidR="00FF62ED">
        <w:rPr>
          <w:rFonts w:ascii="Times New Roman" w:eastAsia="Times New Roman" w:hAnsi="Times New Roman" w:cs="Times New Roman"/>
          <w:sz w:val="28"/>
          <w:szCs w:val="28"/>
        </w:rPr>
        <w:t xml:space="preserve">.  </w:t>
      </w:r>
      <w:r w:rsidR="000933C7">
        <w:rPr>
          <w:rFonts w:ascii="Times New Roman" w:eastAsia="Times New Roman" w:hAnsi="Times New Roman" w:cs="Times New Roman"/>
          <w:sz w:val="28"/>
          <w:szCs w:val="28"/>
        </w:rPr>
        <w:t>Isaac</w:t>
      </w:r>
      <w:r w:rsidR="00FF62ED">
        <w:rPr>
          <w:rFonts w:ascii="Times New Roman" w:eastAsia="Times New Roman" w:hAnsi="Times New Roman" w:cs="Times New Roman"/>
          <w:sz w:val="28"/>
          <w:szCs w:val="28"/>
        </w:rPr>
        <w:t xml:space="preserve"> was forty (40) years old when he married Rebekah.  She was childless for many years.  Isaac prayed on behalf of Rebekah that the Lord would grant her the opportunity to have children and the God heard and answered his prayers</w:t>
      </w:r>
      <w:r w:rsidR="000933C7">
        <w:rPr>
          <w:rFonts w:ascii="Times New Roman" w:eastAsia="Times New Roman" w:hAnsi="Times New Roman" w:cs="Times New Roman"/>
          <w:sz w:val="28"/>
          <w:szCs w:val="28"/>
        </w:rPr>
        <w:t>.</w:t>
      </w:r>
      <w:r w:rsidR="00FF62ED">
        <w:rPr>
          <w:rFonts w:ascii="Times New Roman" w:eastAsia="Times New Roman" w:hAnsi="Times New Roman" w:cs="Times New Roman"/>
          <w:sz w:val="28"/>
          <w:szCs w:val="28"/>
        </w:rPr>
        <w:t xml:space="preserve">  Rebekah became pregnant and she was blessed with twins boys but it appeared as if there was unrest within her between the two. God told Rebekah that the two boys inside of her represented two nations and that the eldest would serve the youngest.  The story of Jacob and Esau </w:t>
      </w:r>
      <w:r w:rsidR="000933C7">
        <w:rPr>
          <w:rFonts w:ascii="Times New Roman" w:eastAsia="Times New Roman" w:hAnsi="Times New Roman" w:cs="Times New Roman"/>
          <w:sz w:val="28"/>
          <w:szCs w:val="28"/>
        </w:rPr>
        <w:t>symbolizes the</w:t>
      </w:r>
      <w:r w:rsidR="00FF62ED">
        <w:rPr>
          <w:rFonts w:ascii="Times New Roman" w:eastAsia="Times New Roman" w:hAnsi="Times New Roman" w:cs="Times New Roman"/>
          <w:sz w:val="28"/>
          <w:szCs w:val="28"/>
        </w:rPr>
        <w:t xml:space="preserve"> conflict between neighboring nations.  Jacob represents </w:t>
      </w:r>
      <w:r w:rsidR="000933C7">
        <w:rPr>
          <w:rFonts w:ascii="Times New Roman" w:eastAsia="Times New Roman" w:hAnsi="Times New Roman" w:cs="Times New Roman"/>
          <w:sz w:val="28"/>
          <w:szCs w:val="28"/>
        </w:rPr>
        <w:t>Israel</w:t>
      </w:r>
      <w:r w:rsidR="00FF62ED">
        <w:rPr>
          <w:rFonts w:ascii="Times New Roman" w:eastAsia="Times New Roman" w:hAnsi="Times New Roman" w:cs="Times New Roman"/>
          <w:sz w:val="28"/>
          <w:szCs w:val="28"/>
        </w:rPr>
        <w:t>; Esau represent Edom.  God said one would be stronger than the other.  At the time the story was told, Edom was subject to I</w:t>
      </w:r>
      <w:r w:rsidR="000546BE">
        <w:rPr>
          <w:rFonts w:ascii="Times New Roman" w:eastAsia="Times New Roman" w:hAnsi="Times New Roman" w:cs="Times New Roman"/>
          <w:sz w:val="28"/>
          <w:szCs w:val="28"/>
        </w:rPr>
        <w:t>s</w:t>
      </w:r>
      <w:r w:rsidR="00FF62ED">
        <w:rPr>
          <w:rFonts w:ascii="Times New Roman" w:eastAsia="Times New Roman" w:hAnsi="Times New Roman" w:cs="Times New Roman"/>
          <w:sz w:val="28"/>
          <w:szCs w:val="28"/>
        </w:rPr>
        <w:t>rael</w:t>
      </w:r>
      <w:r w:rsidR="000546BE">
        <w:rPr>
          <w:rFonts w:ascii="Times New Roman" w:eastAsia="Times New Roman" w:hAnsi="Times New Roman" w:cs="Times New Roman"/>
          <w:sz w:val="28"/>
          <w:szCs w:val="28"/>
        </w:rPr>
        <w:t xml:space="preserve">.  Rebekah </w:t>
      </w:r>
      <w:r w:rsidR="000933C7">
        <w:rPr>
          <w:rFonts w:ascii="Times New Roman" w:eastAsia="Times New Roman" w:hAnsi="Times New Roman" w:cs="Times New Roman"/>
          <w:sz w:val="28"/>
          <w:szCs w:val="28"/>
        </w:rPr>
        <w:t>gave</w:t>
      </w:r>
      <w:r w:rsidR="000546BE">
        <w:rPr>
          <w:rFonts w:ascii="Times New Roman" w:eastAsia="Times New Roman" w:hAnsi="Times New Roman" w:cs="Times New Roman"/>
          <w:sz w:val="28"/>
          <w:szCs w:val="28"/>
        </w:rPr>
        <w:t xml:space="preserve"> birth to twins named Esau and Jacob.  It was evident that Isaac and Rebekah favored one the sons over the other.   Isaac favored Esau, while Re</w:t>
      </w:r>
      <w:r w:rsidR="000933C7">
        <w:rPr>
          <w:rFonts w:ascii="Times New Roman" w:eastAsia="Times New Roman" w:hAnsi="Times New Roman" w:cs="Times New Roman"/>
          <w:sz w:val="28"/>
          <w:szCs w:val="28"/>
        </w:rPr>
        <w:t>bekah</w:t>
      </w:r>
      <w:r w:rsidR="000546BE">
        <w:rPr>
          <w:rFonts w:ascii="Times New Roman" w:eastAsia="Times New Roman" w:hAnsi="Times New Roman" w:cs="Times New Roman"/>
          <w:sz w:val="28"/>
          <w:szCs w:val="28"/>
        </w:rPr>
        <w:t xml:space="preserve"> preferred Jacob</w:t>
      </w:r>
      <w:r w:rsidR="000933C7">
        <w:rPr>
          <w:rFonts w:ascii="Times New Roman" w:eastAsia="Times New Roman" w:hAnsi="Times New Roman" w:cs="Times New Roman"/>
          <w:sz w:val="28"/>
          <w:szCs w:val="28"/>
        </w:rPr>
        <w:t>.</w:t>
      </w:r>
      <w:r w:rsidR="000546BE">
        <w:rPr>
          <w:rFonts w:ascii="Times New Roman" w:eastAsia="Times New Roman" w:hAnsi="Times New Roman" w:cs="Times New Roman"/>
          <w:sz w:val="28"/>
          <w:szCs w:val="28"/>
        </w:rPr>
        <w:t xml:space="preserve">  The favoritism of parents toward their children oftentimes leads to conflict and sibling </w:t>
      </w:r>
      <w:r w:rsidR="000933C7">
        <w:rPr>
          <w:rFonts w:ascii="Times New Roman" w:eastAsia="Times New Roman" w:hAnsi="Times New Roman" w:cs="Times New Roman"/>
          <w:sz w:val="28"/>
          <w:szCs w:val="28"/>
        </w:rPr>
        <w:t>rivalry</w:t>
      </w:r>
      <w:r w:rsidR="000546BE">
        <w:rPr>
          <w:rFonts w:ascii="Times New Roman" w:eastAsia="Times New Roman" w:hAnsi="Times New Roman" w:cs="Times New Roman"/>
          <w:sz w:val="28"/>
          <w:szCs w:val="28"/>
        </w:rPr>
        <w:t xml:space="preserve">.  Famished after a long day in the fields, Esau asked his brother for something to eat.  Jacob offered to share the soup under the condition that Esau sell his birthright to him; Esau agreed.   Birthright “denotes the special </w:t>
      </w:r>
      <w:r w:rsidR="000933C7">
        <w:rPr>
          <w:rFonts w:ascii="Times New Roman" w:eastAsia="Times New Roman" w:hAnsi="Times New Roman" w:cs="Times New Roman"/>
          <w:sz w:val="28"/>
          <w:szCs w:val="28"/>
        </w:rPr>
        <w:t>privileges</w:t>
      </w:r>
      <w:r w:rsidR="000546BE">
        <w:rPr>
          <w:rFonts w:ascii="Times New Roman" w:eastAsia="Times New Roman" w:hAnsi="Times New Roman" w:cs="Times New Roman"/>
          <w:sz w:val="28"/>
          <w:szCs w:val="28"/>
        </w:rPr>
        <w:t xml:space="preserve"> and </w:t>
      </w:r>
      <w:r w:rsidR="000933C7">
        <w:rPr>
          <w:rFonts w:ascii="Times New Roman" w:eastAsia="Times New Roman" w:hAnsi="Times New Roman" w:cs="Times New Roman"/>
          <w:sz w:val="28"/>
          <w:szCs w:val="28"/>
        </w:rPr>
        <w:t>advantages</w:t>
      </w:r>
      <w:r w:rsidR="000546BE">
        <w:rPr>
          <w:rFonts w:ascii="Times New Roman" w:eastAsia="Times New Roman" w:hAnsi="Times New Roman" w:cs="Times New Roman"/>
          <w:sz w:val="28"/>
          <w:szCs w:val="28"/>
        </w:rPr>
        <w:t xml:space="preserve"> belonging to the </w:t>
      </w:r>
      <w:r w:rsidR="000933C7">
        <w:rPr>
          <w:rFonts w:ascii="Times New Roman" w:eastAsia="Times New Roman" w:hAnsi="Times New Roman" w:cs="Times New Roman"/>
          <w:sz w:val="28"/>
          <w:szCs w:val="28"/>
        </w:rPr>
        <w:t>first-born</w:t>
      </w:r>
      <w:r w:rsidR="000546BE">
        <w:rPr>
          <w:rFonts w:ascii="Times New Roman" w:eastAsia="Times New Roman" w:hAnsi="Times New Roman" w:cs="Times New Roman"/>
          <w:sz w:val="28"/>
          <w:szCs w:val="28"/>
        </w:rPr>
        <w:t xml:space="preserve"> son among the Jews.  The first-born son had also allotted to him a double portion of the paternal inheritance”.   Jacob took advantage of his brother</w:t>
      </w:r>
      <w:r w:rsidR="000933C7">
        <w:rPr>
          <w:rFonts w:ascii="Times New Roman" w:eastAsia="Times New Roman" w:hAnsi="Times New Roman" w:cs="Times New Roman"/>
          <w:sz w:val="28"/>
          <w:szCs w:val="28"/>
        </w:rPr>
        <w:t xml:space="preserve"> at a very vulnerable time for his own selfish gain.  God achieved his divine purpose through the situation despite the flaws of all parties involved (to include dishonesty, selfishness, favoritism, and revenge).  Human imperfection dos not hinder or override God’s purpose.</w:t>
      </w:r>
      <w:r w:rsidR="00C82230">
        <w:rPr>
          <w:rFonts w:ascii="Times New Roman" w:eastAsia="Times New Roman" w:hAnsi="Times New Roman" w:cs="Times New Roman"/>
          <w:sz w:val="28"/>
          <w:szCs w:val="28"/>
        </w:rPr>
        <w:t xml:space="preserve"> </w:t>
      </w:r>
      <w:r w:rsidR="00C82230" w:rsidRPr="00BF71E9">
        <w:rPr>
          <w:rFonts w:ascii="Times New Roman" w:eastAsia="Times New Roman" w:hAnsi="Times New Roman" w:cs="Times New Roman"/>
          <w:color w:val="FF0000"/>
          <w:sz w:val="28"/>
          <w:szCs w:val="28"/>
        </w:rPr>
        <w:t>(</w:t>
      </w:r>
      <w:r w:rsidR="00BF71E9" w:rsidRPr="00BF71E9">
        <w:rPr>
          <w:rFonts w:ascii="Times New Roman" w:eastAsia="Times New Roman" w:hAnsi="Times New Roman" w:cs="Times New Roman"/>
          <w:color w:val="FF0000"/>
          <w:sz w:val="28"/>
          <w:szCs w:val="28"/>
        </w:rPr>
        <w:t>Excerpts for the Faith Series Youth Teacher’s Guide)</w:t>
      </w:r>
    </w:p>
    <w:p w14:paraId="46C09F1C" w14:textId="35C2E01A" w:rsidR="0023007F" w:rsidRDefault="0023007F" w:rsidP="00DF47DA">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lastRenderedPageBreak/>
        <w:drawing>
          <wp:inline distT="0" distB="0" distL="0" distR="0" wp14:anchorId="27F4DFD4" wp14:editId="19785E39">
            <wp:extent cx="30480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048000" cy="2286000"/>
                    </a:xfrm>
                    <a:prstGeom prst="rect">
                      <a:avLst/>
                    </a:prstGeom>
                  </pic:spPr>
                </pic:pic>
              </a:graphicData>
            </a:graphic>
          </wp:inline>
        </w:drawing>
      </w:r>
    </w:p>
    <w:bookmarkEnd w:id="0"/>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246ED"/>
    <w:rsid w:val="000358FB"/>
    <w:rsid w:val="00052C49"/>
    <w:rsid w:val="000546BE"/>
    <w:rsid w:val="00063838"/>
    <w:rsid w:val="000737E7"/>
    <w:rsid w:val="000933C7"/>
    <w:rsid w:val="000A6994"/>
    <w:rsid w:val="000B445A"/>
    <w:rsid w:val="000E2473"/>
    <w:rsid w:val="000F524C"/>
    <w:rsid w:val="000F564E"/>
    <w:rsid w:val="00140CAB"/>
    <w:rsid w:val="001544EB"/>
    <w:rsid w:val="00156CD2"/>
    <w:rsid w:val="0017584B"/>
    <w:rsid w:val="0023007F"/>
    <w:rsid w:val="00234D5C"/>
    <w:rsid w:val="00273A20"/>
    <w:rsid w:val="002C19D0"/>
    <w:rsid w:val="002C5049"/>
    <w:rsid w:val="002D7FD8"/>
    <w:rsid w:val="003C73D4"/>
    <w:rsid w:val="003E4D03"/>
    <w:rsid w:val="00402308"/>
    <w:rsid w:val="00405C1A"/>
    <w:rsid w:val="0048569F"/>
    <w:rsid w:val="00492333"/>
    <w:rsid w:val="004A07E2"/>
    <w:rsid w:val="004B7BE4"/>
    <w:rsid w:val="004B7C99"/>
    <w:rsid w:val="004C3707"/>
    <w:rsid w:val="004C69E3"/>
    <w:rsid w:val="005609C4"/>
    <w:rsid w:val="006064C8"/>
    <w:rsid w:val="006279B3"/>
    <w:rsid w:val="00666CDC"/>
    <w:rsid w:val="006700FF"/>
    <w:rsid w:val="0069460F"/>
    <w:rsid w:val="006B3230"/>
    <w:rsid w:val="006B7D61"/>
    <w:rsid w:val="0070342F"/>
    <w:rsid w:val="00774638"/>
    <w:rsid w:val="007D2BC8"/>
    <w:rsid w:val="007D7BC3"/>
    <w:rsid w:val="007E4D1F"/>
    <w:rsid w:val="0081154A"/>
    <w:rsid w:val="00820469"/>
    <w:rsid w:val="0088131E"/>
    <w:rsid w:val="008864D1"/>
    <w:rsid w:val="008E23E2"/>
    <w:rsid w:val="009232BE"/>
    <w:rsid w:val="00961CC6"/>
    <w:rsid w:val="009649D3"/>
    <w:rsid w:val="009869AE"/>
    <w:rsid w:val="00990347"/>
    <w:rsid w:val="0099078B"/>
    <w:rsid w:val="009971EB"/>
    <w:rsid w:val="009F14A9"/>
    <w:rsid w:val="00A13B0F"/>
    <w:rsid w:val="00A36D2B"/>
    <w:rsid w:val="00A91D95"/>
    <w:rsid w:val="00AA19F5"/>
    <w:rsid w:val="00B14650"/>
    <w:rsid w:val="00B72128"/>
    <w:rsid w:val="00B73914"/>
    <w:rsid w:val="00BF71E9"/>
    <w:rsid w:val="00C033B5"/>
    <w:rsid w:val="00C82230"/>
    <w:rsid w:val="00C84643"/>
    <w:rsid w:val="00C92B32"/>
    <w:rsid w:val="00CD76B5"/>
    <w:rsid w:val="00CE6827"/>
    <w:rsid w:val="00D20B4D"/>
    <w:rsid w:val="00D9433C"/>
    <w:rsid w:val="00DC6E0D"/>
    <w:rsid w:val="00DF1C6D"/>
    <w:rsid w:val="00DF47DA"/>
    <w:rsid w:val="00DF7B8B"/>
    <w:rsid w:val="00E20397"/>
    <w:rsid w:val="00E22179"/>
    <w:rsid w:val="00F33DB1"/>
    <w:rsid w:val="00F568CA"/>
    <w:rsid w:val="00F921F5"/>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5%3A19%2D34" TargetMode="External"/><Relationship Id="rId3" Type="http://schemas.openxmlformats.org/officeDocument/2006/relationships/webSettings" Target="webSettings.xml"/><Relationship Id="rId7" Type="http://schemas.openxmlformats.org/officeDocument/2006/relationships/hyperlink" Target="https://www.biblegateway.com/passage/?search=Genesis%2025%3A19%2D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025%3A19%2D34" TargetMode="External"/><Relationship Id="rId11" Type="http://schemas.openxmlformats.org/officeDocument/2006/relationships/fontTable" Target="fontTable.xml"/><Relationship Id="rId5" Type="http://schemas.openxmlformats.org/officeDocument/2006/relationships/hyperlink" Target="https://www.biblegateway.com/passage/?search=Genesis%2025%3A19%2D34" TargetMode="External"/><Relationship Id="rId10" Type="http://schemas.openxmlformats.org/officeDocument/2006/relationships/hyperlink" Target="http://www.ourcatholicfaithjourney.com/Bible/Gensis/Chapter/Genesis%2025/Genesis%2025.htm" TargetMode="External"/><Relationship Id="rId4" Type="http://schemas.openxmlformats.org/officeDocument/2006/relationships/hyperlink" Target="https://www.biblegateway.com/passage/?search=Genesis%2025%3A19%2D34"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2018-11-03T13:14:00Z</dcterms:created>
  <dcterms:modified xsi:type="dcterms:W3CDTF">2018-11-03T13:16:00Z</dcterms:modified>
</cp:coreProperties>
</file>