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BF600F" w14:textId="77777777" w:rsidR="00395784" w:rsidRPr="00395784" w:rsidRDefault="00395784" w:rsidP="00395784">
      <w:pPr>
        <w:jc w:val="center"/>
        <w:rPr>
          <w:rFonts w:ascii="Arial Narrow" w:hAnsi="Arial Narrow"/>
          <w:b/>
          <w:sz w:val="24"/>
          <w:szCs w:val="24"/>
        </w:rPr>
      </w:pPr>
      <w:r>
        <w:rPr>
          <w:rFonts w:ascii="Arial Narrow" w:hAnsi="Arial Narrow"/>
          <w:b/>
          <w:sz w:val="24"/>
          <w:szCs w:val="24"/>
        </w:rPr>
        <w:t>--DRAFT--</w:t>
      </w:r>
    </w:p>
    <w:p w14:paraId="66D50008" w14:textId="537DC5B4" w:rsidR="00A75B14" w:rsidRPr="0013490C" w:rsidRDefault="001345B1" w:rsidP="00A75B14">
      <w:pPr>
        <w:rPr>
          <w:rFonts w:ascii="Arial Narrow" w:hAnsi="Arial Narrow"/>
          <w:b/>
          <w:sz w:val="24"/>
          <w:szCs w:val="24"/>
          <w:u w:val="single"/>
        </w:rPr>
      </w:pPr>
      <w:r>
        <w:rPr>
          <w:rFonts w:ascii="Arial Narrow" w:hAnsi="Arial Narrow"/>
          <w:b/>
          <w:sz w:val="24"/>
          <w:szCs w:val="24"/>
          <w:u w:val="single"/>
        </w:rPr>
        <w:t>Marion Township Bo</w:t>
      </w:r>
      <w:r w:rsidR="00395784">
        <w:rPr>
          <w:rFonts w:ascii="Arial Narrow" w:hAnsi="Arial Narrow"/>
          <w:b/>
          <w:sz w:val="24"/>
          <w:szCs w:val="24"/>
          <w:u w:val="single"/>
        </w:rPr>
        <w:t>ard of Su</w:t>
      </w:r>
      <w:r w:rsidR="00E04104">
        <w:rPr>
          <w:rFonts w:ascii="Arial Narrow" w:hAnsi="Arial Narrow"/>
          <w:b/>
          <w:sz w:val="24"/>
          <w:szCs w:val="24"/>
          <w:u w:val="single"/>
        </w:rPr>
        <w:t xml:space="preserve">pervisors Meeting Held </w:t>
      </w:r>
      <w:r w:rsidR="00715234">
        <w:rPr>
          <w:rFonts w:ascii="Arial Narrow" w:hAnsi="Arial Narrow"/>
          <w:b/>
          <w:sz w:val="24"/>
          <w:szCs w:val="24"/>
          <w:u w:val="single"/>
        </w:rPr>
        <w:t>December</w:t>
      </w:r>
      <w:r w:rsidR="007C662F">
        <w:rPr>
          <w:rFonts w:ascii="Arial Narrow" w:hAnsi="Arial Narrow"/>
          <w:b/>
          <w:sz w:val="24"/>
          <w:szCs w:val="24"/>
          <w:u w:val="single"/>
        </w:rPr>
        <w:t xml:space="preserve"> </w:t>
      </w:r>
      <w:r w:rsidR="00715234">
        <w:rPr>
          <w:rFonts w:ascii="Arial Narrow" w:hAnsi="Arial Narrow"/>
          <w:b/>
          <w:sz w:val="24"/>
          <w:szCs w:val="24"/>
          <w:u w:val="single"/>
        </w:rPr>
        <w:t>9</w:t>
      </w:r>
      <w:r w:rsidR="00B677A3">
        <w:rPr>
          <w:rFonts w:ascii="Arial Narrow" w:hAnsi="Arial Narrow"/>
          <w:b/>
          <w:sz w:val="24"/>
          <w:szCs w:val="24"/>
          <w:u w:val="single"/>
        </w:rPr>
        <w:t>, 2021</w:t>
      </w:r>
      <w:r w:rsidR="00A75B14">
        <w:rPr>
          <w:rFonts w:ascii="Arial Narrow" w:hAnsi="Arial Narrow"/>
          <w:b/>
          <w:sz w:val="24"/>
          <w:szCs w:val="24"/>
          <w:u w:val="single"/>
        </w:rPr>
        <w:t xml:space="preserve"> at the</w:t>
      </w:r>
      <w:r w:rsidR="00A75B14" w:rsidRPr="0013490C">
        <w:rPr>
          <w:rFonts w:ascii="Arial Narrow" w:hAnsi="Arial Narrow"/>
          <w:b/>
          <w:sz w:val="24"/>
          <w:szCs w:val="24"/>
          <w:u w:val="single"/>
        </w:rPr>
        <w:t xml:space="preserve"> Township Building</w:t>
      </w:r>
    </w:p>
    <w:p w14:paraId="146F11EB" w14:textId="6E48414C" w:rsidR="00A75B14" w:rsidRPr="00E37756" w:rsidRDefault="003758FE" w:rsidP="00A75B14">
      <w:pPr>
        <w:rPr>
          <w:rFonts w:ascii="Arial Narrow" w:hAnsi="Arial Narrow"/>
          <w:sz w:val="24"/>
          <w:szCs w:val="24"/>
        </w:rPr>
      </w:pPr>
      <w:r>
        <w:rPr>
          <w:rFonts w:ascii="Arial Narrow" w:hAnsi="Arial Narrow"/>
          <w:b/>
          <w:sz w:val="24"/>
          <w:szCs w:val="24"/>
        </w:rPr>
        <w:t xml:space="preserve">Present: </w:t>
      </w:r>
      <w:r w:rsidR="00305F91">
        <w:rPr>
          <w:rFonts w:ascii="Arial Narrow" w:hAnsi="Arial Narrow"/>
          <w:sz w:val="24"/>
          <w:szCs w:val="24"/>
        </w:rPr>
        <w:t>Archie Gettig Jr.</w:t>
      </w:r>
      <w:r w:rsidR="00374B34">
        <w:rPr>
          <w:rFonts w:ascii="Arial Narrow" w:hAnsi="Arial Narrow"/>
          <w:sz w:val="24"/>
          <w:szCs w:val="24"/>
        </w:rPr>
        <w:t>,</w:t>
      </w:r>
      <w:r w:rsidR="00B45561">
        <w:rPr>
          <w:rFonts w:ascii="Arial Narrow" w:hAnsi="Arial Narrow"/>
          <w:sz w:val="24"/>
          <w:szCs w:val="24"/>
        </w:rPr>
        <w:t xml:space="preserve"> </w:t>
      </w:r>
      <w:r w:rsidR="00D2058C">
        <w:rPr>
          <w:rFonts w:ascii="Arial Narrow" w:hAnsi="Arial Narrow"/>
          <w:sz w:val="24"/>
          <w:szCs w:val="24"/>
        </w:rPr>
        <w:t>Herbert Chapman,</w:t>
      </w:r>
      <w:r w:rsidR="007D18B3">
        <w:rPr>
          <w:rFonts w:ascii="Arial Narrow" w:hAnsi="Arial Narrow"/>
          <w:sz w:val="24"/>
          <w:szCs w:val="24"/>
        </w:rPr>
        <w:t xml:space="preserve"> </w:t>
      </w:r>
      <w:r w:rsidR="00715234">
        <w:rPr>
          <w:rFonts w:ascii="Arial Narrow" w:hAnsi="Arial Narrow"/>
          <w:sz w:val="24"/>
          <w:szCs w:val="24"/>
        </w:rPr>
        <w:t xml:space="preserve">and </w:t>
      </w:r>
      <w:r w:rsidR="007D18B3">
        <w:rPr>
          <w:rFonts w:ascii="Arial Narrow" w:hAnsi="Arial Narrow"/>
          <w:sz w:val="24"/>
          <w:szCs w:val="24"/>
        </w:rPr>
        <w:t>Angel Emery</w:t>
      </w:r>
    </w:p>
    <w:p w14:paraId="6B2E78CC" w14:textId="64790D5E" w:rsidR="004F2F63" w:rsidRPr="00681A84" w:rsidRDefault="00A75B14" w:rsidP="00A75B14">
      <w:pPr>
        <w:rPr>
          <w:rFonts w:ascii="Arial Narrow" w:hAnsi="Arial Narrow"/>
          <w:bCs/>
          <w:sz w:val="24"/>
          <w:szCs w:val="24"/>
        </w:rPr>
      </w:pPr>
      <w:r w:rsidRPr="00103408">
        <w:rPr>
          <w:rFonts w:ascii="Arial Narrow" w:hAnsi="Arial Narrow"/>
          <w:b/>
          <w:sz w:val="24"/>
          <w:szCs w:val="24"/>
        </w:rPr>
        <w:t>Guests:</w:t>
      </w:r>
      <w:r w:rsidR="00681A84">
        <w:rPr>
          <w:rFonts w:ascii="Arial Narrow" w:hAnsi="Arial Narrow"/>
          <w:b/>
          <w:sz w:val="24"/>
          <w:szCs w:val="24"/>
        </w:rPr>
        <w:t xml:space="preserve"> </w:t>
      </w:r>
      <w:r w:rsidR="00715234">
        <w:rPr>
          <w:rFonts w:ascii="Arial Narrow" w:hAnsi="Arial Narrow"/>
          <w:bCs/>
          <w:sz w:val="24"/>
          <w:szCs w:val="24"/>
        </w:rPr>
        <w:t>Tim Weight, Ryan Bressler (</w:t>
      </w:r>
      <w:r w:rsidR="0001754F">
        <w:rPr>
          <w:rFonts w:ascii="Arial Narrow" w:hAnsi="Arial Narrow"/>
          <w:bCs/>
          <w:sz w:val="24"/>
          <w:szCs w:val="24"/>
        </w:rPr>
        <w:t>NVLL) and</w:t>
      </w:r>
      <w:r w:rsidR="00715234">
        <w:rPr>
          <w:rFonts w:ascii="Arial Narrow" w:hAnsi="Arial Narrow"/>
          <w:bCs/>
          <w:sz w:val="24"/>
          <w:szCs w:val="24"/>
        </w:rPr>
        <w:t xml:space="preserve"> Wyatt Harter (NVLL)</w:t>
      </w:r>
    </w:p>
    <w:p w14:paraId="53EA1C4B" w14:textId="77777777" w:rsidR="00305F91" w:rsidRDefault="00305F91" w:rsidP="00A75B14">
      <w:pPr>
        <w:rPr>
          <w:rFonts w:ascii="Arial Narrow" w:hAnsi="Arial Narrow"/>
          <w:sz w:val="24"/>
          <w:szCs w:val="24"/>
        </w:rPr>
      </w:pPr>
    </w:p>
    <w:p w14:paraId="3C10AC86" w14:textId="0E756761" w:rsidR="004F2F63" w:rsidRDefault="00305F91" w:rsidP="00A75B14">
      <w:pPr>
        <w:rPr>
          <w:rFonts w:ascii="Arial Narrow" w:hAnsi="Arial Narrow"/>
          <w:sz w:val="24"/>
          <w:szCs w:val="24"/>
        </w:rPr>
      </w:pPr>
      <w:r>
        <w:rPr>
          <w:rFonts w:ascii="Arial Narrow" w:hAnsi="Arial Narrow"/>
          <w:sz w:val="24"/>
          <w:szCs w:val="24"/>
        </w:rPr>
        <w:t xml:space="preserve">Meeting was called to order by </w:t>
      </w:r>
      <w:r w:rsidR="00715234">
        <w:rPr>
          <w:rFonts w:ascii="Arial Narrow" w:hAnsi="Arial Narrow"/>
          <w:sz w:val="24"/>
          <w:szCs w:val="24"/>
        </w:rPr>
        <w:t>Herbert Chapman</w:t>
      </w:r>
      <w:r w:rsidR="00E91547">
        <w:rPr>
          <w:rFonts w:ascii="Arial Narrow" w:hAnsi="Arial Narrow"/>
          <w:sz w:val="24"/>
          <w:szCs w:val="24"/>
        </w:rPr>
        <w:t xml:space="preserve"> at 7:</w:t>
      </w:r>
      <w:r w:rsidR="00F779C5">
        <w:rPr>
          <w:rFonts w:ascii="Arial Narrow" w:hAnsi="Arial Narrow"/>
          <w:sz w:val="24"/>
          <w:szCs w:val="24"/>
        </w:rPr>
        <w:t>3</w:t>
      </w:r>
      <w:r w:rsidR="00715234">
        <w:rPr>
          <w:rFonts w:ascii="Arial Narrow" w:hAnsi="Arial Narrow"/>
          <w:sz w:val="24"/>
          <w:szCs w:val="24"/>
        </w:rPr>
        <w:t>3</w:t>
      </w:r>
      <w:r w:rsidR="00E91547">
        <w:rPr>
          <w:rFonts w:ascii="Arial Narrow" w:hAnsi="Arial Narrow"/>
          <w:sz w:val="24"/>
          <w:szCs w:val="24"/>
        </w:rPr>
        <w:t xml:space="preserve"> p.m. followed by the Pledge of Allegiance. </w:t>
      </w:r>
    </w:p>
    <w:p w14:paraId="490BA82A" w14:textId="24DE5E08" w:rsidR="002F7257" w:rsidRDefault="002F7257" w:rsidP="00A75B14">
      <w:pPr>
        <w:rPr>
          <w:rFonts w:ascii="Arial Narrow" w:hAnsi="Arial Narrow"/>
          <w:sz w:val="24"/>
          <w:szCs w:val="24"/>
        </w:rPr>
      </w:pPr>
      <w:r>
        <w:rPr>
          <w:rFonts w:ascii="Arial Narrow" w:hAnsi="Arial Narrow"/>
          <w:sz w:val="24"/>
          <w:szCs w:val="24"/>
        </w:rPr>
        <w:t>Gettig attempted to call Rick Dillon but he couldn’t be reached.</w:t>
      </w:r>
    </w:p>
    <w:p w14:paraId="6B2A8412" w14:textId="7B0E20B4" w:rsidR="00C830B0" w:rsidRDefault="00C830B0" w:rsidP="00A75B14">
      <w:pPr>
        <w:rPr>
          <w:rFonts w:ascii="Arial Narrow" w:hAnsi="Arial Narrow"/>
          <w:sz w:val="24"/>
          <w:szCs w:val="24"/>
        </w:rPr>
      </w:pPr>
    </w:p>
    <w:p w14:paraId="5524540D" w14:textId="24CA9CAB" w:rsidR="001E6C5D" w:rsidRDefault="00B677A3" w:rsidP="00077109">
      <w:pPr>
        <w:rPr>
          <w:rFonts w:ascii="Arial Narrow" w:hAnsi="Arial Narrow"/>
          <w:b/>
          <w:sz w:val="24"/>
          <w:szCs w:val="24"/>
        </w:rPr>
      </w:pPr>
      <w:r>
        <w:rPr>
          <w:rFonts w:ascii="Arial Narrow" w:hAnsi="Arial Narrow"/>
          <w:b/>
          <w:sz w:val="24"/>
          <w:szCs w:val="24"/>
        </w:rPr>
        <w:t xml:space="preserve">On a motion by </w:t>
      </w:r>
      <w:r w:rsidR="00520562">
        <w:rPr>
          <w:rFonts w:ascii="Arial Narrow" w:hAnsi="Arial Narrow"/>
          <w:b/>
          <w:sz w:val="24"/>
          <w:szCs w:val="24"/>
        </w:rPr>
        <w:t>Chapman</w:t>
      </w:r>
      <w:r>
        <w:rPr>
          <w:rFonts w:ascii="Arial Narrow" w:hAnsi="Arial Narrow"/>
          <w:b/>
          <w:sz w:val="24"/>
          <w:szCs w:val="24"/>
        </w:rPr>
        <w:t xml:space="preserve"> and 2</w:t>
      </w:r>
      <w:r w:rsidRPr="00B677A3">
        <w:rPr>
          <w:rFonts w:ascii="Arial Narrow" w:hAnsi="Arial Narrow"/>
          <w:b/>
          <w:sz w:val="24"/>
          <w:szCs w:val="24"/>
          <w:vertAlign w:val="superscript"/>
        </w:rPr>
        <w:t>nd</w:t>
      </w:r>
      <w:r w:rsidR="00E91547">
        <w:rPr>
          <w:rFonts w:ascii="Arial Narrow" w:hAnsi="Arial Narrow"/>
          <w:b/>
          <w:sz w:val="24"/>
          <w:szCs w:val="24"/>
        </w:rPr>
        <w:t xml:space="preserve"> by </w:t>
      </w:r>
      <w:r w:rsidR="00715234">
        <w:rPr>
          <w:rFonts w:ascii="Arial Narrow" w:hAnsi="Arial Narrow"/>
          <w:b/>
          <w:sz w:val="24"/>
          <w:szCs w:val="24"/>
        </w:rPr>
        <w:t>Gettig</w:t>
      </w:r>
      <w:r>
        <w:rPr>
          <w:rFonts w:ascii="Arial Narrow" w:hAnsi="Arial Narrow"/>
          <w:b/>
          <w:sz w:val="24"/>
          <w:szCs w:val="24"/>
        </w:rPr>
        <w:t>, motion p</w:t>
      </w:r>
      <w:r w:rsidR="00E91547">
        <w:rPr>
          <w:rFonts w:ascii="Arial Narrow" w:hAnsi="Arial Narrow"/>
          <w:b/>
          <w:sz w:val="24"/>
          <w:szCs w:val="24"/>
        </w:rPr>
        <w:t xml:space="preserve">assed to approve the </w:t>
      </w:r>
      <w:r w:rsidR="00715234">
        <w:rPr>
          <w:rFonts w:ascii="Arial Narrow" w:hAnsi="Arial Narrow"/>
          <w:b/>
          <w:sz w:val="24"/>
          <w:szCs w:val="24"/>
        </w:rPr>
        <w:t>November</w:t>
      </w:r>
      <w:r w:rsidR="004F2F63">
        <w:rPr>
          <w:rFonts w:ascii="Arial Narrow" w:hAnsi="Arial Narrow"/>
          <w:b/>
          <w:sz w:val="24"/>
          <w:szCs w:val="24"/>
        </w:rPr>
        <w:t xml:space="preserve"> </w:t>
      </w:r>
      <w:r w:rsidR="00681A84">
        <w:rPr>
          <w:rFonts w:ascii="Arial Narrow" w:hAnsi="Arial Narrow"/>
          <w:b/>
          <w:sz w:val="24"/>
          <w:szCs w:val="24"/>
        </w:rPr>
        <w:t>1</w:t>
      </w:r>
      <w:r w:rsidR="00715234">
        <w:rPr>
          <w:rFonts w:ascii="Arial Narrow" w:hAnsi="Arial Narrow"/>
          <w:b/>
          <w:sz w:val="24"/>
          <w:szCs w:val="24"/>
        </w:rPr>
        <w:t>0</w:t>
      </w:r>
      <w:r w:rsidR="00E91547">
        <w:rPr>
          <w:rFonts w:ascii="Arial Narrow" w:hAnsi="Arial Narrow"/>
          <w:b/>
          <w:sz w:val="24"/>
          <w:szCs w:val="24"/>
        </w:rPr>
        <w:t>, 2021 Board of Supervisors meeting</w:t>
      </w:r>
      <w:r>
        <w:rPr>
          <w:rFonts w:ascii="Arial Narrow" w:hAnsi="Arial Narrow"/>
          <w:b/>
          <w:sz w:val="24"/>
          <w:szCs w:val="24"/>
        </w:rPr>
        <w:t xml:space="preserve"> minutes</w:t>
      </w:r>
      <w:r w:rsidR="00E91547">
        <w:rPr>
          <w:rFonts w:ascii="Arial Narrow" w:hAnsi="Arial Narrow"/>
          <w:b/>
          <w:sz w:val="24"/>
          <w:szCs w:val="24"/>
        </w:rPr>
        <w:t xml:space="preserve"> as pr</w:t>
      </w:r>
      <w:r w:rsidR="001E6C5D">
        <w:rPr>
          <w:rFonts w:ascii="Arial Narrow" w:hAnsi="Arial Narrow"/>
          <w:b/>
          <w:sz w:val="24"/>
          <w:szCs w:val="24"/>
        </w:rPr>
        <w:t xml:space="preserve">esented </w:t>
      </w:r>
      <w:r w:rsidR="00715234">
        <w:rPr>
          <w:rFonts w:ascii="Arial Narrow" w:hAnsi="Arial Narrow"/>
          <w:b/>
          <w:sz w:val="24"/>
          <w:szCs w:val="24"/>
        </w:rPr>
        <w:t>2</w:t>
      </w:r>
      <w:r w:rsidR="001E6C5D">
        <w:rPr>
          <w:rFonts w:ascii="Arial Narrow" w:hAnsi="Arial Narrow"/>
          <w:b/>
          <w:sz w:val="24"/>
          <w:szCs w:val="24"/>
        </w:rPr>
        <w:t>-0.</w:t>
      </w:r>
    </w:p>
    <w:p w14:paraId="4EC2AE9B" w14:textId="1DB13E3D" w:rsidR="00B765EF" w:rsidRDefault="00B765EF" w:rsidP="00077109">
      <w:pPr>
        <w:rPr>
          <w:rFonts w:ascii="Arial Narrow" w:hAnsi="Arial Narrow"/>
          <w:b/>
          <w:sz w:val="24"/>
          <w:szCs w:val="24"/>
        </w:rPr>
      </w:pPr>
    </w:p>
    <w:p w14:paraId="1B13F79A" w14:textId="77777777" w:rsidR="00305F91" w:rsidRPr="000B543C" w:rsidRDefault="00305F91" w:rsidP="00077109">
      <w:pPr>
        <w:rPr>
          <w:rFonts w:ascii="Arial Narrow" w:hAnsi="Arial Narrow"/>
          <w:sz w:val="24"/>
          <w:szCs w:val="24"/>
        </w:rPr>
      </w:pPr>
    </w:p>
    <w:p w14:paraId="645AB4D6" w14:textId="3B87B78B" w:rsidR="00F14B13" w:rsidRDefault="00A75B14" w:rsidP="001E6C5D">
      <w:pPr>
        <w:rPr>
          <w:rFonts w:ascii="Arial Narrow" w:hAnsi="Arial Narrow"/>
          <w:sz w:val="24"/>
          <w:szCs w:val="24"/>
        </w:rPr>
      </w:pPr>
      <w:r w:rsidRPr="004549CF">
        <w:rPr>
          <w:rFonts w:ascii="Arial Narrow" w:hAnsi="Arial Narrow"/>
          <w:b/>
          <w:sz w:val="24"/>
          <w:szCs w:val="24"/>
          <w:u w:val="single"/>
        </w:rPr>
        <w:t>Public Comments</w:t>
      </w:r>
      <w:r w:rsidRPr="00472FE0">
        <w:rPr>
          <w:rFonts w:ascii="Arial Narrow" w:hAnsi="Arial Narrow"/>
          <w:b/>
          <w:sz w:val="24"/>
          <w:szCs w:val="24"/>
        </w:rPr>
        <w:t>:</w:t>
      </w:r>
      <w:r w:rsidR="00077109" w:rsidRPr="00472FE0">
        <w:rPr>
          <w:rFonts w:ascii="Arial Narrow" w:hAnsi="Arial Narrow"/>
          <w:b/>
          <w:sz w:val="24"/>
          <w:szCs w:val="24"/>
        </w:rPr>
        <w:t xml:space="preserve"> </w:t>
      </w:r>
    </w:p>
    <w:p w14:paraId="68B7CB84" w14:textId="77777777" w:rsidR="001E6C5D" w:rsidRDefault="001E6C5D" w:rsidP="00A75B14">
      <w:pPr>
        <w:rPr>
          <w:rFonts w:ascii="Arial Narrow" w:hAnsi="Arial Narrow"/>
          <w:b/>
          <w:sz w:val="24"/>
          <w:szCs w:val="24"/>
          <w:u w:val="single"/>
        </w:rPr>
      </w:pPr>
    </w:p>
    <w:p w14:paraId="41F27F3B" w14:textId="7677B06A" w:rsidR="00305F91" w:rsidRPr="00E91547" w:rsidRDefault="00A75B14" w:rsidP="00A75B14">
      <w:pPr>
        <w:rPr>
          <w:rFonts w:ascii="Arial Narrow" w:hAnsi="Arial Narrow"/>
          <w:sz w:val="24"/>
          <w:szCs w:val="24"/>
        </w:rPr>
      </w:pPr>
      <w:proofErr w:type="spellStart"/>
      <w:r>
        <w:rPr>
          <w:rFonts w:ascii="Arial Narrow" w:hAnsi="Arial Narrow"/>
          <w:b/>
          <w:sz w:val="24"/>
          <w:szCs w:val="24"/>
          <w:u w:val="single"/>
        </w:rPr>
        <w:t>OId</w:t>
      </w:r>
      <w:proofErr w:type="spellEnd"/>
      <w:r w:rsidRPr="0013490C">
        <w:rPr>
          <w:rFonts w:ascii="Arial Narrow" w:hAnsi="Arial Narrow"/>
          <w:b/>
          <w:sz w:val="24"/>
          <w:szCs w:val="24"/>
          <w:u w:val="single"/>
        </w:rPr>
        <w:t xml:space="preserve"> Business</w:t>
      </w:r>
      <w:r w:rsidRPr="0013490C">
        <w:rPr>
          <w:rFonts w:ascii="Arial Narrow" w:hAnsi="Arial Narrow"/>
          <w:b/>
          <w:sz w:val="24"/>
          <w:szCs w:val="24"/>
        </w:rPr>
        <w:t>:</w:t>
      </w:r>
      <w:r>
        <w:rPr>
          <w:rFonts w:ascii="Arial Narrow" w:hAnsi="Arial Narrow"/>
          <w:b/>
          <w:sz w:val="24"/>
          <w:szCs w:val="24"/>
        </w:rPr>
        <w:t xml:space="preserve"> </w:t>
      </w:r>
      <w:r>
        <w:rPr>
          <w:rFonts w:ascii="Arial Narrow" w:hAnsi="Arial Narrow"/>
          <w:sz w:val="24"/>
          <w:szCs w:val="24"/>
        </w:rPr>
        <w:t xml:space="preserve"> </w:t>
      </w:r>
    </w:p>
    <w:p w14:paraId="1855AAA9" w14:textId="0D125FEA" w:rsidR="000B74A1" w:rsidRPr="00E44C04" w:rsidRDefault="000B74A1" w:rsidP="00286935">
      <w:pPr>
        <w:rPr>
          <w:rFonts w:ascii="Arial Narrow" w:hAnsi="Arial Narrow"/>
          <w:b/>
          <w:bCs/>
          <w:sz w:val="24"/>
          <w:szCs w:val="24"/>
        </w:rPr>
      </w:pPr>
      <w:r>
        <w:rPr>
          <w:rFonts w:ascii="Arial Narrow" w:hAnsi="Arial Narrow"/>
          <w:b/>
          <w:bCs/>
          <w:sz w:val="24"/>
          <w:szCs w:val="24"/>
          <w:u w:val="single"/>
        </w:rPr>
        <w:t>NVLL</w:t>
      </w:r>
      <w:r>
        <w:rPr>
          <w:rFonts w:ascii="Arial Narrow" w:hAnsi="Arial Narrow"/>
          <w:b/>
          <w:bCs/>
          <w:sz w:val="24"/>
          <w:szCs w:val="24"/>
        </w:rPr>
        <w:t xml:space="preserve">- </w:t>
      </w:r>
      <w:r w:rsidR="00715234">
        <w:rPr>
          <w:rFonts w:ascii="Arial Narrow" w:hAnsi="Arial Narrow"/>
          <w:sz w:val="24"/>
          <w:szCs w:val="24"/>
        </w:rPr>
        <w:t>NVLL presented the invoice the BOS agreed to pay half of at a previous meeting.  Chapman reiterated the need to keep up with the maintenance instead of letting it go so long.  Gettig discussed past issues and the need for them not to happen again</w:t>
      </w:r>
      <w:r w:rsidR="008026AF">
        <w:rPr>
          <w:rFonts w:ascii="Arial Narrow" w:hAnsi="Arial Narrow"/>
          <w:sz w:val="24"/>
          <w:szCs w:val="24"/>
        </w:rPr>
        <w:t>, stated that from now on, keys will be removed and not given to NVLL if there are any more issues.  The weeds were discussed, NVLL will be having Landscaping by Meyer take care of them this year.</w:t>
      </w:r>
    </w:p>
    <w:p w14:paraId="2E1E8624" w14:textId="77777777" w:rsidR="001E6C5D" w:rsidRDefault="001E6C5D" w:rsidP="00A75B14">
      <w:pPr>
        <w:tabs>
          <w:tab w:val="left" w:pos="3480"/>
        </w:tabs>
        <w:rPr>
          <w:rFonts w:ascii="Arial Narrow" w:hAnsi="Arial Narrow"/>
          <w:b/>
          <w:sz w:val="24"/>
          <w:szCs w:val="24"/>
          <w:u w:val="single"/>
        </w:rPr>
      </w:pPr>
    </w:p>
    <w:p w14:paraId="627A8F58" w14:textId="6E076E47" w:rsidR="001E7ADD" w:rsidRPr="005847D3" w:rsidRDefault="00A75B14" w:rsidP="00A75B14">
      <w:pPr>
        <w:tabs>
          <w:tab w:val="left" w:pos="3480"/>
        </w:tabs>
        <w:rPr>
          <w:rFonts w:ascii="Arial Narrow" w:hAnsi="Arial Narrow"/>
          <w:b/>
          <w:sz w:val="24"/>
          <w:szCs w:val="24"/>
        </w:rPr>
      </w:pPr>
      <w:r>
        <w:rPr>
          <w:rFonts w:ascii="Arial Narrow" w:hAnsi="Arial Narrow"/>
          <w:b/>
          <w:sz w:val="24"/>
          <w:szCs w:val="24"/>
          <w:u w:val="single"/>
        </w:rPr>
        <w:t>New Business</w:t>
      </w:r>
      <w:r>
        <w:rPr>
          <w:rFonts w:ascii="Arial Narrow" w:hAnsi="Arial Narrow"/>
          <w:b/>
          <w:sz w:val="24"/>
          <w:szCs w:val="24"/>
        </w:rPr>
        <w:t>:</w:t>
      </w:r>
    </w:p>
    <w:p w14:paraId="78553681" w14:textId="3307DB6E" w:rsidR="00AB4F82" w:rsidRPr="00F1147E" w:rsidRDefault="00A75B14" w:rsidP="001E6C5D">
      <w:pPr>
        <w:tabs>
          <w:tab w:val="left" w:pos="3480"/>
        </w:tabs>
        <w:rPr>
          <w:rFonts w:ascii="Arial Narrow" w:hAnsi="Arial Narrow"/>
          <w:sz w:val="24"/>
          <w:szCs w:val="24"/>
        </w:rPr>
      </w:pPr>
      <w:r>
        <w:rPr>
          <w:rFonts w:ascii="Arial Narrow" w:hAnsi="Arial Narrow"/>
          <w:b/>
          <w:sz w:val="24"/>
          <w:szCs w:val="24"/>
          <w:u w:val="single"/>
        </w:rPr>
        <w:t>Rich Moyle, EMC</w:t>
      </w:r>
      <w:r w:rsidR="00FC6DF4" w:rsidRPr="00C830B0">
        <w:rPr>
          <w:rFonts w:ascii="Arial Narrow" w:hAnsi="Arial Narrow"/>
          <w:b/>
          <w:sz w:val="24"/>
          <w:szCs w:val="24"/>
          <w:u w:val="single"/>
        </w:rPr>
        <w:t>/Howard Fire Company</w:t>
      </w:r>
      <w:r w:rsidR="00472FE0" w:rsidRPr="00C830B0">
        <w:rPr>
          <w:rFonts w:ascii="Arial Narrow" w:hAnsi="Arial Narrow"/>
          <w:b/>
          <w:sz w:val="24"/>
          <w:szCs w:val="24"/>
        </w:rPr>
        <w:t xml:space="preserve">- </w:t>
      </w:r>
      <w:r w:rsidR="008026AF">
        <w:rPr>
          <w:rFonts w:ascii="Arial Narrow" w:hAnsi="Arial Narrow"/>
          <w:sz w:val="24"/>
          <w:szCs w:val="24"/>
        </w:rPr>
        <w:t>Not present.</w:t>
      </w:r>
    </w:p>
    <w:p w14:paraId="51E0CA8F" w14:textId="22742D78" w:rsidR="003758FE" w:rsidRPr="00014B12" w:rsidRDefault="00A75B14" w:rsidP="00A75B14">
      <w:pPr>
        <w:spacing w:line="240" w:lineRule="auto"/>
        <w:rPr>
          <w:rFonts w:ascii="Arial Narrow" w:hAnsi="Arial Narrow"/>
          <w:bCs/>
          <w:sz w:val="24"/>
          <w:szCs w:val="24"/>
        </w:rPr>
      </w:pPr>
      <w:r w:rsidRPr="00665683">
        <w:rPr>
          <w:rFonts w:ascii="Arial Narrow" w:hAnsi="Arial Narrow"/>
          <w:b/>
          <w:sz w:val="24"/>
          <w:szCs w:val="24"/>
          <w:u w:val="single"/>
        </w:rPr>
        <w:t>Nittany Valley Joint Planning Commission</w:t>
      </w:r>
      <w:r w:rsidR="00730297">
        <w:rPr>
          <w:rFonts w:ascii="Arial Narrow" w:hAnsi="Arial Narrow"/>
          <w:sz w:val="24"/>
          <w:szCs w:val="24"/>
        </w:rPr>
        <w:t>-</w:t>
      </w:r>
      <w:r w:rsidR="00FF27F9">
        <w:rPr>
          <w:rFonts w:ascii="Arial Narrow" w:hAnsi="Arial Narrow"/>
          <w:sz w:val="24"/>
          <w:szCs w:val="24"/>
        </w:rPr>
        <w:t xml:space="preserve"> </w:t>
      </w:r>
      <w:r w:rsidR="008026AF">
        <w:rPr>
          <w:rFonts w:ascii="Arial Narrow" w:hAnsi="Arial Narrow"/>
          <w:sz w:val="24"/>
          <w:szCs w:val="24"/>
        </w:rPr>
        <w:t>Gettig briefly discussed.</w:t>
      </w:r>
    </w:p>
    <w:p w14:paraId="37C7A1D9" w14:textId="581858E6" w:rsidR="006B3BFC" w:rsidRDefault="00A75B14" w:rsidP="00C41241">
      <w:pPr>
        <w:spacing w:line="240" w:lineRule="auto"/>
        <w:rPr>
          <w:rFonts w:ascii="Arial Narrow" w:hAnsi="Arial Narrow"/>
          <w:sz w:val="24"/>
          <w:szCs w:val="24"/>
        </w:rPr>
      </w:pPr>
      <w:r w:rsidRPr="00665683">
        <w:rPr>
          <w:rFonts w:ascii="Arial Narrow" w:hAnsi="Arial Narrow"/>
          <w:b/>
          <w:sz w:val="24"/>
          <w:szCs w:val="24"/>
          <w:u w:val="single"/>
        </w:rPr>
        <w:t>Planning Commission</w:t>
      </w:r>
      <w:r w:rsidR="00E91547">
        <w:rPr>
          <w:rFonts w:ascii="Arial Narrow" w:hAnsi="Arial Narrow"/>
          <w:sz w:val="24"/>
          <w:szCs w:val="24"/>
        </w:rPr>
        <w:t xml:space="preserve">- </w:t>
      </w:r>
      <w:r w:rsidR="008026AF">
        <w:rPr>
          <w:rFonts w:ascii="Arial Narrow" w:hAnsi="Arial Narrow"/>
          <w:sz w:val="24"/>
          <w:szCs w:val="24"/>
        </w:rPr>
        <w:t>Meeting dates for 2022 look good to the BOS.</w:t>
      </w:r>
    </w:p>
    <w:p w14:paraId="00812612" w14:textId="70B8ADBF" w:rsidR="00F54742" w:rsidRDefault="006B3BFC" w:rsidP="00FF27F9">
      <w:pPr>
        <w:spacing w:line="240" w:lineRule="auto"/>
        <w:rPr>
          <w:rFonts w:ascii="Arial Narrow" w:hAnsi="Arial Narrow"/>
          <w:b/>
          <w:bCs/>
          <w:sz w:val="24"/>
          <w:szCs w:val="24"/>
        </w:rPr>
      </w:pPr>
      <w:r>
        <w:rPr>
          <w:rFonts w:ascii="Arial Narrow" w:hAnsi="Arial Narrow"/>
          <w:b/>
          <w:sz w:val="24"/>
          <w:szCs w:val="24"/>
          <w:u w:val="single"/>
        </w:rPr>
        <w:t>Park &amp; Rec</w:t>
      </w:r>
      <w:r w:rsidR="0080624B">
        <w:rPr>
          <w:rFonts w:ascii="Arial Narrow" w:hAnsi="Arial Narrow"/>
          <w:b/>
          <w:sz w:val="24"/>
          <w:szCs w:val="24"/>
        </w:rPr>
        <w:t>-</w:t>
      </w:r>
      <w:r w:rsidR="0080624B">
        <w:rPr>
          <w:rFonts w:ascii="Arial Narrow" w:hAnsi="Arial Narrow"/>
          <w:sz w:val="24"/>
          <w:szCs w:val="24"/>
        </w:rPr>
        <w:t xml:space="preserve"> </w:t>
      </w:r>
      <w:r w:rsidR="008026AF">
        <w:rPr>
          <w:rFonts w:ascii="Arial Narrow" w:hAnsi="Arial Narrow"/>
          <w:sz w:val="24"/>
          <w:szCs w:val="24"/>
        </w:rPr>
        <w:t>New trees were planted and a portable toilet was set for the Howard Fire Company Substation, Gettig will be hooking up heat and a light.</w:t>
      </w:r>
    </w:p>
    <w:p w14:paraId="03CB42BF" w14:textId="17C9556C" w:rsidR="00C830B0" w:rsidRPr="00587FDE" w:rsidRDefault="00FD6681" w:rsidP="00FF27F9">
      <w:pPr>
        <w:spacing w:line="240" w:lineRule="auto"/>
        <w:rPr>
          <w:rFonts w:ascii="Arial Narrow" w:hAnsi="Arial Narrow"/>
          <w:b/>
          <w:bCs/>
          <w:sz w:val="24"/>
          <w:szCs w:val="24"/>
        </w:rPr>
      </w:pPr>
      <w:r>
        <w:rPr>
          <w:rFonts w:ascii="Arial Narrow" w:hAnsi="Arial Narrow"/>
          <w:b/>
          <w:bCs/>
          <w:sz w:val="24"/>
          <w:szCs w:val="24"/>
          <w:u w:val="single"/>
        </w:rPr>
        <w:t>Zoning Report</w:t>
      </w:r>
      <w:r>
        <w:rPr>
          <w:rFonts w:ascii="Arial Narrow" w:hAnsi="Arial Narrow"/>
          <w:b/>
          <w:bCs/>
          <w:sz w:val="24"/>
          <w:szCs w:val="24"/>
        </w:rPr>
        <w:t>-</w:t>
      </w:r>
      <w:r>
        <w:rPr>
          <w:rFonts w:ascii="Arial Narrow" w:hAnsi="Arial Narrow"/>
          <w:sz w:val="24"/>
          <w:szCs w:val="24"/>
        </w:rPr>
        <w:t xml:space="preserve"> </w:t>
      </w:r>
      <w:r w:rsidR="008026AF">
        <w:rPr>
          <w:rFonts w:ascii="Arial Narrow" w:hAnsi="Arial Narrow"/>
          <w:sz w:val="24"/>
          <w:szCs w:val="24"/>
        </w:rPr>
        <w:t>Weight reported, campground problems are not a township issue.  Gettig questioned</w:t>
      </w:r>
      <w:r w:rsidR="00587FDE">
        <w:rPr>
          <w:rFonts w:ascii="Arial Narrow" w:hAnsi="Arial Narrow"/>
          <w:sz w:val="24"/>
          <w:szCs w:val="24"/>
        </w:rPr>
        <w:t xml:space="preserve"> the HRI issues and if permits are in place, Weight assured him they are in compliance and it will </w:t>
      </w:r>
      <w:proofErr w:type="gramStart"/>
      <w:r w:rsidR="00587FDE">
        <w:rPr>
          <w:rFonts w:ascii="Arial Narrow" w:hAnsi="Arial Narrow"/>
          <w:sz w:val="24"/>
          <w:szCs w:val="24"/>
        </w:rPr>
        <w:t>be  monitored</w:t>
      </w:r>
      <w:proofErr w:type="gramEnd"/>
      <w:r w:rsidR="00587FDE">
        <w:rPr>
          <w:rFonts w:ascii="Arial Narrow" w:hAnsi="Arial Narrow"/>
          <w:sz w:val="24"/>
          <w:szCs w:val="24"/>
        </w:rPr>
        <w:t xml:space="preserve"> at a higher level than the township.</w:t>
      </w:r>
      <w:r w:rsidR="00587FDE">
        <w:rPr>
          <w:rFonts w:ascii="Arial Narrow" w:hAnsi="Arial Narrow"/>
          <w:b/>
          <w:bCs/>
          <w:sz w:val="24"/>
          <w:szCs w:val="24"/>
        </w:rPr>
        <w:t xml:space="preserve"> </w:t>
      </w:r>
      <w:r w:rsidR="00F758B2">
        <w:rPr>
          <w:rFonts w:ascii="Arial Narrow" w:hAnsi="Arial Narrow"/>
          <w:sz w:val="24"/>
          <w:szCs w:val="24"/>
        </w:rPr>
        <w:t>Paperwork received from ARM Group LLC on behalf of HRI was reviewed.</w:t>
      </w:r>
      <w:r w:rsidR="00587FDE">
        <w:rPr>
          <w:rFonts w:ascii="Arial Narrow" w:hAnsi="Arial Narrow"/>
          <w:b/>
          <w:bCs/>
          <w:sz w:val="24"/>
          <w:szCs w:val="24"/>
        </w:rPr>
        <w:t xml:space="preserve"> On a motion by Gettig and 2</w:t>
      </w:r>
      <w:r w:rsidR="00587FDE" w:rsidRPr="00587FDE">
        <w:rPr>
          <w:rFonts w:ascii="Arial Narrow" w:hAnsi="Arial Narrow"/>
          <w:b/>
          <w:bCs/>
          <w:sz w:val="24"/>
          <w:szCs w:val="24"/>
          <w:vertAlign w:val="superscript"/>
        </w:rPr>
        <w:t>nd</w:t>
      </w:r>
      <w:r w:rsidR="00587FDE">
        <w:rPr>
          <w:rFonts w:ascii="Arial Narrow" w:hAnsi="Arial Narrow"/>
          <w:b/>
          <w:bCs/>
          <w:sz w:val="24"/>
          <w:szCs w:val="24"/>
        </w:rPr>
        <w:t xml:space="preserve"> by Chapman, motion passed to allow Tim Weight to review and sign HRI’s Municipal Notification of Planned Land Development for Chapter 102 Permits Application 2-0.</w:t>
      </w:r>
    </w:p>
    <w:p w14:paraId="720DA3D9" w14:textId="33EA2181" w:rsidR="00C830B0" w:rsidRDefault="00A75B14" w:rsidP="00587FDE">
      <w:pPr>
        <w:spacing w:line="240" w:lineRule="auto"/>
        <w:rPr>
          <w:rFonts w:ascii="Arial Narrow" w:hAnsi="Arial Narrow"/>
          <w:b/>
          <w:bCs/>
          <w:sz w:val="24"/>
          <w:szCs w:val="24"/>
        </w:rPr>
      </w:pPr>
      <w:r w:rsidRPr="00AD58FD">
        <w:rPr>
          <w:rFonts w:ascii="Arial Narrow" w:hAnsi="Arial Narrow"/>
          <w:b/>
          <w:sz w:val="24"/>
          <w:szCs w:val="24"/>
          <w:u w:val="single"/>
        </w:rPr>
        <w:t>Head Road Master Report</w:t>
      </w:r>
      <w:r w:rsidR="00E91547">
        <w:rPr>
          <w:rFonts w:ascii="Arial Narrow" w:hAnsi="Arial Narrow"/>
          <w:sz w:val="24"/>
          <w:szCs w:val="24"/>
        </w:rPr>
        <w:t>-</w:t>
      </w:r>
      <w:r w:rsidR="00C830B0">
        <w:rPr>
          <w:rFonts w:ascii="Arial Narrow" w:hAnsi="Arial Narrow"/>
          <w:sz w:val="24"/>
          <w:szCs w:val="24"/>
        </w:rPr>
        <w:t xml:space="preserve"> </w:t>
      </w:r>
      <w:r w:rsidR="00587FDE">
        <w:rPr>
          <w:rFonts w:ascii="Arial Narrow" w:hAnsi="Arial Narrow"/>
          <w:sz w:val="24"/>
          <w:szCs w:val="24"/>
        </w:rPr>
        <w:t>Gettig reported the work that was done within the township for the month.  The COVID-19 signs</w:t>
      </w:r>
      <w:r w:rsidR="00F758B2">
        <w:rPr>
          <w:rFonts w:ascii="Arial Narrow" w:hAnsi="Arial Narrow"/>
          <w:sz w:val="24"/>
          <w:szCs w:val="24"/>
        </w:rPr>
        <w:t xml:space="preserve"> are being put back up in the township facilities due to the increase in cases.</w:t>
      </w:r>
    </w:p>
    <w:p w14:paraId="587BE70D" w14:textId="400D327B" w:rsidR="00230218" w:rsidRDefault="00F758B2" w:rsidP="00A75B14">
      <w:pPr>
        <w:spacing w:line="240" w:lineRule="auto"/>
        <w:rPr>
          <w:rFonts w:ascii="Arial Narrow" w:hAnsi="Arial Narrow"/>
          <w:b/>
          <w:sz w:val="24"/>
          <w:szCs w:val="24"/>
        </w:rPr>
      </w:pPr>
      <w:r>
        <w:rPr>
          <w:rFonts w:ascii="Arial Narrow" w:hAnsi="Arial Narrow"/>
          <w:b/>
          <w:sz w:val="24"/>
          <w:szCs w:val="24"/>
          <w:u w:val="single"/>
        </w:rPr>
        <w:t>Insurance Renewal</w:t>
      </w:r>
      <w:r>
        <w:rPr>
          <w:rFonts w:ascii="Arial Narrow" w:hAnsi="Arial Narrow"/>
          <w:b/>
          <w:sz w:val="24"/>
          <w:szCs w:val="24"/>
        </w:rPr>
        <w:t>-</w:t>
      </w:r>
      <w:r>
        <w:rPr>
          <w:rFonts w:ascii="Arial Narrow" w:hAnsi="Arial Narrow"/>
          <w:bCs/>
          <w:sz w:val="24"/>
          <w:szCs w:val="24"/>
        </w:rPr>
        <w:t xml:space="preserve"> Chapman looked over the proposal and thought it looked good. </w:t>
      </w:r>
      <w:r>
        <w:rPr>
          <w:rFonts w:ascii="Arial Narrow" w:hAnsi="Arial Narrow"/>
          <w:b/>
          <w:sz w:val="24"/>
          <w:szCs w:val="24"/>
        </w:rPr>
        <w:t>On a motion by Gettig and 2</w:t>
      </w:r>
      <w:r w:rsidRPr="00F758B2">
        <w:rPr>
          <w:rFonts w:ascii="Arial Narrow" w:hAnsi="Arial Narrow"/>
          <w:b/>
          <w:sz w:val="24"/>
          <w:szCs w:val="24"/>
          <w:vertAlign w:val="superscript"/>
        </w:rPr>
        <w:t>nd</w:t>
      </w:r>
      <w:r>
        <w:rPr>
          <w:rFonts w:ascii="Arial Narrow" w:hAnsi="Arial Narrow"/>
          <w:b/>
          <w:sz w:val="24"/>
          <w:szCs w:val="24"/>
        </w:rPr>
        <w:t xml:space="preserve"> by Chapman, motion passed to approve the insurance renewal with the 4% inflation adjustment as presented by Teeter Group 2-0.</w:t>
      </w:r>
    </w:p>
    <w:p w14:paraId="55567FEF" w14:textId="1E26E51B" w:rsidR="00F758B2" w:rsidRDefault="00F758B2" w:rsidP="00A75B14">
      <w:pPr>
        <w:spacing w:line="240" w:lineRule="auto"/>
        <w:rPr>
          <w:rFonts w:ascii="Arial Narrow" w:hAnsi="Arial Narrow"/>
          <w:bCs/>
          <w:sz w:val="24"/>
          <w:szCs w:val="24"/>
        </w:rPr>
      </w:pPr>
      <w:r>
        <w:rPr>
          <w:rFonts w:ascii="Arial Narrow" w:hAnsi="Arial Narrow"/>
          <w:b/>
          <w:sz w:val="24"/>
          <w:szCs w:val="24"/>
          <w:u w:val="single"/>
        </w:rPr>
        <w:t>ARM Group LLC</w:t>
      </w:r>
      <w:r w:rsidR="006D1624">
        <w:rPr>
          <w:rFonts w:ascii="Arial Narrow" w:hAnsi="Arial Narrow"/>
          <w:b/>
          <w:sz w:val="24"/>
          <w:szCs w:val="24"/>
        </w:rPr>
        <w:t>-</w:t>
      </w:r>
      <w:r w:rsidR="006D1624">
        <w:rPr>
          <w:rFonts w:ascii="Arial Narrow" w:hAnsi="Arial Narrow"/>
          <w:bCs/>
          <w:sz w:val="24"/>
          <w:szCs w:val="24"/>
        </w:rPr>
        <w:t xml:space="preserve"> Discussed</w:t>
      </w:r>
      <w:r>
        <w:rPr>
          <w:rFonts w:ascii="Arial Narrow" w:hAnsi="Arial Narrow"/>
          <w:bCs/>
          <w:sz w:val="24"/>
          <w:szCs w:val="24"/>
        </w:rPr>
        <w:t xml:space="preserve"> during zoning report.</w:t>
      </w:r>
    </w:p>
    <w:p w14:paraId="552FF6E1" w14:textId="0B729EA2" w:rsidR="006D1624" w:rsidRDefault="006D1624" w:rsidP="00A75B14">
      <w:pPr>
        <w:spacing w:line="240" w:lineRule="auto"/>
        <w:rPr>
          <w:rFonts w:ascii="Arial Narrow" w:hAnsi="Arial Narrow"/>
          <w:bCs/>
          <w:sz w:val="24"/>
          <w:szCs w:val="24"/>
        </w:rPr>
      </w:pPr>
      <w:r>
        <w:rPr>
          <w:rFonts w:ascii="Arial Narrow" w:hAnsi="Arial Narrow"/>
          <w:b/>
          <w:sz w:val="24"/>
          <w:szCs w:val="24"/>
          <w:u w:val="single"/>
        </w:rPr>
        <w:t>Marion Grange Meeting</w:t>
      </w:r>
      <w:r>
        <w:rPr>
          <w:rFonts w:ascii="Arial Narrow" w:hAnsi="Arial Narrow"/>
          <w:b/>
          <w:sz w:val="24"/>
          <w:szCs w:val="24"/>
        </w:rPr>
        <w:t xml:space="preserve">- </w:t>
      </w:r>
      <w:r>
        <w:rPr>
          <w:rFonts w:ascii="Arial Narrow" w:hAnsi="Arial Narrow"/>
          <w:bCs/>
          <w:sz w:val="24"/>
          <w:szCs w:val="24"/>
        </w:rPr>
        <w:t>Gettig attended and spoke at the last Marion Grange meeting, the Grange thanked the BOS for allowing them to use the township building.</w:t>
      </w:r>
    </w:p>
    <w:p w14:paraId="473C6F76" w14:textId="518DB2D3" w:rsidR="006D1624" w:rsidRDefault="006D1624" w:rsidP="00A75B14">
      <w:pPr>
        <w:spacing w:line="240" w:lineRule="auto"/>
        <w:rPr>
          <w:rFonts w:ascii="Arial Narrow" w:hAnsi="Arial Narrow"/>
          <w:bCs/>
          <w:sz w:val="24"/>
          <w:szCs w:val="24"/>
        </w:rPr>
      </w:pPr>
      <w:r>
        <w:rPr>
          <w:rFonts w:ascii="Arial Narrow" w:hAnsi="Arial Narrow"/>
          <w:b/>
          <w:sz w:val="24"/>
          <w:szCs w:val="24"/>
          <w:u w:val="single"/>
        </w:rPr>
        <w:t>Centre County Liquid Fuels</w:t>
      </w:r>
      <w:r>
        <w:rPr>
          <w:rFonts w:ascii="Arial Narrow" w:hAnsi="Arial Narrow"/>
          <w:b/>
          <w:sz w:val="24"/>
          <w:szCs w:val="24"/>
        </w:rPr>
        <w:t xml:space="preserve">- </w:t>
      </w:r>
      <w:r>
        <w:rPr>
          <w:rFonts w:ascii="Arial Narrow" w:hAnsi="Arial Narrow"/>
          <w:bCs/>
          <w:sz w:val="24"/>
          <w:szCs w:val="24"/>
        </w:rPr>
        <w:t xml:space="preserve">There was an article in the newspaper outlining the projects being considered for grants, Marion Township’s project is under consideration for funding. </w:t>
      </w:r>
    </w:p>
    <w:p w14:paraId="4412232A" w14:textId="02784527" w:rsidR="006D1624" w:rsidRDefault="006D1624" w:rsidP="00A75B14">
      <w:pPr>
        <w:spacing w:line="240" w:lineRule="auto"/>
        <w:rPr>
          <w:rFonts w:ascii="Arial Narrow" w:hAnsi="Arial Narrow"/>
          <w:b/>
          <w:sz w:val="24"/>
          <w:szCs w:val="24"/>
        </w:rPr>
      </w:pPr>
      <w:r>
        <w:rPr>
          <w:rFonts w:ascii="Arial Narrow" w:hAnsi="Arial Narrow"/>
          <w:b/>
          <w:sz w:val="24"/>
          <w:szCs w:val="24"/>
          <w:u w:val="single"/>
        </w:rPr>
        <w:t>2022 Budget</w:t>
      </w:r>
      <w:r>
        <w:rPr>
          <w:rFonts w:ascii="Arial Narrow" w:hAnsi="Arial Narrow"/>
          <w:b/>
          <w:sz w:val="24"/>
          <w:szCs w:val="24"/>
        </w:rPr>
        <w:t xml:space="preserve">- </w:t>
      </w:r>
      <w:r>
        <w:rPr>
          <w:rFonts w:ascii="Arial Narrow" w:hAnsi="Arial Narrow"/>
          <w:bCs/>
          <w:sz w:val="24"/>
          <w:szCs w:val="24"/>
        </w:rPr>
        <w:t xml:space="preserve">The proposed 2022 budget was reviewed. </w:t>
      </w:r>
      <w:r>
        <w:rPr>
          <w:rFonts w:ascii="Arial Narrow" w:hAnsi="Arial Narrow"/>
          <w:b/>
          <w:sz w:val="24"/>
          <w:szCs w:val="24"/>
        </w:rPr>
        <w:t xml:space="preserve">Gettig made a motion to approve the 2022 budget as presented with no tax increase, noted this is the best amounts we’ve had in each </w:t>
      </w:r>
      <w:r>
        <w:rPr>
          <w:rFonts w:ascii="Arial Narrow" w:hAnsi="Arial Narrow"/>
          <w:b/>
          <w:sz w:val="24"/>
          <w:szCs w:val="24"/>
        </w:rPr>
        <w:lastRenderedPageBreak/>
        <w:t>category that Gettig has seen in years, he thanked the rest of the board and Emery, Chapman seconded and motion passed 2-0.</w:t>
      </w:r>
    </w:p>
    <w:p w14:paraId="74FBD54A" w14:textId="7C327E9A" w:rsidR="00882566" w:rsidRDefault="00882566" w:rsidP="00A75B14">
      <w:pPr>
        <w:spacing w:line="240" w:lineRule="auto"/>
        <w:rPr>
          <w:rFonts w:ascii="Arial Narrow" w:hAnsi="Arial Narrow"/>
          <w:b/>
          <w:sz w:val="24"/>
          <w:szCs w:val="24"/>
        </w:rPr>
      </w:pPr>
    </w:p>
    <w:p w14:paraId="382FCA90" w14:textId="52F16C09" w:rsidR="00882566" w:rsidRDefault="00882566" w:rsidP="00A75B14">
      <w:pPr>
        <w:spacing w:line="240" w:lineRule="auto"/>
        <w:rPr>
          <w:rFonts w:ascii="Arial Narrow" w:hAnsi="Arial Narrow"/>
          <w:bCs/>
          <w:sz w:val="24"/>
          <w:szCs w:val="24"/>
        </w:rPr>
      </w:pPr>
      <w:r>
        <w:rPr>
          <w:rFonts w:ascii="Arial Narrow" w:hAnsi="Arial Narrow"/>
          <w:bCs/>
          <w:sz w:val="24"/>
          <w:szCs w:val="24"/>
        </w:rPr>
        <w:t xml:space="preserve">Brian McCauley’s bond renewal was received and paid. </w:t>
      </w:r>
    </w:p>
    <w:p w14:paraId="12CA667F" w14:textId="79CAC5B7" w:rsidR="00882566" w:rsidRDefault="00882566" w:rsidP="00A75B14">
      <w:pPr>
        <w:spacing w:line="240" w:lineRule="auto"/>
        <w:rPr>
          <w:rFonts w:ascii="Arial Narrow" w:hAnsi="Arial Narrow"/>
          <w:bCs/>
          <w:sz w:val="24"/>
          <w:szCs w:val="24"/>
        </w:rPr>
      </w:pPr>
    </w:p>
    <w:p w14:paraId="730FE46E" w14:textId="6B4707E2" w:rsidR="00882566" w:rsidRDefault="00882566" w:rsidP="00A75B14">
      <w:pPr>
        <w:spacing w:line="240" w:lineRule="auto"/>
        <w:rPr>
          <w:rFonts w:ascii="Arial Narrow" w:hAnsi="Arial Narrow"/>
          <w:bCs/>
          <w:sz w:val="24"/>
          <w:szCs w:val="24"/>
        </w:rPr>
      </w:pPr>
      <w:r>
        <w:rPr>
          <w:rFonts w:ascii="Arial Narrow" w:hAnsi="Arial Narrow"/>
          <w:bCs/>
          <w:sz w:val="24"/>
          <w:szCs w:val="24"/>
        </w:rPr>
        <w:t xml:space="preserve">The Board discussed the American Rescue Plan funding that the township received and possibly doing work at the building for better ventilation.  Other options like </w:t>
      </w:r>
      <w:r w:rsidR="00973424">
        <w:rPr>
          <w:rFonts w:ascii="Arial Narrow" w:hAnsi="Arial Narrow"/>
          <w:bCs/>
          <w:sz w:val="24"/>
          <w:szCs w:val="24"/>
        </w:rPr>
        <w:t>making the water at the township building drinkable and premium pay for essential workers were discussed as well.</w:t>
      </w:r>
    </w:p>
    <w:p w14:paraId="1F064710" w14:textId="4EE10242" w:rsidR="00973424" w:rsidRDefault="00973424" w:rsidP="00A75B14">
      <w:pPr>
        <w:spacing w:line="240" w:lineRule="auto"/>
        <w:rPr>
          <w:rFonts w:ascii="Arial Narrow" w:hAnsi="Arial Narrow"/>
          <w:bCs/>
          <w:sz w:val="24"/>
          <w:szCs w:val="24"/>
        </w:rPr>
      </w:pPr>
    </w:p>
    <w:p w14:paraId="292088D3" w14:textId="595C3264" w:rsidR="00973424" w:rsidRPr="00973424" w:rsidRDefault="00973424" w:rsidP="00A75B14">
      <w:pPr>
        <w:spacing w:line="240" w:lineRule="auto"/>
        <w:rPr>
          <w:rFonts w:ascii="Arial Narrow" w:hAnsi="Arial Narrow"/>
          <w:b/>
          <w:sz w:val="24"/>
          <w:szCs w:val="24"/>
        </w:rPr>
      </w:pPr>
      <w:r>
        <w:rPr>
          <w:rFonts w:ascii="Arial Narrow" w:hAnsi="Arial Narrow"/>
          <w:bCs/>
          <w:sz w:val="24"/>
          <w:szCs w:val="24"/>
        </w:rPr>
        <w:t xml:space="preserve">The pole relocation has only received one quote, from Strouse Electric.  </w:t>
      </w:r>
      <w:r>
        <w:rPr>
          <w:rFonts w:ascii="Arial Narrow" w:hAnsi="Arial Narrow"/>
          <w:b/>
          <w:sz w:val="24"/>
          <w:szCs w:val="24"/>
        </w:rPr>
        <w:t>Gettig motioned as of right now we had no set date for proposals to be in to the township, one quote for $7,552 from Strouse’s was received, if other proposals come in between now and when the service needs started, it meets the criteria and are cheaper, we’ll accept that proposal, Chapman seconded and motion passed 2-0.</w:t>
      </w:r>
    </w:p>
    <w:p w14:paraId="34DB8E44" w14:textId="65EDA975" w:rsidR="00230218" w:rsidRDefault="00230218" w:rsidP="00A75B14">
      <w:pPr>
        <w:spacing w:line="240" w:lineRule="auto"/>
        <w:rPr>
          <w:rFonts w:ascii="Arial Narrow" w:hAnsi="Arial Narrow"/>
          <w:b/>
          <w:bCs/>
          <w:sz w:val="24"/>
          <w:szCs w:val="24"/>
        </w:rPr>
      </w:pPr>
    </w:p>
    <w:p w14:paraId="70D16C9D" w14:textId="600E6221" w:rsidR="0037786B" w:rsidRDefault="00E04104" w:rsidP="00A75B14">
      <w:pPr>
        <w:spacing w:line="240" w:lineRule="auto"/>
        <w:rPr>
          <w:rFonts w:ascii="Arial Narrow" w:hAnsi="Arial Narrow"/>
          <w:b/>
          <w:sz w:val="24"/>
          <w:szCs w:val="24"/>
        </w:rPr>
      </w:pPr>
      <w:r>
        <w:rPr>
          <w:rFonts w:ascii="Arial Narrow" w:hAnsi="Arial Narrow"/>
          <w:b/>
          <w:sz w:val="24"/>
          <w:szCs w:val="24"/>
        </w:rPr>
        <w:t xml:space="preserve">On a motion by </w:t>
      </w:r>
      <w:r w:rsidR="008C5E04">
        <w:rPr>
          <w:rFonts w:ascii="Arial Narrow" w:hAnsi="Arial Narrow"/>
          <w:b/>
          <w:sz w:val="24"/>
          <w:szCs w:val="24"/>
        </w:rPr>
        <w:t>Chapman</w:t>
      </w:r>
      <w:r>
        <w:rPr>
          <w:rFonts w:ascii="Arial Narrow" w:hAnsi="Arial Narrow"/>
          <w:b/>
          <w:sz w:val="24"/>
          <w:szCs w:val="24"/>
        </w:rPr>
        <w:t xml:space="preserve"> </w:t>
      </w:r>
      <w:r w:rsidR="00B531C4">
        <w:rPr>
          <w:rFonts w:ascii="Arial Narrow" w:hAnsi="Arial Narrow"/>
          <w:b/>
          <w:sz w:val="24"/>
          <w:szCs w:val="24"/>
        </w:rPr>
        <w:t>and 2</w:t>
      </w:r>
      <w:r w:rsidR="00B531C4" w:rsidRPr="00B531C4">
        <w:rPr>
          <w:rFonts w:ascii="Arial Narrow" w:hAnsi="Arial Narrow"/>
          <w:b/>
          <w:sz w:val="24"/>
          <w:szCs w:val="24"/>
          <w:vertAlign w:val="superscript"/>
        </w:rPr>
        <w:t>nd</w:t>
      </w:r>
      <w:r>
        <w:rPr>
          <w:rFonts w:ascii="Arial Narrow" w:hAnsi="Arial Narrow"/>
          <w:b/>
          <w:sz w:val="24"/>
          <w:szCs w:val="24"/>
        </w:rPr>
        <w:t xml:space="preserve"> by </w:t>
      </w:r>
      <w:r w:rsidR="00973424">
        <w:rPr>
          <w:rFonts w:ascii="Arial Narrow" w:hAnsi="Arial Narrow"/>
          <w:b/>
          <w:sz w:val="24"/>
          <w:szCs w:val="24"/>
        </w:rPr>
        <w:t>Gettig</w:t>
      </w:r>
      <w:r w:rsidR="0037786B">
        <w:rPr>
          <w:rFonts w:ascii="Arial Narrow" w:hAnsi="Arial Narrow"/>
          <w:b/>
          <w:sz w:val="24"/>
          <w:szCs w:val="24"/>
        </w:rPr>
        <w:t xml:space="preserve">, motion passed to accept Treasurer’s Report </w:t>
      </w:r>
      <w:r>
        <w:rPr>
          <w:rFonts w:ascii="Arial Narrow" w:hAnsi="Arial Narrow"/>
          <w:b/>
          <w:sz w:val="24"/>
          <w:szCs w:val="24"/>
        </w:rPr>
        <w:t xml:space="preserve">and pay bills as presented </w:t>
      </w:r>
      <w:r w:rsidR="00973424">
        <w:rPr>
          <w:rFonts w:ascii="Arial Narrow" w:hAnsi="Arial Narrow"/>
          <w:b/>
          <w:sz w:val="24"/>
          <w:szCs w:val="24"/>
        </w:rPr>
        <w:t>2</w:t>
      </w:r>
      <w:r>
        <w:rPr>
          <w:rFonts w:ascii="Arial Narrow" w:hAnsi="Arial Narrow"/>
          <w:b/>
          <w:sz w:val="24"/>
          <w:szCs w:val="24"/>
        </w:rPr>
        <w:t>-0.</w:t>
      </w:r>
    </w:p>
    <w:p w14:paraId="2D40C15E" w14:textId="77777777" w:rsidR="0037786B" w:rsidRDefault="0037786B" w:rsidP="00A75B14">
      <w:pPr>
        <w:spacing w:line="240" w:lineRule="auto"/>
        <w:rPr>
          <w:rFonts w:ascii="Arial Narrow" w:hAnsi="Arial Narrow"/>
          <w:b/>
          <w:sz w:val="24"/>
          <w:szCs w:val="24"/>
        </w:rPr>
      </w:pPr>
    </w:p>
    <w:p w14:paraId="447A493E" w14:textId="3EB78D2D" w:rsidR="001E63E9" w:rsidRPr="0017703B" w:rsidRDefault="00841060" w:rsidP="00A75B14">
      <w:pPr>
        <w:spacing w:line="240" w:lineRule="auto"/>
        <w:rPr>
          <w:rFonts w:ascii="Arial Narrow" w:hAnsi="Arial Narrow"/>
          <w:b/>
          <w:sz w:val="24"/>
          <w:szCs w:val="24"/>
        </w:rPr>
      </w:pPr>
      <w:r>
        <w:rPr>
          <w:rFonts w:ascii="Arial Narrow" w:hAnsi="Arial Narrow"/>
          <w:b/>
          <w:sz w:val="24"/>
          <w:szCs w:val="24"/>
        </w:rPr>
        <w:t xml:space="preserve">Motion to adjourn </w:t>
      </w:r>
      <w:r w:rsidR="008C5E04">
        <w:rPr>
          <w:rFonts w:ascii="Arial Narrow" w:hAnsi="Arial Narrow"/>
          <w:b/>
          <w:sz w:val="24"/>
          <w:szCs w:val="24"/>
        </w:rPr>
        <w:t>9:</w:t>
      </w:r>
      <w:r w:rsidR="00C830B0">
        <w:rPr>
          <w:rFonts w:ascii="Arial Narrow" w:hAnsi="Arial Narrow"/>
          <w:b/>
          <w:sz w:val="24"/>
          <w:szCs w:val="24"/>
        </w:rPr>
        <w:t>0</w:t>
      </w:r>
      <w:r w:rsidR="00973424">
        <w:rPr>
          <w:rFonts w:ascii="Arial Narrow" w:hAnsi="Arial Narrow"/>
          <w:b/>
          <w:sz w:val="24"/>
          <w:szCs w:val="24"/>
        </w:rPr>
        <w:t>1</w:t>
      </w:r>
      <w:r w:rsidR="004A258E">
        <w:rPr>
          <w:rFonts w:ascii="Arial Narrow" w:hAnsi="Arial Narrow"/>
          <w:b/>
          <w:sz w:val="24"/>
          <w:szCs w:val="24"/>
        </w:rPr>
        <w:t xml:space="preserve"> p</w:t>
      </w:r>
      <w:r w:rsidR="009E0A22">
        <w:rPr>
          <w:rFonts w:ascii="Arial Narrow" w:hAnsi="Arial Narrow"/>
          <w:b/>
          <w:sz w:val="24"/>
          <w:szCs w:val="24"/>
        </w:rPr>
        <w:t>.m.</w:t>
      </w:r>
    </w:p>
    <w:p w14:paraId="2258B281" w14:textId="77777777" w:rsidR="00A75B14" w:rsidRDefault="00A75B14" w:rsidP="00A75B14">
      <w:pPr>
        <w:spacing w:line="240" w:lineRule="auto"/>
        <w:rPr>
          <w:rFonts w:ascii="Arial Narrow" w:hAnsi="Arial Narrow"/>
          <w:sz w:val="24"/>
          <w:szCs w:val="24"/>
        </w:rPr>
      </w:pPr>
    </w:p>
    <w:p w14:paraId="1C7FC363" w14:textId="77777777" w:rsidR="00C830B0" w:rsidRDefault="00C830B0" w:rsidP="00A75B14">
      <w:pPr>
        <w:spacing w:line="240" w:lineRule="auto"/>
        <w:rPr>
          <w:rFonts w:ascii="Arial Narrow" w:hAnsi="Arial Narrow"/>
          <w:sz w:val="24"/>
          <w:szCs w:val="24"/>
        </w:rPr>
      </w:pPr>
    </w:p>
    <w:p w14:paraId="7D6CA68D" w14:textId="3558C821" w:rsidR="00A75B14" w:rsidRPr="0013490C" w:rsidRDefault="00A75B14" w:rsidP="00A75B14">
      <w:pPr>
        <w:spacing w:line="240" w:lineRule="auto"/>
        <w:rPr>
          <w:rFonts w:ascii="Arial Narrow" w:hAnsi="Arial Narrow"/>
          <w:b/>
          <w:sz w:val="24"/>
          <w:szCs w:val="24"/>
        </w:rPr>
      </w:pPr>
      <w:r w:rsidRPr="0013490C">
        <w:rPr>
          <w:rFonts w:ascii="Arial Narrow" w:hAnsi="Arial Narrow"/>
          <w:sz w:val="24"/>
          <w:szCs w:val="24"/>
        </w:rPr>
        <w:t>Treasurers Report:  including the list of checks written to date for approval with Treasurer’s report.  (Some checks were mailed and the balance is being presented for signatures at this meeting).  Checks l</w:t>
      </w:r>
      <w:r w:rsidR="00866A95">
        <w:rPr>
          <w:rFonts w:ascii="Arial Narrow" w:hAnsi="Arial Narrow"/>
          <w:sz w:val="24"/>
          <w:szCs w:val="24"/>
        </w:rPr>
        <w:t xml:space="preserve">isted </w:t>
      </w:r>
      <w:r w:rsidR="004A5BC9">
        <w:rPr>
          <w:rFonts w:ascii="Arial Narrow" w:hAnsi="Arial Narrow"/>
          <w:sz w:val="24"/>
          <w:szCs w:val="24"/>
        </w:rPr>
        <w:t>above are from</w:t>
      </w:r>
      <w:r w:rsidR="00E04104">
        <w:rPr>
          <w:rFonts w:ascii="Arial Narrow" w:hAnsi="Arial Narrow"/>
          <w:sz w:val="24"/>
          <w:szCs w:val="24"/>
        </w:rPr>
        <w:t xml:space="preserve"> </w:t>
      </w:r>
      <w:r w:rsidR="00973424">
        <w:rPr>
          <w:rFonts w:ascii="Arial Narrow" w:hAnsi="Arial Narrow"/>
          <w:sz w:val="24"/>
          <w:szCs w:val="24"/>
        </w:rPr>
        <w:t>November</w:t>
      </w:r>
      <w:r w:rsidR="00800D7C">
        <w:rPr>
          <w:rFonts w:ascii="Arial Narrow" w:hAnsi="Arial Narrow"/>
          <w:sz w:val="24"/>
          <w:szCs w:val="24"/>
        </w:rPr>
        <w:t xml:space="preserve"> </w:t>
      </w:r>
      <w:r w:rsidR="00E231CE">
        <w:rPr>
          <w:rFonts w:ascii="Arial Narrow" w:hAnsi="Arial Narrow"/>
          <w:sz w:val="24"/>
          <w:szCs w:val="24"/>
        </w:rPr>
        <w:t>1</w:t>
      </w:r>
      <w:r w:rsidR="00973424">
        <w:rPr>
          <w:rFonts w:ascii="Arial Narrow" w:hAnsi="Arial Narrow"/>
          <w:sz w:val="24"/>
          <w:szCs w:val="24"/>
        </w:rPr>
        <w:t>1</w:t>
      </w:r>
      <w:r w:rsidR="00800D7C">
        <w:rPr>
          <w:rFonts w:ascii="Arial Narrow" w:hAnsi="Arial Narrow"/>
          <w:sz w:val="24"/>
          <w:szCs w:val="24"/>
        </w:rPr>
        <w:t>, 2021</w:t>
      </w:r>
      <w:r w:rsidR="00E04104">
        <w:rPr>
          <w:rFonts w:ascii="Arial Narrow" w:hAnsi="Arial Narrow"/>
          <w:sz w:val="24"/>
          <w:szCs w:val="24"/>
        </w:rPr>
        <w:t xml:space="preserve"> through</w:t>
      </w:r>
      <w:r w:rsidR="007C662F">
        <w:rPr>
          <w:rFonts w:ascii="Arial Narrow" w:hAnsi="Arial Narrow"/>
          <w:sz w:val="24"/>
          <w:szCs w:val="24"/>
        </w:rPr>
        <w:t xml:space="preserve"> </w:t>
      </w:r>
      <w:r w:rsidR="002F7257">
        <w:rPr>
          <w:rFonts w:ascii="Arial Narrow" w:hAnsi="Arial Narrow"/>
          <w:sz w:val="24"/>
          <w:szCs w:val="24"/>
        </w:rPr>
        <w:t>December</w:t>
      </w:r>
      <w:r w:rsidR="00C830B0">
        <w:rPr>
          <w:rFonts w:ascii="Arial Narrow" w:hAnsi="Arial Narrow"/>
          <w:sz w:val="24"/>
          <w:szCs w:val="24"/>
        </w:rPr>
        <w:t xml:space="preserve"> </w:t>
      </w:r>
      <w:r w:rsidR="002F7257">
        <w:rPr>
          <w:rFonts w:ascii="Arial Narrow" w:hAnsi="Arial Narrow"/>
          <w:sz w:val="24"/>
          <w:szCs w:val="24"/>
        </w:rPr>
        <w:t>9</w:t>
      </w:r>
      <w:r w:rsidR="004A258E">
        <w:rPr>
          <w:rFonts w:ascii="Arial Narrow" w:hAnsi="Arial Narrow"/>
          <w:sz w:val="24"/>
          <w:szCs w:val="24"/>
        </w:rPr>
        <w:t>, 2021</w:t>
      </w:r>
      <w:r w:rsidR="00C90091">
        <w:rPr>
          <w:rFonts w:ascii="Arial Narrow" w:hAnsi="Arial Narrow"/>
          <w:sz w:val="24"/>
          <w:szCs w:val="24"/>
        </w:rPr>
        <w:t>.</w:t>
      </w:r>
      <w:r w:rsidRPr="0013490C">
        <w:rPr>
          <w:rFonts w:ascii="Arial Narrow" w:hAnsi="Arial Narrow"/>
          <w:sz w:val="24"/>
          <w:szCs w:val="24"/>
        </w:rPr>
        <w:t xml:space="preserve">  Check numbers and the amounts are on the listings and it will be included with the official minutes for filing.  Additional checks written after the above dates may be presented for approval at the monthly meetings.  The above additional checks will be included again on the monthly listing for approval at the following months meeting.</w:t>
      </w:r>
    </w:p>
    <w:p w14:paraId="4C3E6B27" w14:textId="77777777" w:rsidR="00A75B14" w:rsidRPr="0013490C" w:rsidRDefault="00A75B14" w:rsidP="00A75B14">
      <w:pPr>
        <w:rPr>
          <w:rFonts w:ascii="Arial Narrow" w:hAnsi="Arial Narrow"/>
          <w:sz w:val="24"/>
          <w:szCs w:val="24"/>
        </w:rPr>
      </w:pPr>
      <w:r w:rsidRPr="0013490C">
        <w:rPr>
          <w:rFonts w:ascii="Arial Narrow" w:hAnsi="Arial Narrow"/>
          <w:sz w:val="24"/>
          <w:szCs w:val="24"/>
        </w:rPr>
        <w:t>PLEASE NOTE ALL BALANCES BELOW ARE AFTER ALL CHECKS LISTED IN ABOVE REPORT HAVE BEEN WRITTEN.</w:t>
      </w:r>
    </w:p>
    <w:p w14:paraId="11A1A1CB" w14:textId="4AEC71BB" w:rsidR="00A75B14" w:rsidRPr="0013490C" w:rsidRDefault="001E63E9" w:rsidP="00A75B14">
      <w:pPr>
        <w:rPr>
          <w:rFonts w:ascii="Arial Narrow" w:hAnsi="Arial Narrow"/>
          <w:sz w:val="24"/>
          <w:szCs w:val="24"/>
        </w:rPr>
      </w:pPr>
      <w:r>
        <w:rPr>
          <w:rFonts w:ascii="Arial Narrow" w:hAnsi="Arial Narrow"/>
          <w:sz w:val="24"/>
          <w:szCs w:val="24"/>
        </w:rPr>
        <w:t xml:space="preserve">General ----   </w:t>
      </w:r>
      <w:r w:rsidR="00E04104">
        <w:rPr>
          <w:rFonts w:ascii="Arial Narrow" w:hAnsi="Arial Narrow"/>
          <w:sz w:val="24"/>
          <w:szCs w:val="24"/>
        </w:rPr>
        <w:t>$</w:t>
      </w:r>
      <w:r w:rsidR="002F7257">
        <w:rPr>
          <w:rFonts w:ascii="Arial Narrow" w:hAnsi="Arial Narrow"/>
          <w:sz w:val="24"/>
          <w:szCs w:val="24"/>
        </w:rPr>
        <w:t>244,784.58</w:t>
      </w:r>
      <w:r w:rsidR="00A75B14" w:rsidRPr="0013490C">
        <w:rPr>
          <w:rFonts w:ascii="Arial Narrow" w:hAnsi="Arial Narrow"/>
          <w:sz w:val="24"/>
          <w:szCs w:val="24"/>
        </w:rPr>
        <w:tab/>
        <w:t xml:space="preserve">             </w:t>
      </w:r>
      <w:r w:rsidR="00A75B14" w:rsidRPr="0013490C">
        <w:rPr>
          <w:rFonts w:ascii="Arial Narrow" w:hAnsi="Arial Narrow"/>
          <w:sz w:val="24"/>
          <w:szCs w:val="24"/>
        </w:rPr>
        <w:tab/>
      </w:r>
      <w:proofErr w:type="gramStart"/>
      <w:r w:rsidR="00A75B14" w:rsidRPr="0013490C">
        <w:rPr>
          <w:rFonts w:ascii="Arial Narrow" w:hAnsi="Arial Narrow"/>
          <w:sz w:val="24"/>
          <w:szCs w:val="24"/>
        </w:rPr>
        <w:tab/>
        <w:t xml:space="preserve"> </w:t>
      </w:r>
      <w:r w:rsidR="007924DD">
        <w:rPr>
          <w:rFonts w:ascii="Arial Narrow" w:hAnsi="Arial Narrow"/>
          <w:sz w:val="24"/>
          <w:szCs w:val="24"/>
        </w:rPr>
        <w:t xml:space="preserve"> State</w:t>
      </w:r>
      <w:proofErr w:type="gramEnd"/>
      <w:r w:rsidR="007924DD">
        <w:rPr>
          <w:rFonts w:ascii="Arial Narrow" w:hAnsi="Arial Narrow"/>
          <w:sz w:val="24"/>
          <w:szCs w:val="24"/>
        </w:rPr>
        <w:t xml:space="preserve"> liquid fuels fund--</w:t>
      </w:r>
      <w:r w:rsidR="007924DD">
        <w:rPr>
          <w:rFonts w:ascii="Arial Narrow" w:hAnsi="Arial Narrow"/>
          <w:sz w:val="24"/>
          <w:szCs w:val="24"/>
        </w:rPr>
        <w:tab/>
      </w:r>
      <w:r>
        <w:rPr>
          <w:rFonts w:ascii="Arial Narrow" w:hAnsi="Arial Narrow"/>
          <w:sz w:val="24"/>
          <w:szCs w:val="24"/>
        </w:rPr>
        <w:t>$</w:t>
      </w:r>
      <w:r w:rsidR="007C662F">
        <w:rPr>
          <w:rFonts w:ascii="Arial Narrow" w:hAnsi="Arial Narrow"/>
          <w:sz w:val="24"/>
          <w:szCs w:val="24"/>
        </w:rPr>
        <w:t>11</w:t>
      </w:r>
      <w:r w:rsidR="009A4419">
        <w:rPr>
          <w:rFonts w:ascii="Arial Narrow" w:hAnsi="Arial Narrow"/>
          <w:sz w:val="24"/>
          <w:szCs w:val="24"/>
        </w:rPr>
        <w:t>7,590</w:t>
      </w:r>
      <w:r w:rsidR="008C5E04">
        <w:rPr>
          <w:rFonts w:ascii="Arial Narrow" w:hAnsi="Arial Narrow"/>
          <w:sz w:val="24"/>
          <w:szCs w:val="24"/>
        </w:rPr>
        <w:t>.79</w:t>
      </w:r>
    </w:p>
    <w:p w14:paraId="2DD888F4" w14:textId="6E1AD522" w:rsidR="00A75B14" w:rsidRDefault="00B531C4" w:rsidP="00CB33BB">
      <w:pPr>
        <w:rPr>
          <w:rFonts w:ascii="Arial Narrow" w:hAnsi="Arial Narrow"/>
          <w:sz w:val="24"/>
          <w:szCs w:val="24"/>
        </w:rPr>
      </w:pPr>
      <w:r>
        <w:rPr>
          <w:rFonts w:ascii="Arial Narrow" w:hAnsi="Arial Narrow"/>
          <w:sz w:val="24"/>
          <w:szCs w:val="24"/>
        </w:rPr>
        <w:t>Park</w:t>
      </w:r>
      <w:r w:rsidR="00E04104">
        <w:rPr>
          <w:rFonts w:ascii="Arial Narrow" w:hAnsi="Arial Narrow"/>
          <w:sz w:val="24"/>
          <w:szCs w:val="24"/>
        </w:rPr>
        <w:t xml:space="preserve"> Fund ----   $2,</w:t>
      </w:r>
      <w:r w:rsidR="005D14C5">
        <w:rPr>
          <w:rFonts w:ascii="Arial Narrow" w:hAnsi="Arial Narrow"/>
          <w:sz w:val="24"/>
          <w:szCs w:val="24"/>
        </w:rPr>
        <w:t>752.31</w:t>
      </w:r>
      <w:r w:rsidR="00A75B14" w:rsidRPr="0013490C">
        <w:rPr>
          <w:rFonts w:ascii="Arial Narrow" w:hAnsi="Arial Narrow"/>
          <w:sz w:val="24"/>
          <w:szCs w:val="24"/>
        </w:rPr>
        <w:tab/>
        <w:t xml:space="preserve">            </w:t>
      </w:r>
      <w:r w:rsidR="00A75B14">
        <w:rPr>
          <w:rFonts w:ascii="Arial Narrow" w:hAnsi="Arial Narrow"/>
          <w:sz w:val="24"/>
          <w:szCs w:val="24"/>
        </w:rPr>
        <w:tab/>
      </w:r>
      <w:proofErr w:type="gramStart"/>
      <w:r w:rsidR="00A75B14">
        <w:rPr>
          <w:rFonts w:ascii="Arial Narrow" w:hAnsi="Arial Narrow"/>
          <w:sz w:val="24"/>
          <w:szCs w:val="24"/>
        </w:rPr>
        <w:tab/>
      </w:r>
      <w:r w:rsidR="00A75B14" w:rsidRPr="0013490C">
        <w:rPr>
          <w:rFonts w:ascii="Arial Narrow" w:hAnsi="Arial Narrow"/>
          <w:sz w:val="24"/>
          <w:szCs w:val="24"/>
        </w:rPr>
        <w:t xml:space="preserve">  St</w:t>
      </w:r>
      <w:r w:rsidR="00A75B14">
        <w:rPr>
          <w:rFonts w:ascii="Arial Narrow" w:hAnsi="Arial Narrow"/>
          <w:sz w:val="24"/>
          <w:szCs w:val="24"/>
        </w:rPr>
        <w:t>ate</w:t>
      </w:r>
      <w:proofErr w:type="gramEnd"/>
      <w:r w:rsidR="00A75B14">
        <w:rPr>
          <w:rFonts w:ascii="Arial Narrow" w:hAnsi="Arial Narrow"/>
          <w:sz w:val="24"/>
          <w:szCs w:val="24"/>
        </w:rPr>
        <w:t xml:space="preserve"> Equipment </w:t>
      </w:r>
      <w:r w:rsidR="00E04104">
        <w:rPr>
          <w:rFonts w:ascii="Arial Narrow" w:hAnsi="Arial Narrow"/>
          <w:sz w:val="24"/>
          <w:szCs w:val="24"/>
        </w:rPr>
        <w:t>Fund--$2</w:t>
      </w:r>
      <w:r w:rsidR="007C662F">
        <w:rPr>
          <w:rFonts w:ascii="Arial Narrow" w:hAnsi="Arial Narrow"/>
          <w:sz w:val="24"/>
          <w:szCs w:val="24"/>
        </w:rPr>
        <w:t>8,970.58</w:t>
      </w:r>
    </w:p>
    <w:p w14:paraId="670ACE0F" w14:textId="77777777" w:rsidR="00A75B14" w:rsidRDefault="00A75B14" w:rsidP="00A75B14">
      <w:pPr>
        <w:ind w:left="5040"/>
        <w:rPr>
          <w:rFonts w:ascii="Arial Narrow" w:hAnsi="Arial Narrow"/>
          <w:sz w:val="24"/>
          <w:szCs w:val="24"/>
        </w:rPr>
      </w:pPr>
    </w:p>
    <w:p w14:paraId="248FFD7D" w14:textId="77777777" w:rsidR="00F95B4D" w:rsidRDefault="00F95B4D" w:rsidP="00A75B14">
      <w:pPr>
        <w:ind w:left="5040"/>
        <w:rPr>
          <w:rFonts w:ascii="Arial Narrow" w:hAnsi="Arial Narrow"/>
          <w:sz w:val="24"/>
          <w:szCs w:val="24"/>
        </w:rPr>
      </w:pPr>
    </w:p>
    <w:p w14:paraId="63BCCAB4" w14:textId="6C773396" w:rsidR="009A4419" w:rsidRDefault="009A4419" w:rsidP="00A75B14">
      <w:pPr>
        <w:ind w:left="5040"/>
        <w:rPr>
          <w:rFonts w:ascii="Arial Narrow" w:hAnsi="Arial Narrow"/>
          <w:sz w:val="24"/>
          <w:szCs w:val="24"/>
        </w:rPr>
      </w:pPr>
    </w:p>
    <w:p w14:paraId="3402ECDE" w14:textId="6F45BF5C" w:rsidR="007721A2" w:rsidRDefault="007721A2" w:rsidP="00A75B14">
      <w:pPr>
        <w:ind w:left="5040"/>
        <w:rPr>
          <w:rFonts w:ascii="Arial Narrow" w:hAnsi="Arial Narrow"/>
          <w:sz w:val="24"/>
          <w:szCs w:val="24"/>
        </w:rPr>
      </w:pPr>
    </w:p>
    <w:p w14:paraId="61CB2DE5" w14:textId="4AACA599" w:rsidR="007721A2" w:rsidRDefault="007721A2" w:rsidP="00A75B14">
      <w:pPr>
        <w:ind w:left="5040"/>
        <w:rPr>
          <w:rFonts w:ascii="Arial Narrow" w:hAnsi="Arial Narrow"/>
          <w:sz w:val="24"/>
          <w:szCs w:val="24"/>
        </w:rPr>
      </w:pPr>
    </w:p>
    <w:p w14:paraId="5C59BEA4" w14:textId="77777777" w:rsidR="007721A2" w:rsidRDefault="007721A2" w:rsidP="00A75B14">
      <w:pPr>
        <w:ind w:left="5040"/>
        <w:rPr>
          <w:rFonts w:ascii="Arial Narrow" w:hAnsi="Arial Narrow"/>
          <w:sz w:val="24"/>
          <w:szCs w:val="24"/>
        </w:rPr>
      </w:pPr>
    </w:p>
    <w:p w14:paraId="42FC7316" w14:textId="2D2E493F" w:rsidR="00A75B14" w:rsidRPr="0013490C" w:rsidRDefault="00A75B14" w:rsidP="00A75B14">
      <w:pPr>
        <w:ind w:left="5040"/>
        <w:rPr>
          <w:rFonts w:ascii="Arial Narrow" w:hAnsi="Arial Narrow"/>
          <w:sz w:val="24"/>
          <w:szCs w:val="24"/>
        </w:rPr>
      </w:pPr>
      <w:r>
        <w:rPr>
          <w:rFonts w:ascii="Arial Narrow" w:hAnsi="Arial Narrow"/>
          <w:sz w:val="24"/>
          <w:szCs w:val="24"/>
        </w:rPr>
        <w:t>_________________________________</w:t>
      </w:r>
      <w:r w:rsidR="00146601">
        <w:rPr>
          <w:rFonts w:ascii="Arial Narrow" w:hAnsi="Arial Narrow"/>
          <w:sz w:val="24"/>
          <w:szCs w:val="24"/>
        </w:rPr>
        <w:t>__</w:t>
      </w:r>
    </w:p>
    <w:p w14:paraId="69D7E230" w14:textId="77777777" w:rsidR="00A75B14" w:rsidRPr="00025092" w:rsidRDefault="00A75B14" w:rsidP="00A75B14">
      <w:pPr>
        <w:rPr>
          <w:rFonts w:ascii="Arial Narrow" w:hAnsi="Arial Narrow"/>
          <w:sz w:val="24"/>
          <w:szCs w:val="24"/>
        </w:rPr>
      </w:pPr>
      <w:r>
        <w:rPr>
          <w:rFonts w:ascii="Arial Narrow" w:hAnsi="Arial Narrow"/>
          <w:b/>
          <w:sz w:val="24"/>
          <w:szCs w:val="24"/>
        </w:rPr>
        <w:tab/>
      </w:r>
      <w:r>
        <w:rPr>
          <w:rFonts w:ascii="Arial Narrow" w:hAnsi="Arial Narrow"/>
          <w:b/>
          <w:sz w:val="24"/>
          <w:szCs w:val="24"/>
        </w:rPr>
        <w:tab/>
      </w:r>
      <w:r>
        <w:rPr>
          <w:rFonts w:ascii="Arial Narrow" w:hAnsi="Arial Narrow"/>
          <w:b/>
          <w:sz w:val="24"/>
          <w:szCs w:val="24"/>
        </w:rPr>
        <w:tab/>
      </w:r>
      <w:r>
        <w:rPr>
          <w:rFonts w:ascii="Arial Narrow" w:hAnsi="Arial Narrow"/>
          <w:b/>
          <w:sz w:val="24"/>
          <w:szCs w:val="24"/>
        </w:rPr>
        <w:tab/>
      </w:r>
      <w:r>
        <w:rPr>
          <w:rFonts w:ascii="Arial Narrow" w:hAnsi="Arial Narrow"/>
          <w:b/>
          <w:sz w:val="24"/>
          <w:szCs w:val="24"/>
        </w:rPr>
        <w:tab/>
      </w:r>
      <w:r>
        <w:rPr>
          <w:rFonts w:ascii="Arial Narrow" w:hAnsi="Arial Narrow"/>
          <w:b/>
          <w:sz w:val="24"/>
          <w:szCs w:val="24"/>
        </w:rPr>
        <w:tab/>
      </w:r>
      <w:r>
        <w:rPr>
          <w:rFonts w:ascii="Arial Narrow" w:hAnsi="Arial Narrow"/>
          <w:b/>
          <w:sz w:val="24"/>
          <w:szCs w:val="24"/>
        </w:rPr>
        <w:tab/>
      </w:r>
      <w:r w:rsidR="00F95B4D">
        <w:rPr>
          <w:rFonts w:ascii="Arial Narrow" w:hAnsi="Arial Narrow"/>
          <w:sz w:val="24"/>
          <w:szCs w:val="24"/>
        </w:rPr>
        <w:t>Archie Gettig Jr., Head Chairman</w:t>
      </w:r>
    </w:p>
    <w:p w14:paraId="4BC8413D" w14:textId="77777777" w:rsidR="009A4419" w:rsidRDefault="00A75B14" w:rsidP="00C90091">
      <w:pPr>
        <w:tabs>
          <w:tab w:val="left" w:pos="3369"/>
        </w:tabs>
        <w:rPr>
          <w:rFonts w:ascii="Arial Narrow" w:hAnsi="Arial Narrow"/>
          <w:sz w:val="24"/>
          <w:szCs w:val="24"/>
        </w:rPr>
      </w:pPr>
      <w:r w:rsidRPr="0013490C">
        <w:rPr>
          <w:rFonts w:ascii="Arial Narrow" w:hAnsi="Arial Narrow"/>
          <w:sz w:val="24"/>
          <w:szCs w:val="24"/>
        </w:rPr>
        <w:t>_________________________________</w:t>
      </w:r>
      <w:r w:rsidRPr="0013490C">
        <w:rPr>
          <w:rFonts w:ascii="Arial Narrow" w:hAnsi="Arial Narrow"/>
          <w:sz w:val="24"/>
          <w:szCs w:val="24"/>
        </w:rPr>
        <w:tab/>
        <w:t xml:space="preserve">    </w:t>
      </w:r>
      <w:r w:rsidR="00C90091">
        <w:rPr>
          <w:rFonts w:ascii="Arial Narrow" w:hAnsi="Arial Narrow"/>
          <w:sz w:val="24"/>
          <w:szCs w:val="24"/>
        </w:rPr>
        <w:tab/>
      </w:r>
      <w:r w:rsidRPr="0013490C">
        <w:rPr>
          <w:rFonts w:ascii="Arial Narrow" w:hAnsi="Arial Narrow"/>
          <w:sz w:val="24"/>
          <w:szCs w:val="24"/>
        </w:rPr>
        <w:t xml:space="preserve">                                                                                                                                           Angel Emery, Secretary/Treasurer</w:t>
      </w:r>
      <w:r w:rsidR="00C90091">
        <w:rPr>
          <w:rFonts w:ascii="Arial Narrow" w:hAnsi="Arial Narrow"/>
          <w:sz w:val="24"/>
          <w:szCs w:val="24"/>
        </w:rPr>
        <w:tab/>
      </w:r>
      <w:r w:rsidR="00C90091">
        <w:rPr>
          <w:rFonts w:ascii="Arial Narrow" w:hAnsi="Arial Narrow"/>
          <w:sz w:val="24"/>
          <w:szCs w:val="24"/>
        </w:rPr>
        <w:tab/>
      </w:r>
      <w:r w:rsidR="00C90091">
        <w:rPr>
          <w:rFonts w:ascii="Arial Narrow" w:hAnsi="Arial Narrow"/>
          <w:sz w:val="24"/>
          <w:szCs w:val="24"/>
        </w:rPr>
        <w:tab/>
      </w:r>
      <w:r w:rsidR="00C90091">
        <w:rPr>
          <w:rFonts w:ascii="Arial Narrow" w:hAnsi="Arial Narrow"/>
          <w:sz w:val="24"/>
          <w:szCs w:val="24"/>
        </w:rPr>
        <w:tab/>
      </w:r>
    </w:p>
    <w:p w14:paraId="0D355DD5" w14:textId="0A8AF33E" w:rsidR="009A4419" w:rsidRDefault="009A4419" w:rsidP="00C90091">
      <w:pPr>
        <w:tabs>
          <w:tab w:val="left" w:pos="3369"/>
        </w:tabs>
        <w:rPr>
          <w:rFonts w:ascii="Arial Narrow" w:hAnsi="Arial Narrow"/>
          <w:sz w:val="24"/>
          <w:szCs w:val="24"/>
        </w:rPr>
      </w:pP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t>____________________________________</w:t>
      </w:r>
    </w:p>
    <w:p w14:paraId="0FA24228" w14:textId="6FE59DF8" w:rsidR="009A4419" w:rsidRDefault="009A4419" w:rsidP="00C90091">
      <w:pPr>
        <w:tabs>
          <w:tab w:val="left" w:pos="3369"/>
        </w:tabs>
        <w:rPr>
          <w:rFonts w:ascii="Arial Narrow" w:hAnsi="Arial Narrow"/>
          <w:sz w:val="24"/>
          <w:szCs w:val="24"/>
        </w:rPr>
      </w:pP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sidR="002F7257">
        <w:rPr>
          <w:rFonts w:ascii="Arial Narrow" w:hAnsi="Arial Narrow"/>
          <w:sz w:val="24"/>
          <w:szCs w:val="24"/>
        </w:rPr>
        <w:t>Herbert Chapman, Supervisor</w:t>
      </w:r>
    </w:p>
    <w:p w14:paraId="3F3E2710" w14:textId="77777777" w:rsidR="009A4419" w:rsidRDefault="009A4419" w:rsidP="00C90091">
      <w:pPr>
        <w:tabs>
          <w:tab w:val="left" w:pos="3369"/>
        </w:tabs>
        <w:rPr>
          <w:rFonts w:ascii="Arial Narrow" w:hAnsi="Arial Narrow"/>
          <w:sz w:val="24"/>
          <w:szCs w:val="24"/>
        </w:rPr>
      </w:pPr>
    </w:p>
    <w:p w14:paraId="513B858E" w14:textId="4D6DF5A4" w:rsidR="008C3D59" w:rsidRPr="00C83E89" w:rsidRDefault="00B531C4" w:rsidP="008C3D59">
      <w:pPr>
        <w:tabs>
          <w:tab w:val="left" w:pos="3369"/>
        </w:tabs>
        <w:rPr>
          <w:rFonts w:ascii="Arial Narrow" w:hAnsi="Arial Narrow"/>
          <w:sz w:val="24"/>
          <w:szCs w:val="24"/>
        </w:rPr>
      </w:pPr>
      <w:r>
        <w:rPr>
          <w:rFonts w:ascii="Arial Narrow" w:hAnsi="Arial Narrow"/>
          <w:sz w:val="24"/>
          <w:szCs w:val="24"/>
        </w:rPr>
        <w:tab/>
      </w:r>
      <w:r>
        <w:rPr>
          <w:rFonts w:ascii="Arial Narrow" w:hAnsi="Arial Narrow"/>
          <w:sz w:val="24"/>
          <w:szCs w:val="24"/>
        </w:rPr>
        <w:tab/>
      </w:r>
      <w:r>
        <w:rPr>
          <w:rFonts w:ascii="Arial Narrow" w:hAnsi="Arial Narrow"/>
          <w:sz w:val="24"/>
          <w:szCs w:val="24"/>
        </w:rPr>
        <w:tab/>
      </w:r>
    </w:p>
    <w:p w14:paraId="7DD0D4AF" w14:textId="278DA530" w:rsidR="00146601" w:rsidRPr="00C83E89" w:rsidRDefault="00146601" w:rsidP="00B531C4">
      <w:pPr>
        <w:tabs>
          <w:tab w:val="left" w:pos="3369"/>
        </w:tabs>
        <w:rPr>
          <w:rFonts w:ascii="Arial Narrow" w:hAnsi="Arial Narrow"/>
          <w:sz w:val="24"/>
          <w:szCs w:val="24"/>
        </w:rPr>
      </w:pPr>
    </w:p>
    <w:sectPr w:rsidR="00146601" w:rsidRPr="00C83E89" w:rsidSect="00715671">
      <w:headerReference w:type="default" r:id="rId8"/>
      <w:footerReference w:type="default" r:id="rId9"/>
      <w:pgSz w:w="12240" w:h="15840" w:code="1"/>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86E85D" w14:textId="77777777" w:rsidR="00A17FBA" w:rsidRDefault="00A17FBA" w:rsidP="00CD5782">
      <w:pPr>
        <w:spacing w:line="240" w:lineRule="auto"/>
      </w:pPr>
      <w:r>
        <w:separator/>
      </w:r>
    </w:p>
  </w:endnote>
  <w:endnote w:type="continuationSeparator" w:id="0">
    <w:p w14:paraId="46DF275B" w14:textId="77777777" w:rsidR="00A17FBA" w:rsidRDefault="00A17FBA" w:rsidP="00CD578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6023938"/>
      <w:docPartObj>
        <w:docPartGallery w:val="Page Numbers (Bottom of Page)"/>
        <w:docPartUnique/>
      </w:docPartObj>
    </w:sdtPr>
    <w:sdtEndPr>
      <w:rPr>
        <w:noProof/>
      </w:rPr>
    </w:sdtEndPr>
    <w:sdtContent>
      <w:p w14:paraId="280C2D91" w14:textId="77777777" w:rsidR="00695565" w:rsidRDefault="00695565">
        <w:pPr>
          <w:pStyle w:val="Footer"/>
          <w:jc w:val="center"/>
        </w:pPr>
        <w:r>
          <w:fldChar w:fldCharType="begin"/>
        </w:r>
        <w:r>
          <w:instrText xml:space="preserve"> PAGE   \* MERGEFORMAT </w:instrText>
        </w:r>
        <w:r>
          <w:fldChar w:fldCharType="separate"/>
        </w:r>
        <w:r w:rsidR="00E00ADB">
          <w:rPr>
            <w:noProof/>
          </w:rPr>
          <w:t>1</w:t>
        </w:r>
        <w:r>
          <w:rPr>
            <w:noProof/>
          </w:rPr>
          <w:fldChar w:fldCharType="end"/>
        </w:r>
      </w:p>
    </w:sdtContent>
  </w:sdt>
  <w:p w14:paraId="763CE352" w14:textId="77777777" w:rsidR="00695565" w:rsidRDefault="006955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04EEBE" w14:textId="77777777" w:rsidR="00A17FBA" w:rsidRDefault="00A17FBA" w:rsidP="00CD5782">
      <w:pPr>
        <w:spacing w:line="240" w:lineRule="auto"/>
      </w:pPr>
      <w:r>
        <w:separator/>
      </w:r>
    </w:p>
  </w:footnote>
  <w:footnote w:type="continuationSeparator" w:id="0">
    <w:p w14:paraId="6F10B400" w14:textId="77777777" w:rsidR="00A17FBA" w:rsidRDefault="00A17FBA" w:rsidP="00CD578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CB9F6F" w14:textId="77777777" w:rsidR="00695565" w:rsidRDefault="00695565" w:rsidP="009A04AF">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C5CA8"/>
    <w:multiLevelType w:val="hybridMultilevel"/>
    <w:tmpl w:val="D05C0F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ACB08D1"/>
    <w:multiLevelType w:val="hybridMultilevel"/>
    <w:tmpl w:val="68A613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1B453D5"/>
    <w:multiLevelType w:val="hybridMultilevel"/>
    <w:tmpl w:val="AC8A99C0"/>
    <w:lvl w:ilvl="0" w:tplc="D840C068">
      <w:start w:val="1"/>
      <w:numFmt w:val="decimal"/>
      <w:lvlText w:val="%1."/>
      <w:lvlJc w:val="left"/>
      <w:pPr>
        <w:tabs>
          <w:tab w:val="num" w:pos="360"/>
        </w:tabs>
        <w:ind w:left="360" w:hanging="360"/>
      </w:pPr>
      <w:rPr>
        <w:b/>
      </w:rPr>
    </w:lvl>
    <w:lvl w:ilvl="1" w:tplc="04090019">
      <w:start w:val="1"/>
      <w:numFmt w:val="lowerLetter"/>
      <w:lvlText w:val="%2."/>
      <w:lvlJc w:val="left"/>
      <w:pPr>
        <w:tabs>
          <w:tab w:val="num" w:pos="1080"/>
        </w:tabs>
        <w:ind w:left="108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15:restartNumberingAfterBreak="0">
    <w:nsid w:val="625639E9"/>
    <w:multiLevelType w:val="hybridMultilevel"/>
    <w:tmpl w:val="C4265ECC"/>
    <w:lvl w:ilvl="0" w:tplc="93382F9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663F5BD1"/>
    <w:multiLevelType w:val="hybridMultilevel"/>
    <w:tmpl w:val="380A21B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1"/>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0ACC"/>
    <w:rsid w:val="00005630"/>
    <w:rsid w:val="0001115E"/>
    <w:rsid w:val="0001276B"/>
    <w:rsid w:val="00014B12"/>
    <w:rsid w:val="00014E51"/>
    <w:rsid w:val="00015730"/>
    <w:rsid w:val="00016C44"/>
    <w:rsid w:val="00016DBE"/>
    <w:rsid w:val="0001754F"/>
    <w:rsid w:val="00020F0C"/>
    <w:rsid w:val="00025092"/>
    <w:rsid w:val="0002616F"/>
    <w:rsid w:val="00026D9F"/>
    <w:rsid w:val="0003108C"/>
    <w:rsid w:val="00041AC4"/>
    <w:rsid w:val="00042586"/>
    <w:rsid w:val="00047B45"/>
    <w:rsid w:val="00054F1E"/>
    <w:rsid w:val="00055B8F"/>
    <w:rsid w:val="00061CB4"/>
    <w:rsid w:val="0006290B"/>
    <w:rsid w:val="000650D7"/>
    <w:rsid w:val="00065395"/>
    <w:rsid w:val="000659A2"/>
    <w:rsid w:val="00071D18"/>
    <w:rsid w:val="00074302"/>
    <w:rsid w:val="0007529E"/>
    <w:rsid w:val="0007535C"/>
    <w:rsid w:val="00077109"/>
    <w:rsid w:val="00080E1F"/>
    <w:rsid w:val="0008112C"/>
    <w:rsid w:val="00083579"/>
    <w:rsid w:val="0008745D"/>
    <w:rsid w:val="00090E6C"/>
    <w:rsid w:val="000B0534"/>
    <w:rsid w:val="000B3FCC"/>
    <w:rsid w:val="000B543C"/>
    <w:rsid w:val="000B6A8E"/>
    <w:rsid w:val="000B74A1"/>
    <w:rsid w:val="000B7627"/>
    <w:rsid w:val="000B7AE2"/>
    <w:rsid w:val="000C27AC"/>
    <w:rsid w:val="000C2B4E"/>
    <w:rsid w:val="000C4AE4"/>
    <w:rsid w:val="000C4F39"/>
    <w:rsid w:val="000C572C"/>
    <w:rsid w:val="000C6656"/>
    <w:rsid w:val="000D070A"/>
    <w:rsid w:val="000D3E20"/>
    <w:rsid w:val="000D4EB9"/>
    <w:rsid w:val="000E3998"/>
    <w:rsid w:val="000E4654"/>
    <w:rsid w:val="000E7175"/>
    <w:rsid w:val="000F164E"/>
    <w:rsid w:val="000F4773"/>
    <w:rsid w:val="001024E1"/>
    <w:rsid w:val="001025B2"/>
    <w:rsid w:val="00103408"/>
    <w:rsid w:val="0010662A"/>
    <w:rsid w:val="00106A93"/>
    <w:rsid w:val="001138F9"/>
    <w:rsid w:val="001277C8"/>
    <w:rsid w:val="00131528"/>
    <w:rsid w:val="00132CB7"/>
    <w:rsid w:val="001345B1"/>
    <w:rsid w:val="0013490C"/>
    <w:rsid w:val="001349BB"/>
    <w:rsid w:val="001404FC"/>
    <w:rsid w:val="00141FFD"/>
    <w:rsid w:val="00145FDD"/>
    <w:rsid w:val="00146601"/>
    <w:rsid w:val="00152BCE"/>
    <w:rsid w:val="00154477"/>
    <w:rsid w:val="00156542"/>
    <w:rsid w:val="0016473A"/>
    <w:rsid w:val="001647D9"/>
    <w:rsid w:val="0016655E"/>
    <w:rsid w:val="00166AB7"/>
    <w:rsid w:val="00174268"/>
    <w:rsid w:val="0017703B"/>
    <w:rsid w:val="00180825"/>
    <w:rsid w:val="00181E15"/>
    <w:rsid w:val="00184638"/>
    <w:rsid w:val="00187AC2"/>
    <w:rsid w:val="00190032"/>
    <w:rsid w:val="00190718"/>
    <w:rsid w:val="001911FD"/>
    <w:rsid w:val="001918B1"/>
    <w:rsid w:val="0019340B"/>
    <w:rsid w:val="001936F2"/>
    <w:rsid w:val="00194309"/>
    <w:rsid w:val="0019568A"/>
    <w:rsid w:val="001A329C"/>
    <w:rsid w:val="001A3F5E"/>
    <w:rsid w:val="001A55F4"/>
    <w:rsid w:val="001A6A91"/>
    <w:rsid w:val="001A78A8"/>
    <w:rsid w:val="001B250B"/>
    <w:rsid w:val="001B2A80"/>
    <w:rsid w:val="001B38A1"/>
    <w:rsid w:val="001B3D70"/>
    <w:rsid w:val="001B6C69"/>
    <w:rsid w:val="001B7662"/>
    <w:rsid w:val="001B77D2"/>
    <w:rsid w:val="001C0538"/>
    <w:rsid w:val="001C1DF2"/>
    <w:rsid w:val="001C3A0B"/>
    <w:rsid w:val="001C3B95"/>
    <w:rsid w:val="001C7836"/>
    <w:rsid w:val="001D0692"/>
    <w:rsid w:val="001D0B8A"/>
    <w:rsid w:val="001D376F"/>
    <w:rsid w:val="001E6197"/>
    <w:rsid w:val="001E6264"/>
    <w:rsid w:val="001E63E9"/>
    <w:rsid w:val="001E6C5D"/>
    <w:rsid w:val="001E7ADD"/>
    <w:rsid w:val="001E7B23"/>
    <w:rsid w:val="001F728B"/>
    <w:rsid w:val="0020047F"/>
    <w:rsid w:val="00201700"/>
    <w:rsid w:val="002020EF"/>
    <w:rsid w:val="002036BE"/>
    <w:rsid w:val="0021164B"/>
    <w:rsid w:val="002158F9"/>
    <w:rsid w:val="002167B0"/>
    <w:rsid w:val="00225C99"/>
    <w:rsid w:val="00230218"/>
    <w:rsid w:val="002400A2"/>
    <w:rsid w:val="00242D96"/>
    <w:rsid w:val="00254108"/>
    <w:rsid w:val="00255D3B"/>
    <w:rsid w:val="00256164"/>
    <w:rsid w:val="00256335"/>
    <w:rsid w:val="00260247"/>
    <w:rsid w:val="00262087"/>
    <w:rsid w:val="002658A7"/>
    <w:rsid w:val="0027062A"/>
    <w:rsid w:val="0027144A"/>
    <w:rsid w:val="002716DE"/>
    <w:rsid w:val="00272BFA"/>
    <w:rsid w:val="00276600"/>
    <w:rsid w:val="00277355"/>
    <w:rsid w:val="00277B15"/>
    <w:rsid w:val="002836CA"/>
    <w:rsid w:val="0028641F"/>
    <w:rsid w:val="002864DE"/>
    <w:rsid w:val="00286935"/>
    <w:rsid w:val="0029371B"/>
    <w:rsid w:val="00294430"/>
    <w:rsid w:val="002A291F"/>
    <w:rsid w:val="002A2B8B"/>
    <w:rsid w:val="002A4299"/>
    <w:rsid w:val="002A440F"/>
    <w:rsid w:val="002B2B2E"/>
    <w:rsid w:val="002B2BEA"/>
    <w:rsid w:val="002B5D36"/>
    <w:rsid w:val="002C2367"/>
    <w:rsid w:val="002C39A7"/>
    <w:rsid w:val="002C5526"/>
    <w:rsid w:val="002C6F3E"/>
    <w:rsid w:val="002D0657"/>
    <w:rsid w:val="002D097F"/>
    <w:rsid w:val="002D1CB5"/>
    <w:rsid w:val="002D2B16"/>
    <w:rsid w:val="002D3A98"/>
    <w:rsid w:val="002E025D"/>
    <w:rsid w:val="002E28DE"/>
    <w:rsid w:val="002E4F11"/>
    <w:rsid w:val="002E5447"/>
    <w:rsid w:val="002E7DEC"/>
    <w:rsid w:val="002F01F6"/>
    <w:rsid w:val="002F0362"/>
    <w:rsid w:val="002F1175"/>
    <w:rsid w:val="002F138B"/>
    <w:rsid w:val="002F17FD"/>
    <w:rsid w:val="002F2098"/>
    <w:rsid w:val="002F3885"/>
    <w:rsid w:val="002F587D"/>
    <w:rsid w:val="002F7257"/>
    <w:rsid w:val="002F7B8A"/>
    <w:rsid w:val="003026D5"/>
    <w:rsid w:val="003037EB"/>
    <w:rsid w:val="00305487"/>
    <w:rsid w:val="00305F91"/>
    <w:rsid w:val="00307300"/>
    <w:rsid w:val="003105F8"/>
    <w:rsid w:val="003134D3"/>
    <w:rsid w:val="00314976"/>
    <w:rsid w:val="0031585E"/>
    <w:rsid w:val="00322144"/>
    <w:rsid w:val="00325429"/>
    <w:rsid w:val="00332D7B"/>
    <w:rsid w:val="00337EC7"/>
    <w:rsid w:val="0034166E"/>
    <w:rsid w:val="0034241D"/>
    <w:rsid w:val="00347370"/>
    <w:rsid w:val="003510EC"/>
    <w:rsid w:val="0035666A"/>
    <w:rsid w:val="003635E7"/>
    <w:rsid w:val="003672E0"/>
    <w:rsid w:val="00367D25"/>
    <w:rsid w:val="00373436"/>
    <w:rsid w:val="00373A33"/>
    <w:rsid w:val="00374A54"/>
    <w:rsid w:val="00374B34"/>
    <w:rsid w:val="00375251"/>
    <w:rsid w:val="003758FE"/>
    <w:rsid w:val="0037629C"/>
    <w:rsid w:val="0037666C"/>
    <w:rsid w:val="0037786B"/>
    <w:rsid w:val="0038070D"/>
    <w:rsid w:val="003831B3"/>
    <w:rsid w:val="0038570E"/>
    <w:rsid w:val="00394E7D"/>
    <w:rsid w:val="00395784"/>
    <w:rsid w:val="00396569"/>
    <w:rsid w:val="003A1E2F"/>
    <w:rsid w:val="003A3948"/>
    <w:rsid w:val="003A6083"/>
    <w:rsid w:val="003A73A7"/>
    <w:rsid w:val="003A7671"/>
    <w:rsid w:val="003B030D"/>
    <w:rsid w:val="003B6F4E"/>
    <w:rsid w:val="003C16D6"/>
    <w:rsid w:val="003C31A1"/>
    <w:rsid w:val="003C69EC"/>
    <w:rsid w:val="003C6C44"/>
    <w:rsid w:val="003D1B0F"/>
    <w:rsid w:val="003D29D0"/>
    <w:rsid w:val="003D4170"/>
    <w:rsid w:val="003D7AF9"/>
    <w:rsid w:val="003E164A"/>
    <w:rsid w:val="003E2151"/>
    <w:rsid w:val="003E22B9"/>
    <w:rsid w:val="003E6300"/>
    <w:rsid w:val="003E6901"/>
    <w:rsid w:val="003E705B"/>
    <w:rsid w:val="003F2BC2"/>
    <w:rsid w:val="003F3890"/>
    <w:rsid w:val="003F5B71"/>
    <w:rsid w:val="0040027A"/>
    <w:rsid w:val="0040124E"/>
    <w:rsid w:val="004124F5"/>
    <w:rsid w:val="00413750"/>
    <w:rsid w:val="004142AB"/>
    <w:rsid w:val="004160A0"/>
    <w:rsid w:val="00420AF3"/>
    <w:rsid w:val="004219D1"/>
    <w:rsid w:val="0042437B"/>
    <w:rsid w:val="00425135"/>
    <w:rsid w:val="00425F39"/>
    <w:rsid w:val="00430187"/>
    <w:rsid w:val="00431E46"/>
    <w:rsid w:val="00432A71"/>
    <w:rsid w:val="00433E0A"/>
    <w:rsid w:val="004377D2"/>
    <w:rsid w:val="004421A5"/>
    <w:rsid w:val="00442F9E"/>
    <w:rsid w:val="0044512B"/>
    <w:rsid w:val="00450767"/>
    <w:rsid w:val="00450AE8"/>
    <w:rsid w:val="00452509"/>
    <w:rsid w:val="00452FF0"/>
    <w:rsid w:val="00453082"/>
    <w:rsid w:val="004549CF"/>
    <w:rsid w:val="004563D9"/>
    <w:rsid w:val="0045792B"/>
    <w:rsid w:val="0046075C"/>
    <w:rsid w:val="00460F6B"/>
    <w:rsid w:val="00462670"/>
    <w:rsid w:val="0046775D"/>
    <w:rsid w:val="00470135"/>
    <w:rsid w:val="004706A6"/>
    <w:rsid w:val="00471679"/>
    <w:rsid w:val="00472FE0"/>
    <w:rsid w:val="004740DB"/>
    <w:rsid w:val="0048072F"/>
    <w:rsid w:val="00480F7C"/>
    <w:rsid w:val="00481D2E"/>
    <w:rsid w:val="00493305"/>
    <w:rsid w:val="00494DBC"/>
    <w:rsid w:val="004957EF"/>
    <w:rsid w:val="00496687"/>
    <w:rsid w:val="004A1CA0"/>
    <w:rsid w:val="004A1DF9"/>
    <w:rsid w:val="004A1F12"/>
    <w:rsid w:val="004A258E"/>
    <w:rsid w:val="004A3FD6"/>
    <w:rsid w:val="004A52FD"/>
    <w:rsid w:val="004A5BC9"/>
    <w:rsid w:val="004B1227"/>
    <w:rsid w:val="004B1ABB"/>
    <w:rsid w:val="004B1AE0"/>
    <w:rsid w:val="004B4B76"/>
    <w:rsid w:val="004B7660"/>
    <w:rsid w:val="004C151E"/>
    <w:rsid w:val="004C473F"/>
    <w:rsid w:val="004C4DAF"/>
    <w:rsid w:val="004C4EE6"/>
    <w:rsid w:val="004C7747"/>
    <w:rsid w:val="004D4C11"/>
    <w:rsid w:val="004E1947"/>
    <w:rsid w:val="004E4E1F"/>
    <w:rsid w:val="004E5026"/>
    <w:rsid w:val="004F2F63"/>
    <w:rsid w:val="004F3168"/>
    <w:rsid w:val="004F3C56"/>
    <w:rsid w:val="004F599E"/>
    <w:rsid w:val="00501C03"/>
    <w:rsid w:val="00502FC7"/>
    <w:rsid w:val="00504E76"/>
    <w:rsid w:val="00507035"/>
    <w:rsid w:val="0051059D"/>
    <w:rsid w:val="005115BD"/>
    <w:rsid w:val="00511BAF"/>
    <w:rsid w:val="0051399E"/>
    <w:rsid w:val="005177E2"/>
    <w:rsid w:val="00520562"/>
    <w:rsid w:val="00522D85"/>
    <w:rsid w:val="00523837"/>
    <w:rsid w:val="00524F32"/>
    <w:rsid w:val="00526B60"/>
    <w:rsid w:val="005319CD"/>
    <w:rsid w:val="00533190"/>
    <w:rsid w:val="005350FD"/>
    <w:rsid w:val="0053738D"/>
    <w:rsid w:val="00537C9F"/>
    <w:rsid w:val="0054065A"/>
    <w:rsid w:val="00541205"/>
    <w:rsid w:val="005424AF"/>
    <w:rsid w:val="00542525"/>
    <w:rsid w:val="00544078"/>
    <w:rsid w:val="0055065E"/>
    <w:rsid w:val="005565D9"/>
    <w:rsid w:val="00556A4F"/>
    <w:rsid w:val="00557305"/>
    <w:rsid w:val="00562190"/>
    <w:rsid w:val="00562CF4"/>
    <w:rsid w:val="0056612C"/>
    <w:rsid w:val="005702FE"/>
    <w:rsid w:val="005705C5"/>
    <w:rsid w:val="00572770"/>
    <w:rsid w:val="00572FBE"/>
    <w:rsid w:val="00581237"/>
    <w:rsid w:val="00582AFB"/>
    <w:rsid w:val="005847D3"/>
    <w:rsid w:val="00587FDE"/>
    <w:rsid w:val="005A28CA"/>
    <w:rsid w:val="005A4E2E"/>
    <w:rsid w:val="005B0B72"/>
    <w:rsid w:val="005B173E"/>
    <w:rsid w:val="005B1E6B"/>
    <w:rsid w:val="005B4C63"/>
    <w:rsid w:val="005B57E4"/>
    <w:rsid w:val="005C26DF"/>
    <w:rsid w:val="005C3FF0"/>
    <w:rsid w:val="005C4DA2"/>
    <w:rsid w:val="005C4E8B"/>
    <w:rsid w:val="005D14C5"/>
    <w:rsid w:val="005D221D"/>
    <w:rsid w:val="005D6533"/>
    <w:rsid w:val="005D699B"/>
    <w:rsid w:val="005D7DB3"/>
    <w:rsid w:val="005E280A"/>
    <w:rsid w:val="005F0B5E"/>
    <w:rsid w:val="005F2703"/>
    <w:rsid w:val="005F5917"/>
    <w:rsid w:val="005F6100"/>
    <w:rsid w:val="005F6228"/>
    <w:rsid w:val="005F64F7"/>
    <w:rsid w:val="006004F8"/>
    <w:rsid w:val="00602241"/>
    <w:rsid w:val="006037EB"/>
    <w:rsid w:val="00606884"/>
    <w:rsid w:val="00610404"/>
    <w:rsid w:val="00614391"/>
    <w:rsid w:val="00615624"/>
    <w:rsid w:val="006364C0"/>
    <w:rsid w:val="00637AB5"/>
    <w:rsid w:val="0064154D"/>
    <w:rsid w:val="00642E73"/>
    <w:rsid w:val="006512F9"/>
    <w:rsid w:val="00654352"/>
    <w:rsid w:val="0065630E"/>
    <w:rsid w:val="00657953"/>
    <w:rsid w:val="00661B68"/>
    <w:rsid w:val="006630D0"/>
    <w:rsid w:val="00663A38"/>
    <w:rsid w:val="00663C76"/>
    <w:rsid w:val="00665683"/>
    <w:rsid w:val="00666177"/>
    <w:rsid w:val="0066620C"/>
    <w:rsid w:val="00671E6A"/>
    <w:rsid w:val="0067604A"/>
    <w:rsid w:val="0067745F"/>
    <w:rsid w:val="0068078B"/>
    <w:rsid w:val="00681A84"/>
    <w:rsid w:val="0068581D"/>
    <w:rsid w:val="006858FA"/>
    <w:rsid w:val="0069045C"/>
    <w:rsid w:val="006904DA"/>
    <w:rsid w:val="00695120"/>
    <w:rsid w:val="00695565"/>
    <w:rsid w:val="00696702"/>
    <w:rsid w:val="0069780C"/>
    <w:rsid w:val="006A067A"/>
    <w:rsid w:val="006A15D6"/>
    <w:rsid w:val="006A1661"/>
    <w:rsid w:val="006A1FE6"/>
    <w:rsid w:val="006A5BDB"/>
    <w:rsid w:val="006B2E15"/>
    <w:rsid w:val="006B3BFC"/>
    <w:rsid w:val="006C789D"/>
    <w:rsid w:val="006D1624"/>
    <w:rsid w:val="006D2009"/>
    <w:rsid w:val="006D4A61"/>
    <w:rsid w:val="006D5C75"/>
    <w:rsid w:val="006D7856"/>
    <w:rsid w:val="006E1E8F"/>
    <w:rsid w:val="006F0042"/>
    <w:rsid w:val="006F29B6"/>
    <w:rsid w:val="006F2E3C"/>
    <w:rsid w:val="006F5445"/>
    <w:rsid w:val="006F7199"/>
    <w:rsid w:val="007042C1"/>
    <w:rsid w:val="007072B1"/>
    <w:rsid w:val="007111FA"/>
    <w:rsid w:val="00714929"/>
    <w:rsid w:val="00715234"/>
    <w:rsid w:val="00715671"/>
    <w:rsid w:val="0071572C"/>
    <w:rsid w:val="00716342"/>
    <w:rsid w:val="007219CC"/>
    <w:rsid w:val="00730297"/>
    <w:rsid w:val="007303EE"/>
    <w:rsid w:val="007318B2"/>
    <w:rsid w:val="00741F45"/>
    <w:rsid w:val="00743929"/>
    <w:rsid w:val="00745831"/>
    <w:rsid w:val="0074789D"/>
    <w:rsid w:val="00747AC7"/>
    <w:rsid w:val="00751494"/>
    <w:rsid w:val="00757B34"/>
    <w:rsid w:val="00757DE7"/>
    <w:rsid w:val="00761359"/>
    <w:rsid w:val="00762B6F"/>
    <w:rsid w:val="007671BC"/>
    <w:rsid w:val="007721A2"/>
    <w:rsid w:val="007757E8"/>
    <w:rsid w:val="00775ED9"/>
    <w:rsid w:val="00775F51"/>
    <w:rsid w:val="0078105D"/>
    <w:rsid w:val="00785650"/>
    <w:rsid w:val="007866FC"/>
    <w:rsid w:val="0079081C"/>
    <w:rsid w:val="00791826"/>
    <w:rsid w:val="00791F7F"/>
    <w:rsid w:val="007924DD"/>
    <w:rsid w:val="00797554"/>
    <w:rsid w:val="007A3838"/>
    <w:rsid w:val="007A4A01"/>
    <w:rsid w:val="007A5A9D"/>
    <w:rsid w:val="007B00C7"/>
    <w:rsid w:val="007B18F6"/>
    <w:rsid w:val="007B25A4"/>
    <w:rsid w:val="007B5AF8"/>
    <w:rsid w:val="007B5DF9"/>
    <w:rsid w:val="007B6CD6"/>
    <w:rsid w:val="007C4681"/>
    <w:rsid w:val="007C662F"/>
    <w:rsid w:val="007D18B3"/>
    <w:rsid w:val="007D2171"/>
    <w:rsid w:val="007D4F8E"/>
    <w:rsid w:val="007D5D01"/>
    <w:rsid w:val="007D6497"/>
    <w:rsid w:val="007E059F"/>
    <w:rsid w:val="007E228D"/>
    <w:rsid w:val="007E311C"/>
    <w:rsid w:val="007E3152"/>
    <w:rsid w:val="007E41CA"/>
    <w:rsid w:val="007E4929"/>
    <w:rsid w:val="007E72AB"/>
    <w:rsid w:val="00800D7C"/>
    <w:rsid w:val="008026AF"/>
    <w:rsid w:val="00805A67"/>
    <w:rsid w:val="0080624B"/>
    <w:rsid w:val="00807F68"/>
    <w:rsid w:val="0081413F"/>
    <w:rsid w:val="008175D2"/>
    <w:rsid w:val="00822AD3"/>
    <w:rsid w:val="00823913"/>
    <w:rsid w:val="008252C1"/>
    <w:rsid w:val="00826EC3"/>
    <w:rsid w:val="00827C87"/>
    <w:rsid w:val="00830314"/>
    <w:rsid w:val="00831EEB"/>
    <w:rsid w:val="008320C4"/>
    <w:rsid w:val="0083324B"/>
    <w:rsid w:val="00833374"/>
    <w:rsid w:val="00833BCA"/>
    <w:rsid w:val="00836E38"/>
    <w:rsid w:val="0084057E"/>
    <w:rsid w:val="00841060"/>
    <w:rsid w:val="00843CC1"/>
    <w:rsid w:val="00846AB8"/>
    <w:rsid w:val="00854659"/>
    <w:rsid w:val="00862EB6"/>
    <w:rsid w:val="00865F75"/>
    <w:rsid w:val="00866A95"/>
    <w:rsid w:val="00867538"/>
    <w:rsid w:val="0086773A"/>
    <w:rsid w:val="00871038"/>
    <w:rsid w:val="00871450"/>
    <w:rsid w:val="00872A4A"/>
    <w:rsid w:val="00882157"/>
    <w:rsid w:val="00882566"/>
    <w:rsid w:val="00885D46"/>
    <w:rsid w:val="00890A63"/>
    <w:rsid w:val="008916E6"/>
    <w:rsid w:val="00892440"/>
    <w:rsid w:val="00892E2A"/>
    <w:rsid w:val="0089405E"/>
    <w:rsid w:val="008944DD"/>
    <w:rsid w:val="00897193"/>
    <w:rsid w:val="008A0868"/>
    <w:rsid w:val="008A256D"/>
    <w:rsid w:val="008A2E00"/>
    <w:rsid w:val="008A3466"/>
    <w:rsid w:val="008A5A0F"/>
    <w:rsid w:val="008B332B"/>
    <w:rsid w:val="008B3623"/>
    <w:rsid w:val="008B654F"/>
    <w:rsid w:val="008C047B"/>
    <w:rsid w:val="008C18E9"/>
    <w:rsid w:val="008C3D59"/>
    <w:rsid w:val="008C5E04"/>
    <w:rsid w:val="008C61A5"/>
    <w:rsid w:val="008C6798"/>
    <w:rsid w:val="008E099F"/>
    <w:rsid w:val="008E0E57"/>
    <w:rsid w:val="008E1284"/>
    <w:rsid w:val="008E174D"/>
    <w:rsid w:val="008E1F3C"/>
    <w:rsid w:val="008E2D3A"/>
    <w:rsid w:val="008F17F9"/>
    <w:rsid w:val="008F3C5A"/>
    <w:rsid w:val="008F6F29"/>
    <w:rsid w:val="009013EC"/>
    <w:rsid w:val="009018A1"/>
    <w:rsid w:val="00902212"/>
    <w:rsid w:val="00906DE6"/>
    <w:rsid w:val="00907B6E"/>
    <w:rsid w:val="009134A5"/>
    <w:rsid w:val="00913A38"/>
    <w:rsid w:val="0092029A"/>
    <w:rsid w:val="00926C59"/>
    <w:rsid w:val="00930139"/>
    <w:rsid w:val="00931FC6"/>
    <w:rsid w:val="00932A89"/>
    <w:rsid w:val="00932B66"/>
    <w:rsid w:val="00932CF5"/>
    <w:rsid w:val="00932FAE"/>
    <w:rsid w:val="00936603"/>
    <w:rsid w:val="009425B4"/>
    <w:rsid w:val="00947758"/>
    <w:rsid w:val="00947D63"/>
    <w:rsid w:val="009529F5"/>
    <w:rsid w:val="00956DCE"/>
    <w:rsid w:val="0095769F"/>
    <w:rsid w:val="00957F3E"/>
    <w:rsid w:val="00961185"/>
    <w:rsid w:val="00961ADC"/>
    <w:rsid w:val="00963C95"/>
    <w:rsid w:val="00970BF6"/>
    <w:rsid w:val="0097224C"/>
    <w:rsid w:val="00973424"/>
    <w:rsid w:val="009744E7"/>
    <w:rsid w:val="00982DFA"/>
    <w:rsid w:val="00985603"/>
    <w:rsid w:val="00994F31"/>
    <w:rsid w:val="009960F2"/>
    <w:rsid w:val="00996D30"/>
    <w:rsid w:val="009A0301"/>
    <w:rsid w:val="009A0311"/>
    <w:rsid w:val="009A04AF"/>
    <w:rsid w:val="009A3213"/>
    <w:rsid w:val="009A39ED"/>
    <w:rsid w:val="009A4419"/>
    <w:rsid w:val="009B4979"/>
    <w:rsid w:val="009B6439"/>
    <w:rsid w:val="009C0B6E"/>
    <w:rsid w:val="009C2021"/>
    <w:rsid w:val="009C2B59"/>
    <w:rsid w:val="009C2BD2"/>
    <w:rsid w:val="009C32E0"/>
    <w:rsid w:val="009C346E"/>
    <w:rsid w:val="009C3975"/>
    <w:rsid w:val="009C4B68"/>
    <w:rsid w:val="009D03D9"/>
    <w:rsid w:val="009D5C71"/>
    <w:rsid w:val="009D6B42"/>
    <w:rsid w:val="009E0A22"/>
    <w:rsid w:val="009E241E"/>
    <w:rsid w:val="009E3BE1"/>
    <w:rsid w:val="009E5D45"/>
    <w:rsid w:val="009F0167"/>
    <w:rsid w:val="009F23AD"/>
    <w:rsid w:val="009F23F2"/>
    <w:rsid w:val="009F3CF5"/>
    <w:rsid w:val="009F4633"/>
    <w:rsid w:val="009F63DE"/>
    <w:rsid w:val="00A0338E"/>
    <w:rsid w:val="00A10475"/>
    <w:rsid w:val="00A11B83"/>
    <w:rsid w:val="00A1231C"/>
    <w:rsid w:val="00A134C7"/>
    <w:rsid w:val="00A16515"/>
    <w:rsid w:val="00A17FBA"/>
    <w:rsid w:val="00A22474"/>
    <w:rsid w:val="00A225EB"/>
    <w:rsid w:val="00A228C4"/>
    <w:rsid w:val="00A23568"/>
    <w:rsid w:val="00A24792"/>
    <w:rsid w:val="00A27408"/>
    <w:rsid w:val="00A27B49"/>
    <w:rsid w:val="00A30EC9"/>
    <w:rsid w:val="00A32B37"/>
    <w:rsid w:val="00A40403"/>
    <w:rsid w:val="00A40E1A"/>
    <w:rsid w:val="00A46038"/>
    <w:rsid w:val="00A4698B"/>
    <w:rsid w:val="00A50B2F"/>
    <w:rsid w:val="00A50DF7"/>
    <w:rsid w:val="00A51956"/>
    <w:rsid w:val="00A52478"/>
    <w:rsid w:val="00A5268A"/>
    <w:rsid w:val="00A53B47"/>
    <w:rsid w:val="00A54273"/>
    <w:rsid w:val="00A55EA0"/>
    <w:rsid w:val="00A55EDA"/>
    <w:rsid w:val="00A56811"/>
    <w:rsid w:val="00A56B53"/>
    <w:rsid w:val="00A6171E"/>
    <w:rsid w:val="00A62A7C"/>
    <w:rsid w:val="00A62B36"/>
    <w:rsid w:val="00A6400D"/>
    <w:rsid w:val="00A652D4"/>
    <w:rsid w:val="00A675D9"/>
    <w:rsid w:val="00A75B14"/>
    <w:rsid w:val="00A82018"/>
    <w:rsid w:val="00A837BC"/>
    <w:rsid w:val="00A8665B"/>
    <w:rsid w:val="00A86CDB"/>
    <w:rsid w:val="00A91D5C"/>
    <w:rsid w:val="00A9754F"/>
    <w:rsid w:val="00AA10F6"/>
    <w:rsid w:val="00AA369E"/>
    <w:rsid w:val="00AA4C75"/>
    <w:rsid w:val="00AA5493"/>
    <w:rsid w:val="00AA65C6"/>
    <w:rsid w:val="00AA6E50"/>
    <w:rsid w:val="00AA7183"/>
    <w:rsid w:val="00AB25D2"/>
    <w:rsid w:val="00AB4F82"/>
    <w:rsid w:val="00AB57AC"/>
    <w:rsid w:val="00AB6461"/>
    <w:rsid w:val="00AB7438"/>
    <w:rsid w:val="00AC147D"/>
    <w:rsid w:val="00AC2200"/>
    <w:rsid w:val="00AC6AF4"/>
    <w:rsid w:val="00AC7AC8"/>
    <w:rsid w:val="00AD1BF5"/>
    <w:rsid w:val="00AD2CDF"/>
    <w:rsid w:val="00AD3E17"/>
    <w:rsid w:val="00AD43F4"/>
    <w:rsid w:val="00AD58FD"/>
    <w:rsid w:val="00AD6D8D"/>
    <w:rsid w:val="00AD7F32"/>
    <w:rsid w:val="00AE0E5B"/>
    <w:rsid w:val="00AE5B57"/>
    <w:rsid w:val="00AF30AA"/>
    <w:rsid w:val="00AF736B"/>
    <w:rsid w:val="00B01057"/>
    <w:rsid w:val="00B05051"/>
    <w:rsid w:val="00B063A2"/>
    <w:rsid w:val="00B0760C"/>
    <w:rsid w:val="00B1308B"/>
    <w:rsid w:val="00B152A2"/>
    <w:rsid w:val="00B1622F"/>
    <w:rsid w:val="00B1740F"/>
    <w:rsid w:val="00B2070C"/>
    <w:rsid w:val="00B21EE7"/>
    <w:rsid w:val="00B23D17"/>
    <w:rsid w:val="00B2444C"/>
    <w:rsid w:val="00B2646A"/>
    <w:rsid w:val="00B3010B"/>
    <w:rsid w:val="00B324FB"/>
    <w:rsid w:val="00B35774"/>
    <w:rsid w:val="00B4012D"/>
    <w:rsid w:val="00B42803"/>
    <w:rsid w:val="00B43709"/>
    <w:rsid w:val="00B44CDC"/>
    <w:rsid w:val="00B45561"/>
    <w:rsid w:val="00B47FDA"/>
    <w:rsid w:val="00B50943"/>
    <w:rsid w:val="00B531C4"/>
    <w:rsid w:val="00B56BD5"/>
    <w:rsid w:val="00B57020"/>
    <w:rsid w:val="00B6143A"/>
    <w:rsid w:val="00B641C3"/>
    <w:rsid w:val="00B646D9"/>
    <w:rsid w:val="00B66AC3"/>
    <w:rsid w:val="00B677A3"/>
    <w:rsid w:val="00B765EF"/>
    <w:rsid w:val="00B804E6"/>
    <w:rsid w:val="00B82899"/>
    <w:rsid w:val="00B8683A"/>
    <w:rsid w:val="00B86DE6"/>
    <w:rsid w:val="00B9082B"/>
    <w:rsid w:val="00BA2102"/>
    <w:rsid w:val="00BA2323"/>
    <w:rsid w:val="00BA4BAB"/>
    <w:rsid w:val="00BA4F61"/>
    <w:rsid w:val="00BA60E5"/>
    <w:rsid w:val="00BA630B"/>
    <w:rsid w:val="00BA68EF"/>
    <w:rsid w:val="00BB45CE"/>
    <w:rsid w:val="00BB4C36"/>
    <w:rsid w:val="00BB7497"/>
    <w:rsid w:val="00BC6839"/>
    <w:rsid w:val="00BC7D53"/>
    <w:rsid w:val="00BD4D0A"/>
    <w:rsid w:val="00BD5B1E"/>
    <w:rsid w:val="00BD5ED9"/>
    <w:rsid w:val="00BD6EFF"/>
    <w:rsid w:val="00BD76F5"/>
    <w:rsid w:val="00BE00D2"/>
    <w:rsid w:val="00BE0CA1"/>
    <w:rsid w:val="00BF6616"/>
    <w:rsid w:val="00BF73DD"/>
    <w:rsid w:val="00C00128"/>
    <w:rsid w:val="00C007FF"/>
    <w:rsid w:val="00C0283B"/>
    <w:rsid w:val="00C04313"/>
    <w:rsid w:val="00C12FAB"/>
    <w:rsid w:val="00C20AFF"/>
    <w:rsid w:val="00C22C53"/>
    <w:rsid w:val="00C230D1"/>
    <w:rsid w:val="00C23FC4"/>
    <w:rsid w:val="00C26DB6"/>
    <w:rsid w:val="00C31C1C"/>
    <w:rsid w:val="00C34382"/>
    <w:rsid w:val="00C34D19"/>
    <w:rsid w:val="00C36B11"/>
    <w:rsid w:val="00C36C90"/>
    <w:rsid w:val="00C41241"/>
    <w:rsid w:val="00C4761F"/>
    <w:rsid w:val="00C51F43"/>
    <w:rsid w:val="00C576F7"/>
    <w:rsid w:val="00C57C1A"/>
    <w:rsid w:val="00C608D8"/>
    <w:rsid w:val="00C651AF"/>
    <w:rsid w:val="00C6672C"/>
    <w:rsid w:val="00C667EF"/>
    <w:rsid w:val="00C7054F"/>
    <w:rsid w:val="00C70F2A"/>
    <w:rsid w:val="00C71031"/>
    <w:rsid w:val="00C7388F"/>
    <w:rsid w:val="00C80F7B"/>
    <w:rsid w:val="00C81666"/>
    <w:rsid w:val="00C830B0"/>
    <w:rsid w:val="00C837B2"/>
    <w:rsid w:val="00C83E89"/>
    <w:rsid w:val="00C8622F"/>
    <w:rsid w:val="00C90091"/>
    <w:rsid w:val="00C90ED9"/>
    <w:rsid w:val="00C91403"/>
    <w:rsid w:val="00C93DC4"/>
    <w:rsid w:val="00C9622F"/>
    <w:rsid w:val="00CA4064"/>
    <w:rsid w:val="00CB17D6"/>
    <w:rsid w:val="00CB21EB"/>
    <w:rsid w:val="00CB33BB"/>
    <w:rsid w:val="00CB7166"/>
    <w:rsid w:val="00CC00C6"/>
    <w:rsid w:val="00CC1CD8"/>
    <w:rsid w:val="00CC76ED"/>
    <w:rsid w:val="00CD16A5"/>
    <w:rsid w:val="00CD2BA3"/>
    <w:rsid w:val="00CD5782"/>
    <w:rsid w:val="00CE085B"/>
    <w:rsid w:val="00CE3801"/>
    <w:rsid w:val="00CE6171"/>
    <w:rsid w:val="00CF0EE9"/>
    <w:rsid w:val="00CF2478"/>
    <w:rsid w:val="00CF2BD3"/>
    <w:rsid w:val="00CF3100"/>
    <w:rsid w:val="00CF4DE9"/>
    <w:rsid w:val="00CF7071"/>
    <w:rsid w:val="00D00E3F"/>
    <w:rsid w:val="00D01A59"/>
    <w:rsid w:val="00D02419"/>
    <w:rsid w:val="00D02C5F"/>
    <w:rsid w:val="00D03D4B"/>
    <w:rsid w:val="00D04FAE"/>
    <w:rsid w:val="00D0631A"/>
    <w:rsid w:val="00D0666A"/>
    <w:rsid w:val="00D164DF"/>
    <w:rsid w:val="00D2058C"/>
    <w:rsid w:val="00D206F6"/>
    <w:rsid w:val="00D20920"/>
    <w:rsid w:val="00D22B68"/>
    <w:rsid w:val="00D265BA"/>
    <w:rsid w:val="00D30298"/>
    <w:rsid w:val="00D30701"/>
    <w:rsid w:val="00D32C8C"/>
    <w:rsid w:val="00D34067"/>
    <w:rsid w:val="00D34447"/>
    <w:rsid w:val="00D3607F"/>
    <w:rsid w:val="00D4084D"/>
    <w:rsid w:val="00D45193"/>
    <w:rsid w:val="00D45644"/>
    <w:rsid w:val="00D45FAD"/>
    <w:rsid w:val="00D47B84"/>
    <w:rsid w:val="00D5155E"/>
    <w:rsid w:val="00D51878"/>
    <w:rsid w:val="00D52608"/>
    <w:rsid w:val="00D624A4"/>
    <w:rsid w:val="00D6424A"/>
    <w:rsid w:val="00D67C01"/>
    <w:rsid w:val="00D754CA"/>
    <w:rsid w:val="00D75AB4"/>
    <w:rsid w:val="00D75BD2"/>
    <w:rsid w:val="00D83388"/>
    <w:rsid w:val="00D843A5"/>
    <w:rsid w:val="00D84BA3"/>
    <w:rsid w:val="00D85089"/>
    <w:rsid w:val="00D8785F"/>
    <w:rsid w:val="00D91441"/>
    <w:rsid w:val="00D93AF1"/>
    <w:rsid w:val="00D953B1"/>
    <w:rsid w:val="00D97B97"/>
    <w:rsid w:val="00DA3AEB"/>
    <w:rsid w:val="00DB4946"/>
    <w:rsid w:val="00DB546F"/>
    <w:rsid w:val="00DB57E3"/>
    <w:rsid w:val="00DB7427"/>
    <w:rsid w:val="00DB780C"/>
    <w:rsid w:val="00DC0D6C"/>
    <w:rsid w:val="00DC30DD"/>
    <w:rsid w:val="00DC3F6B"/>
    <w:rsid w:val="00DC491D"/>
    <w:rsid w:val="00DC5C06"/>
    <w:rsid w:val="00DC6D50"/>
    <w:rsid w:val="00DC71C6"/>
    <w:rsid w:val="00DC7FB1"/>
    <w:rsid w:val="00DE27DD"/>
    <w:rsid w:val="00DE3049"/>
    <w:rsid w:val="00DE4501"/>
    <w:rsid w:val="00DE5DAC"/>
    <w:rsid w:val="00DE5DB7"/>
    <w:rsid w:val="00DE692A"/>
    <w:rsid w:val="00DE7360"/>
    <w:rsid w:val="00DF33FA"/>
    <w:rsid w:val="00DF59AF"/>
    <w:rsid w:val="00E00ADB"/>
    <w:rsid w:val="00E01C36"/>
    <w:rsid w:val="00E02C39"/>
    <w:rsid w:val="00E04104"/>
    <w:rsid w:val="00E11556"/>
    <w:rsid w:val="00E11B20"/>
    <w:rsid w:val="00E13B2A"/>
    <w:rsid w:val="00E22830"/>
    <w:rsid w:val="00E231CE"/>
    <w:rsid w:val="00E233ED"/>
    <w:rsid w:val="00E318BE"/>
    <w:rsid w:val="00E37290"/>
    <w:rsid w:val="00E37756"/>
    <w:rsid w:val="00E40B2A"/>
    <w:rsid w:val="00E411E7"/>
    <w:rsid w:val="00E44A3D"/>
    <w:rsid w:val="00E44C04"/>
    <w:rsid w:val="00E46769"/>
    <w:rsid w:val="00E503E2"/>
    <w:rsid w:val="00E5092E"/>
    <w:rsid w:val="00E52D69"/>
    <w:rsid w:val="00E649C3"/>
    <w:rsid w:val="00E64AE4"/>
    <w:rsid w:val="00E64C5C"/>
    <w:rsid w:val="00E76315"/>
    <w:rsid w:val="00E86014"/>
    <w:rsid w:val="00E87471"/>
    <w:rsid w:val="00E876D4"/>
    <w:rsid w:val="00E91547"/>
    <w:rsid w:val="00E966EA"/>
    <w:rsid w:val="00EA5FCB"/>
    <w:rsid w:val="00EA7DBF"/>
    <w:rsid w:val="00EB010C"/>
    <w:rsid w:val="00EB01E0"/>
    <w:rsid w:val="00EB3800"/>
    <w:rsid w:val="00EB3FF4"/>
    <w:rsid w:val="00EB6160"/>
    <w:rsid w:val="00EC3A2D"/>
    <w:rsid w:val="00EC54C1"/>
    <w:rsid w:val="00ED5E94"/>
    <w:rsid w:val="00ED7060"/>
    <w:rsid w:val="00EE6074"/>
    <w:rsid w:val="00EE783A"/>
    <w:rsid w:val="00EF02A6"/>
    <w:rsid w:val="00EF5129"/>
    <w:rsid w:val="00EF5CC2"/>
    <w:rsid w:val="00EF5F21"/>
    <w:rsid w:val="00F00BC5"/>
    <w:rsid w:val="00F02E27"/>
    <w:rsid w:val="00F0620D"/>
    <w:rsid w:val="00F07AB6"/>
    <w:rsid w:val="00F07B36"/>
    <w:rsid w:val="00F10D45"/>
    <w:rsid w:val="00F1147E"/>
    <w:rsid w:val="00F116CF"/>
    <w:rsid w:val="00F142C2"/>
    <w:rsid w:val="00F14B13"/>
    <w:rsid w:val="00F1722E"/>
    <w:rsid w:val="00F20367"/>
    <w:rsid w:val="00F21526"/>
    <w:rsid w:val="00F22A85"/>
    <w:rsid w:val="00F22CD8"/>
    <w:rsid w:val="00F23097"/>
    <w:rsid w:val="00F316FE"/>
    <w:rsid w:val="00F37F8C"/>
    <w:rsid w:val="00F42DCE"/>
    <w:rsid w:val="00F448D3"/>
    <w:rsid w:val="00F465CD"/>
    <w:rsid w:val="00F536C3"/>
    <w:rsid w:val="00F54742"/>
    <w:rsid w:val="00F61D50"/>
    <w:rsid w:val="00F626DA"/>
    <w:rsid w:val="00F70368"/>
    <w:rsid w:val="00F72EC6"/>
    <w:rsid w:val="00F758B2"/>
    <w:rsid w:val="00F779C5"/>
    <w:rsid w:val="00F8688C"/>
    <w:rsid w:val="00F86F89"/>
    <w:rsid w:val="00F875FA"/>
    <w:rsid w:val="00F93DB0"/>
    <w:rsid w:val="00F95B4D"/>
    <w:rsid w:val="00F95BBA"/>
    <w:rsid w:val="00FA0966"/>
    <w:rsid w:val="00FA18C7"/>
    <w:rsid w:val="00FA1BB4"/>
    <w:rsid w:val="00FA412C"/>
    <w:rsid w:val="00FA5325"/>
    <w:rsid w:val="00FA6C5C"/>
    <w:rsid w:val="00FA7E39"/>
    <w:rsid w:val="00FB0F3F"/>
    <w:rsid w:val="00FB1C55"/>
    <w:rsid w:val="00FB2FBF"/>
    <w:rsid w:val="00FB3A9F"/>
    <w:rsid w:val="00FB539E"/>
    <w:rsid w:val="00FB5423"/>
    <w:rsid w:val="00FC6DF4"/>
    <w:rsid w:val="00FD54B3"/>
    <w:rsid w:val="00FD64A1"/>
    <w:rsid w:val="00FD6681"/>
    <w:rsid w:val="00FE0ACC"/>
    <w:rsid w:val="00FE1200"/>
    <w:rsid w:val="00FE3147"/>
    <w:rsid w:val="00FE71FB"/>
    <w:rsid w:val="00FF1720"/>
    <w:rsid w:val="00FF1D50"/>
    <w:rsid w:val="00FF260F"/>
    <w:rsid w:val="00FF27F9"/>
    <w:rsid w:val="00FF29F6"/>
    <w:rsid w:val="00FF435F"/>
    <w:rsid w:val="00FF68D1"/>
    <w:rsid w:val="00FF7B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3CBD0F"/>
  <w15:docId w15:val="{3703EBA6-A100-45DD-93F1-AEF445B950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4A3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866FC"/>
    <w:pPr>
      <w:ind w:left="720"/>
      <w:contextualSpacing/>
    </w:pPr>
  </w:style>
  <w:style w:type="paragraph" w:styleId="BalloonText">
    <w:name w:val="Balloon Text"/>
    <w:basedOn w:val="Normal"/>
    <w:link w:val="BalloonTextChar"/>
    <w:uiPriority w:val="99"/>
    <w:semiHidden/>
    <w:unhideWhenUsed/>
    <w:rsid w:val="004740DB"/>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740DB"/>
    <w:rPr>
      <w:rFonts w:ascii="Segoe UI" w:hAnsi="Segoe UI" w:cs="Segoe UI"/>
      <w:sz w:val="18"/>
      <w:szCs w:val="18"/>
    </w:rPr>
  </w:style>
  <w:style w:type="paragraph" w:styleId="Header">
    <w:name w:val="header"/>
    <w:basedOn w:val="Normal"/>
    <w:link w:val="HeaderChar"/>
    <w:uiPriority w:val="99"/>
    <w:unhideWhenUsed/>
    <w:rsid w:val="00CD5782"/>
    <w:pPr>
      <w:tabs>
        <w:tab w:val="center" w:pos="4680"/>
        <w:tab w:val="right" w:pos="9360"/>
      </w:tabs>
      <w:spacing w:line="240" w:lineRule="auto"/>
    </w:pPr>
  </w:style>
  <w:style w:type="character" w:customStyle="1" w:styleId="HeaderChar">
    <w:name w:val="Header Char"/>
    <w:basedOn w:val="DefaultParagraphFont"/>
    <w:link w:val="Header"/>
    <w:uiPriority w:val="99"/>
    <w:rsid w:val="00CD5782"/>
  </w:style>
  <w:style w:type="paragraph" w:styleId="Footer">
    <w:name w:val="footer"/>
    <w:basedOn w:val="Normal"/>
    <w:link w:val="FooterChar"/>
    <w:uiPriority w:val="99"/>
    <w:unhideWhenUsed/>
    <w:rsid w:val="00CD5782"/>
    <w:pPr>
      <w:tabs>
        <w:tab w:val="center" w:pos="4680"/>
        <w:tab w:val="right" w:pos="9360"/>
      </w:tabs>
      <w:spacing w:line="240" w:lineRule="auto"/>
    </w:pPr>
  </w:style>
  <w:style w:type="character" w:customStyle="1" w:styleId="FooterChar">
    <w:name w:val="Footer Char"/>
    <w:basedOn w:val="DefaultParagraphFont"/>
    <w:link w:val="Footer"/>
    <w:uiPriority w:val="99"/>
    <w:rsid w:val="00CD5782"/>
  </w:style>
  <w:style w:type="character" w:styleId="Hyperlink">
    <w:name w:val="Hyperlink"/>
    <w:basedOn w:val="DefaultParagraphFont"/>
    <w:uiPriority w:val="99"/>
    <w:unhideWhenUsed/>
    <w:rsid w:val="00FC6DF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artina\My%20Documents\minutes%20template%20july%20201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977372-89B9-494A-979C-38097AF9DE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minutes template july 2014</Template>
  <TotalTime>33</TotalTime>
  <Pages>2</Pages>
  <Words>765</Words>
  <Characters>4361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Marion Township</Company>
  <LinksUpToDate>false</LinksUpToDate>
  <CharactersWithSpaces>5116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Ellie Trulick</dc:creator>
  <cp:keywords/>
  <dc:description/>
  <cp:lastModifiedBy>Angel Emery</cp:lastModifiedBy>
  <cp:revision>3</cp:revision>
  <cp:lastPrinted>2021-12-22T16:17:00Z</cp:lastPrinted>
  <dcterms:created xsi:type="dcterms:W3CDTF">2021-12-22T14:47:00Z</dcterms:created>
  <dcterms:modified xsi:type="dcterms:W3CDTF">2021-12-22T16:18:00Z</dcterms:modified>
</cp:coreProperties>
</file>