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30" w:rsidRPr="00763089" w:rsidRDefault="00D83130" w:rsidP="00FC1263">
      <w:pPr>
        <w:pStyle w:val="Title"/>
        <w:rPr>
          <w:rFonts w:asciiTheme="minorHAnsi" w:eastAsiaTheme="minorHAnsi" w:hAnsiTheme="minorHAnsi" w:cs="Arial"/>
          <w:spacing w:val="0"/>
          <w:kern w:val="0"/>
          <w:sz w:val="24"/>
          <w:szCs w:val="24"/>
        </w:rPr>
      </w:pPr>
      <w:r w:rsidRPr="00763089">
        <w:rPr>
          <w:b/>
          <w:sz w:val="44"/>
          <w:szCs w:val="44"/>
        </w:rPr>
        <w:t>Sales Management - Top 5 Things Required for a Successful Sales Call</w:t>
      </w:r>
      <w:r w:rsidR="00FC1263" w:rsidRPr="00763089">
        <w:rPr>
          <w:rFonts w:asciiTheme="minorHAnsi" w:eastAsiaTheme="minorHAnsi" w:hAnsiTheme="minorHAnsi" w:cs="Arial"/>
          <w:spacing w:val="0"/>
          <w:kern w:val="0"/>
          <w:sz w:val="24"/>
          <w:szCs w:val="24"/>
        </w:rPr>
        <w:br/>
      </w:r>
    </w:p>
    <w:p w:rsidR="00D83130" w:rsidRPr="00FC1263" w:rsidRDefault="00D83130" w:rsidP="00D83130">
      <w:pPr>
        <w:pStyle w:val="NormalWeb"/>
        <w:rPr>
          <w:rFonts w:asciiTheme="minorHAnsi" w:hAnsiTheme="minorHAnsi" w:cs="Arial"/>
        </w:rPr>
      </w:pPr>
      <w:r w:rsidRPr="00FC1263">
        <w:rPr>
          <w:rFonts w:asciiTheme="minorHAnsi" w:hAnsiTheme="minorHAnsi" w:cs="Arial"/>
        </w:rPr>
        <w:t>In today's hyper competitive market, every sales call requires a sales person to bring their "A" game. Recent studies show that 9 out of 10 prospecting sales calls fail to capture a prospective client's attention. An ineffective first call results into a lost opportunity to create trust</w:t>
      </w:r>
      <w:r w:rsidR="00EC2245">
        <w:rPr>
          <w:rFonts w:asciiTheme="minorHAnsi" w:hAnsiTheme="minorHAnsi" w:cs="Arial"/>
        </w:rPr>
        <w:t xml:space="preserve"> and value and limits the</w:t>
      </w:r>
      <w:r w:rsidRPr="00FC1263">
        <w:rPr>
          <w:rFonts w:asciiTheme="minorHAnsi" w:hAnsiTheme="minorHAnsi" w:cs="Arial"/>
        </w:rPr>
        <w:t xml:space="preserve"> desire to do business with the sales person's firm.</w:t>
      </w:r>
    </w:p>
    <w:p w:rsidR="00D83130" w:rsidRPr="00FC1263" w:rsidRDefault="00D83130" w:rsidP="00D83130">
      <w:pPr>
        <w:pStyle w:val="NormalWeb"/>
        <w:rPr>
          <w:rFonts w:asciiTheme="minorHAnsi" w:hAnsiTheme="minorHAnsi" w:cs="Arial"/>
        </w:rPr>
      </w:pPr>
      <w:r w:rsidRPr="00FC1263">
        <w:rPr>
          <w:rFonts w:asciiTheme="minorHAnsi" w:hAnsiTheme="minorHAnsi" w:cs="Arial"/>
        </w:rPr>
        <w:t>According to prospects, their greatest frustration is when a sales person is quick to pitch a product without understanding their need. Canned pitches, limited product knowledge and inability to solve a client's problem are the leading reason</w:t>
      </w:r>
      <w:r w:rsidR="00EC2245">
        <w:rPr>
          <w:rFonts w:asciiTheme="minorHAnsi" w:hAnsiTheme="minorHAnsi" w:cs="Arial"/>
        </w:rPr>
        <w:t>s</w:t>
      </w:r>
      <w:r w:rsidRPr="00FC1263">
        <w:rPr>
          <w:rFonts w:asciiTheme="minorHAnsi" w:hAnsiTheme="minorHAnsi" w:cs="Arial"/>
        </w:rPr>
        <w:t xml:space="preserve"> sales people are having difficulty converting a prospect into a client. </w:t>
      </w:r>
    </w:p>
    <w:p w:rsidR="00D83130" w:rsidRPr="00FC1263" w:rsidRDefault="00D83130" w:rsidP="00D83130">
      <w:pPr>
        <w:pStyle w:val="NormalWeb"/>
        <w:rPr>
          <w:rFonts w:asciiTheme="minorHAnsi" w:hAnsiTheme="minorHAnsi" w:cs="Arial"/>
          <w:i/>
        </w:rPr>
      </w:pPr>
      <w:r w:rsidRPr="00FC1263">
        <w:rPr>
          <w:rFonts w:asciiTheme="minorHAnsi" w:hAnsiTheme="minorHAnsi" w:cs="Arial"/>
        </w:rPr>
        <w:t xml:space="preserve">At </w:t>
      </w:r>
      <w:r w:rsidRPr="00FC1263">
        <w:rPr>
          <w:rStyle w:val="ins1"/>
          <w:rFonts w:asciiTheme="minorHAnsi" w:hAnsiTheme="minorHAnsi"/>
          <w:color w:val="auto"/>
        </w:rPr>
        <w:t>In</w:t>
      </w:r>
      <w:r w:rsidRPr="00FC1263">
        <w:rPr>
          <w:rStyle w:val="trategy1"/>
          <w:rFonts w:asciiTheme="minorHAnsi" w:hAnsiTheme="minorHAnsi"/>
          <w:color w:val="auto"/>
        </w:rPr>
        <w:t>Strategy</w:t>
      </w:r>
      <w:r w:rsidRPr="00FC1263">
        <w:rPr>
          <w:rFonts w:asciiTheme="minorHAnsi" w:hAnsiTheme="minorHAnsi" w:cs="Arial"/>
        </w:rPr>
        <w:t xml:space="preserve"> </w:t>
      </w:r>
      <w:r w:rsidRPr="00FC1263">
        <w:rPr>
          <w:rStyle w:val="group1"/>
          <w:rFonts w:asciiTheme="minorHAnsi" w:hAnsiTheme="minorHAnsi"/>
          <w:color w:val="auto"/>
        </w:rPr>
        <w:t>Group</w:t>
      </w:r>
      <w:r w:rsidRPr="00FC1263">
        <w:rPr>
          <w:rFonts w:asciiTheme="minorHAnsi" w:hAnsiTheme="minorHAnsi" w:cs="Arial"/>
        </w:rPr>
        <w:t xml:space="preserve">, while we believe sales is the hardest job anyone can have, it is time for organizations to get back to basics in their coaching and mentoring of their sales people to ensure better outcomes. With this in mind, </w:t>
      </w:r>
      <w:r w:rsidR="00EC2245">
        <w:rPr>
          <w:rFonts w:asciiTheme="minorHAnsi" w:hAnsiTheme="minorHAnsi" w:cs="Arial"/>
        </w:rPr>
        <w:t xml:space="preserve">we’ve outlined the </w:t>
      </w:r>
      <w:r w:rsidRPr="004F0F93">
        <w:rPr>
          <w:rFonts w:asciiTheme="minorHAnsi" w:hAnsiTheme="minorHAnsi" w:cs="Arial"/>
          <w:b/>
          <w:i/>
        </w:rPr>
        <w:t>Top 5 Things Required for a Successful Sales Call</w:t>
      </w:r>
      <w:r w:rsidRPr="00FC1263">
        <w:rPr>
          <w:rFonts w:asciiTheme="minorHAnsi" w:hAnsiTheme="minorHAnsi" w:cs="Arial"/>
          <w:i/>
        </w:rPr>
        <w:t xml:space="preserve">: </w:t>
      </w:r>
    </w:p>
    <w:p w:rsidR="00D83130" w:rsidRPr="00BF193A" w:rsidRDefault="00EC2245" w:rsidP="00BF193A">
      <w:pPr>
        <w:pStyle w:val="ListParagraph"/>
        <w:numPr>
          <w:ilvl w:val="0"/>
          <w:numId w:val="3"/>
        </w:numPr>
        <w:spacing w:before="100" w:beforeAutospacing="1" w:after="100" w:afterAutospacing="1" w:line="240" w:lineRule="auto"/>
        <w:rPr>
          <w:rFonts w:cs="Arial"/>
          <w:b/>
          <w:bCs/>
          <w:sz w:val="24"/>
          <w:szCs w:val="24"/>
        </w:rPr>
      </w:pPr>
      <w:r w:rsidRPr="00BF193A">
        <w:rPr>
          <w:rFonts w:cs="Arial"/>
          <w:b/>
          <w:bCs/>
          <w:sz w:val="24"/>
          <w:szCs w:val="24"/>
        </w:rPr>
        <w:t>Prepare</w:t>
      </w:r>
      <w:r w:rsidR="00D83130" w:rsidRPr="00BF193A">
        <w:rPr>
          <w:rFonts w:cs="Arial"/>
          <w:b/>
          <w:bCs/>
          <w:sz w:val="24"/>
          <w:szCs w:val="24"/>
        </w:rPr>
        <w:t xml:space="preserve"> for the meeting: </w:t>
      </w:r>
    </w:p>
    <w:p w:rsidR="00D83130" w:rsidRPr="00BF193A" w:rsidRDefault="00D83130" w:rsidP="00BF193A">
      <w:pPr>
        <w:pStyle w:val="ListParagraph"/>
        <w:numPr>
          <w:ilvl w:val="0"/>
          <w:numId w:val="2"/>
        </w:numPr>
        <w:spacing w:before="100" w:beforeAutospacing="1" w:after="100" w:afterAutospacing="1" w:line="240" w:lineRule="auto"/>
        <w:rPr>
          <w:rFonts w:cs="Arial"/>
          <w:b/>
          <w:bCs/>
          <w:sz w:val="24"/>
          <w:szCs w:val="24"/>
        </w:rPr>
      </w:pPr>
      <w:r w:rsidRPr="00BF193A">
        <w:rPr>
          <w:rFonts w:cs="Arial"/>
          <w:b/>
          <w:bCs/>
          <w:sz w:val="24"/>
          <w:szCs w:val="24"/>
        </w:rPr>
        <w:t>Review the firm's web site</w:t>
      </w:r>
    </w:p>
    <w:p w:rsidR="00D83130" w:rsidRPr="00BF193A" w:rsidRDefault="00D83130" w:rsidP="00BF193A">
      <w:pPr>
        <w:pStyle w:val="ListParagraph"/>
        <w:numPr>
          <w:ilvl w:val="0"/>
          <w:numId w:val="2"/>
        </w:numPr>
        <w:spacing w:before="100" w:beforeAutospacing="1" w:after="100" w:afterAutospacing="1" w:line="240" w:lineRule="auto"/>
        <w:rPr>
          <w:rFonts w:cs="Arial"/>
          <w:b/>
          <w:bCs/>
          <w:sz w:val="24"/>
          <w:szCs w:val="24"/>
        </w:rPr>
      </w:pPr>
      <w:r w:rsidRPr="00BF193A">
        <w:rPr>
          <w:rFonts w:cs="Arial"/>
          <w:b/>
          <w:bCs/>
          <w:sz w:val="24"/>
          <w:szCs w:val="24"/>
        </w:rPr>
        <w:t>Profile the firm based on size, niches, management, competitors</w:t>
      </w:r>
    </w:p>
    <w:p w:rsidR="00D83130" w:rsidRPr="00BF193A" w:rsidRDefault="00D83130" w:rsidP="00BF193A">
      <w:pPr>
        <w:pStyle w:val="ListParagraph"/>
        <w:numPr>
          <w:ilvl w:val="0"/>
          <w:numId w:val="2"/>
        </w:numPr>
        <w:spacing w:before="100" w:beforeAutospacing="1" w:after="100" w:afterAutospacing="1" w:line="240" w:lineRule="auto"/>
        <w:rPr>
          <w:rFonts w:cs="Arial"/>
          <w:b/>
          <w:bCs/>
          <w:sz w:val="24"/>
          <w:szCs w:val="24"/>
        </w:rPr>
      </w:pPr>
      <w:r w:rsidRPr="00BF193A">
        <w:rPr>
          <w:rFonts w:cs="Arial"/>
          <w:b/>
          <w:bCs/>
          <w:sz w:val="24"/>
          <w:szCs w:val="24"/>
        </w:rPr>
        <w:t>Determine potential product and service synergies</w:t>
      </w:r>
    </w:p>
    <w:p w:rsidR="00D83130" w:rsidRPr="00BF193A" w:rsidRDefault="00D83130" w:rsidP="00BF193A">
      <w:pPr>
        <w:pStyle w:val="ListParagraph"/>
        <w:numPr>
          <w:ilvl w:val="0"/>
          <w:numId w:val="2"/>
        </w:numPr>
        <w:spacing w:before="100" w:beforeAutospacing="1" w:after="100" w:afterAutospacing="1" w:line="240" w:lineRule="auto"/>
        <w:rPr>
          <w:rFonts w:cs="Arial"/>
          <w:b/>
          <w:bCs/>
          <w:sz w:val="24"/>
          <w:szCs w:val="24"/>
        </w:rPr>
      </w:pPr>
      <w:r w:rsidRPr="00BF193A">
        <w:rPr>
          <w:rFonts w:cs="Arial"/>
          <w:b/>
          <w:bCs/>
          <w:sz w:val="24"/>
          <w:szCs w:val="24"/>
        </w:rPr>
        <w:t xml:space="preserve">Come prepared with questions to better understand: </w:t>
      </w:r>
    </w:p>
    <w:p w:rsidR="00D83130" w:rsidRPr="00BF193A" w:rsidRDefault="00D83130" w:rsidP="00BF193A">
      <w:pPr>
        <w:pStyle w:val="ListParagraph"/>
        <w:numPr>
          <w:ilvl w:val="1"/>
          <w:numId w:val="2"/>
        </w:numPr>
        <w:spacing w:before="100" w:beforeAutospacing="1" w:after="100" w:afterAutospacing="1" w:line="240" w:lineRule="auto"/>
        <w:rPr>
          <w:rFonts w:cs="Arial"/>
          <w:b/>
          <w:bCs/>
          <w:sz w:val="24"/>
          <w:szCs w:val="24"/>
        </w:rPr>
      </w:pPr>
      <w:r w:rsidRPr="00BF193A">
        <w:rPr>
          <w:rFonts w:cs="Arial"/>
          <w:b/>
          <w:bCs/>
          <w:sz w:val="24"/>
          <w:szCs w:val="24"/>
        </w:rPr>
        <w:t>how they are positioned competitively</w:t>
      </w:r>
    </w:p>
    <w:p w:rsidR="00D83130" w:rsidRPr="00BF193A" w:rsidRDefault="00D83130" w:rsidP="00BF193A">
      <w:pPr>
        <w:pStyle w:val="ListParagraph"/>
        <w:numPr>
          <w:ilvl w:val="1"/>
          <w:numId w:val="2"/>
        </w:numPr>
        <w:spacing w:before="100" w:beforeAutospacing="1" w:after="100" w:afterAutospacing="1" w:line="240" w:lineRule="auto"/>
        <w:rPr>
          <w:rFonts w:cs="Arial"/>
          <w:b/>
          <w:bCs/>
          <w:sz w:val="24"/>
          <w:szCs w:val="24"/>
        </w:rPr>
      </w:pPr>
      <w:r w:rsidRPr="00BF193A">
        <w:rPr>
          <w:rFonts w:cs="Arial"/>
          <w:b/>
          <w:bCs/>
          <w:sz w:val="24"/>
          <w:szCs w:val="24"/>
        </w:rPr>
        <w:t>who i</w:t>
      </w:r>
      <w:r w:rsidR="00BF193A">
        <w:rPr>
          <w:rFonts w:cs="Arial"/>
          <w:b/>
          <w:bCs/>
          <w:sz w:val="24"/>
          <w:szCs w:val="24"/>
        </w:rPr>
        <w:t>s trying to take their customer-</w:t>
      </w:r>
      <w:proofErr w:type="gramStart"/>
      <w:r w:rsidRPr="00BF193A">
        <w:rPr>
          <w:rFonts w:cs="Arial"/>
          <w:b/>
          <w:bCs/>
          <w:sz w:val="24"/>
          <w:szCs w:val="24"/>
        </w:rPr>
        <w:t>base</w:t>
      </w:r>
      <w:proofErr w:type="gramEnd"/>
    </w:p>
    <w:p w:rsidR="00D83130" w:rsidRPr="00BF193A" w:rsidRDefault="00D83130" w:rsidP="00BF193A">
      <w:pPr>
        <w:pStyle w:val="ListParagraph"/>
        <w:numPr>
          <w:ilvl w:val="1"/>
          <w:numId w:val="2"/>
        </w:numPr>
        <w:spacing w:before="100" w:beforeAutospacing="1" w:after="100" w:afterAutospacing="1" w:line="240" w:lineRule="auto"/>
        <w:rPr>
          <w:rFonts w:cs="Arial"/>
          <w:b/>
          <w:bCs/>
          <w:sz w:val="24"/>
          <w:szCs w:val="24"/>
        </w:rPr>
      </w:pPr>
      <w:r w:rsidRPr="00BF193A">
        <w:rPr>
          <w:rFonts w:cs="Arial"/>
          <w:b/>
          <w:bCs/>
          <w:sz w:val="24"/>
          <w:szCs w:val="24"/>
        </w:rPr>
        <w:t>how are they out-performing the competition</w:t>
      </w:r>
    </w:p>
    <w:p w:rsidR="00D83130" w:rsidRPr="00BF193A" w:rsidRDefault="00D83130" w:rsidP="00BF193A">
      <w:pPr>
        <w:pStyle w:val="ListParagraph"/>
        <w:numPr>
          <w:ilvl w:val="1"/>
          <w:numId w:val="2"/>
        </w:numPr>
        <w:spacing w:before="100" w:beforeAutospacing="1" w:after="100" w:afterAutospacing="1" w:line="240" w:lineRule="auto"/>
        <w:rPr>
          <w:rFonts w:cs="Arial"/>
          <w:b/>
          <w:bCs/>
          <w:sz w:val="24"/>
          <w:szCs w:val="24"/>
        </w:rPr>
      </w:pPr>
      <w:r w:rsidRPr="00BF193A">
        <w:rPr>
          <w:rFonts w:cs="Arial"/>
          <w:b/>
          <w:bCs/>
          <w:sz w:val="24"/>
          <w:szCs w:val="24"/>
        </w:rPr>
        <w:t>Success measure</w:t>
      </w:r>
      <w:r w:rsidR="00EC2245" w:rsidRPr="00BF193A">
        <w:rPr>
          <w:rFonts w:cs="Arial"/>
          <w:b/>
          <w:bCs/>
          <w:sz w:val="24"/>
          <w:szCs w:val="24"/>
        </w:rPr>
        <w:t>s and</w:t>
      </w:r>
      <w:r w:rsidRPr="00BF193A">
        <w:rPr>
          <w:rFonts w:cs="Arial"/>
          <w:b/>
          <w:bCs/>
          <w:sz w:val="24"/>
          <w:szCs w:val="24"/>
        </w:rPr>
        <w:t xml:space="preserve"> performance </w:t>
      </w:r>
    </w:p>
    <w:p w:rsidR="00D83130" w:rsidRPr="00BF193A" w:rsidRDefault="00D83130" w:rsidP="00BF193A">
      <w:pPr>
        <w:pStyle w:val="ListParagraph"/>
        <w:numPr>
          <w:ilvl w:val="0"/>
          <w:numId w:val="3"/>
        </w:numPr>
        <w:spacing w:before="100" w:beforeAutospacing="1" w:after="100" w:afterAutospacing="1" w:line="240" w:lineRule="auto"/>
        <w:rPr>
          <w:rFonts w:cs="Arial"/>
          <w:b/>
          <w:bCs/>
          <w:sz w:val="24"/>
          <w:szCs w:val="24"/>
        </w:rPr>
      </w:pPr>
      <w:r w:rsidRPr="00BF193A">
        <w:rPr>
          <w:rFonts w:cs="Arial"/>
          <w:b/>
          <w:bCs/>
          <w:sz w:val="24"/>
          <w:szCs w:val="24"/>
        </w:rPr>
        <w:t>Arrive on time for the meeting</w:t>
      </w:r>
    </w:p>
    <w:p w:rsidR="00D83130" w:rsidRPr="00BF193A" w:rsidRDefault="00D83130" w:rsidP="00BF193A">
      <w:pPr>
        <w:pStyle w:val="ListParagraph"/>
        <w:numPr>
          <w:ilvl w:val="0"/>
          <w:numId w:val="3"/>
        </w:numPr>
        <w:spacing w:before="100" w:beforeAutospacing="1" w:after="100" w:afterAutospacing="1" w:line="240" w:lineRule="auto"/>
        <w:rPr>
          <w:rFonts w:cs="Arial"/>
          <w:b/>
          <w:bCs/>
          <w:sz w:val="24"/>
          <w:szCs w:val="24"/>
        </w:rPr>
      </w:pPr>
      <w:r w:rsidRPr="00BF193A">
        <w:rPr>
          <w:rFonts w:cs="Arial"/>
          <w:b/>
          <w:bCs/>
          <w:sz w:val="24"/>
          <w:szCs w:val="24"/>
        </w:rPr>
        <w:t xml:space="preserve">Allow the client to: </w:t>
      </w:r>
    </w:p>
    <w:p w:rsidR="00D83130" w:rsidRPr="00BF193A" w:rsidRDefault="00BF193A" w:rsidP="00BF193A">
      <w:pPr>
        <w:pStyle w:val="ListParagraph"/>
        <w:numPr>
          <w:ilvl w:val="0"/>
          <w:numId w:val="2"/>
        </w:numPr>
        <w:spacing w:before="100" w:beforeAutospacing="1" w:after="100" w:afterAutospacing="1" w:line="240" w:lineRule="auto"/>
        <w:rPr>
          <w:rFonts w:cs="Arial"/>
          <w:b/>
          <w:bCs/>
          <w:sz w:val="24"/>
          <w:szCs w:val="24"/>
        </w:rPr>
      </w:pPr>
      <w:r>
        <w:rPr>
          <w:rFonts w:cs="Arial"/>
          <w:b/>
          <w:bCs/>
          <w:sz w:val="24"/>
          <w:szCs w:val="24"/>
        </w:rPr>
        <w:t>t</w:t>
      </w:r>
      <w:r w:rsidR="00D83130" w:rsidRPr="00BF193A">
        <w:rPr>
          <w:rFonts w:cs="Arial"/>
          <w:b/>
          <w:bCs/>
          <w:sz w:val="24"/>
          <w:szCs w:val="24"/>
        </w:rPr>
        <w:t xml:space="preserve">ell their story </w:t>
      </w:r>
    </w:p>
    <w:p w:rsidR="00D83130" w:rsidRPr="00BF193A" w:rsidRDefault="00BF193A" w:rsidP="00BF193A">
      <w:pPr>
        <w:pStyle w:val="ListParagraph"/>
        <w:numPr>
          <w:ilvl w:val="0"/>
          <w:numId w:val="2"/>
        </w:numPr>
        <w:spacing w:before="100" w:beforeAutospacing="1" w:after="100" w:afterAutospacing="1" w:line="240" w:lineRule="auto"/>
        <w:rPr>
          <w:rFonts w:cs="Arial"/>
          <w:b/>
          <w:bCs/>
          <w:sz w:val="24"/>
          <w:szCs w:val="24"/>
        </w:rPr>
      </w:pPr>
      <w:r>
        <w:rPr>
          <w:rFonts w:cs="Arial"/>
          <w:b/>
          <w:bCs/>
          <w:sz w:val="24"/>
          <w:szCs w:val="24"/>
        </w:rPr>
        <w:t>d</w:t>
      </w:r>
      <w:r w:rsidR="00D83130" w:rsidRPr="00BF193A">
        <w:rPr>
          <w:rFonts w:cs="Arial"/>
          <w:b/>
          <w:bCs/>
          <w:sz w:val="24"/>
          <w:szCs w:val="24"/>
        </w:rPr>
        <w:t>escribe their needs</w:t>
      </w:r>
    </w:p>
    <w:p w:rsidR="00D83130" w:rsidRDefault="00BF193A" w:rsidP="00BF193A">
      <w:pPr>
        <w:pStyle w:val="ListParagraph"/>
        <w:numPr>
          <w:ilvl w:val="0"/>
          <w:numId w:val="2"/>
        </w:numPr>
        <w:spacing w:before="100" w:beforeAutospacing="1" w:after="100" w:afterAutospacing="1" w:line="240" w:lineRule="auto"/>
        <w:rPr>
          <w:rFonts w:cs="Arial"/>
          <w:b/>
          <w:bCs/>
          <w:sz w:val="24"/>
          <w:szCs w:val="24"/>
        </w:rPr>
      </w:pPr>
      <w:r>
        <w:rPr>
          <w:rFonts w:cs="Arial"/>
          <w:b/>
          <w:bCs/>
          <w:sz w:val="24"/>
          <w:szCs w:val="24"/>
        </w:rPr>
        <w:t>e</w:t>
      </w:r>
      <w:r w:rsidR="00D83130" w:rsidRPr="00BF193A">
        <w:rPr>
          <w:rFonts w:cs="Arial"/>
          <w:b/>
          <w:bCs/>
          <w:sz w:val="24"/>
          <w:szCs w:val="24"/>
        </w:rPr>
        <w:t>xplain their business requirements, goals and objectives</w:t>
      </w:r>
    </w:p>
    <w:p w:rsidR="00BF193A" w:rsidRPr="00BF193A" w:rsidRDefault="00BF193A" w:rsidP="00BF193A">
      <w:pPr>
        <w:pStyle w:val="ListParagraph"/>
        <w:spacing w:before="100" w:beforeAutospacing="1" w:after="100" w:afterAutospacing="1" w:line="240" w:lineRule="auto"/>
        <w:ind w:left="1440"/>
        <w:rPr>
          <w:rFonts w:cs="Arial"/>
          <w:b/>
          <w:bCs/>
          <w:sz w:val="24"/>
          <w:szCs w:val="24"/>
        </w:rPr>
      </w:pPr>
    </w:p>
    <w:p w:rsidR="00D83130" w:rsidRPr="00BF193A" w:rsidRDefault="00763089" w:rsidP="00BF193A">
      <w:pPr>
        <w:pStyle w:val="ListParagraph"/>
        <w:numPr>
          <w:ilvl w:val="0"/>
          <w:numId w:val="3"/>
        </w:numPr>
        <w:spacing w:before="100" w:beforeAutospacing="1" w:after="100" w:afterAutospacing="1" w:line="240" w:lineRule="auto"/>
        <w:rPr>
          <w:rFonts w:cs="Arial"/>
          <w:b/>
          <w:bCs/>
          <w:sz w:val="24"/>
          <w:szCs w:val="24"/>
        </w:rPr>
      </w:pPr>
      <w:r w:rsidRPr="00BF193A">
        <w:rPr>
          <w:rFonts w:cs="Arial"/>
          <w:b/>
          <w:bCs/>
          <w:sz w:val="24"/>
          <w:szCs w:val="24"/>
        </w:rPr>
        <w:t xml:space="preserve">Dig deeper - </w:t>
      </w:r>
      <w:r w:rsidR="00D83130" w:rsidRPr="00BF193A">
        <w:rPr>
          <w:rFonts w:cs="Arial"/>
          <w:b/>
          <w:bCs/>
          <w:sz w:val="24"/>
          <w:szCs w:val="24"/>
        </w:rPr>
        <w:t>Ask open ending or clarifying questions to ensure a full understanding</w:t>
      </w:r>
      <w:r w:rsidRPr="00BF193A">
        <w:rPr>
          <w:rFonts w:cs="Arial"/>
          <w:b/>
          <w:bCs/>
          <w:sz w:val="24"/>
          <w:szCs w:val="24"/>
        </w:rPr>
        <w:t>:</w:t>
      </w:r>
    </w:p>
    <w:p w:rsidR="00D83130" w:rsidRPr="00BF193A" w:rsidRDefault="00BF193A" w:rsidP="00BF193A">
      <w:pPr>
        <w:pStyle w:val="ListParagraph"/>
        <w:numPr>
          <w:ilvl w:val="0"/>
          <w:numId w:val="2"/>
        </w:numPr>
        <w:spacing w:before="100" w:beforeAutospacing="1" w:after="100" w:afterAutospacing="1" w:line="240" w:lineRule="auto"/>
        <w:rPr>
          <w:rFonts w:cs="Arial"/>
          <w:b/>
          <w:bCs/>
          <w:sz w:val="24"/>
          <w:szCs w:val="24"/>
        </w:rPr>
      </w:pPr>
      <w:r>
        <w:rPr>
          <w:rFonts w:cs="Arial"/>
          <w:b/>
          <w:bCs/>
          <w:sz w:val="24"/>
          <w:szCs w:val="24"/>
        </w:rPr>
        <w:t>l</w:t>
      </w:r>
      <w:r w:rsidR="00D83130" w:rsidRPr="00BF193A">
        <w:rPr>
          <w:rFonts w:cs="Arial"/>
          <w:b/>
          <w:bCs/>
          <w:sz w:val="24"/>
          <w:szCs w:val="24"/>
        </w:rPr>
        <w:t xml:space="preserve">isten to both what is being said and what is not. Often times, body language </w:t>
      </w:r>
      <w:r w:rsidR="00B37ECE" w:rsidRPr="00BF193A">
        <w:rPr>
          <w:rFonts w:cs="Arial"/>
          <w:b/>
          <w:bCs/>
          <w:sz w:val="24"/>
          <w:szCs w:val="24"/>
        </w:rPr>
        <w:br/>
      </w:r>
      <w:r w:rsidR="00D83130" w:rsidRPr="00BF193A">
        <w:rPr>
          <w:rFonts w:cs="Arial"/>
          <w:b/>
          <w:bCs/>
          <w:sz w:val="24"/>
          <w:szCs w:val="24"/>
        </w:rPr>
        <w:t>or facial express</w:t>
      </w:r>
      <w:r w:rsidR="00EC2245" w:rsidRPr="00BF193A">
        <w:rPr>
          <w:rFonts w:cs="Arial"/>
          <w:b/>
          <w:bCs/>
          <w:sz w:val="24"/>
          <w:szCs w:val="24"/>
        </w:rPr>
        <w:t>ion</w:t>
      </w:r>
      <w:r w:rsidR="00D83130" w:rsidRPr="00BF193A">
        <w:rPr>
          <w:rFonts w:cs="Arial"/>
          <w:b/>
          <w:bCs/>
          <w:sz w:val="24"/>
          <w:szCs w:val="24"/>
        </w:rPr>
        <w:t xml:space="preserve"> can tell you far more than the words being spoken.</w:t>
      </w:r>
    </w:p>
    <w:p w:rsidR="00D83130" w:rsidRPr="00BF193A" w:rsidRDefault="00BF193A" w:rsidP="00BF193A">
      <w:pPr>
        <w:pStyle w:val="ListParagraph"/>
        <w:numPr>
          <w:ilvl w:val="0"/>
          <w:numId w:val="2"/>
        </w:numPr>
        <w:spacing w:before="100" w:beforeAutospacing="1" w:after="100" w:afterAutospacing="1" w:line="240" w:lineRule="auto"/>
        <w:rPr>
          <w:rFonts w:cs="Arial"/>
          <w:b/>
          <w:bCs/>
          <w:sz w:val="24"/>
          <w:szCs w:val="24"/>
        </w:rPr>
      </w:pPr>
      <w:r>
        <w:rPr>
          <w:rFonts w:cs="Arial"/>
          <w:b/>
          <w:bCs/>
          <w:sz w:val="24"/>
          <w:szCs w:val="24"/>
        </w:rPr>
        <w:t>t</w:t>
      </w:r>
      <w:bookmarkStart w:id="0" w:name="_GoBack"/>
      <w:bookmarkEnd w:id="0"/>
      <w:r w:rsidR="00D83130" w:rsidRPr="00BF193A">
        <w:rPr>
          <w:rFonts w:cs="Arial"/>
          <w:b/>
          <w:bCs/>
          <w:sz w:val="24"/>
          <w:szCs w:val="24"/>
        </w:rPr>
        <w:t xml:space="preserve">ailor discussion points around product and service offerings based on interest </w:t>
      </w:r>
      <w:r w:rsidR="00B37ECE" w:rsidRPr="00BF193A">
        <w:rPr>
          <w:rFonts w:cs="Arial"/>
          <w:b/>
          <w:bCs/>
          <w:sz w:val="24"/>
          <w:szCs w:val="24"/>
        </w:rPr>
        <w:br/>
      </w:r>
      <w:r w:rsidR="00D83130" w:rsidRPr="00BF193A">
        <w:rPr>
          <w:rFonts w:cs="Arial"/>
          <w:b/>
          <w:bCs/>
          <w:sz w:val="24"/>
          <w:szCs w:val="24"/>
        </w:rPr>
        <w:t>and/or solution</w:t>
      </w:r>
      <w:r w:rsidR="00EC2245" w:rsidRPr="00BF193A">
        <w:rPr>
          <w:rFonts w:cs="Arial"/>
          <w:b/>
          <w:bCs/>
          <w:sz w:val="24"/>
          <w:szCs w:val="24"/>
        </w:rPr>
        <w:t>s</w:t>
      </w:r>
      <w:r w:rsidR="00D83130" w:rsidRPr="00BF193A">
        <w:rPr>
          <w:rFonts w:cs="Arial"/>
          <w:b/>
          <w:bCs/>
          <w:sz w:val="24"/>
          <w:szCs w:val="24"/>
        </w:rPr>
        <w:t xml:space="preserve"> to issues</w:t>
      </w:r>
    </w:p>
    <w:p w:rsidR="00D83130" w:rsidRPr="00BF193A" w:rsidRDefault="00D83130" w:rsidP="00BF193A">
      <w:pPr>
        <w:pStyle w:val="ListParagraph"/>
        <w:numPr>
          <w:ilvl w:val="0"/>
          <w:numId w:val="3"/>
        </w:numPr>
        <w:spacing w:before="100" w:beforeAutospacing="1" w:after="100" w:afterAutospacing="1" w:line="240" w:lineRule="auto"/>
        <w:rPr>
          <w:rFonts w:cs="Arial"/>
          <w:b/>
          <w:bCs/>
          <w:sz w:val="24"/>
          <w:szCs w:val="24"/>
        </w:rPr>
      </w:pPr>
      <w:r w:rsidRPr="00BF193A">
        <w:rPr>
          <w:rFonts w:cs="Arial"/>
          <w:b/>
          <w:bCs/>
          <w:sz w:val="24"/>
          <w:szCs w:val="24"/>
        </w:rPr>
        <w:t xml:space="preserve">Follow up and confirm discussion points, next steps and referrals to other people within their organization agreed </w:t>
      </w:r>
      <w:r w:rsidR="00EC2245" w:rsidRPr="00BF193A">
        <w:rPr>
          <w:rFonts w:cs="Arial"/>
          <w:b/>
          <w:bCs/>
          <w:sz w:val="24"/>
          <w:szCs w:val="24"/>
        </w:rPr>
        <w:t xml:space="preserve">upon </w:t>
      </w:r>
      <w:r w:rsidRPr="00BF193A">
        <w:rPr>
          <w:rFonts w:cs="Arial"/>
          <w:b/>
          <w:bCs/>
          <w:sz w:val="24"/>
          <w:szCs w:val="24"/>
        </w:rPr>
        <w:t>to during the meeting</w:t>
      </w:r>
    </w:p>
    <w:p w:rsidR="00D83130" w:rsidRPr="00FC1263" w:rsidRDefault="00D83130" w:rsidP="00B37ECE">
      <w:pPr>
        <w:pStyle w:val="NormalWeb"/>
        <w:rPr>
          <w:rFonts w:asciiTheme="minorHAnsi" w:hAnsiTheme="minorHAnsi" w:cs="Arial"/>
        </w:rPr>
      </w:pPr>
      <w:r w:rsidRPr="00FC1263">
        <w:rPr>
          <w:rFonts w:asciiTheme="minorHAnsi" w:hAnsiTheme="minorHAnsi" w:cs="Arial"/>
        </w:rPr>
        <w:lastRenderedPageBreak/>
        <w:t>While many sales folks might say these are "Business 101" techniques, the reality is they do not apply these principles routinely. In fact, many have become complacent in their sales discipline and rely on their firm's name or brand to do their selling for them. Conversely, those folks lose out to sales people who are well prepared and knowledgeable as they are perceived as being engaged, can be t</w:t>
      </w:r>
      <w:r w:rsidR="00EC2245">
        <w:rPr>
          <w:rFonts w:asciiTheme="minorHAnsi" w:hAnsiTheme="minorHAnsi" w:cs="Arial"/>
        </w:rPr>
        <w:t xml:space="preserve">rusted and can contribute to </w:t>
      </w:r>
      <w:r w:rsidRPr="00FC1263">
        <w:rPr>
          <w:rFonts w:asciiTheme="minorHAnsi" w:hAnsiTheme="minorHAnsi" w:cs="Arial"/>
        </w:rPr>
        <w:t xml:space="preserve">long-term needs of the prospect. </w:t>
      </w:r>
    </w:p>
    <w:p w:rsidR="00D83130" w:rsidRPr="00763089" w:rsidRDefault="00D83130" w:rsidP="00B37ECE">
      <w:pPr>
        <w:pStyle w:val="NormalWeb"/>
        <w:rPr>
          <w:rFonts w:asciiTheme="minorHAnsi" w:hAnsiTheme="minorHAnsi" w:cs="Arial"/>
          <w:b/>
        </w:rPr>
      </w:pPr>
      <w:r w:rsidRPr="00FC1263">
        <w:rPr>
          <w:rFonts w:asciiTheme="minorHAnsi" w:hAnsiTheme="minorHAnsi" w:cs="Arial"/>
        </w:rPr>
        <w:t>One of the greatest things a sales person can do to improve their sales call performance ratios is to know, in advance, their "elevator pitch" for that client. They should always anticipate the "What if" scenario e.g.</w:t>
      </w:r>
      <w:r w:rsidR="00EC2245">
        <w:rPr>
          <w:rFonts w:asciiTheme="minorHAnsi" w:hAnsiTheme="minorHAnsi" w:cs="Arial"/>
        </w:rPr>
        <w:t>,</w:t>
      </w:r>
      <w:r w:rsidRPr="00FC1263">
        <w:rPr>
          <w:rFonts w:asciiTheme="minorHAnsi" w:hAnsiTheme="minorHAnsi" w:cs="Arial"/>
        </w:rPr>
        <w:t xml:space="preserve"> What if the client tells them they have 3 minutes to explain their value proposition? If they can't, then they are not prepared for the meeting in the first place. Surveys continue to show that if a sales person cannot establish a meaningful value proposition in the mind of the prospect within the first few minutes of a meeting, then it is a foregone conclusion you are just wasting their time. </w:t>
      </w:r>
      <w:r w:rsidRPr="00763089">
        <w:rPr>
          <w:rFonts w:asciiTheme="minorHAnsi" w:hAnsiTheme="minorHAnsi" w:cs="Arial"/>
          <w:b/>
        </w:rPr>
        <w:t xml:space="preserve">Simply put - No impact. No sale. </w:t>
      </w:r>
    </w:p>
    <w:p w:rsidR="00FF731B" w:rsidRPr="00FC1263" w:rsidRDefault="00D83130" w:rsidP="00D83130">
      <w:pPr>
        <w:rPr>
          <w:sz w:val="24"/>
          <w:szCs w:val="24"/>
        </w:rPr>
      </w:pPr>
      <w:r w:rsidRPr="00FC1263">
        <w:rPr>
          <w:rFonts w:cs="Arial"/>
          <w:sz w:val="24"/>
          <w:szCs w:val="24"/>
        </w:rPr>
        <w:t xml:space="preserve">For more information on </w:t>
      </w:r>
      <w:r w:rsidRPr="00FC1263">
        <w:rPr>
          <w:rFonts w:cs="Arial"/>
          <w:i/>
          <w:iCs/>
          <w:sz w:val="24"/>
          <w:szCs w:val="24"/>
        </w:rPr>
        <w:t>Sales Management tune-ups</w:t>
      </w:r>
      <w:r w:rsidRPr="00FC1263">
        <w:rPr>
          <w:rFonts w:cs="Arial"/>
          <w:sz w:val="24"/>
          <w:szCs w:val="24"/>
        </w:rPr>
        <w:t xml:space="preserve">, visit us at </w:t>
      </w:r>
      <w:r w:rsidR="00EC2245">
        <w:rPr>
          <w:rFonts w:cs="Arial"/>
          <w:sz w:val="24"/>
          <w:szCs w:val="24"/>
        </w:rPr>
        <w:t>www.</w:t>
      </w:r>
      <w:hyperlink r:id="rId5" w:history="1">
        <w:r w:rsidRPr="00FC1263">
          <w:rPr>
            <w:rStyle w:val="Hyperlink"/>
            <w:rFonts w:cs="Arial"/>
            <w:color w:val="auto"/>
            <w:sz w:val="24"/>
            <w:szCs w:val="24"/>
          </w:rPr>
          <w:t>instrategygroup.com</w:t>
        </w:r>
      </w:hyperlink>
      <w:r w:rsidRPr="00FC1263">
        <w:rPr>
          <w:rFonts w:cs="Arial"/>
          <w:sz w:val="24"/>
          <w:szCs w:val="24"/>
        </w:rPr>
        <w:t xml:space="preserve"> or call us at 704.843.3207.</w:t>
      </w:r>
    </w:p>
    <w:sectPr w:rsidR="00FF731B" w:rsidRPr="00FC1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5CBD"/>
    <w:multiLevelType w:val="hybridMultilevel"/>
    <w:tmpl w:val="7B2822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211CC2"/>
    <w:multiLevelType w:val="hybridMultilevel"/>
    <w:tmpl w:val="0A8E6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361A7"/>
    <w:multiLevelType w:val="multilevel"/>
    <w:tmpl w:val="35A2D5B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3E9108FC"/>
    <w:multiLevelType w:val="hybridMultilevel"/>
    <w:tmpl w:val="A52634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BC46BF"/>
    <w:multiLevelType w:val="hybridMultilevel"/>
    <w:tmpl w:val="88DA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F4797"/>
    <w:multiLevelType w:val="hybridMultilevel"/>
    <w:tmpl w:val="72186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30"/>
    <w:rsid w:val="004F0F93"/>
    <w:rsid w:val="00763089"/>
    <w:rsid w:val="00A64D6F"/>
    <w:rsid w:val="00B37ECE"/>
    <w:rsid w:val="00BF193A"/>
    <w:rsid w:val="00D83130"/>
    <w:rsid w:val="00E044AD"/>
    <w:rsid w:val="00EC2245"/>
    <w:rsid w:val="00FA5683"/>
    <w:rsid w:val="00FC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8F99"/>
  <w15:chartTrackingRefBased/>
  <w15:docId w15:val="{4DA9223C-8179-4148-900F-6C733D5C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831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8313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D83130"/>
    <w:rPr>
      <w:rFonts w:ascii="Times New Roman" w:hAnsi="Times New Roman" w:cs="Times New Roman"/>
      <w:sz w:val="24"/>
      <w:szCs w:val="24"/>
    </w:rPr>
  </w:style>
  <w:style w:type="character" w:styleId="Hyperlink">
    <w:name w:val="Hyperlink"/>
    <w:basedOn w:val="DefaultParagraphFont"/>
    <w:uiPriority w:val="99"/>
    <w:semiHidden/>
    <w:unhideWhenUsed/>
    <w:rsid w:val="00D83130"/>
    <w:rPr>
      <w:strike w:val="0"/>
      <w:dstrike w:val="0"/>
      <w:color w:val="666699"/>
      <w:sz w:val="20"/>
      <w:szCs w:val="20"/>
      <w:u w:val="none"/>
      <w:effect w:val="none"/>
    </w:rPr>
  </w:style>
  <w:style w:type="character" w:customStyle="1" w:styleId="ins1">
    <w:name w:val="ins1"/>
    <w:basedOn w:val="DefaultParagraphFont"/>
    <w:rsid w:val="00D83130"/>
    <w:rPr>
      <w:rFonts w:ascii="Helvetica" w:hAnsi="Helvetica" w:cs="Helvetica" w:hint="default"/>
      <w:b/>
      <w:bCs/>
      <w:color w:val="663399"/>
    </w:rPr>
  </w:style>
  <w:style w:type="character" w:customStyle="1" w:styleId="trategy1">
    <w:name w:val="trategy1"/>
    <w:basedOn w:val="DefaultParagraphFont"/>
    <w:rsid w:val="00D83130"/>
    <w:rPr>
      <w:rFonts w:ascii="Helvetica" w:hAnsi="Helvetica" w:cs="Helvetica" w:hint="default"/>
      <w:b/>
      <w:bCs/>
      <w:color w:val="525151"/>
    </w:rPr>
  </w:style>
  <w:style w:type="character" w:customStyle="1" w:styleId="group1">
    <w:name w:val="group1"/>
    <w:basedOn w:val="DefaultParagraphFont"/>
    <w:rsid w:val="00D83130"/>
    <w:rPr>
      <w:rFonts w:ascii="Helvetica" w:hAnsi="Helvetica" w:cs="Helvetica" w:hint="default"/>
      <w:b/>
      <w:bCs/>
      <w:color w:val="525151"/>
    </w:rPr>
  </w:style>
  <w:style w:type="paragraph" w:styleId="Title">
    <w:name w:val="Title"/>
    <w:basedOn w:val="Normal"/>
    <w:next w:val="Normal"/>
    <w:link w:val="TitleChar"/>
    <w:uiPriority w:val="10"/>
    <w:qFormat/>
    <w:rsid w:val="00FC12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263"/>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63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89"/>
    <w:rPr>
      <w:rFonts w:ascii="Segoe UI" w:hAnsi="Segoe UI" w:cs="Segoe UI"/>
      <w:sz w:val="18"/>
      <w:szCs w:val="18"/>
    </w:rPr>
  </w:style>
  <w:style w:type="paragraph" w:styleId="ListParagraph">
    <w:name w:val="List Paragraph"/>
    <w:basedOn w:val="Normal"/>
    <w:uiPriority w:val="34"/>
    <w:qFormat/>
    <w:rsid w:val="00BF1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strategy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cp:lastPrinted>2016-02-02T13:56:00Z</cp:lastPrinted>
  <dcterms:created xsi:type="dcterms:W3CDTF">2016-02-02T13:56:00Z</dcterms:created>
  <dcterms:modified xsi:type="dcterms:W3CDTF">2016-02-02T22:34:00Z</dcterms:modified>
</cp:coreProperties>
</file>