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8A89" w14:textId="50BF48C7" w:rsidR="00526D16" w:rsidRPr="00526D16" w:rsidRDefault="00526D16" w:rsidP="00526D16">
      <w:pPr>
        <w:jc w:val="center"/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MCCPTA Committee Work Plan </w:t>
      </w:r>
      <w:r w:rsidR="00F32032">
        <w:rPr>
          <w:b/>
          <w:sz w:val="28"/>
          <w:szCs w:val="28"/>
        </w:rPr>
        <w:t>2021-2022</w:t>
      </w:r>
    </w:p>
    <w:p w14:paraId="461BFD21" w14:textId="77777777" w:rsidR="00526D16" w:rsidRDefault="00526D16" w:rsidP="00526D16">
      <w:pPr>
        <w:rPr>
          <w:b/>
          <w:sz w:val="28"/>
          <w:szCs w:val="28"/>
        </w:rPr>
      </w:pPr>
    </w:p>
    <w:p w14:paraId="3ACAC516" w14:textId="05374CDE" w:rsidR="00526D16" w:rsidRPr="00E07128" w:rsidRDefault="00526D16" w:rsidP="00526D16">
      <w:pPr>
        <w:rPr>
          <w:b/>
        </w:rPr>
      </w:pPr>
      <w:r w:rsidRPr="00E07128">
        <w:rPr>
          <w:b/>
        </w:rPr>
        <w:t xml:space="preserve">Committee: </w:t>
      </w:r>
      <w:r w:rsidR="008F3FB9" w:rsidRPr="00E07128">
        <w:rPr>
          <w:b/>
        </w:rPr>
        <w:tab/>
      </w:r>
      <w:r w:rsidR="006A60F7" w:rsidRPr="00E07128">
        <w:rPr>
          <w:b/>
        </w:rPr>
        <w:t>Diversity Equity and Inclusion (DEI)</w:t>
      </w:r>
    </w:p>
    <w:p w14:paraId="0FF7BEA1" w14:textId="12224A10" w:rsidR="00B4590E" w:rsidRPr="00E07128" w:rsidRDefault="00D73E22" w:rsidP="00D73E22">
      <w:pPr>
        <w:rPr>
          <w:b/>
        </w:rPr>
      </w:pPr>
      <w:r w:rsidRPr="00E07128">
        <w:rPr>
          <w:b/>
        </w:rPr>
        <w:t>Chair</w:t>
      </w:r>
      <w:r w:rsidR="00526D16" w:rsidRPr="00E07128">
        <w:rPr>
          <w:b/>
        </w:rPr>
        <w:t xml:space="preserve">: </w:t>
      </w:r>
      <w:r w:rsidR="008F3FB9" w:rsidRPr="00E07128">
        <w:rPr>
          <w:b/>
        </w:rPr>
        <w:tab/>
      </w:r>
      <w:r w:rsidR="006A60F7" w:rsidRPr="00E07128">
        <w:rPr>
          <w:b/>
        </w:rPr>
        <w:t>Yvonne VanLowe</w:t>
      </w:r>
    </w:p>
    <w:p w14:paraId="008540D7" w14:textId="23C5644F" w:rsidR="006A60F7" w:rsidRPr="00E07128" w:rsidRDefault="006A60F7" w:rsidP="00D73E22">
      <w:pPr>
        <w:rPr>
          <w:b/>
        </w:rPr>
      </w:pPr>
      <w:r w:rsidRPr="00E07128">
        <w:rPr>
          <w:b/>
        </w:rPr>
        <w:t xml:space="preserve">Vice Chairs : </w:t>
      </w:r>
      <w:r w:rsidRPr="00E07128">
        <w:rPr>
          <w:b/>
        </w:rPr>
        <w:tab/>
      </w:r>
      <w:proofErr w:type="spellStart"/>
      <w:r w:rsidRPr="00E07128">
        <w:rPr>
          <w:b/>
        </w:rPr>
        <w:t>Idara</w:t>
      </w:r>
      <w:proofErr w:type="spellEnd"/>
      <w:r w:rsidRPr="00E07128">
        <w:rPr>
          <w:b/>
        </w:rPr>
        <w:t xml:space="preserve"> </w:t>
      </w:r>
      <w:proofErr w:type="spellStart"/>
      <w:r w:rsidR="00EB3EFB" w:rsidRPr="00E07128">
        <w:rPr>
          <w:b/>
        </w:rPr>
        <w:t>Umoh</w:t>
      </w:r>
      <w:proofErr w:type="spellEnd"/>
      <w:r w:rsidRPr="00E07128">
        <w:rPr>
          <w:b/>
        </w:rPr>
        <w:t xml:space="preserve">, Carla </w:t>
      </w:r>
      <w:r w:rsidR="00712B79" w:rsidRPr="00E07128">
        <w:rPr>
          <w:b/>
        </w:rPr>
        <w:t>Morris</w:t>
      </w:r>
    </w:p>
    <w:p w14:paraId="2E58CD9A" w14:textId="6FD28352" w:rsidR="00B4590E" w:rsidRPr="00E07128" w:rsidRDefault="00526D16" w:rsidP="00D73E22">
      <w:pPr>
        <w:rPr>
          <w:b/>
        </w:rPr>
      </w:pPr>
      <w:r w:rsidRPr="00E07128">
        <w:rPr>
          <w:b/>
        </w:rPr>
        <w:t xml:space="preserve">Email: </w:t>
      </w:r>
      <w:r w:rsidR="008F3FB9" w:rsidRPr="00E07128">
        <w:rPr>
          <w:b/>
        </w:rPr>
        <w:tab/>
      </w:r>
      <w:r w:rsidR="006A60F7" w:rsidRPr="00E07128">
        <w:rPr>
          <w:b/>
        </w:rPr>
        <w:t>yvanlowe@gmail.com</w:t>
      </w:r>
    </w:p>
    <w:p w14:paraId="1FD45FBE" w14:textId="7A04D7EC" w:rsidR="00526D16" w:rsidRPr="00E07128" w:rsidRDefault="00526D16" w:rsidP="00526D16">
      <w:pPr>
        <w:rPr>
          <w:b/>
        </w:rPr>
      </w:pPr>
      <w:r w:rsidRPr="00E07128">
        <w:rPr>
          <w:b/>
        </w:rPr>
        <w:t xml:space="preserve">Address: </w:t>
      </w:r>
      <w:r w:rsidR="008F3FB9" w:rsidRPr="00E07128">
        <w:rPr>
          <w:b/>
        </w:rPr>
        <w:tab/>
      </w:r>
      <w:r w:rsidR="006A60F7" w:rsidRPr="00E07128">
        <w:rPr>
          <w:b/>
        </w:rPr>
        <w:t xml:space="preserve">7012 </w:t>
      </w:r>
      <w:proofErr w:type="spellStart"/>
      <w:r w:rsidR="006A60F7" w:rsidRPr="00E07128">
        <w:rPr>
          <w:b/>
        </w:rPr>
        <w:t>Rainswood</w:t>
      </w:r>
      <w:proofErr w:type="spellEnd"/>
      <w:r w:rsidR="006A60F7" w:rsidRPr="00E07128">
        <w:rPr>
          <w:b/>
        </w:rPr>
        <w:t xml:space="preserve"> Ct, Bethesda, MD 20817</w:t>
      </w:r>
    </w:p>
    <w:p w14:paraId="3169CAD9" w14:textId="26DC71BF" w:rsidR="00B4590E" w:rsidRPr="00526D16" w:rsidRDefault="00D73E22" w:rsidP="00D73E22">
      <w:pPr>
        <w:rPr>
          <w:b/>
          <w:sz w:val="28"/>
          <w:szCs w:val="28"/>
        </w:rPr>
      </w:pPr>
      <w:r w:rsidRPr="00E07128">
        <w:rPr>
          <w:b/>
        </w:rPr>
        <w:t>Phone</w:t>
      </w:r>
      <w:r w:rsidR="00526D16" w:rsidRPr="00E07128">
        <w:rPr>
          <w:b/>
        </w:rPr>
        <w:t xml:space="preserve">: </w:t>
      </w:r>
      <w:r w:rsidR="006A60F7" w:rsidRPr="00E07128">
        <w:rPr>
          <w:b/>
        </w:rPr>
        <w:tab/>
        <w:t>240-731-4070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</w:p>
    <w:p w14:paraId="5345D277" w14:textId="77777777" w:rsidR="00526D16" w:rsidRPr="00526D16" w:rsidRDefault="00526D16" w:rsidP="00526D16">
      <w:pPr>
        <w:rPr>
          <w:b/>
          <w:sz w:val="28"/>
          <w:szCs w:val="28"/>
        </w:rPr>
      </w:pPr>
    </w:p>
    <w:p w14:paraId="38A8031C" w14:textId="77777777" w:rsidR="00526D16" w:rsidRPr="00E07128" w:rsidRDefault="00526D16" w:rsidP="00526D16">
      <w:pPr>
        <w:rPr>
          <w:b/>
          <w:sz w:val="28"/>
          <w:szCs w:val="28"/>
        </w:rPr>
      </w:pPr>
      <w:r w:rsidRPr="00E07128">
        <w:rPr>
          <w:b/>
          <w:sz w:val="28"/>
          <w:szCs w:val="28"/>
        </w:rPr>
        <w:t>Vision</w:t>
      </w:r>
    </w:p>
    <w:p w14:paraId="3BE2D35B" w14:textId="1D658A31" w:rsidR="00526D16" w:rsidRPr="00E07128" w:rsidRDefault="006A60F7" w:rsidP="00526D16">
      <w:r w:rsidRPr="00E07128">
        <w:t xml:space="preserve">The DEI committee </w:t>
      </w:r>
      <w:r w:rsidR="00E57E42" w:rsidRPr="00E07128">
        <w:t xml:space="preserve">seeks to </w:t>
      </w:r>
      <w:r w:rsidRPr="00E07128">
        <w:t>ensur</w:t>
      </w:r>
      <w:r w:rsidR="00E57E42" w:rsidRPr="00E07128">
        <w:t>e</w:t>
      </w:r>
      <w:r w:rsidRPr="00E07128">
        <w:t xml:space="preserve"> that equity is the foundation of all MCCPTA programs, activities, policies</w:t>
      </w:r>
      <w:r w:rsidR="005231D8" w:rsidRPr="00E07128">
        <w:t>,</w:t>
      </w:r>
      <w:r w:rsidRPr="00E07128">
        <w:t xml:space="preserve"> and priorities.  Furthermore, the DEI committee seeks</w:t>
      </w:r>
      <w:r w:rsidR="00AE25C0" w:rsidRPr="00E07128">
        <w:t xml:space="preserve"> to/ </w:t>
      </w:r>
      <w:r w:rsidRPr="00E07128">
        <w:t>will work with MCPS</w:t>
      </w:r>
      <w:r w:rsidR="00AE25C0" w:rsidRPr="00E07128">
        <w:t xml:space="preserve"> to</w:t>
      </w:r>
      <w:r w:rsidRPr="00E07128">
        <w:t xml:space="preserve"> ensure accountab</w:t>
      </w:r>
      <w:r w:rsidR="005231D8" w:rsidRPr="00E07128">
        <w:t>i</w:t>
      </w:r>
      <w:r w:rsidRPr="00E07128">
        <w:t>lity</w:t>
      </w:r>
      <w:r w:rsidR="005231D8" w:rsidRPr="00E07128">
        <w:t xml:space="preserve">, </w:t>
      </w:r>
      <w:r w:rsidRPr="00E07128">
        <w:t>transparency</w:t>
      </w:r>
      <w:r w:rsidR="005231D8" w:rsidRPr="00E07128">
        <w:t>, and continuous improvement</w:t>
      </w:r>
      <w:r w:rsidR="00AE25C0" w:rsidRPr="00E07128">
        <w:t xml:space="preserve"> related to diversity, equity and inclusion policies,</w:t>
      </w:r>
      <w:r w:rsidR="005231D8" w:rsidRPr="00E07128">
        <w:t xml:space="preserve"> initiatives,</w:t>
      </w:r>
      <w:r w:rsidR="00AE25C0" w:rsidRPr="00E07128">
        <w:t xml:space="preserve"> procedures</w:t>
      </w:r>
      <w:r w:rsidR="005231D8" w:rsidRPr="00E07128">
        <w:t>,</w:t>
      </w:r>
      <w:r w:rsidR="00AE25C0" w:rsidRPr="00E07128">
        <w:t xml:space="preserve"> and programs.</w:t>
      </w:r>
    </w:p>
    <w:p w14:paraId="67AF2F90" w14:textId="77777777" w:rsidR="005231D8" w:rsidRPr="00E07128" w:rsidRDefault="005231D8" w:rsidP="00526D16"/>
    <w:p w14:paraId="1EE9307C" w14:textId="16FC08EB" w:rsidR="00AE25C0" w:rsidRPr="00E07128" w:rsidRDefault="00AE25C0" w:rsidP="00526D16">
      <w:r w:rsidRPr="00E07128">
        <w:t>The DEI committee seeks</w:t>
      </w:r>
      <w:r w:rsidR="005231D8" w:rsidRPr="00E07128">
        <w:t xml:space="preserve"> to</w:t>
      </w:r>
      <w:r w:rsidRPr="00E07128">
        <w:t xml:space="preserve"> partner with a wide array of stakeholders</w:t>
      </w:r>
      <w:r w:rsidR="005231D8" w:rsidRPr="00E07128">
        <w:t xml:space="preserve"> within and outside of the school system</w:t>
      </w:r>
      <w:r w:rsidRPr="00E07128">
        <w:t xml:space="preserve"> to provide/facilitate programs </w:t>
      </w:r>
      <w:r w:rsidR="005231D8" w:rsidRPr="00E07128">
        <w:t xml:space="preserve">that </w:t>
      </w:r>
      <w:r w:rsidRPr="00E07128">
        <w:t>amplify diversity, equity and inclusion with</w:t>
      </w:r>
      <w:r w:rsidR="005231D8" w:rsidRPr="00E07128">
        <w:t>in</w:t>
      </w:r>
      <w:r w:rsidRPr="00E07128">
        <w:t xml:space="preserve"> all MCPS schools.</w:t>
      </w:r>
    </w:p>
    <w:p w14:paraId="1EAD272A" w14:textId="77777777" w:rsidR="002F2700" w:rsidRPr="00E07128" w:rsidRDefault="002F2700" w:rsidP="00526D16"/>
    <w:p w14:paraId="5B3F6127" w14:textId="77777777" w:rsidR="005231D8" w:rsidRPr="00E07128" w:rsidRDefault="005231D8" w:rsidP="00526D16">
      <w:pPr>
        <w:rPr>
          <w:b/>
          <w:color w:val="000000" w:themeColor="text1"/>
          <w:sz w:val="28"/>
          <w:szCs w:val="28"/>
        </w:rPr>
      </w:pPr>
      <w:r w:rsidRPr="00E07128">
        <w:rPr>
          <w:b/>
          <w:color w:val="000000" w:themeColor="text1"/>
          <w:sz w:val="28"/>
          <w:szCs w:val="28"/>
        </w:rPr>
        <w:t>Values</w:t>
      </w:r>
    </w:p>
    <w:p w14:paraId="2F6B3D7E" w14:textId="77777777" w:rsidR="005231D8" w:rsidRPr="00E07128" w:rsidRDefault="005231D8" w:rsidP="005231D8">
      <w:pPr>
        <w:numPr>
          <w:ilvl w:val="0"/>
          <w:numId w:val="4"/>
        </w:numPr>
        <w:rPr>
          <w:bCs/>
          <w:color w:val="000000" w:themeColor="text1"/>
        </w:rPr>
      </w:pPr>
      <w:r w:rsidRPr="00E07128">
        <w:rPr>
          <w:bCs/>
          <w:color w:val="000000" w:themeColor="text1"/>
        </w:rPr>
        <w:t>We value equity, inclusion, and dignity for all.</w:t>
      </w:r>
    </w:p>
    <w:p w14:paraId="1494159A" w14:textId="46C68668" w:rsidR="005231D8" w:rsidRPr="00E07128" w:rsidRDefault="005231D8" w:rsidP="005231D8">
      <w:pPr>
        <w:numPr>
          <w:ilvl w:val="0"/>
          <w:numId w:val="4"/>
        </w:numPr>
        <w:rPr>
          <w:bCs/>
          <w:color w:val="000000" w:themeColor="text1"/>
        </w:rPr>
      </w:pPr>
      <w:r w:rsidRPr="00E07128">
        <w:rPr>
          <w:bCs/>
          <w:color w:val="000000" w:themeColor="text1"/>
        </w:rPr>
        <w:t xml:space="preserve">We believe that the diversity of our community makes us stronger. </w:t>
      </w:r>
    </w:p>
    <w:p w14:paraId="30EF946F" w14:textId="77777777" w:rsidR="005231D8" w:rsidRPr="00E07128" w:rsidRDefault="005231D8" w:rsidP="005231D8">
      <w:pPr>
        <w:numPr>
          <w:ilvl w:val="0"/>
          <w:numId w:val="4"/>
        </w:numPr>
        <w:rPr>
          <w:bCs/>
          <w:color w:val="000000" w:themeColor="text1"/>
        </w:rPr>
      </w:pPr>
      <w:r w:rsidRPr="00E07128">
        <w:rPr>
          <w:bCs/>
          <w:color w:val="000000" w:themeColor="text1"/>
        </w:rPr>
        <w:t>We insist on a culture that promotes safety, dignity, and respect.</w:t>
      </w:r>
    </w:p>
    <w:p w14:paraId="123F5406" w14:textId="483D991A" w:rsidR="005231D8" w:rsidRPr="00E07128" w:rsidRDefault="005231D8" w:rsidP="005231D8">
      <w:pPr>
        <w:numPr>
          <w:ilvl w:val="0"/>
          <w:numId w:val="4"/>
        </w:numPr>
        <w:rPr>
          <w:bCs/>
          <w:color w:val="000000" w:themeColor="text1"/>
        </w:rPr>
      </w:pPr>
      <w:r w:rsidRPr="00E07128">
        <w:rPr>
          <w:bCs/>
          <w:color w:val="000000" w:themeColor="text1"/>
        </w:rPr>
        <w:t>We recognize that words and actions matter and that the absence of words and actions also matter.</w:t>
      </w:r>
    </w:p>
    <w:p w14:paraId="0C88A2DF" w14:textId="770EE394" w:rsidR="00E57E42" w:rsidRPr="00E07128" w:rsidRDefault="005231D8" w:rsidP="00E07128">
      <w:pPr>
        <w:numPr>
          <w:ilvl w:val="0"/>
          <w:numId w:val="4"/>
        </w:numPr>
        <w:rPr>
          <w:b/>
          <w:color w:val="000000" w:themeColor="text1"/>
        </w:rPr>
      </w:pPr>
      <w:r w:rsidRPr="00E07128">
        <w:rPr>
          <w:bCs/>
          <w:color w:val="000000" w:themeColor="text1"/>
        </w:rPr>
        <w:t>We believe that we all share in the responsibility to create a positive culture</w:t>
      </w:r>
      <w:r w:rsidR="00A87DEA" w:rsidRPr="00E07128">
        <w:rPr>
          <w:bCs/>
          <w:color w:val="000000" w:themeColor="text1"/>
        </w:rPr>
        <w:t>.</w:t>
      </w:r>
    </w:p>
    <w:p w14:paraId="03CF1CC7" w14:textId="77777777" w:rsidR="00E07128" w:rsidRPr="00E07128" w:rsidRDefault="00E07128" w:rsidP="00526D16">
      <w:pPr>
        <w:rPr>
          <w:b/>
        </w:rPr>
      </w:pPr>
    </w:p>
    <w:p w14:paraId="4A1D9FD7" w14:textId="70DD054C" w:rsidR="00526D16" w:rsidRPr="00E07128" w:rsidRDefault="00526D16" w:rsidP="00526D16">
      <w:pPr>
        <w:rPr>
          <w:b/>
          <w:sz w:val="28"/>
          <w:szCs w:val="28"/>
        </w:rPr>
      </w:pPr>
      <w:r w:rsidRPr="00E07128">
        <w:rPr>
          <w:b/>
          <w:sz w:val="28"/>
          <w:szCs w:val="28"/>
        </w:rPr>
        <w:t>Goals</w:t>
      </w:r>
    </w:p>
    <w:p w14:paraId="4F034050" w14:textId="77777777" w:rsidR="00F32032" w:rsidRPr="00E07128" w:rsidRDefault="00F32032" w:rsidP="00AE25C0">
      <w:pPr>
        <w:pStyle w:val="ListParagraph"/>
        <w:numPr>
          <w:ilvl w:val="0"/>
          <w:numId w:val="3"/>
        </w:numPr>
      </w:pPr>
      <w:r w:rsidRPr="00E07128">
        <w:t>Facilitate DEI and restorative justice practices training for MCCPTA community</w:t>
      </w:r>
    </w:p>
    <w:p w14:paraId="65C0A21B" w14:textId="5703FCBA" w:rsidR="00AE25C0" w:rsidRPr="00E07128" w:rsidRDefault="002F2700" w:rsidP="00AE25C0">
      <w:pPr>
        <w:pStyle w:val="ListParagraph"/>
        <w:numPr>
          <w:ilvl w:val="0"/>
          <w:numId w:val="3"/>
        </w:numPr>
      </w:pPr>
      <w:r w:rsidRPr="00E07128">
        <w:t xml:space="preserve">PTA-wide liaison role: </w:t>
      </w:r>
      <w:r w:rsidR="00AE25C0" w:rsidRPr="00E07128">
        <w:t xml:space="preserve">DEI </w:t>
      </w:r>
      <w:r w:rsidRPr="00E07128">
        <w:t>liaison</w:t>
      </w:r>
      <w:r w:rsidR="00AE25C0" w:rsidRPr="00E07128">
        <w:t>/committee at all MCPS schools</w:t>
      </w:r>
    </w:p>
    <w:p w14:paraId="3E59C33A" w14:textId="4340F0B9" w:rsidR="00AE25C0" w:rsidRPr="00E07128" w:rsidRDefault="00681B85" w:rsidP="00AE25C0">
      <w:pPr>
        <w:pStyle w:val="ListParagraph"/>
        <w:numPr>
          <w:ilvl w:val="0"/>
          <w:numId w:val="3"/>
        </w:numPr>
      </w:pPr>
      <w:r>
        <w:t xml:space="preserve">Encourage each cluster to </w:t>
      </w:r>
      <w:r w:rsidR="00F74C72">
        <w:t xml:space="preserve">assign a </w:t>
      </w:r>
      <w:r w:rsidR="00AE25C0" w:rsidRPr="00E07128">
        <w:t xml:space="preserve">representative </w:t>
      </w:r>
      <w:r w:rsidR="00F74C72">
        <w:t>to MCCPTA</w:t>
      </w:r>
      <w:r w:rsidR="00AE25C0" w:rsidRPr="00E07128">
        <w:t xml:space="preserve"> DEI committee</w:t>
      </w:r>
    </w:p>
    <w:p w14:paraId="7BA7C777" w14:textId="5BC6B79B" w:rsidR="002F2700" w:rsidRPr="00E07128" w:rsidRDefault="002F2700" w:rsidP="004B2798">
      <w:pPr>
        <w:pStyle w:val="ListParagraph"/>
        <w:numPr>
          <w:ilvl w:val="0"/>
          <w:numId w:val="3"/>
        </w:numPr>
      </w:pPr>
      <w:r w:rsidRPr="00E07128">
        <w:t xml:space="preserve">LGBTQ: Actively support the work of this </w:t>
      </w:r>
      <w:r w:rsidR="00E57E42" w:rsidRPr="00E07128">
        <w:t>sub-</w:t>
      </w:r>
      <w:r w:rsidRPr="00E07128">
        <w:t>committee</w:t>
      </w:r>
    </w:p>
    <w:p w14:paraId="717EAB8B" w14:textId="177DBE22" w:rsidR="00F32032" w:rsidRPr="00E07128" w:rsidRDefault="00F32032" w:rsidP="004B2798">
      <w:pPr>
        <w:pStyle w:val="ListParagraph"/>
        <w:numPr>
          <w:ilvl w:val="0"/>
          <w:numId w:val="3"/>
        </w:numPr>
      </w:pPr>
      <w:r w:rsidRPr="00E07128">
        <w:t>Restorative Justice Practices: Actively support the work of this sub-committee</w:t>
      </w:r>
    </w:p>
    <w:p w14:paraId="2AFBA488" w14:textId="1C48FDC8" w:rsidR="00A87DEA" w:rsidRPr="00E07128" w:rsidRDefault="00A87DEA" w:rsidP="004B2798">
      <w:pPr>
        <w:pStyle w:val="ListParagraph"/>
        <w:numPr>
          <w:ilvl w:val="0"/>
          <w:numId w:val="3"/>
        </w:numPr>
      </w:pPr>
      <w:r w:rsidRPr="00E07128">
        <w:t>Promote student voices/perspectives in DEI programming</w:t>
      </w:r>
    </w:p>
    <w:p w14:paraId="0AC8ADA8" w14:textId="77777777" w:rsidR="003437E8" w:rsidRPr="00E07128" w:rsidRDefault="003437E8" w:rsidP="00526D16"/>
    <w:p w14:paraId="4FBAC186" w14:textId="77777777" w:rsidR="00526D16" w:rsidRPr="00E07128" w:rsidRDefault="00526D16" w:rsidP="00526D16">
      <w:pPr>
        <w:rPr>
          <w:b/>
          <w:sz w:val="28"/>
          <w:szCs w:val="28"/>
        </w:rPr>
      </w:pPr>
      <w:r w:rsidRPr="00E07128">
        <w:rPr>
          <w:b/>
          <w:sz w:val="28"/>
          <w:szCs w:val="28"/>
        </w:rPr>
        <w:t>Action Steps</w:t>
      </w:r>
    </w:p>
    <w:p w14:paraId="42CAFF56" w14:textId="22305C21" w:rsidR="002F2700" w:rsidRPr="00E07128" w:rsidRDefault="002F2700" w:rsidP="002F2700">
      <w:pPr>
        <w:pStyle w:val="ListParagraph"/>
        <w:numPr>
          <w:ilvl w:val="0"/>
          <w:numId w:val="3"/>
        </w:numPr>
      </w:pPr>
      <w:r w:rsidRPr="00E07128">
        <w:t>Meet with the NAACP, African-American Student Achievement Action Group</w:t>
      </w:r>
      <w:r w:rsidR="00A87DEA" w:rsidRPr="00E07128">
        <w:t xml:space="preserve"> </w:t>
      </w:r>
      <w:r w:rsidRPr="00E07128">
        <w:t>(AASAAG), Black &amp; Brown Coalition, Latino Student Achievement Action Group (LSAAG), Asian Pacific American Student Achievement Action Group (APASAAG)</w:t>
      </w:r>
      <w:r w:rsidR="00077A84" w:rsidRPr="00E07128">
        <w:t>, Chinese Parent Association (CAPA)</w:t>
      </w:r>
    </w:p>
    <w:p w14:paraId="24FF66C7" w14:textId="7C6DDA53" w:rsidR="00077A84" w:rsidRPr="00E07128" w:rsidRDefault="00077A84" w:rsidP="002F2700">
      <w:pPr>
        <w:pStyle w:val="ListParagraph"/>
        <w:numPr>
          <w:ilvl w:val="0"/>
          <w:numId w:val="3"/>
        </w:numPr>
      </w:pPr>
      <w:r w:rsidRPr="00E07128">
        <w:t>Meet with the MCCPTA’s Special Education and Gifted Child Committees</w:t>
      </w:r>
    </w:p>
    <w:p w14:paraId="00B25080" w14:textId="382E1EFF" w:rsidR="002F2700" w:rsidRPr="00E07128" w:rsidRDefault="002F2700" w:rsidP="002F2700">
      <w:pPr>
        <w:pStyle w:val="ListParagraph"/>
        <w:numPr>
          <w:ilvl w:val="0"/>
          <w:numId w:val="3"/>
        </w:numPr>
      </w:pPr>
      <w:r w:rsidRPr="00E07128">
        <w:t>Meet with MCPS Equity team to understand</w:t>
      </w:r>
      <w:r w:rsidR="00E07128" w:rsidRPr="00E07128">
        <w:t xml:space="preserve"> and amplify</w:t>
      </w:r>
      <w:r w:rsidRPr="00E07128">
        <w:t xml:space="preserve"> MCPS’ diversity, equity and inclusion goals</w:t>
      </w:r>
    </w:p>
    <w:p w14:paraId="632C0396" w14:textId="1060A448" w:rsidR="00CA4EE4" w:rsidRPr="00E07128" w:rsidRDefault="002F2700" w:rsidP="00CA4EE4">
      <w:pPr>
        <w:pStyle w:val="ListParagraph"/>
        <w:numPr>
          <w:ilvl w:val="0"/>
          <w:numId w:val="3"/>
        </w:numPr>
      </w:pPr>
      <w:r w:rsidRPr="00E07128">
        <w:lastRenderedPageBreak/>
        <w:t xml:space="preserve">Meet with Cluster </w:t>
      </w:r>
      <w:r w:rsidR="00CA4EE4" w:rsidRPr="00E07128">
        <w:t>C</w:t>
      </w:r>
      <w:r w:rsidRPr="00E07128">
        <w:t>oordinators and AVPs to understand</w:t>
      </w:r>
      <w:r w:rsidR="00E07128" w:rsidRPr="00E07128">
        <w:t xml:space="preserve"> and amplify</w:t>
      </w:r>
      <w:r w:rsidRPr="00E07128">
        <w:t xml:space="preserve"> DEI needs/concerns within each cluster</w:t>
      </w:r>
    </w:p>
    <w:p w14:paraId="01822E0A" w14:textId="579AC6FD" w:rsidR="00CA4EE4" w:rsidRPr="00E07128" w:rsidRDefault="00CA4EE4" w:rsidP="00CA4EE4">
      <w:pPr>
        <w:pStyle w:val="ListParagraph"/>
        <w:numPr>
          <w:ilvl w:val="0"/>
          <w:numId w:val="3"/>
        </w:numPr>
      </w:pPr>
      <w:r w:rsidRPr="00E07128">
        <w:t>Seek re</w:t>
      </w:r>
      <w:r w:rsidR="00EB3EFB" w:rsidRPr="00E07128">
        <w:t>p/liaison</w:t>
      </w:r>
      <w:r w:rsidRPr="00E07128">
        <w:t xml:space="preserve"> from each cluster to join MCCPTA DEI committee</w:t>
      </w:r>
    </w:p>
    <w:p w14:paraId="2929FE8A" w14:textId="1B3F8099" w:rsidR="00C274F7" w:rsidRPr="00E07128" w:rsidRDefault="00F32032" w:rsidP="002F2700">
      <w:pPr>
        <w:pStyle w:val="ListParagraph"/>
        <w:numPr>
          <w:ilvl w:val="0"/>
          <w:numId w:val="3"/>
        </w:numPr>
      </w:pPr>
      <w:r w:rsidRPr="00E07128">
        <w:t>Share DEI resources via DEI listserv and webpage within MCCPTA website</w:t>
      </w:r>
    </w:p>
    <w:p w14:paraId="2DACD75B" w14:textId="62515773" w:rsidR="00C274F7" w:rsidRDefault="00A87DEA" w:rsidP="00EB3EF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07128">
        <w:rPr>
          <w:color w:val="000000" w:themeColor="text1"/>
        </w:rPr>
        <w:t>Create connections with student-led organizations, including SGAs</w:t>
      </w:r>
    </w:p>
    <w:p w14:paraId="6594CF90" w14:textId="01D67358" w:rsidR="00681B85" w:rsidRPr="00E07128" w:rsidRDefault="00F74C72" w:rsidP="00EB3EF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Engage in DEI related activities that affect the MCPS community</w:t>
      </w:r>
    </w:p>
    <w:p w14:paraId="24CBF0D6" w14:textId="77777777" w:rsidR="00526D16" w:rsidRPr="00E07128" w:rsidRDefault="00526D16" w:rsidP="00CA26B2"/>
    <w:p w14:paraId="3EE31450" w14:textId="77777777" w:rsidR="004A58CF" w:rsidRPr="00E07128" w:rsidRDefault="004A58CF" w:rsidP="00CA26B2">
      <w:pPr>
        <w:rPr>
          <w:b/>
          <w:sz w:val="28"/>
          <w:szCs w:val="28"/>
        </w:rPr>
      </w:pPr>
      <w:r w:rsidRPr="00E07128">
        <w:rPr>
          <w:b/>
          <w:sz w:val="28"/>
          <w:szCs w:val="28"/>
        </w:rPr>
        <w:t>Meeting Schedule</w:t>
      </w:r>
    </w:p>
    <w:p w14:paraId="288F2159" w14:textId="02CCB6E8" w:rsidR="004A58CF" w:rsidRPr="00E07128" w:rsidRDefault="00F32032" w:rsidP="00CA26B2">
      <w:r w:rsidRPr="00E07128">
        <w:t>W</w:t>
      </w:r>
      <w:r w:rsidR="0009760C" w:rsidRPr="00E07128">
        <w:t>eekly</w:t>
      </w:r>
      <w:r w:rsidRPr="00E07128">
        <w:t xml:space="preserve"> or bi-weekly</w:t>
      </w:r>
      <w:r w:rsidR="0009760C" w:rsidRPr="00E07128">
        <w:t xml:space="preserve"> </w:t>
      </w:r>
      <w:r w:rsidRPr="00E07128">
        <w:t xml:space="preserve">meetings as warranted by the committee’s work. </w:t>
      </w:r>
    </w:p>
    <w:p w14:paraId="0C8D0453" w14:textId="3B8FAE66" w:rsidR="00712B79" w:rsidRPr="00E07128" w:rsidRDefault="004A58CF" w:rsidP="00E07128">
      <w:r w:rsidRPr="00E07128">
        <w:tab/>
      </w:r>
    </w:p>
    <w:p w14:paraId="760DC9D7" w14:textId="11DAA8DE" w:rsidR="00526D16" w:rsidRPr="00E07128" w:rsidRDefault="00526D16" w:rsidP="00526D16">
      <w:pPr>
        <w:rPr>
          <w:b/>
          <w:sz w:val="28"/>
          <w:szCs w:val="28"/>
        </w:rPr>
      </w:pPr>
      <w:r w:rsidRPr="00E07128">
        <w:rPr>
          <w:b/>
          <w:sz w:val="28"/>
          <w:szCs w:val="28"/>
        </w:rPr>
        <w:t>Expenses</w:t>
      </w:r>
    </w:p>
    <w:p w14:paraId="0364902D" w14:textId="5B198EF8" w:rsidR="00CA26B2" w:rsidRPr="00E07128" w:rsidRDefault="00E07128" w:rsidP="00526D16">
      <w:r w:rsidRPr="00E07128">
        <w:t>$1,000 for speakers to support DEI training events</w:t>
      </w:r>
    </w:p>
    <w:sectPr w:rsidR="00CA26B2" w:rsidRPr="00E0712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E5E8" w14:textId="77777777" w:rsidR="00FE0947" w:rsidRDefault="00FE0947">
      <w:r>
        <w:separator/>
      </w:r>
    </w:p>
  </w:endnote>
  <w:endnote w:type="continuationSeparator" w:id="0">
    <w:p w14:paraId="0455CF5F" w14:textId="77777777" w:rsidR="00FE0947" w:rsidRDefault="00FE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A3BA" w14:textId="77777777" w:rsidR="00FE0947" w:rsidRDefault="00FE0947">
      <w:r>
        <w:separator/>
      </w:r>
    </w:p>
  </w:footnote>
  <w:footnote w:type="continuationSeparator" w:id="0">
    <w:p w14:paraId="1C7AF084" w14:textId="77777777" w:rsidR="00FE0947" w:rsidRDefault="00FE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50BDF"/>
    <w:multiLevelType w:val="multilevel"/>
    <w:tmpl w:val="206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57764"/>
    <w:multiLevelType w:val="hybridMultilevel"/>
    <w:tmpl w:val="A78C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6150A"/>
    <w:rsid w:val="000771E6"/>
    <w:rsid w:val="00077A84"/>
    <w:rsid w:val="00077AB0"/>
    <w:rsid w:val="00077B62"/>
    <w:rsid w:val="00077D17"/>
    <w:rsid w:val="00092927"/>
    <w:rsid w:val="0009760C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578EB"/>
    <w:rsid w:val="0029664E"/>
    <w:rsid w:val="002A05F2"/>
    <w:rsid w:val="002A14BC"/>
    <w:rsid w:val="002B5CEB"/>
    <w:rsid w:val="002D09DB"/>
    <w:rsid w:val="002D7681"/>
    <w:rsid w:val="002E56B5"/>
    <w:rsid w:val="002F1C77"/>
    <w:rsid w:val="002F2700"/>
    <w:rsid w:val="003158F3"/>
    <w:rsid w:val="00317133"/>
    <w:rsid w:val="00320CF2"/>
    <w:rsid w:val="00324276"/>
    <w:rsid w:val="003324AD"/>
    <w:rsid w:val="00333922"/>
    <w:rsid w:val="00341F2E"/>
    <w:rsid w:val="003437E8"/>
    <w:rsid w:val="00344282"/>
    <w:rsid w:val="0036572C"/>
    <w:rsid w:val="003668B6"/>
    <w:rsid w:val="0037325D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A7256"/>
    <w:rsid w:val="004B2798"/>
    <w:rsid w:val="004C612E"/>
    <w:rsid w:val="004D1271"/>
    <w:rsid w:val="004D5C22"/>
    <w:rsid w:val="004D5C47"/>
    <w:rsid w:val="004F16E9"/>
    <w:rsid w:val="004F49B8"/>
    <w:rsid w:val="004F5150"/>
    <w:rsid w:val="00521E04"/>
    <w:rsid w:val="005231D8"/>
    <w:rsid w:val="005260A5"/>
    <w:rsid w:val="00526D16"/>
    <w:rsid w:val="0053067F"/>
    <w:rsid w:val="00532D8D"/>
    <w:rsid w:val="00541BC8"/>
    <w:rsid w:val="00542A1A"/>
    <w:rsid w:val="00553178"/>
    <w:rsid w:val="005555E2"/>
    <w:rsid w:val="005827F6"/>
    <w:rsid w:val="005855A7"/>
    <w:rsid w:val="005B7B79"/>
    <w:rsid w:val="005C0A50"/>
    <w:rsid w:val="005C4EEA"/>
    <w:rsid w:val="005E2880"/>
    <w:rsid w:val="00612195"/>
    <w:rsid w:val="00621F1B"/>
    <w:rsid w:val="00681B85"/>
    <w:rsid w:val="00682134"/>
    <w:rsid w:val="00684FAE"/>
    <w:rsid w:val="00690B4D"/>
    <w:rsid w:val="00691C49"/>
    <w:rsid w:val="006A277A"/>
    <w:rsid w:val="006A60F7"/>
    <w:rsid w:val="006B273D"/>
    <w:rsid w:val="006D3976"/>
    <w:rsid w:val="006D783C"/>
    <w:rsid w:val="006F3FF1"/>
    <w:rsid w:val="00712B79"/>
    <w:rsid w:val="00724024"/>
    <w:rsid w:val="00736247"/>
    <w:rsid w:val="00740367"/>
    <w:rsid w:val="00744112"/>
    <w:rsid w:val="0075018B"/>
    <w:rsid w:val="0076715F"/>
    <w:rsid w:val="007822A0"/>
    <w:rsid w:val="007935FC"/>
    <w:rsid w:val="007B4CB7"/>
    <w:rsid w:val="007B7722"/>
    <w:rsid w:val="007E4F5C"/>
    <w:rsid w:val="007F5211"/>
    <w:rsid w:val="008121DE"/>
    <w:rsid w:val="00822DF4"/>
    <w:rsid w:val="008263BE"/>
    <w:rsid w:val="00827E04"/>
    <w:rsid w:val="00843B5B"/>
    <w:rsid w:val="008476A4"/>
    <w:rsid w:val="008516A8"/>
    <w:rsid w:val="00851D7E"/>
    <w:rsid w:val="00852902"/>
    <w:rsid w:val="008623D8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71C21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85DB9"/>
    <w:rsid w:val="00A87DEA"/>
    <w:rsid w:val="00A91CCD"/>
    <w:rsid w:val="00AA16D4"/>
    <w:rsid w:val="00AA5246"/>
    <w:rsid w:val="00AD4AF1"/>
    <w:rsid w:val="00AD50A8"/>
    <w:rsid w:val="00AD5C8C"/>
    <w:rsid w:val="00AD68BA"/>
    <w:rsid w:val="00AE2198"/>
    <w:rsid w:val="00AE25C0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0716"/>
    <w:rsid w:val="00BE2966"/>
    <w:rsid w:val="00BF238F"/>
    <w:rsid w:val="00C2067C"/>
    <w:rsid w:val="00C25B0E"/>
    <w:rsid w:val="00C274F7"/>
    <w:rsid w:val="00C47765"/>
    <w:rsid w:val="00C6654D"/>
    <w:rsid w:val="00C87697"/>
    <w:rsid w:val="00C91D17"/>
    <w:rsid w:val="00CA0DFC"/>
    <w:rsid w:val="00CA26B2"/>
    <w:rsid w:val="00CA4EE4"/>
    <w:rsid w:val="00CA6ADF"/>
    <w:rsid w:val="00CB7857"/>
    <w:rsid w:val="00CD6B84"/>
    <w:rsid w:val="00CE0D67"/>
    <w:rsid w:val="00CF12C0"/>
    <w:rsid w:val="00CF3F01"/>
    <w:rsid w:val="00D01470"/>
    <w:rsid w:val="00D166CF"/>
    <w:rsid w:val="00D53415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07128"/>
    <w:rsid w:val="00E161EA"/>
    <w:rsid w:val="00E316E6"/>
    <w:rsid w:val="00E3191E"/>
    <w:rsid w:val="00E31E74"/>
    <w:rsid w:val="00E35ACA"/>
    <w:rsid w:val="00E365FA"/>
    <w:rsid w:val="00E54CEA"/>
    <w:rsid w:val="00E57E42"/>
    <w:rsid w:val="00E94A03"/>
    <w:rsid w:val="00EA2AAA"/>
    <w:rsid w:val="00EB3EFB"/>
    <w:rsid w:val="00F01B11"/>
    <w:rsid w:val="00F04F18"/>
    <w:rsid w:val="00F12190"/>
    <w:rsid w:val="00F32032"/>
    <w:rsid w:val="00F43B54"/>
    <w:rsid w:val="00F551E7"/>
    <w:rsid w:val="00F5696F"/>
    <w:rsid w:val="00F71E46"/>
    <w:rsid w:val="00F72364"/>
    <w:rsid w:val="00F74C72"/>
    <w:rsid w:val="00F82625"/>
    <w:rsid w:val="00F83B23"/>
    <w:rsid w:val="00F8431E"/>
    <w:rsid w:val="00FA699A"/>
    <w:rsid w:val="00FB1E12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4B00D7D1-D3F7-4D94-8B57-1B231A5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2547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Yvonne VanLowe</cp:lastModifiedBy>
  <cp:revision>3</cp:revision>
  <dcterms:created xsi:type="dcterms:W3CDTF">2021-08-13T20:42:00Z</dcterms:created>
  <dcterms:modified xsi:type="dcterms:W3CDTF">2021-08-13T20:49:00Z</dcterms:modified>
</cp:coreProperties>
</file>