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C2" w:rsidRDefault="00F0195F" w:rsidP="00A13787">
      <w:pPr>
        <w:spacing w:after="0"/>
        <w:jc w:val="center"/>
        <w:rPr>
          <w:rFonts w:ascii="Broadway" w:hAnsi="Broadway"/>
          <w:sz w:val="32"/>
          <w:szCs w:val="32"/>
        </w:rPr>
      </w:pPr>
      <w:r w:rsidRPr="00214F66">
        <w:rPr>
          <w:rFonts w:ascii="Broadway" w:hAnsi="Broadway"/>
          <w:sz w:val="32"/>
          <w:szCs w:val="32"/>
        </w:rPr>
        <w:t>THE ETHERIC BODY</w:t>
      </w:r>
    </w:p>
    <w:p w:rsidR="00214F66" w:rsidRPr="00214F66" w:rsidRDefault="00214F66" w:rsidP="00A13787">
      <w:pPr>
        <w:spacing w:after="0"/>
        <w:jc w:val="center"/>
        <w:rPr>
          <w:b/>
          <w:sz w:val="24"/>
          <w:szCs w:val="24"/>
        </w:rPr>
      </w:pPr>
      <w:r w:rsidRPr="00214F66">
        <w:rPr>
          <w:b/>
          <w:sz w:val="24"/>
          <w:szCs w:val="24"/>
        </w:rPr>
        <w:t>by</w:t>
      </w:r>
    </w:p>
    <w:p w:rsidR="00214F66" w:rsidRPr="00214F66" w:rsidRDefault="00214F66" w:rsidP="00A13787">
      <w:pPr>
        <w:spacing w:after="0"/>
        <w:jc w:val="center"/>
        <w:rPr>
          <w:b/>
          <w:sz w:val="24"/>
          <w:szCs w:val="24"/>
        </w:rPr>
      </w:pPr>
      <w:r w:rsidRPr="00214F66">
        <w:rPr>
          <w:b/>
          <w:sz w:val="24"/>
          <w:szCs w:val="24"/>
        </w:rPr>
        <w:t>Marguerite dar Boggia</w:t>
      </w:r>
    </w:p>
    <w:p w:rsidR="00F0195F" w:rsidRPr="00214F66" w:rsidRDefault="00F0195F" w:rsidP="00F0195F">
      <w:pPr>
        <w:spacing w:after="0"/>
        <w:rPr>
          <w:b/>
          <w:sz w:val="24"/>
          <w:szCs w:val="24"/>
        </w:rPr>
      </w:pPr>
    </w:p>
    <w:p w:rsidR="00F0195F" w:rsidRDefault="00F0195F" w:rsidP="000B0BBB">
      <w:pPr>
        <w:spacing w:after="0"/>
        <w:jc w:val="both"/>
        <w:rPr>
          <w:sz w:val="24"/>
          <w:szCs w:val="24"/>
        </w:rPr>
      </w:pPr>
      <w:r>
        <w:rPr>
          <w:sz w:val="24"/>
          <w:szCs w:val="24"/>
        </w:rPr>
        <w:tab/>
        <w:t>It is</w:t>
      </w:r>
      <w:r w:rsidR="00492062">
        <w:rPr>
          <w:sz w:val="24"/>
          <w:szCs w:val="24"/>
        </w:rPr>
        <w:t xml:space="preserve"> now</w:t>
      </w:r>
      <w:r>
        <w:rPr>
          <w:sz w:val="24"/>
          <w:szCs w:val="24"/>
        </w:rPr>
        <w:t xml:space="preserve"> time that science recognizes the etheric body.  The dense physical body </w:t>
      </w:r>
      <w:r w:rsidR="00B17329">
        <w:rPr>
          <w:sz w:val="24"/>
          <w:szCs w:val="24"/>
        </w:rPr>
        <w:t xml:space="preserve">is just the vehicle for the real physical body, which is the etheric body. </w:t>
      </w:r>
      <w:r w:rsidR="008F680A">
        <w:rPr>
          <w:sz w:val="24"/>
          <w:szCs w:val="24"/>
        </w:rPr>
        <w:t>In the teachings of Theosophy, it is called the ‘astral body’.</w:t>
      </w:r>
      <w:r w:rsidR="00B17329">
        <w:rPr>
          <w:sz w:val="24"/>
          <w:szCs w:val="24"/>
        </w:rPr>
        <w:t xml:space="preserve"> Orthodox scientists</w:t>
      </w:r>
      <w:r>
        <w:rPr>
          <w:sz w:val="24"/>
          <w:szCs w:val="24"/>
        </w:rPr>
        <w:t xml:space="preserve"> just cannot accept</w:t>
      </w:r>
      <w:r w:rsidR="00A23EF2">
        <w:rPr>
          <w:sz w:val="24"/>
          <w:szCs w:val="24"/>
        </w:rPr>
        <w:t xml:space="preserve"> a belief</w:t>
      </w:r>
      <w:r w:rsidR="008C5AA5">
        <w:rPr>
          <w:sz w:val="24"/>
          <w:szCs w:val="24"/>
        </w:rPr>
        <w:t>,</w:t>
      </w:r>
      <w:r>
        <w:rPr>
          <w:sz w:val="24"/>
          <w:szCs w:val="24"/>
        </w:rPr>
        <w:t xml:space="preserve"> that a Cosmic Mind could create His solar system</w:t>
      </w:r>
      <w:r w:rsidR="00B17329">
        <w:rPr>
          <w:sz w:val="24"/>
          <w:szCs w:val="24"/>
        </w:rPr>
        <w:t xml:space="preserve"> and that everything is a Life. </w:t>
      </w:r>
    </w:p>
    <w:p w:rsidR="00287009" w:rsidRDefault="00F0195F" w:rsidP="000B0BBB">
      <w:pPr>
        <w:spacing w:after="0"/>
        <w:jc w:val="both"/>
        <w:rPr>
          <w:sz w:val="24"/>
          <w:szCs w:val="24"/>
          <w:vertAlign w:val="superscript"/>
        </w:rPr>
      </w:pPr>
      <w:r>
        <w:rPr>
          <w:sz w:val="24"/>
          <w:szCs w:val="24"/>
        </w:rPr>
        <w:tab/>
        <w:t>The etheric body is a web of energy streams, of lines of force and of light.  It constitutes part of the vast network of energies which underlies all forms</w:t>
      </w:r>
      <w:r w:rsidR="00492062">
        <w:rPr>
          <w:sz w:val="24"/>
          <w:szCs w:val="24"/>
        </w:rPr>
        <w:t>,</w:t>
      </w:r>
      <w:r>
        <w:rPr>
          <w:sz w:val="24"/>
          <w:szCs w:val="24"/>
        </w:rPr>
        <w:t xml:space="preserve"> whether great or small. Along these lines of energy</w:t>
      </w:r>
      <w:r w:rsidR="00492062">
        <w:rPr>
          <w:sz w:val="24"/>
          <w:szCs w:val="24"/>
        </w:rPr>
        <w:t>,</w:t>
      </w:r>
      <w:r>
        <w:rPr>
          <w:sz w:val="24"/>
          <w:szCs w:val="24"/>
        </w:rPr>
        <w:t xml:space="preserve"> the cosmic forces flow, as blood flows through the veins and arteries.  This constant, individual circulation of life forces through the etheric bodies of all forms (human, planetary</w:t>
      </w:r>
      <w:r w:rsidR="00492062">
        <w:rPr>
          <w:sz w:val="24"/>
          <w:szCs w:val="24"/>
        </w:rPr>
        <w:t>,</w:t>
      </w:r>
      <w:r>
        <w:rPr>
          <w:sz w:val="24"/>
          <w:szCs w:val="24"/>
        </w:rPr>
        <w:t xml:space="preserve"> solar</w:t>
      </w:r>
      <w:r w:rsidR="00492062">
        <w:rPr>
          <w:sz w:val="24"/>
          <w:szCs w:val="24"/>
        </w:rPr>
        <w:t>, etc.</w:t>
      </w:r>
      <w:r>
        <w:rPr>
          <w:sz w:val="24"/>
          <w:szCs w:val="24"/>
        </w:rPr>
        <w:t xml:space="preserve">) is the basis of all manifested life and the expression of the </w:t>
      </w:r>
      <w:r w:rsidRPr="00492062">
        <w:rPr>
          <w:sz w:val="24"/>
          <w:szCs w:val="24"/>
        </w:rPr>
        <w:t xml:space="preserve">essential </w:t>
      </w:r>
      <w:r w:rsidRPr="00492062">
        <w:rPr>
          <w:b/>
          <w:sz w:val="24"/>
          <w:szCs w:val="24"/>
        </w:rPr>
        <w:t>non-separateness</w:t>
      </w:r>
      <w:r>
        <w:rPr>
          <w:sz w:val="24"/>
          <w:szCs w:val="24"/>
        </w:rPr>
        <w:t xml:space="preserve"> of all life.  The main objective of the etheric body is to vitalize  the physical body and thus INTEGRATE it into the energy body of the Earth and of the solar system.</w:t>
      </w:r>
      <w:r w:rsidR="0027480D">
        <w:rPr>
          <w:sz w:val="24"/>
          <w:szCs w:val="24"/>
          <w:vertAlign w:val="superscript"/>
        </w:rPr>
        <w:t>1</w:t>
      </w:r>
    </w:p>
    <w:p w:rsidR="002C0593" w:rsidRDefault="00287009" w:rsidP="000B0BBB">
      <w:pPr>
        <w:spacing w:after="0"/>
        <w:jc w:val="both"/>
        <w:rPr>
          <w:sz w:val="24"/>
          <w:szCs w:val="24"/>
        </w:rPr>
      </w:pPr>
      <w:r>
        <w:rPr>
          <w:sz w:val="24"/>
          <w:szCs w:val="24"/>
        </w:rPr>
        <w:t xml:space="preserve">             </w:t>
      </w:r>
      <w:r w:rsidR="003F6F97">
        <w:rPr>
          <w:sz w:val="24"/>
          <w:szCs w:val="24"/>
        </w:rPr>
        <w:t xml:space="preserve">The etheric </w:t>
      </w:r>
      <w:r w:rsidR="003025B5">
        <w:rPr>
          <w:sz w:val="24"/>
          <w:szCs w:val="24"/>
        </w:rPr>
        <w:t>plane is</w:t>
      </w:r>
      <w:r w:rsidR="003F6F97">
        <w:rPr>
          <w:sz w:val="24"/>
          <w:szCs w:val="24"/>
        </w:rPr>
        <w:t xml:space="preserve"> the vehicle for prana, the vital life force. (The Chinese call </w:t>
      </w:r>
      <w:r w:rsidR="003025B5">
        <w:rPr>
          <w:sz w:val="24"/>
          <w:szCs w:val="24"/>
        </w:rPr>
        <w:t>prana:</w:t>
      </w:r>
      <w:r w:rsidR="003F6F97">
        <w:rPr>
          <w:sz w:val="24"/>
          <w:szCs w:val="24"/>
        </w:rPr>
        <w:t xml:space="preserve"> Qi pronounced chi.)</w:t>
      </w:r>
      <w:r w:rsidR="00A23EF2">
        <w:rPr>
          <w:sz w:val="24"/>
          <w:szCs w:val="24"/>
        </w:rPr>
        <w:t xml:space="preserve"> </w:t>
      </w:r>
      <w:r w:rsidR="003025B5">
        <w:rPr>
          <w:sz w:val="24"/>
          <w:szCs w:val="24"/>
        </w:rPr>
        <w:t>The etheric body</w:t>
      </w:r>
      <w:r w:rsidR="00A23EF2">
        <w:rPr>
          <w:sz w:val="24"/>
          <w:szCs w:val="24"/>
        </w:rPr>
        <w:t xml:space="preserve"> is also called the "vital body."</w:t>
      </w:r>
    </w:p>
    <w:p w:rsidR="002C0593" w:rsidRDefault="002C0593" w:rsidP="002C0593">
      <w:pPr>
        <w:spacing w:after="0"/>
        <w:ind w:firstLine="720"/>
        <w:jc w:val="both"/>
        <w:rPr>
          <w:sz w:val="24"/>
          <w:szCs w:val="24"/>
        </w:rPr>
      </w:pPr>
      <w:r>
        <w:rPr>
          <w:sz w:val="24"/>
          <w:szCs w:val="24"/>
        </w:rPr>
        <w:t xml:space="preserve"> With modern technology, we can see this etheric body which is called an energy field. Dr. Harry Oldsfield developed electro-magnetic microchip scanners that show the imbalances in the </w:t>
      </w:r>
      <w:r w:rsidR="002B144D">
        <w:rPr>
          <w:sz w:val="24"/>
          <w:szCs w:val="24"/>
        </w:rPr>
        <w:t>etheric body</w:t>
      </w:r>
      <w:r>
        <w:rPr>
          <w:sz w:val="24"/>
          <w:szCs w:val="24"/>
        </w:rPr>
        <w:t xml:space="preserve">.  </w:t>
      </w:r>
    </w:p>
    <w:p w:rsidR="00B17329" w:rsidRDefault="002C0593" w:rsidP="002C0593">
      <w:pPr>
        <w:spacing w:after="0"/>
        <w:jc w:val="center"/>
        <w:rPr>
          <w:sz w:val="24"/>
          <w:szCs w:val="24"/>
        </w:rPr>
      </w:pPr>
      <w:r w:rsidRPr="002C0593">
        <w:rPr>
          <w:sz w:val="24"/>
          <w:szCs w:val="24"/>
        </w:rPr>
        <w:drawing>
          <wp:inline distT="0" distB="0" distL="0" distR="0">
            <wp:extent cx="2139934" cy="1554480"/>
            <wp:effectExtent l="19050" t="0" r="0" b="0"/>
            <wp:docPr id="7" name="Picture 3" descr="The image on the left shows a man with Ã¢â‚¬ËœhealthyÃ¢â‚¬â„¢ back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age on the left shows a man with Ã¢â‚¬ËœhealthyÃ¢â‚¬â„¢ back energy."/>
                    <pic:cNvPicPr>
                      <a:picLocks noChangeAspect="1" noChangeArrowheads="1"/>
                    </pic:cNvPicPr>
                  </pic:nvPicPr>
                  <pic:blipFill>
                    <a:blip r:embed="rId7"/>
                    <a:srcRect/>
                    <a:stretch>
                      <a:fillRect/>
                    </a:stretch>
                  </pic:blipFill>
                  <pic:spPr bwMode="auto">
                    <a:xfrm>
                      <a:off x="0" y="0"/>
                      <a:ext cx="2139934" cy="1554480"/>
                    </a:xfrm>
                    <a:prstGeom prst="rect">
                      <a:avLst/>
                    </a:prstGeom>
                    <a:noFill/>
                    <a:ln w="9525">
                      <a:noFill/>
                      <a:miter lim="800000"/>
                      <a:headEnd/>
                      <a:tailEnd/>
                    </a:ln>
                  </pic:spPr>
                </pic:pic>
              </a:graphicData>
            </a:graphic>
          </wp:inline>
        </w:drawing>
      </w:r>
      <w:r w:rsidRPr="002C0593">
        <w:rPr>
          <w:sz w:val="24"/>
          <w:szCs w:val="24"/>
        </w:rPr>
        <w:drawing>
          <wp:inline distT="0" distB="0" distL="0" distR="0">
            <wp:extent cx="1894523" cy="1554480"/>
            <wp:effectExtent l="19050" t="0" r="0" b="0"/>
            <wp:docPr id="8" name="Picture 6" descr="The image on the right shows a man with back pain in the area of the red congestion on the spine. Note the line of red energy flowing away to the right which is in the area of muscle spasm. Muscle tension is indicated by Ã¢â‚¬ËœbandsÃ¢â‚¬â„¢ flowing across the upper back. The left elbow is also indicating an energy im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image on the right shows a man with back pain in the area of the red congestion on the spine. Note the line of red energy flowing away to the right which is in the area of muscle spasm. Muscle tension is indicated by Ã¢â‚¬ËœbandsÃ¢â‚¬â„¢ flowing across the upper back. The left elbow is also indicating an energy imbalance."/>
                    <pic:cNvPicPr>
                      <a:picLocks noChangeAspect="1" noChangeArrowheads="1"/>
                    </pic:cNvPicPr>
                  </pic:nvPicPr>
                  <pic:blipFill>
                    <a:blip r:embed="rId8"/>
                    <a:srcRect/>
                    <a:stretch>
                      <a:fillRect/>
                    </a:stretch>
                  </pic:blipFill>
                  <pic:spPr bwMode="auto">
                    <a:xfrm>
                      <a:off x="0" y="0"/>
                      <a:ext cx="1894523" cy="1554480"/>
                    </a:xfrm>
                    <a:prstGeom prst="rect">
                      <a:avLst/>
                    </a:prstGeom>
                    <a:noFill/>
                    <a:ln w="9525">
                      <a:noFill/>
                      <a:miter lim="800000"/>
                      <a:headEnd/>
                      <a:tailEnd/>
                    </a:ln>
                  </pic:spPr>
                </pic:pic>
              </a:graphicData>
            </a:graphic>
          </wp:inline>
        </w:drawing>
      </w:r>
    </w:p>
    <w:p w:rsidR="002B144D" w:rsidRDefault="002B144D" w:rsidP="002B144D">
      <w:pPr>
        <w:spacing w:after="0"/>
        <w:jc w:val="both"/>
        <w:rPr>
          <w:rFonts w:asciiTheme="majorHAnsi" w:hAnsiTheme="majorHAnsi" w:cs="Arial"/>
        </w:rPr>
      </w:pPr>
      <w:r w:rsidRPr="00BD5966">
        <w:rPr>
          <w:rFonts w:asciiTheme="majorHAnsi" w:hAnsiTheme="majorHAnsi" w:cs="Arial"/>
        </w:rPr>
        <w:t>The image on the left shows a man with ‘healthy’ back energy. The image on the right shows a man with back pain in the area of the red congestion on the spine</w:t>
      </w:r>
    </w:p>
    <w:p w:rsidR="00287009" w:rsidRDefault="00287009" w:rsidP="002B144D">
      <w:pPr>
        <w:spacing w:after="0"/>
        <w:jc w:val="both"/>
        <w:rPr>
          <w:sz w:val="24"/>
          <w:szCs w:val="24"/>
        </w:rPr>
      </w:pPr>
    </w:p>
    <w:p w:rsidR="000445F9" w:rsidRDefault="00A13787" w:rsidP="000B0BBB">
      <w:pPr>
        <w:spacing w:after="0"/>
        <w:jc w:val="both"/>
        <w:rPr>
          <w:sz w:val="24"/>
          <w:szCs w:val="24"/>
        </w:rPr>
      </w:pPr>
      <w:r>
        <w:rPr>
          <w:sz w:val="24"/>
          <w:szCs w:val="24"/>
        </w:rPr>
        <w:tab/>
      </w:r>
      <w:r w:rsidR="00E36D79">
        <w:rPr>
          <w:sz w:val="24"/>
          <w:szCs w:val="24"/>
        </w:rPr>
        <w:t>Just as a human being has vortices in his etheric body</w:t>
      </w:r>
      <w:r w:rsidR="00B715B7">
        <w:rPr>
          <w:sz w:val="24"/>
          <w:szCs w:val="24"/>
        </w:rPr>
        <w:t xml:space="preserve"> (and vital organs in the dense physical body) that control </w:t>
      </w:r>
      <w:r w:rsidR="00A23EF2">
        <w:rPr>
          <w:sz w:val="24"/>
          <w:szCs w:val="24"/>
        </w:rPr>
        <w:t xml:space="preserve">and effect </w:t>
      </w:r>
      <w:r w:rsidR="00B715B7">
        <w:rPr>
          <w:sz w:val="24"/>
          <w:szCs w:val="24"/>
        </w:rPr>
        <w:t xml:space="preserve">the body, </w:t>
      </w:r>
      <w:r w:rsidR="00E36D79">
        <w:rPr>
          <w:sz w:val="24"/>
          <w:szCs w:val="24"/>
        </w:rPr>
        <w:t xml:space="preserve">so </w:t>
      </w:r>
      <w:r w:rsidR="00B715B7">
        <w:rPr>
          <w:sz w:val="24"/>
          <w:szCs w:val="24"/>
        </w:rPr>
        <w:t xml:space="preserve">is it possible that in the physical and </w:t>
      </w:r>
      <w:r w:rsidR="00E36D79">
        <w:rPr>
          <w:sz w:val="24"/>
          <w:szCs w:val="24"/>
        </w:rPr>
        <w:t>in the etheric</w:t>
      </w:r>
      <w:r w:rsidR="0027480D">
        <w:rPr>
          <w:sz w:val="24"/>
          <w:szCs w:val="24"/>
        </w:rPr>
        <w:t xml:space="preserve"> </w:t>
      </w:r>
      <w:r w:rsidR="00E36D79">
        <w:rPr>
          <w:sz w:val="24"/>
          <w:szCs w:val="24"/>
        </w:rPr>
        <w:t>body of</w:t>
      </w:r>
      <w:r w:rsidR="0027480D">
        <w:rPr>
          <w:sz w:val="24"/>
          <w:szCs w:val="24"/>
        </w:rPr>
        <w:t xml:space="preserve"> planet</w:t>
      </w:r>
      <w:r w:rsidR="00B715B7">
        <w:rPr>
          <w:sz w:val="24"/>
          <w:szCs w:val="24"/>
        </w:rPr>
        <w:t>s</w:t>
      </w:r>
      <w:r w:rsidR="00E36D79">
        <w:rPr>
          <w:sz w:val="24"/>
          <w:szCs w:val="24"/>
        </w:rPr>
        <w:t>,</w:t>
      </w:r>
      <w:r w:rsidR="000445F9">
        <w:rPr>
          <w:sz w:val="24"/>
          <w:szCs w:val="24"/>
        </w:rPr>
        <w:t xml:space="preserve"> </w:t>
      </w:r>
      <w:r w:rsidR="0027480D">
        <w:rPr>
          <w:sz w:val="24"/>
          <w:szCs w:val="24"/>
        </w:rPr>
        <w:t>(</w:t>
      </w:r>
      <w:r w:rsidR="000445F9">
        <w:rPr>
          <w:sz w:val="24"/>
          <w:szCs w:val="24"/>
        </w:rPr>
        <w:t>also solar system</w:t>
      </w:r>
      <w:r w:rsidR="0027480D">
        <w:rPr>
          <w:sz w:val="24"/>
          <w:szCs w:val="24"/>
        </w:rPr>
        <w:t>s</w:t>
      </w:r>
      <w:r w:rsidR="000445F9">
        <w:rPr>
          <w:sz w:val="24"/>
          <w:szCs w:val="24"/>
        </w:rPr>
        <w:t xml:space="preserve"> and galax</w:t>
      </w:r>
      <w:r w:rsidR="0027480D">
        <w:rPr>
          <w:sz w:val="24"/>
          <w:szCs w:val="24"/>
        </w:rPr>
        <w:t>ies)</w:t>
      </w:r>
      <w:r w:rsidR="00E36D79">
        <w:rPr>
          <w:sz w:val="24"/>
          <w:szCs w:val="24"/>
        </w:rPr>
        <w:t xml:space="preserve"> there are vortices </w:t>
      </w:r>
      <w:r w:rsidR="00B715B7">
        <w:rPr>
          <w:sz w:val="24"/>
          <w:szCs w:val="24"/>
        </w:rPr>
        <w:t xml:space="preserve">and organs </w:t>
      </w:r>
      <w:r w:rsidR="00E36D79">
        <w:rPr>
          <w:sz w:val="24"/>
          <w:szCs w:val="24"/>
        </w:rPr>
        <w:t xml:space="preserve">that have their specific function. </w:t>
      </w:r>
      <w:r w:rsidR="000445F9">
        <w:rPr>
          <w:sz w:val="24"/>
          <w:szCs w:val="24"/>
        </w:rPr>
        <w:t xml:space="preserve"> The</w:t>
      </w:r>
      <w:r w:rsidR="003F6F97">
        <w:rPr>
          <w:sz w:val="24"/>
          <w:szCs w:val="24"/>
        </w:rPr>
        <w:t xml:space="preserve"> </w:t>
      </w:r>
      <w:r w:rsidR="00B715B7">
        <w:rPr>
          <w:sz w:val="24"/>
          <w:szCs w:val="24"/>
        </w:rPr>
        <w:t xml:space="preserve">etheric </w:t>
      </w:r>
      <w:r w:rsidR="003F6F97">
        <w:rPr>
          <w:sz w:val="24"/>
          <w:szCs w:val="24"/>
        </w:rPr>
        <w:t>vortices</w:t>
      </w:r>
      <w:r w:rsidR="000445F9">
        <w:rPr>
          <w:sz w:val="24"/>
          <w:szCs w:val="24"/>
        </w:rPr>
        <w:t xml:space="preserve"> are force centers</w:t>
      </w:r>
      <w:r w:rsidR="007F09D3">
        <w:rPr>
          <w:sz w:val="24"/>
          <w:szCs w:val="24"/>
        </w:rPr>
        <w:t>, which</w:t>
      </w:r>
      <w:r w:rsidR="00A23EF2">
        <w:rPr>
          <w:sz w:val="24"/>
          <w:szCs w:val="24"/>
        </w:rPr>
        <w:t xml:space="preserve"> are</w:t>
      </w:r>
      <w:r w:rsidR="000445F9">
        <w:rPr>
          <w:sz w:val="24"/>
          <w:szCs w:val="24"/>
        </w:rPr>
        <w:t xml:space="preserve"> called</w:t>
      </w:r>
      <w:r w:rsidR="00E36D79">
        <w:rPr>
          <w:sz w:val="24"/>
          <w:szCs w:val="24"/>
        </w:rPr>
        <w:t xml:space="preserve"> chakras.</w:t>
      </w:r>
      <w:r w:rsidR="000445F9">
        <w:rPr>
          <w:sz w:val="24"/>
          <w:szCs w:val="24"/>
        </w:rPr>
        <w:t xml:space="preserve">  The point in evolution of </w:t>
      </w:r>
      <w:r w:rsidR="0027480D">
        <w:rPr>
          <w:sz w:val="24"/>
          <w:szCs w:val="24"/>
        </w:rPr>
        <w:t>an</w:t>
      </w:r>
      <w:r w:rsidR="000445F9">
        <w:rPr>
          <w:sz w:val="24"/>
          <w:szCs w:val="24"/>
        </w:rPr>
        <w:t xml:space="preserve"> entity is determined by the development and unfoldment of these chakras. </w:t>
      </w:r>
      <w:r w:rsidR="00A23EF2">
        <w:rPr>
          <w:sz w:val="24"/>
          <w:szCs w:val="24"/>
        </w:rPr>
        <w:t>To a clairvoyant, the</w:t>
      </w:r>
      <w:r w:rsidR="00492062">
        <w:rPr>
          <w:sz w:val="24"/>
          <w:szCs w:val="24"/>
        </w:rPr>
        <w:t>se chakras</w:t>
      </w:r>
      <w:r w:rsidR="00A23EF2">
        <w:rPr>
          <w:sz w:val="24"/>
          <w:szCs w:val="24"/>
        </w:rPr>
        <w:t xml:space="preserve"> appear as a whirling wheel with spokes that might have the appearance of a lotus.</w:t>
      </w:r>
    </w:p>
    <w:p w:rsidR="00214F66" w:rsidRDefault="000445F9" w:rsidP="000B0BBB">
      <w:pPr>
        <w:spacing w:after="0"/>
        <w:jc w:val="both"/>
        <w:rPr>
          <w:sz w:val="24"/>
          <w:szCs w:val="24"/>
        </w:rPr>
      </w:pPr>
      <w:r>
        <w:rPr>
          <w:sz w:val="24"/>
          <w:szCs w:val="24"/>
        </w:rPr>
        <w:lastRenderedPageBreak/>
        <w:tab/>
      </w:r>
      <w:r w:rsidR="00A10481">
        <w:rPr>
          <w:sz w:val="24"/>
          <w:szCs w:val="24"/>
        </w:rPr>
        <w:t>David Wilcock in his</w:t>
      </w:r>
      <w:r w:rsidR="005A05AB">
        <w:rPr>
          <w:sz w:val="24"/>
          <w:szCs w:val="24"/>
        </w:rPr>
        <w:t xml:space="preserve"> excellent</w:t>
      </w:r>
      <w:r w:rsidR="00A10481">
        <w:rPr>
          <w:sz w:val="24"/>
          <w:szCs w:val="24"/>
        </w:rPr>
        <w:t xml:space="preserve"> book, </w:t>
      </w:r>
      <w:r w:rsidR="00A10481" w:rsidRPr="00A10481">
        <w:rPr>
          <w:i/>
          <w:sz w:val="24"/>
          <w:szCs w:val="24"/>
        </w:rPr>
        <w:t>The Source Field Inves</w:t>
      </w:r>
      <w:r w:rsidR="00A10481" w:rsidRPr="005A05AB">
        <w:rPr>
          <w:i/>
          <w:sz w:val="24"/>
          <w:szCs w:val="24"/>
        </w:rPr>
        <w:t>tigations</w:t>
      </w:r>
      <w:r w:rsidR="00A10481">
        <w:rPr>
          <w:sz w:val="24"/>
          <w:szCs w:val="24"/>
        </w:rPr>
        <w:t xml:space="preserve"> on pages 311-31</w:t>
      </w:r>
      <w:r w:rsidR="005A05AB">
        <w:rPr>
          <w:sz w:val="24"/>
          <w:szCs w:val="24"/>
        </w:rPr>
        <w:t>5</w:t>
      </w:r>
      <w:r w:rsidR="00A10481">
        <w:rPr>
          <w:sz w:val="24"/>
          <w:szCs w:val="24"/>
        </w:rPr>
        <w:t>, writes that</w:t>
      </w:r>
      <w:r w:rsidR="009B05B4">
        <w:rPr>
          <w:sz w:val="24"/>
          <w:szCs w:val="24"/>
        </w:rPr>
        <w:t xml:space="preserve"> </w:t>
      </w:r>
      <w:r w:rsidR="00A10481">
        <w:rPr>
          <w:sz w:val="24"/>
          <w:szCs w:val="24"/>
        </w:rPr>
        <w:t xml:space="preserve">books </w:t>
      </w:r>
      <w:r w:rsidR="009B05B4">
        <w:rPr>
          <w:sz w:val="24"/>
          <w:szCs w:val="24"/>
        </w:rPr>
        <w:t xml:space="preserve">have been written on the Bermuda triangle where ships, planes and people have disappeared. </w:t>
      </w:r>
      <w:r w:rsidR="00B715B7">
        <w:rPr>
          <w:sz w:val="24"/>
          <w:szCs w:val="24"/>
        </w:rPr>
        <w:t xml:space="preserve"> Charles Berlitz</w:t>
      </w:r>
      <w:r w:rsidR="00214F66">
        <w:rPr>
          <w:sz w:val="24"/>
          <w:szCs w:val="24"/>
        </w:rPr>
        <w:t xml:space="preserve"> (based on the research of Ivan T. Sanderson)</w:t>
      </w:r>
      <w:r w:rsidR="00B715B7">
        <w:rPr>
          <w:sz w:val="24"/>
          <w:szCs w:val="24"/>
        </w:rPr>
        <w:t xml:space="preserve"> </w:t>
      </w:r>
      <w:r w:rsidR="0037768E">
        <w:rPr>
          <w:sz w:val="24"/>
          <w:szCs w:val="24"/>
        </w:rPr>
        <w:t xml:space="preserve">wrote </w:t>
      </w:r>
      <w:r w:rsidR="0037768E" w:rsidRPr="0037768E">
        <w:rPr>
          <w:i/>
          <w:sz w:val="24"/>
          <w:szCs w:val="24"/>
        </w:rPr>
        <w:t>The Bermuda Triangle</w:t>
      </w:r>
      <w:r w:rsidR="0037768E">
        <w:rPr>
          <w:sz w:val="24"/>
          <w:szCs w:val="24"/>
        </w:rPr>
        <w:t xml:space="preserve"> in 1974. From 1945 to 1975, fully 67 different ships and boats, 192 aircraft of different types and 1,700 people disappeared in the Bermuda Triangle.</w:t>
      </w:r>
      <w:r w:rsidR="00C560E8">
        <w:rPr>
          <w:sz w:val="24"/>
          <w:szCs w:val="24"/>
        </w:rPr>
        <w:t xml:space="preserve"> Gian Quasar revealed that in the preceding 25 years more than 1075 people disappeared.</w:t>
      </w:r>
      <w:r w:rsidR="005A05AB">
        <w:rPr>
          <w:sz w:val="24"/>
          <w:szCs w:val="24"/>
          <w:vertAlign w:val="superscript"/>
        </w:rPr>
        <w:t>2</w:t>
      </w:r>
      <w:r w:rsidR="0037768E">
        <w:rPr>
          <w:sz w:val="24"/>
          <w:szCs w:val="24"/>
        </w:rPr>
        <w:t xml:space="preserve"> </w:t>
      </w:r>
    </w:p>
    <w:p w:rsidR="00C30454" w:rsidRDefault="00C30454" w:rsidP="000B0BBB">
      <w:pPr>
        <w:spacing w:after="0"/>
        <w:jc w:val="both"/>
        <w:rPr>
          <w:sz w:val="24"/>
          <w:szCs w:val="24"/>
        </w:rPr>
      </w:pPr>
    </w:p>
    <w:p w:rsidR="00C30454" w:rsidRDefault="00C30454" w:rsidP="00C30454">
      <w:pPr>
        <w:spacing w:after="0"/>
        <w:jc w:val="center"/>
        <w:rPr>
          <w:sz w:val="24"/>
          <w:szCs w:val="24"/>
        </w:rPr>
      </w:pPr>
      <w:r w:rsidRPr="00C30454">
        <w:rPr>
          <w:noProof/>
          <w:sz w:val="24"/>
          <w:szCs w:val="24"/>
        </w:rPr>
        <w:drawing>
          <wp:inline distT="0" distB="0" distL="0" distR="0">
            <wp:extent cx="3291935" cy="1737360"/>
            <wp:effectExtent l="19050" t="0" r="371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291935" cy="1737360"/>
                    </a:xfrm>
                    <a:prstGeom prst="rect">
                      <a:avLst/>
                    </a:prstGeom>
                    <a:noFill/>
                    <a:ln w="9525">
                      <a:noFill/>
                      <a:miter lim="800000"/>
                      <a:headEnd/>
                      <a:tailEnd/>
                    </a:ln>
                  </pic:spPr>
                </pic:pic>
              </a:graphicData>
            </a:graphic>
          </wp:inline>
        </w:drawing>
      </w:r>
    </w:p>
    <w:p w:rsidR="008B5654" w:rsidRDefault="00214F66" w:rsidP="00A10481">
      <w:pPr>
        <w:spacing w:after="0"/>
        <w:jc w:val="both"/>
        <w:rPr>
          <w:sz w:val="24"/>
          <w:szCs w:val="24"/>
        </w:rPr>
      </w:pPr>
      <w:r>
        <w:rPr>
          <w:sz w:val="24"/>
          <w:szCs w:val="24"/>
        </w:rPr>
        <w:tab/>
        <w:t xml:space="preserve"> </w:t>
      </w:r>
      <w:r w:rsidR="009B05B4">
        <w:rPr>
          <w:sz w:val="24"/>
          <w:szCs w:val="24"/>
        </w:rPr>
        <w:t xml:space="preserve"> Ivan T. Sanderson discovered that most ship and plane disappearances occurred in twelve equidistant locations around the world</w:t>
      </w:r>
      <w:r w:rsidR="003025B5">
        <w:rPr>
          <w:sz w:val="24"/>
          <w:szCs w:val="24"/>
        </w:rPr>
        <w:t xml:space="preserve"> as demonstrated in the image above</w:t>
      </w:r>
      <w:r w:rsidR="009B05B4">
        <w:rPr>
          <w:sz w:val="24"/>
          <w:szCs w:val="24"/>
        </w:rPr>
        <w:t>.</w:t>
      </w:r>
      <w:r w:rsidR="005A05AB">
        <w:rPr>
          <w:sz w:val="24"/>
          <w:szCs w:val="24"/>
          <w:vertAlign w:val="superscript"/>
        </w:rPr>
        <w:t>3</w:t>
      </w:r>
      <w:r w:rsidR="009B05B4">
        <w:rPr>
          <w:sz w:val="24"/>
          <w:szCs w:val="24"/>
        </w:rPr>
        <w:t xml:space="preserve">  </w:t>
      </w:r>
    </w:p>
    <w:p w:rsidR="00A23EF2" w:rsidRDefault="00A23EF2" w:rsidP="000B0BBB">
      <w:pPr>
        <w:spacing w:after="0"/>
        <w:jc w:val="both"/>
        <w:rPr>
          <w:sz w:val="24"/>
          <w:szCs w:val="24"/>
        </w:rPr>
      </w:pPr>
      <w:r>
        <w:rPr>
          <w:sz w:val="24"/>
          <w:szCs w:val="24"/>
        </w:rPr>
        <w:tab/>
        <w:t xml:space="preserve">Pilots </w:t>
      </w:r>
      <w:r w:rsidR="005037BF">
        <w:rPr>
          <w:sz w:val="24"/>
          <w:szCs w:val="24"/>
        </w:rPr>
        <w:t xml:space="preserve">have </w:t>
      </w:r>
      <w:r>
        <w:rPr>
          <w:sz w:val="24"/>
          <w:szCs w:val="24"/>
        </w:rPr>
        <w:t>said that in these vortex areas they would lose all radio control and instrument contact for an hour or more. They also experienced time anomalies--arriving too early or much too late.  This was confirmed with their own instruments as well as ground records.</w:t>
      </w:r>
      <w:r w:rsidR="005A05AB">
        <w:rPr>
          <w:sz w:val="24"/>
          <w:szCs w:val="24"/>
          <w:vertAlign w:val="superscript"/>
        </w:rPr>
        <w:t>4</w:t>
      </w:r>
      <w:r>
        <w:rPr>
          <w:sz w:val="24"/>
          <w:szCs w:val="24"/>
        </w:rPr>
        <w:t xml:space="preserve"> </w:t>
      </w:r>
    </w:p>
    <w:p w:rsidR="005037BF" w:rsidRDefault="00A23EF2" w:rsidP="000B0BBB">
      <w:pPr>
        <w:spacing w:after="0"/>
        <w:jc w:val="both"/>
        <w:rPr>
          <w:sz w:val="24"/>
          <w:szCs w:val="24"/>
        </w:rPr>
      </w:pPr>
      <w:r>
        <w:rPr>
          <w:sz w:val="24"/>
          <w:szCs w:val="24"/>
        </w:rPr>
        <w:tab/>
        <w:t>Russian scientists</w:t>
      </w:r>
      <w:r w:rsidR="00FA7201">
        <w:rPr>
          <w:sz w:val="24"/>
          <w:szCs w:val="24"/>
        </w:rPr>
        <w:t>, researching these vortices,</w:t>
      </w:r>
      <w:r>
        <w:rPr>
          <w:sz w:val="24"/>
          <w:szCs w:val="24"/>
        </w:rPr>
        <w:t xml:space="preserve"> discovered that over 3,300 different ancient sites were built on this grid. </w:t>
      </w:r>
    </w:p>
    <w:p w:rsidR="005037BF" w:rsidRDefault="005037BF" w:rsidP="005037BF">
      <w:pPr>
        <w:spacing w:after="0"/>
        <w:jc w:val="center"/>
        <w:rPr>
          <w:sz w:val="24"/>
          <w:szCs w:val="24"/>
        </w:rPr>
      </w:pPr>
      <w:r w:rsidRPr="005037BF">
        <w:rPr>
          <w:noProof/>
          <w:sz w:val="24"/>
          <w:szCs w:val="24"/>
        </w:rPr>
        <w:drawing>
          <wp:inline distT="0" distB="0" distL="0" distR="0">
            <wp:extent cx="2845832" cy="15544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845832" cy="1554480"/>
                    </a:xfrm>
                    <a:prstGeom prst="rect">
                      <a:avLst/>
                    </a:prstGeom>
                    <a:noFill/>
                    <a:ln w="9525">
                      <a:noFill/>
                      <a:miter lim="800000"/>
                      <a:headEnd/>
                      <a:tailEnd/>
                    </a:ln>
                  </pic:spPr>
                </pic:pic>
              </a:graphicData>
            </a:graphic>
          </wp:inline>
        </w:drawing>
      </w:r>
    </w:p>
    <w:p w:rsidR="005037BF" w:rsidRDefault="005037BF" w:rsidP="005037BF">
      <w:pPr>
        <w:spacing w:after="0"/>
        <w:jc w:val="center"/>
        <w:rPr>
          <w:sz w:val="24"/>
          <w:szCs w:val="24"/>
        </w:rPr>
      </w:pPr>
    </w:p>
    <w:p w:rsidR="00A23EF2" w:rsidRDefault="00A23EF2" w:rsidP="000B0BBB">
      <w:pPr>
        <w:spacing w:after="0"/>
        <w:jc w:val="both"/>
        <w:rPr>
          <w:sz w:val="24"/>
          <w:szCs w:val="24"/>
        </w:rPr>
      </w:pPr>
      <w:r>
        <w:rPr>
          <w:sz w:val="24"/>
          <w:szCs w:val="24"/>
        </w:rPr>
        <w:t>This included the Great Pyramid in Egypt, Stonehenge, the stone heads o</w:t>
      </w:r>
      <w:r w:rsidR="00355389">
        <w:rPr>
          <w:sz w:val="24"/>
          <w:szCs w:val="24"/>
        </w:rPr>
        <w:t>n</w:t>
      </w:r>
      <w:r>
        <w:rPr>
          <w:sz w:val="24"/>
          <w:szCs w:val="24"/>
        </w:rPr>
        <w:t xml:space="preserve"> E</w:t>
      </w:r>
      <w:r w:rsidR="00355389">
        <w:rPr>
          <w:sz w:val="24"/>
          <w:szCs w:val="24"/>
        </w:rPr>
        <w:t>a</w:t>
      </w:r>
      <w:r>
        <w:rPr>
          <w:sz w:val="24"/>
          <w:szCs w:val="24"/>
        </w:rPr>
        <w:t xml:space="preserve">ster Island, </w:t>
      </w:r>
      <w:r w:rsidR="00054ECC">
        <w:rPr>
          <w:sz w:val="24"/>
          <w:szCs w:val="24"/>
        </w:rPr>
        <w:t>Machu Pi</w:t>
      </w:r>
      <w:r w:rsidR="00B75980">
        <w:rPr>
          <w:sz w:val="24"/>
          <w:szCs w:val="24"/>
        </w:rPr>
        <w:t>c</w:t>
      </w:r>
      <w:r w:rsidR="00054ECC">
        <w:rPr>
          <w:sz w:val="24"/>
          <w:szCs w:val="24"/>
        </w:rPr>
        <w:t>chu in Peru, the pyramids of the Sun &amp; Moon a</w:t>
      </w:r>
      <w:r w:rsidR="00B75980">
        <w:rPr>
          <w:sz w:val="24"/>
          <w:szCs w:val="24"/>
        </w:rPr>
        <w:t>t</w:t>
      </w:r>
      <w:r w:rsidR="00054ECC">
        <w:rPr>
          <w:sz w:val="24"/>
          <w:szCs w:val="24"/>
        </w:rPr>
        <w:t xml:space="preserve"> Teotihuacan in Mexico, </w:t>
      </w:r>
      <w:r w:rsidR="00B75980">
        <w:rPr>
          <w:sz w:val="24"/>
          <w:szCs w:val="24"/>
        </w:rPr>
        <w:t xml:space="preserve">and many more. </w:t>
      </w:r>
      <w:r w:rsidR="005A05AB">
        <w:rPr>
          <w:sz w:val="24"/>
          <w:szCs w:val="24"/>
          <w:vertAlign w:val="superscript"/>
        </w:rPr>
        <w:t>5</w:t>
      </w:r>
      <w:r>
        <w:rPr>
          <w:sz w:val="24"/>
          <w:szCs w:val="24"/>
        </w:rPr>
        <w:t xml:space="preserve"> </w:t>
      </w:r>
    </w:p>
    <w:p w:rsidR="00613220" w:rsidRDefault="00026312" w:rsidP="000B0BBB">
      <w:pPr>
        <w:spacing w:after="0"/>
        <w:jc w:val="both"/>
        <w:rPr>
          <w:sz w:val="24"/>
          <w:szCs w:val="24"/>
        </w:rPr>
      </w:pPr>
      <w:r>
        <w:rPr>
          <w:sz w:val="24"/>
          <w:szCs w:val="24"/>
        </w:rPr>
        <w:tab/>
      </w:r>
      <w:r w:rsidR="000B0BBB">
        <w:rPr>
          <w:sz w:val="24"/>
          <w:szCs w:val="24"/>
        </w:rPr>
        <w:t xml:space="preserve">Science now recognizes that an atom can cover more tenuous and ethereal worlds.  </w:t>
      </w:r>
      <w:r w:rsidR="00613220">
        <w:rPr>
          <w:sz w:val="24"/>
          <w:szCs w:val="24"/>
        </w:rPr>
        <w:t>It</w:t>
      </w:r>
      <w:r w:rsidR="000B0BBB">
        <w:rPr>
          <w:sz w:val="24"/>
          <w:szCs w:val="24"/>
        </w:rPr>
        <w:t xml:space="preserve"> refers to these worlds as 'implicate orders'.  It is the rate of vibration of the elements of the plane or world that results in its tenuo</w:t>
      </w:r>
      <w:r w:rsidR="00613220">
        <w:rPr>
          <w:sz w:val="24"/>
          <w:szCs w:val="24"/>
        </w:rPr>
        <w:t>u</w:t>
      </w:r>
      <w:r w:rsidR="000B0BBB">
        <w:rPr>
          <w:sz w:val="24"/>
          <w:szCs w:val="24"/>
        </w:rPr>
        <w:t>s</w:t>
      </w:r>
      <w:r w:rsidR="00613220">
        <w:rPr>
          <w:sz w:val="24"/>
          <w:szCs w:val="24"/>
        </w:rPr>
        <w:t>ness,</w:t>
      </w:r>
      <w:r w:rsidR="005037BF">
        <w:rPr>
          <w:sz w:val="24"/>
          <w:szCs w:val="24"/>
        </w:rPr>
        <w:t xml:space="preserve"> ethereality </w:t>
      </w:r>
      <w:r w:rsidR="000B0BBB">
        <w:rPr>
          <w:sz w:val="24"/>
          <w:szCs w:val="24"/>
        </w:rPr>
        <w:t>and</w:t>
      </w:r>
      <w:r w:rsidR="005037BF">
        <w:rPr>
          <w:sz w:val="24"/>
          <w:szCs w:val="24"/>
        </w:rPr>
        <w:t>/or its</w:t>
      </w:r>
      <w:r w:rsidR="000B0BBB">
        <w:rPr>
          <w:sz w:val="24"/>
          <w:szCs w:val="24"/>
        </w:rPr>
        <w:t xml:space="preserve"> spiritual nature.</w:t>
      </w:r>
      <w:r w:rsidR="005037BF">
        <w:rPr>
          <w:sz w:val="24"/>
          <w:szCs w:val="24"/>
        </w:rPr>
        <w:t xml:space="preserve"> There are universes</w:t>
      </w:r>
      <w:r w:rsidR="00FA7201">
        <w:rPr>
          <w:sz w:val="24"/>
          <w:szCs w:val="24"/>
        </w:rPr>
        <w:t>,</w:t>
      </w:r>
      <w:r w:rsidR="005037BF">
        <w:rPr>
          <w:sz w:val="24"/>
          <w:szCs w:val="24"/>
        </w:rPr>
        <w:t xml:space="preserve"> where our dense physical </w:t>
      </w:r>
      <w:r w:rsidR="00F101A7">
        <w:rPr>
          <w:sz w:val="24"/>
          <w:szCs w:val="24"/>
        </w:rPr>
        <w:t>world</w:t>
      </w:r>
      <w:r w:rsidR="005037BF">
        <w:rPr>
          <w:sz w:val="24"/>
          <w:szCs w:val="24"/>
        </w:rPr>
        <w:t xml:space="preserve"> may appear as the</w:t>
      </w:r>
      <w:r w:rsidR="00613220">
        <w:rPr>
          <w:sz w:val="24"/>
          <w:szCs w:val="24"/>
        </w:rPr>
        <w:t>ir</w:t>
      </w:r>
      <w:r w:rsidR="005037BF">
        <w:rPr>
          <w:sz w:val="24"/>
          <w:szCs w:val="24"/>
        </w:rPr>
        <w:t xml:space="preserve"> atmosphere.</w:t>
      </w:r>
      <w:r w:rsidR="007F09D3">
        <w:rPr>
          <w:sz w:val="24"/>
          <w:szCs w:val="24"/>
        </w:rPr>
        <w:t xml:space="preserve"> The universe is a </w:t>
      </w:r>
      <w:r w:rsidR="007F09D3">
        <w:rPr>
          <w:sz w:val="24"/>
          <w:szCs w:val="24"/>
        </w:rPr>
        <w:lastRenderedPageBreak/>
        <w:t xml:space="preserve">living organism, as a human being is a living organism.  </w:t>
      </w:r>
      <w:r w:rsidR="00152848">
        <w:rPr>
          <w:sz w:val="24"/>
          <w:szCs w:val="24"/>
        </w:rPr>
        <w:t>All of the galaxies, constellations, planets etc.</w:t>
      </w:r>
      <w:r w:rsidR="0008517F">
        <w:rPr>
          <w:sz w:val="24"/>
          <w:szCs w:val="24"/>
        </w:rPr>
        <w:t>,</w:t>
      </w:r>
      <w:r w:rsidR="00152848">
        <w:rPr>
          <w:sz w:val="24"/>
          <w:szCs w:val="24"/>
        </w:rPr>
        <w:t xml:space="preserve"> are part of th</w:t>
      </w:r>
      <w:r w:rsidR="008C5AA5">
        <w:rPr>
          <w:sz w:val="24"/>
          <w:szCs w:val="24"/>
        </w:rPr>
        <w:t>at</w:t>
      </w:r>
      <w:r w:rsidR="00152848">
        <w:rPr>
          <w:sz w:val="24"/>
          <w:szCs w:val="24"/>
        </w:rPr>
        <w:t xml:space="preserve"> organism</w:t>
      </w:r>
      <w:r w:rsidR="004A493A">
        <w:rPr>
          <w:sz w:val="24"/>
          <w:szCs w:val="24"/>
        </w:rPr>
        <w:t>. They are</w:t>
      </w:r>
      <w:r w:rsidR="00152848">
        <w:rPr>
          <w:sz w:val="24"/>
          <w:szCs w:val="24"/>
        </w:rPr>
        <w:t xml:space="preserve"> interrelated</w:t>
      </w:r>
      <w:r w:rsidR="008C5AA5">
        <w:rPr>
          <w:sz w:val="24"/>
          <w:szCs w:val="24"/>
        </w:rPr>
        <w:t xml:space="preserve"> and cannot exist independently outside the body.</w:t>
      </w:r>
      <w:r w:rsidR="004A493A">
        <w:rPr>
          <w:sz w:val="24"/>
          <w:szCs w:val="24"/>
        </w:rPr>
        <w:t xml:space="preserve"> The greater Li</w:t>
      </w:r>
      <w:r w:rsidR="003C17B2">
        <w:rPr>
          <w:sz w:val="24"/>
          <w:szCs w:val="24"/>
        </w:rPr>
        <w:t>ves</w:t>
      </w:r>
      <w:r w:rsidR="004A493A">
        <w:rPr>
          <w:sz w:val="24"/>
          <w:szCs w:val="24"/>
        </w:rPr>
        <w:t xml:space="preserve"> </w:t>
      </w:r>
      <w:r w:rsidR="0005200D" w:rsidRPr="002474B8">
        <w:rPr>
          <w:b/>
          <w:sz w:val="24"/>
          <w:szCs w:val="24"/>
        </w:rPr>
        <w:t xml:space="preserve">control, </w:t>
      </w:r>
      <w:r w:rsidR="002474B8" w:rsidRPr="002474B8">
        <w:rPr>
          <w:b/>
          <w:sz w:val="24"/>
          <w:szCs w:val="24"/>
        </w:rPr>
        <w:t xml:space="preserve">guide and </w:t>
      </w:r>
      <w:r w:rsidR="003C17B2">
        <w:rPr>
          <w:b/>
          <w:sz w:val="24"/>
          <w:szCs w:val="24"/>
        </w:rPr>
        <w:t>animate</w:t>
      </w:r>
      <w:r w:rsidR="004A493A">
        <w:rPr>
          <w:sz w:val="24"/>
          <w:szCs w:val="24"/>
        </w:rPr>
        <w:t xml:space="preserve"> the lesser li</w:t>
      </w:r>
      <w:r w:rsidR="00D6760C">
        <w:rPr>
          <w:sz w:val="24"/>
          <w:szCs w:val="24"/>
        </w:rPr>
        <w:t>v</w:t>
      </w:r>
      <w:r w:rsidR="004A493A">
        <w:rPr>
          <w:sz w:val="24"/>
          <w:szCs w:val="24"/>
        </w:rPr>
        <w:t>e</w:t>
      </w:r>
      <w:r w:rsidR="00D6760C">
        <w:rPr>
          <w:sz w:val="24"/>
          <w:szCs w:val="24"/>
        </w:rPr>
        <w:t>s</w:t>
      </w:r>
      <w:r w:rsidR="004A493A">
        <w:rPr>
          <w:sz w:val="24"/>
          <w:szCs w:val="24"/>
        </w:rPr>
        <w:t>.</w:t>
      </w:r>
      <w:r w:rsidR="005A05AB">
        <w:rPr>
          <w:sz w:val="24"/>
          <w:szCs w:val="24"/>
          <w:vertAlign w:val="superscript"/>
        </w:rPr>
        <w:t>6</w:t>
      </w:r>
      <w:r w:rsidR="004A493A">
        <w:rPr>
          <w:sz w:val="24"/>
          <w:szCs w:val="24"/>
        </w:rPr>
        <w:t xml:space="preserve"> </w:t>
      </w:r>
    </w:p>
    <w:p w:rsidR="001B6958" w:rsidRDefault="00613220" w:rsidP="000B0BBB">
      <w:pPr>
        <w:spacing w:after="0"/>
        <w:jc w:val="both"/>
        <w:rPr>
          <w:sz w:val="24"/>
          <w:szCs w:val="24"/>
        </w:rPr>
      </w:pPr>
      <w:r>
        <w:rPr>
          <w:sz w:val="24"/>
          <w:szCs w:val="24"/>
        </w:rPr>
        <w:tab/>
      </w:r>
      <w:r w:rsidR="000B0BBB">
        <w:rPr>
          <w:sz w:val="24"/>
          <w:szCs w:val="24"/>
        </w:rPr>
        <w:t>An Atom covers seven planes.</w:t>
      </w:r>
      <w:r w:rsidR="005A05AB">
        <w:rPr>
          <w:sz w:val="24"/>
          <w:szCs w:val="24"/>
          <w:vertAlign w:val="superscript"/>
        </w:rPr>
        <w:t>7</w:t>
      </w:r>
      <w:r w:rsidR="000B0BBB">
        <w:rPr>
          <w:sz w:val="24"/>
          <w:szCs w:val="24"/>
        </w:rPr>
        <w:t xml:space="preserve"> These planes are one within the other, like Russian dolls.  These are planes of consciousness.  </w:t>
      </w:r>
      <w:r w:rsidR="005037BF">
        <w:rPr>
          <w:sz w:val="24"/>
          <w:szCs w:val="24"/>
        </w:rPr>
        <w:t xml:space="preserve">Every mathematical point in space is a </w:t>
      </w:r>
      <w:r w:rsidR="005037BF" w:rsidRPr="00B75980">
        <w:rPr>
          <w:b/>
          <w:sz w:val="24"/>
          <w:szCs w:val="24"/>
        </w:rPr>
        <w:t>life</w:t>
      </w:r>
      <w:r w:rsidR="005037BF">
        <w:rPr>
          <w:sz w:val="24"/>
          <w:szCs w:val="24"/>
        </w:rPr>
        <w:t>, a consciousness center, called by the Ancient Greeks</w:t>
      </w:r>
      <w:r w:rsidR="00FA7201">
        <w:rPr>
          <w:sz w:val="24"/>
          <w:szCs w:val="24"/>
        </w:rPr>
        <w:t>,</w:t>
      </w:r>
      <w:r w:rsidR="005037BF">
        <w:rPr>
          <w:sz w:val="24"/>
          <w:szCs w:val="24"/>
        </w:rPr>
        <w:t xml:space="preserve"> such as Pythagoras, a MONAD. It is a potential god. </w:t>
      </w:r>
      <w:r>
        <w:rPr>
          <w:sz w:val="24"/>
          <w:szCs w:val="24"/>
        </w:rPr>
        <w:t>It may be passive in space awaiting the magic touch from the Spirit within.</w:t>
      </w:r>
      <w:r w:rsidR="005A05AB">
        <w:rPr>
          <w:sz w:val="24"/>
          <w:szCs w:val="24"/>
          <w:vertAlign w:val="superscript"/>
        </w:rPr>
        <w:t>8</w:t>
      </w:r>
      <w:r>
        <w:rPr>
          <w:sz w:val="24"/>
          <w:szCs w:val="24"/>
        </w:rPr>
        <w:t xml:space="preserve"> </w:t>
      </w:r>
      <w:r w:rsidR="0005200D">
        <w:rPr>
          <w:sz w:val="24"/>
          <w:szCs w:val="24"/>
        </w:rPr>
        <w:t>The lives, infinitely vary in type, size,</w:t>
      </w:r>
      <w:r w:rsidR="0008517F">
        <w:rPr>
          <w:sz w:val="24"/>
          <w:szCs w:val="24"/>
        </w:rPr>
        <w:t xml:space="preserve"> consciousness</w:t>
      </w:r>
      <w:r w:rsidR="0005200D">
        <w:rPr>
          <w:sz w:val="24"/>
          <w:szCs w:val="24"/>
        </w:rPr>
        <w:t xml:space="preserve"> and </w:t>
      </w:r>
      <w:r w:rsidR="00287009">
        <w:rPr>
          <w:sz w:val="24"/>
          <w:szCs w:val="24"/>
        </w:rPr>
        <w:t>degree</w:t>
      </w:r>
      <w:r w:rsidR="0005200D">
        <w:rPr>
          <w:sz w:val="24"/>
          <w:szCs w:val="24"/>
        </w:rPr>
        <w:t xml:space="preserve"> of development. </w:t>
      </w:r>
      <w:r w:rsidR="005037BF">
        <w:rPr>
          <w:sz w:val="24"/>
          <w:szCs w:val="24"/>
        </w:rPr>
        <w:t xml:space="preserve"> </w:t>
      </w:r>
      <w:r w:rsidR="0005200D">
        <w:rPr>
          <w:sz w:val="24"/>
          <w:szCs w:val="24"/>
        </w:rPr>
        <w:t>It may be an elemental life, a fairy, nature sprite, or</w:t>
      </w:r>
      <w:r w:rsidR="00FA7201">
        <w:rPr>
          <w:sz w:val="24"/>
          <w:szCs w:val="24"/>
        </w:rPr>
        <w:t xml:space="preserve"> a</w:t>
      </w:r>
      <w:r w:rsidR="0008517F">
        <w:rPr>
          <w:sz w:val="24"/>
          <w:szCs w:val="24"/>
        </w:rPr>
        <w:t xml:space="preserve"> great</w:t>
      </w:r>
      <w:r w:rsidR="0005200D">
        <w:rPr>
          <w:sz w:val="24"/>
          <w:szCs w:val="24"/>
        </w:rPr>
        <w:t xml:space="preserve"> angel that vitalizes a solar system. Every </w:t>
      </w:r>
      <w:r w:rsidR="00B75980">
        <w:rPr>
          <w:sz w:val="24"/>
          <w:szCs w:val="24"/>
        </w:rPr>
        <w:t xml:space="preserve">atom and </w:t>
      </w:r>
      <w:r w:rsidR="0005200D">
        <w:rPr>
          <w:sz w:val="24"/>
          <w:szCs w:val="24"/>
        </w:rPr>
        <w:t>life is an entity, seeking to expand its consciousness.</w:t>
      </w:r>
      <w:r w:rsidR="0008517F">
        <w:rPr>
          <w:sz w:val="24"/>
          <w:szCs w:val="24"/>
        </w:rPr>
        <w:t xml:space="preserve"> Vedic astrology recognizes that behind a planet, a solar system or a galaxy is a stupendous Life, which seeks to express Itself. </w:t>
      </w:r>
      <w:r w:rsidR="0005200D">
        <w:rPr>
          <w:sz w:val="24"/>
          <w:szCs w:val="24"/>
        </w:rPr>
        <w:t xml:space="preserve"> </w:t>
      </w:r>
      <w:r w:rsidR="0008517F">
        <w:rPr>
          <w:sz w:val="24"/>
          <w:szCs w:val="24"/>
        </w:rPr>
        <w:t>The Lord of our solar system is</w:t>
      </w:r>
      <w:r w:rsidR="00F101A7">
        <w:rPr>
          <w:sz w:val="24"/>
          <w:szCs w:val="24"/>
        </w:rPr>
        <w:t xml:space="preserve"> a Cosmic Monad</w:t>
      </w:r>
      <w:r w:rsidR="0008517F">
        <w:rPr>
          <w:sz w:val="24"/>
          <w:szCs w:val="24"/>
        </w:rPr>
        <w:t>.</w:t>
      </w:r>
      <w:r w:rsidR="00F101A7">
        <w:rPr>
          <w:sz w:val="24"/>
          <w:szCs w:val="24"/>
        </w:rPr>
        <w:t xml:space="preserve"> </w:t>
      </w:r>
      <w:r w:rsidR="005037BF">
        <w:rPr>
          <w:sz w:val="24"/>
          <w:szCs w:val="24"/>
        </w:rPr>
        <w:t xml:space="preserve"> </w:t>
      </w:r>
      <w:r w:rsidR="0008517F">
        <w:rPr>
          <w:sz w:val="24"/>
          <w:szCs w:val="24"/>
        </w:rPr>
        <w:t>We are cell</w:t>
      </w:r>
      <w:r w:rsidR="00D6760C">
        <w:rPr>
          <w:sz w:val="24"/>
          <w:szCs w:val="24"/>
        </w:rPr>
        <w:t>s</w:t>
      </w:r>
      <w:r w:rsidR="0008517F">
        <w:rPr>
          <w:sz w:val="24"/>
          <w:szCs w:val="24"/>
        </w:rPr>
        <w:t xml:space="preserve"> in His body.</w:t>
      </w:r>
    </w:p>
    <w:p w:rsidR="00503B19" w:rsidRDefault="00503B19" w:rsidP="00503B19">
      <w:pPr>
        <w:spacing w:after="0"/>
        <w:jc w:val="both"/>
        <w:rPr>
          <w:sz w:val="24"/>
          <w:szCs w:val="24"/>
        </w:rPr>
      </w:pPr>
      <w:r>
        <w:rPr>
          <w:sz w:val="24"/>
          <w:szCs w:val="24"/>
        </w:rPr>
        <w:tab/>
        <w:t>A visitor from</w:t>
      </w:r>
      <w:r w:rsidR="00BB749D">
        <w:rPr>
          <w:sz w:val="24"/>
          <w:szCs w:val="24"/>
        </w:rPr>
        <w:t xml:space="preserve"> the planet</w:t>
      </w:r>
      <w:r>
        <w:rPr>
          <w:sz w:val="24"/>
          <w:szCs w:val="24"/>
        </w:rPr>
        <w:t xml:space="preserve"> Venus</w:t>
      </w:r>
      <w:r w:rsidR="00BB749D">
        <w:rPr>
          <w:sz w:val="24"/>
          <w:szCs w:val="24"/>
        </w:rPr>
        <w:t>,</w:t>
      </w:r>
      <w:r>
        <w:rPr>
          <w:sz w:val="24"/>
          <w:szCs w:val="24"/>
        </w:rPr>
        <w:t xml:space="preserve"> would consider our world situation as unbelievably lamentable, when the solution of goodwill and love, had been given by every Avatar, Savior and Enlightened One.  Our humanity is focused in their astral (emotional) body. Violent emotions are easily aroused</w:t>
      </w:r>
      <w:r w:rsidR="00185092">
        <w:rPr>
          <w:sz w:val="24"/>
          <w:szCs w:val="24"/>
        </w:rPr>
        <w:t xml:space="preserve"> in many</w:t>
      </w:r>
      <w:r>
        <w:rPr>
          <w:sz w:val="24"/>
          <w:szCs w:val="24"/>
        </w:rPr>
        <w:t xml:space="preserve">. They believe what they read and what they want to hear.  </w:t>
      </w:r>
      <w:r w:rsidR="00185092">
        <w:rPr>
          <w:sz w:val="24"/>
          <w:szCs w:val="24"/>
        </w:rPr>
        <w:t>Sometimes, i</w:t>
      </w:r>
      <w:r>
        <w:rPr>
          <w:sz w:val="24"/>
          <w:szCs w:val="24"/>
        </w:rPr>
        <w:t xml:space="preserve">t takes suffering and hard </w:t>
      </w:r>
      <w:r w:rsidR="00FA7201">
        <w:rPr>
          <w:sz w:val="24"/>
          <w:szCs w:val="24"/>
        </w:rPr>
        <w:t>knocks on the head,</w:t>
      </w:r>
      <w:r>
        <w:rPr>
          <w:sz w:val="24"/>
          <w:szCs w:val="24"/>
        </w:rPr>
        <w:t xml:space="preserve"> to develop compassion, forgiveness and sympathy for</w:t>
      </w:r>
      <w:r w:rsidR="00FA7201">
        <w:rPr>
          <w:sz w:val="24"/>
          <w:szCs w:val="24"/>
        </w:rPr>
        <w:t xml:space="preserve"> our brothers</w:t>
      </w:r>
      <w:r>
        <w:rPr>
          <w:sz w:val="24"/>
          <w:szCs w:val="24"/>
        </w:rPr>
        <w:t xml:space="preserve"> who are unfortunate.  </w:t>
      </w:r>
      <w:r w:rsidR="005A05AB">
        <w:rPr>
          <w:sz w:val="24"/>
          <w:szCs w:val="24"/>
        </w:rPr>
        <w:t>We are one humanity!</w:t>
      </w:r>
      <w:r>
        <w:rPr>
          <w:sz w:val="24"/>
          <w:szCs w:val="24"/>
        </w:rPr>
        <w:t xml:space="preserve">  </w:t>
      </w:r>
      <w:r w:rsidR="00492062">
        <w:rPr>
          <w:sz w:val="24"/>
          <w:szCs w:val="24"/>
        </w:rPr>
        <w:t xml:space="preserve">Fortunately millions of people </w:t>
      </w:r>
      <w:r w:rsidR="00185092">
        <w:rPr>
          <w:sz w:val="24"/>
          <w:szCs w:val="24"/>
        </w:rPr>
        <w:t xml:space="preserve">have grown in consciousness and are practicing brotherly love. </w:t>
      </w:r>
      <w:r w:rsidR="002474B8">
        <w:rPr>
          <w:sz w:val="24"/>
          <w:szCs w:val="24"/>
        </w:rPr>
        <w:t>Racism, color and creed are slowly, very slowly being transmuted into tolerance and understanding.</w:t>
      </w:r>
      <w:r w:rsidR="00492062">
        <w:rPr>
          <w:sz w:val="24"/>
          <w:szCs w:val="24"/>
        </w:rPr>
        <w:t xml:space="preserve">  </w:t>
      </w:r>
      <w:r>
        <w:rPr>
          <w:sz w:val="24"/>
          <w:szCs w:val="24"/>
        </w:rPr>
        <w:t xml:space="preserve">  </w:t>
      </w:r>
    </w:p>
    <w:p w:rsidR="00053068" w:rsidRDefault="00503B19" w:rsidP="000B0BBB">
      <w:pPr>
        <w:spacing w:after="0"/>
        <w:jc w:val="both"/>
        <w:rPr>
          <w:sz w:val="24"/>
          <w:szCs w:val="24"/>
        </w:rPr>
      </w:pPr>
      <w:r>
        <w:rPr>
          <w:sz w:val="24"/>
          <w:szCs w:val="24"/>
        </w:rPr>
        <w:tab/>
      </w:r>
      <w:r w:rsidR="009217D9">
        <w:rPr>
          <w:sz w:val="24"/>
          <w:szCs w:val="24"/>
        </w:rPr>
        <w:t xml:space="preserve">The cry from the hearts of humanity is for change in the world, especially in the economic system.  </w:t>
      </w:r>
      <w:r w:rsidR="002474B8">
        <w:rPr>
          <w:sz w:val="24"/>
          <w:szCs w:val="24"/>
        </w:rPr>
        <w:t>People</w:t>
      </w:r>
      <w:r w:rsidR="009217D9">
        <w:rPr>
          <w:sz w:val="24"/>
          <w:szCs w:val="24"/>
        </w:rPr>
        <w:t xml:space="preserve"> </w:t>
      </w:r>
      <w:r>
        <w:rPr>
          <w:sz w:val="24"/>
          <w:szCs w:val="24"/>
        </w:rPr>
        <w:t xml:space="preserve">are eager to work and </w:t>
      </w:r>
      <w:r w:rsidR="009217D9">
        <w:rPr>
          <w:sz w:val="24"/>
          <w:szCs w:val="24"/>
        </w:rPr>
        <w:t xml:space="preserve">want a better life for themselves and their </w:t>
      </w:r>
      <w:r w:rsidR="005A05AB">
        <w:rPr>
          <w:sz w:val="24"/>
          <w:szCs w:val="24"/>
        </w:rPr>
        <w:t>children</w:t>
      </w:r>
      <w:r w:rsidR="009217D9">
        <w:rPr>
          <w:sz w:val="24"/>
          <w:szCs w:val="24"/>
        </w:rPr>
        <w:t xml:space="preserve">. They </w:t>
      </w:r>
      <w:r w:rsidR="005A05AB">
        <w:rPr>
          <w:sz w:val="24"/>
          <w:szCs w:val="24"/>
        </w:rPr>
        <w:t>acknowledge</w:t>
      </w:r>
      <w:r w:rsidR="009217D9">
        <w:rPr>
          <w:sz w:val="24"/>
          <w:szCs w:val="24"/>
        </w:rPr>
        <w:t xml:space="preserve"> the corruption in government, and are powerless to change it.</w:t>
      </w:r>
      <w:r>
        <w:rPr>
          <w:sz w:val="24"/>
          <w:szCs w:val="24"/>
        </w:rPr>
        <w:t xml:space="preserve"> Many still do not realize that both </w:t>
      </w:r>
      <w:r w:rsidR="00185092">
        <w:rPr>
          <w:sz w:val="24"/>
          <w:szCs w:val="24"/>
        </w:rPr>
        <w:t>c</w:t>
      </w:r>
      <w:r>
        <w:rPr>
          <w:sz w:val="24"/>
          <w:szCs w:val="24"/>
        </w:rPr>
        <w:t>andidates</w:t>
      </w:r>
      <w:r w:rsidR="00FA7201">
        <w:rPr>
          <w:sz w:val="24"/>
          <w:szCs w:val="24"/>
        </w:rPr>
        <w:t xml:space="preserve"> in those countries under the domination of the United States, </w:t>
      </w:r>
      <w:r>
        <w:rPr>
          <w:sz w:val="24"/>
          <w:szCs w:val="24"/>
        </w:rPr>
        <w:t>are the choice of the Financial Elite</w:t>
      </w:r>
      <w:r w:rsidR="00053068">
        <w:rPr>
          <w:sz w:val="24"/>
          <w:szCs w:val="24"/>
        </w:rPr>
        <w:t xml:space="preserve"> that control </w:t>
      </w:r>
      <w:r w:rsidR="005A05AB">
        <w:rPr>
          <w:sz w:val="24"/>
          <w:szCs w:val="24"/>
        </w:rPr>
        <w:t xml:space="preserve">most governments in </w:t>
      </w:r>
      <w:r w:rsidR="00053068">
        <w:rPr>
          <w:sz w:val="24"/>
          <w:szCs w:val="24"/>
        </w:rPr>
        <w:t xml:space="preserve">the world through their corporations.  </w:t>
      </w:r>
    </w:p>
    <w:p w:rsidR="009217D9" w:rsidRDefault="00053068" w:rsidP="000B0BBB">
      <w:pPr>
        <w:spacing w:after="0"/>
        <w:jc w:val="both"/>
        <w:rPr>
          <w:sz w:val="24"/>
          <w:szCs w:val="24"/>
        </w:rPr>
      </w:pPr>
      <w:r>
        <w:rPr>
          <w:sz w:val="24"/>
          <w:szCs w:val="24"/>
        </w:rPr>
        <w:tab/>
      </w:r>
      <w:r w:rsidR="009217D9">
        <w:rPr>
          <w:sz w:val="24"/>
          <w:szCs w:val="24"/>
        </w:rPr>
        <w:t xml:space="preserve">  The</w:t>
      </w:r>
      <w:r>
        <w:rPr>
          <w:sz w:val="24"/>
          <w:szCs w:val="24"/>
        </w:rPr>
        <w:t xml:space="preserve"> people</w:t>
      </w:r>
      <w:r w:rsidR="009217D9">
        <w:rPr>
          <w:sz w:val="24"/>
          <w:szCs w:val="24"/>
        </w:rPr>
        <w:t xml:space="preserve"> cry for the return of the Great One, they call the Messiah, the Christ, the Imam Madhi, Krishna, Maitreya Buddha and do not know that He has returned.</w:t>
      </w:r>
      <w:r>
        <w:rPr>
          <w:sz w:val="24"/>
          <w:szCs w:val="24"/>
        </w:rPr>
        <w:t xml:space="preserve"> See: </w:t>
      </w:r>
      <w:r w:rsidRPr="00053068">
        <w:rPr>
          <w:b/>
          <w:sz w:val="24"/>
          <w:szCs w:val="24"/>
        </w:rPr>
        <w:t>www.Share-International.org/</w:t>
      </w:r>
      <w:r w:rsidR="009217D9">
        <w:rPr>
          <w:sz w:val="24"/>
          <w:szCs w:val="24"/>
        </w:rPr>
        <w:t xml:space="preserve"> Only His disciples and aspirants know that He is here and are working to make His presence known.</w:t>
      </w:r>
      <w:r>
        <w:rPr>
          <w:sz w:val="24"/>
          <w:szCs w:val="24"/>
        </w:rPr>
        <w:t xml:space="preserve"> He holds the office of the Head of the Spiritual Hierarchy of our planet. The office is known as the Bodhisattva.</w:t>
      </w:r>
      <w:r w:rsidR="009217D9">
        <w:rPr>
          <w:sz w:val="24"/>
          <w:szCs w:val="24"/>
        </w:rPr>
        <w:t xml:space="preserve"> </w:t>
      </w:r>
      <w:r>
        <w:rPr>
          <w:sz w:val="24"/>
          <w:szCs w:val="24"/>
        </w:rPr>
        <w:t xml:space="preserve">Only the </w:t>
      </w:r>
      <w:r w:rsidR="00FA7201">
        <w:rPr>
          <w:sz w:val="24"/>
          <w:szCs w:val="24"/>
        </w:rPr>
        <w:t>B</w:t>
      </w:r>
      <w:r>
        <w:rPr>
          <w:sz w:val="24"/>
          <w:szCs w:val="24"/>
        </w:rPr>
        <w:t>uddhists know His personal name, which is the Lord Maitreya.  He is mentioned in the esoteric books written by the Tibetan Master, D.K.</w:t>
      </w:r>
      <w:r w:rsidR="002474B8">
        <w:rPr>
          <w:sz w:val="24"/>
          <w:szCs w:val="24"/>
        </w:rPr>
        <w:t xml:space="preserve"> through his amanuensis, Alice A. Bailey.</w:t>
      </w:r>
      <w:r>
        <w:rPr>
          <w:sz w:val="24"/>
          <w:szCs w:val="24"/>
        </w:rPr>
        <w:t xml:space="preserve"> </w:t>
      </w:r>
      <w:r w:rsidR="009217D9">
        <w:rPr>
          <w:sz w:val="24"/>
          <w:szCs w:val="24"/>
        </w:rPr>
        <w:t>He is ready to help</w:t>
      </w:r>
      <w:r w:rsidR="005A05AB">
        <w:rPr>
          <w:sz w:val="24"/>
          <w:szCs w:val="24"/>
        </w:rPr>
        <w:t>,</w:t>
      </w:r>
      <w:r w:rsidR="009217D9">
        <w:rPr>
          <w:sz w:val="24"/>
          <w:szCs w:val="24"/>
        </w:rPr>
        <w:t xml:space="preserve"> but the forces of materialism control the media</w:t>
      </w:r>
      <w:r w:rsidR="00C739F5">
        <w:rPr>
          <w:sz w:val="24"/>
          <w:szCs w:val="24"/>
        </w:rPr>
        <w:t>, the politicians, the legislators, and</w:t>
      </w:r>
      <w:r w:rsidR="00D6760C">
        <w:rPr>
          <w:sz w:val="24"/>
          <w:szCs w:val="24"/>
        </w:rPr>
        <w:t xml:space="preserve"> the great</w:t>
      </w:r>
      <w:r w:rsidR="00C739F5">
        <w:rPr>
          <w:sz w:val="24"/>
          <w:szCs w:val="24"/>
        </w:rPr>
        <w:t xml:space="preserve"> multinational corporations</w:t>
      </w:r>
      <w:r w:rsidR="009217D9">
        <w:rPr>
          <w:sz w:val="24"/>
          <w:szCs w:val="24"/>
        </w:rPr>
        <w:t xml:space="preserve">. </w:t>
      </w:r>
      <w:r w:rsidR="00C739F5">
        <w:rPr>
          <w:sz w:val="24"/>
          <w:szCs w:val="24"/>
        </w:rPr>
        <w:t xml:space="preserve">They have the money and power. </w:t>
      </w:r>
      <w:r w:rsidR="009217D9">
        <w:rPr>
          <w:sz w:val="24"/>
          <w:szCs w:val="24"/>
        </w:rPr>
        <w:t>The</w:t>
      </w:r>
      <w:r w:rsidR="00C739F5">
        <w:rPr>
          <w:sz w:val="24"/>
          <w:szCs w:val="24"/>
        </w:rPr>
        <w:t>y want</w:t>
      </w:r>
      <w:r w:rsidR="009217D9">
        <w:rPr>
          <w:sz w:val="24"/>
          <w:szCs w:val="24"/>
        </w:rPr>
        <w:t xml:space="preserve"> to retain the status quo. </w:t>
      </w:r>
      <w:r w:rsidR="00EB5E4A">
        <w:rPr>
          <w:sz w:val="24"/>
          <w:szCs w:val="24"/>
        </w:rPr>
        <w:t>What is our option? Perhaps a boycott of a major</w:t>
      </w:r>
      <w:r w:rsidR="00BB749D">
        <w:rPr>
          <w:sz w:val="24"/>
          <w:szCs w:val="24"/>
        </w:rPr>
        <w:t xml:space="preserve"> </w:t>
      </w:r>
      <w:r w:rsidR="00EB5E4A">
        <w:rPr>
          <w:sz w:val="24"/>
          <w:szCs w:val="24"/>
        </w:rPr>
        <w:t xml:space="preserve">TV Media, such as CBS, </w:t>
      </w:r>
      <w:r w:rsidR="002474B8">
        <w:rPr>
          <w:sz w:val="24"/>
          <w:szCs w:val="24"/>
        </w:rPr>
        <w:t xml:space="preserve">or the New York Times, </w:t>
      </w:r>
      <w:r w:rsidR="00FA7201">
        <w:rPr>
          <w:sz w:val="24"/>
          <w:szCs w:val="24"/>
        </w:rPr>
        <w:t>might</w:t>
      </w:r>
      <w:r w:rsidR="00EB5E4A">
        <w:rPr>
          <w:sz w:val="24"/>
          <w:szCs w:val="24"/>
        </w:rPr>
        <w:t xml:space="preserve"> help.</w:t>
      </w:r>
      <w:r w:rsidR="009217D9">
        <w:rPr>
          <w:sz w:val="24"/>
          <w:szCs w:val="24"/>
        </w:rPr>
        <w:t xml:space="preserve"> </w:t>
      </w:r>
      <w:r w:rsidR="00503B19">
        <w:rPr>
          <w:sz w:val="24"/>
          <w:szCs w:val="24"/>
        </w:rPr>
        <w:t xml:space="preserve">  </w:t>
      </w:r>
    </w:p>
    <w:p w:rsidR="00053068" w:rsidRDefault="00053068" w:rsidP="00EB5E4A">
      <w:pPr>
        <w:spacing w:after="0"/>
        <w:jc w:val="both"/>
        <w:rPr>
          <w:sz w:val="24"/>
          <w:szCs w:val="24"/>
        </w:rPr>
      </w:pPr>
      <w:r>
        <w:rPr>
          <w:sz w:val="24"/>
          <w:szCs w:val="24"/>
        </w:rPr>
        <w:lastRenderedPageBreak/>
        <w:tab/>
        <w:t>Destiny is such, that the Head of the Spiritual Hierarchy, the Lord Maitreya, will be known throughout the world</w:t>
      </w:r>
      <w:r w:rsidR="005A05AB">
        <w:rPr>
          <w:sz w:val="24"/>
          <w:szCs w:val="24"/>
        </w:rPr>
        <w:t>,</w:t>
      </w:r>
      <w:r>
        <w:rPr>
          <w:sz w:val="24"/>
          <w:szCs w:val="24"/>
        </w:rPr>
        <w:t xml:space="preserve"> when the major Media </w:t>
      </w:r>
      <w:r w:rsidR="00EB5E4A">
        <w:rPr>
          <w:sz w:val="24"/>
          <w:szCs w:val="24"/>
        </w:rPr>
        <w:t xml:space="preserve">is ready to make His presence known. Then all of the Masters and their 49 Ashrams of Initiates and Disciples will again dwell on earth with men.  </w:t>
      </w:r>
      <w:r w:rsidR="00876245">
        <w:rPr>
          <w:sz w:val="24"/>
          <w:szCs w:val="24"/>
        </w:rPr>
        <w:t xml:space="preserve">They represent the next kingdom for man: the Kingdom of Souls. </w:t>
      </w:r>
      <w:r w:rsidR="00EB5E4A">
        <w:rPr>
          <w:sz w:val="24"/>
          <w:szCs w:val="24"/>
        </w:rPr>
        <w:t xml:space="preserve">This will be </w:t>
      </w:r>
      <w:r w:rsidR="005A05AB">
        <w:rPr>
          <w:sz w:val="24"/>
          <w:szCs w:val="24"/>
        </w:rPr>
        <w:t xml:space="preserve">like </w:t>
      </w:r>
      <w:r w:rsidR="00EB5E4A">
        <w:rPr>
          <w:sz w:val="24"/>
          <w:szCs w:val="24"/>
        </w:rPr>
        <w:t xml:space="preserve">the </w:t>
      </w:r>
      <w:r w:rsidR="00876245">
        <w:rPr>
          <w:sz w:val="24"/>
          <w:szCs w:val="24"/>
        </w:rPr>
        <w:t>k</w:t>
      </w:r>
      <w:r w:rsidR="00EB5E4A">
        <w:rPr>
          <w:sz w:val="24"/>
          <w:szCs w:val="24"/>
        </w:rPr>
        <w:t>ingdom of Heaven on Earth</w:t>
      </w:r>
      <w:r w:rsidR="00B75980">
        <w:rPr>
          <w:sz w:val="24"/>
          <w:szCs w:val="24"/>
        </w:rPr>
        <w:t>, because their energies are beneficently potent</w:t>
      </w:r>
      <w:r w:rsidR="00EB5E4A">
        <w:rPr>
          <w:sz w:val="24"/>
          <w:szCs w:val="24"/>
        </w:rPr>
        <w:t xml:space="preserve">. </w:t>
      </w:r>
      <w:r>
        <w:rPr>
          <w:sz w:val="24"/>
          <w:szCs w:val="24"/>
        </w:rPr>
        <w:t xml:space="preserve"> </w:t>
      </w:r>
      <w:r w:rsidR="00EB5E4A">
        <w:rPr>
          <w:sz w:val="24"/>
          <w:szCs w:val="24"/>
        </w:rPr>
        <w:t>In addition great</w:t>
      </w:r>
      <w:r w:rsidR="005A05AB">
        <w:rPr>
          <w:sz w:val="24"/>
          <w:szCs w:val="24"/>
        </w:rPr>
        <w:t xml:space="preserve"> Angels</w:t>
      </w:r>
      <w:r w:rsidR="00B246E7">
        <w:rPr>
          <w:sz w:val="24"/>
          <w:szCs w:val="24"/>
        </w:rPr>
        <w:t>, called Devas,</w:t>
      </w:r>
      <w:r w:rsidR="00EB5E4A">
        <w:rPr>
          <w:sz w:val="24"/>
          <w:szCs w:val="24"/>
        </w:rPr>
        <w:t xml:space="preserve"> will teach men how to heal with sound and color; how to nourish their body and to take from the ethers the requisite foods.</w:t>
      </w:r>
      <w:r w:rsidR="00B246E7">
        <w:rPr>
          <w:sz w:val="24"/>
          <w:szCs w:val="24"/>
          <w:vertAlign w:val="superscript"/>
        </w:rPr>
        <w:t>9</w:t>
      </w:r>
      <w:r w:rsidR="00EB5E4A">
        <w:rPr>
          <w:sz w:val="24"/>
          <w:szCs w:val="24"/>
        </w:rPr>
        <w:t xml:space="preserve"> </w:t>
      </w:r>
      <w:r w:rsidR="00185092">
        <w:rPr>
          <w:sz w:val="24"/>
          <w:szCs w:val="24"/>
        </w:rPr>
        <w:t>May this happen soon.</w:t>
      </w:r>
    </w:p>
    <w:p w:rsidR="0037768E" w:rsidRDefault="00FA7201" w:rsidP="00A82FB0">
      <w:pPr>
        <w:spacing w:after="0"/>
        <w:jc w:val="center"/>
        <w:rPr>
          <w:sz w:val="24"/>
          <w:szCs w:val="24"/>
        </w:rPr>
      </w:pPr>
      <w:r>
        <w:rPr>
          <w:sz w:val="24"/>
          <w:szCs w:val="24"/>
        </w:rPr>
        <w:t>∆ ∆ ∆</w:t>
      </w:r>
    </w:p>
    <w:p w:rsidR="001642B6" w:rsidRDefault="001642B6" w:rsidP="00876245">
      <w:pPr>
        <w:ind w:firstLine="720"/>
        <w:rPr>
          <w:b/>
          <w:sz w:val="24"/>
          <w:szCs w:val="24"/>
        </w:rPr>
      </w:pPr>
      <w:r w:rsidRPr="001642B6">
        <w:rPr>
          <w:i/>
          <w:sz w:val="24"/>
          <w:szCs w:val="24"/>
        </w:rPr>
        <w:t>Marguerite dar Boggia</w:t>
      </w:r>
      <w:r w:rsidRPr="001642B6">
        <w:rPr>
          <w:sz w:val="24"/>
          <w:szCs w:val="24"/>
        </w:rPr>
        <w:t xml:space="preserve"> presently serves as Membership and Corresponding Secretary for ISAR </w:t>
      </w:r>
      <w:r w:rsidRPr="00B246E7">
        <w:rPr>
          <w:i/>
          <w:sz w:val="24"/>
          <w:szCs w:val="24"/>
        </w:rPr>
        <w:t>(The International Society for Astrological Research</w:t>
      </w:r>
      <w:r w:rsidRPr="001642B6">
        <w:rPr>
          <w:sz w:val="24"/>
          <w:szCs w:val="24"/>
        </w:rPr>
        <w:t>). She was past publisher of Kosmos, as well as past Secretary and Director of ISAR and UAC (</w:t>
      </w:r>
      <w:r w:rsidRPr="00B246E7">
        <w:rPr>
          <w:i/>
          <w:sz w:val="24"/>
          <w:szCs w:val="24"/>
        </w:rPr>
        <w:t>United Astrology Congress</w:t>
      </w:r>
      <w:r w:rsidRPr="001642B6">
        <w:rPr>
          <w:sz w:val="24"/>
          <w:szCs w:val="24"/>
        </w:rPr>
        <w:t xml:space="preserve">).  She was a co-founder of UAC. Her present efforts are to aid in the expansion of humanity's consciousness by offering three </w:t>
      </w:r>
      <w:r w:rsidRPr="001642B6">
        <w:rPr>
          <w:b/>
          <w:sz w:val="24"/>
          <w:szCs w:val="24"/>
        </w:rPr>
        <w:t>FREE</w:t>
      </w:r>
      <w:r w:rsidRPr="001642B6">
        <w:rPr>
          <w:sz w:val="24"/>
          <w:szCs w:val="24"/>
        </w:rPr>
        <w:t xml:space="preserve"> pages weekly online of the teachings as was known by Pythagoras. She can be reached at </w:t>
      </w:r>
      <w:r w:rsidRPr="001642B6">
        <w:rPr>
          <w:b/>
          <w:sz w:val="24"/>
          <w:szCs w:val="24"/>
        </w:rPr>
        <w:t>www.FreePythagorasTeachings.com</w:t>
      </w:r>
    </w:p>
    <w:p w:rsidR="001642B6" w:rsidRPr="009754A0" w:rsidRDefault="001642B6" w:rsidP="001642B6">
      <w:pPr>
        <w:rPr>
          <w:sz w:val="24"/>
          <w:szCs w:val="24"/>
        </w:rPr>
      </w:pPr>
      <w:r w:rsidRPr="009754A0">
        <w:rPr>
          <w:sz w:val="24"/>
          <w:szCs w:val="24"/>
        </w:rPr>
        <w:t>References:</w:t>
      </w:r>
    </w:p>
    <w:p w:rsidR="001642B6" w:rsidRPr="009754A0" w:rsidRDefault="009754A0" w:rsidP="00A31B98">
      <w:pPr>
        <w:spacing w:after="0"/>
      </w:pPr>
      <w:r>
        <w:rPr>
          <w:vertAlign w:val="superscript"/>
        </w:rPr>
        <w:t>1</w:t>
      </w:r>
      <w:r w:rsidR="001642B6" w:rsidRPr="009754A0">
        <w:t xml:space="preserve">Bailey, Alice A. </w:t>
      </w:r>
      <w:r w:rsidR="001642B6" w:rsidRPr="009754A0">
        <w:rPr>
          <w:i/>
        </w:rPr>
        <w:t>Esoteric Healing</w:t>
      </w:r>
      <w:r w:rsidR="001642B6" w:rsidRPr="009754A0">
        <w:t>, Lucis Publishing  Co.</w:t>
      </w:r>
      <w:r w:rsidR="00A10481" w:rsidRPr="009754A0">
        <w:t xml:space="preserve"> 1953,</w:t>
      </w:r>
      <w:r w:rsidR="001642B6" w:rsidRPr="009754A0">
        <w:t xml:space="preserve"> p</w:t>
      </w:r>
      <w:r w:rsidR="00A10481" w:rsidRPr="009754A0">
        <w:t>p</w:t>
      </w:r>
      <w:r w:rsidR="001642B6" w:rsidRPr="009754A0">
        <w:t>.</w:t>
      </w:r>
      <w:r w:rsidR="00A10481" w:rsidRPr="009754A0">
        <w:t xml:space="preserve"> 2,</w:t>
      </w:r>
      <w:r w:rsidR="001642B6" w:rsidRPr="009754A0">
        <w:t xml:space="preserve"> 3</w:t>
      </w:r>
      <w:r w:rsidR="00A10481" w:rsidRPr="009754A0">
        <w:t>.</w:t>
      </w:r>
    </w:p>
    <w:p w:rsidR="00A31B98" w:rsidRDefault="009754A0" w:rsidP="00A31B98">
      <w:pPr>
        <w:spacing w:after="0"/>
        <w:rPr>
          <w:sz w:val="24"/>
          <w:szCs w:val="24"/>
        </w:rPr>
      </w:pPr>
      <w:r>
        <w:rPr>
          <w:vertAlign w:val="superscript"/>
        </w:rPr>
        <w:t>2</w:t>
      </w:r>
      <w:r w:rsidR="00A31B98" w:rsidRPr="009754A0">
        <w:t>Grigonis, Richard</w:t>
      </w:r>
      <w:r w:rsidR="00A31B98" w:rsidRPr="009754A0">
        <w:rPr>
          <w:i/>
        </w:rPr>
        <w:t>, Ivan T. Sanderson</w:t>
      </w:r>
      <w:r w:rsidR="00A31B98" w:rsidRPr="00355389">
        <w:rPr>
          <w:i/>
          <w:sz w:val="20"/>
          <w:szCs w:val="20"/>
        </w:rPr>
        <w:t xml:space="preserve">. </w:t>
      </w:r>
      <w:r w:rsidR="00A31B98" w:rsidRPr="00355389">
        <w:rPr>
          <w:sz w:val="20"/>
          <w:szCs w:val="20"/>
        </w:rPr>
        <w:t>Chapter 13; Downfall. Rich</w:t>
      </w:r>
      <w:r w:rsidR="00355389" w:rsidRPr="00355389">
        <w:rPr>
          <w:sz w:val="20"/>
          <w:szCs w:val="20"/>
        </w:rPr>
        <w:t>a</w:t>
      </w:r>
      <w:r w:rsidR="00A31B98" w:rsidRPr="00355389">
        <w:rPr>
          <w:sz w:val="20"/>
          <w:szCs w:val="20"/>
        </w:rPr>
        <w:t>rd Gri</w:t>
      </w:r>
      <w:r w:rsidR="00355389" w:rsidRPr="00355389">
        <w:rPr>
          <w:sz w:val="20"/>
          <w:szCs w:val="20"/>
        </w:rPr>
        <w:t>g</w:t>
      </w:r>
      <w:r w:rsidR="00A31B98" w:rsidRPr="00355389">
        <w:rPr>
          <w:sz w:val="20"/>
          <w:szCs w:val="20"/>
        </w:rPr>
        <w:t>onis/Society for the Investigation of the Unexplained, 20</w:t>
      </w:r>
      <w:r w:rsidR="00355389" w:rsidRPr="00355389">
        <w:rPr>
          <w:sz w:val="20"/>
          <w:szCs w:val="20"/>
        </w:rPr>
        <w:t>0</w:t>
      </w:r>
      <w:r w:rsidR="00A31B98" w:rsidRPr="00355389">
        <w:rPr>
          <w:sz w:val="20"/>
          <w:szCs w:val="20"/>
        </w:rPr>
        <w:t>9, 2</w:t>
      </w:r>
      <w:r w:rsidR="00355389" w:rsidRPr="00355389">
        <w:rPr>
          <w:sz w:val="20"/>
          <w:szCs w:val="20"/>
        </w:rPr>
        <w:t>0</w:t>
      </w:r>
      <w:r w:rsidR="00A31B98" w:rsidRPr="00355389">
        <w:rPr>
          <w:sz w:val="20"/>
          <w:szCs w:val="20"/>
        </w:rPr>
        <w:t>10.</w:t>
      </w:r>
      <w:r w:rsidR="00355389" w:rsidRPr="00355389">
        <w:rPr>
          <w:sz w:val="20"/>
          <w:szCs w:val="20"/>
        </w:rPr>
        <w:t xml:space="preserve"> http://www.Richardgrigonis.com/Ch13%20Downfall.html </w:t>
      </w:r>
      <w:r w:rsidR="00A31B98" w:rsidRPr="00355389">
        <w:rPr>
          <w:sz w:val="20"/>
          <w:szCs w:val="20"/>
        </w:rPr>
        <w:t xml:space="preserve"> (accessed June 2010).</w:t>
      </w:r>
      <w:r w:rsidR="00A31B98">
        <w:rPr>
          <w:sz w:val="24"/>
          <w:szCs w:val="24"/>
        </w:rPr>
        <w:t xml:space="preserve"> </w:t>
      </w:r>
      <w:r w:rsidR="00B246E7" w:rsidRPr="00B246E7">
        <w:t>&amp;</w:t>
      </w:r>
    </w:p>
    <w:p w:rsidR="00A10481" w:rsidRPr="009754A0" w:rsidRDefault="00A10481" w:rsidP="00A31B98">
      <w:pPr>
        <w:spacing w:after="0"/>
      </w:pPr>
      <w:r w:rsidRPr="009754A0">
        <w:t xml:space="preserve">Wilcock, Richard, </w:t>
      </w:r>
      <w:r w:rsidRPr="009754A0">
        <w:rPr>
          <w:i/>
        </w:rPr>
        <w:t>The Source Field Investigations</w:t>
      </w:r>
      <w:r w:rsidRPr="009754A0">
        <w:t xml:space="preserve">, </w:t>
      </w:r>
      <w:r w:rsidR="009754A0" w:rsidRPr="009754A0">
        <w:t>Pengjuin Group (USA) Inc. 2011, pp. 311-31</w:t>
      </w:r>
      <w:r w:rsidR="00B246E7">
        <w:t>5</w:t>
      </w:r>
      <w:r w:rsidRPr="009754A0">
        <w:t xml:space="preserve"> </w:t>
      </w:r>
    </w:p>
    <w:p w:rsidR="00A31B98" w:rsidRDefault="009754A0" w:rsidP="00A31B98">
      <w:pPr>
        <w:spacing w:after="0"/>
        <w:rPr>
          <w:sz w:val="24"/>
          <w:szCs w:val="24"/>
        </w:rPr>
      </w:pPr>
      <w:r>
        <w:rPr>
          <w:sz w:val="24"/>
          <w:szCs w:val="24"/>
          <w:vertAlign w:val="superscript"/>
        </w:rPr>
        <w:t>3</w:t>
      </w:r>
      <w:r w:rsidR="00A31B98" w:rsidRPr="009754A0">
        <w:t>Ibid</w:t>
      </w:r>
      <w:r w:rsidR="00A31B98">
        <w:rPr>
          <w:sz w:val="24"/>
          <w:szCs w:val="24"/>
        </w:rPr>
        <w:t>.</w:t>
      </w:r>
      <w:r>
        <w:rPr>
          <w:sz w:val="24"/>
          <w:szCs w:val="24"/>
        </w:rPr>
        <w:t xml:space="preserve"> </w:t>
      </w:r>
      <w:r w:rsidRPr="009754A0">
        <w:t>Grigonis</w:t>
      </w:r>
    </w:p>
    <w:p w:rsidR="00A31B98" w:rsidRPr="009754A0" w:rsidRDefault="009754A0" w:rsidP="00A31B98">
      <w:pPr>
        <w:spacing w:after="0"/>
        <w:jc w:val="both"/>
      </w:pPr>
      <w:r w:rsidRPr="009754A0">
        <w:rPr>
          <w:vertAlign w:val="superscript"/>
        </w:rPr>
        <w:t>4</w:t>
      </w:r>
      <w:r w:rsidR="00A31B98" w:rsidRPr="009754A0">
        <w:t>Ibid</w:t>
      </w:r>
      <w:r w:rsidRPr="009754A0">
        <w:t xml:space="preserve"> Grigonis</w:t>
      </w:r>
    </w:p>
    <w:p w:rsidR="009754A0" w:rsidRPr="009754A0" w:rsidRDefault="009754A0" w:rsidP="00A31B98">
      <w:pPr>
        <w:spacing w:after="0"/>
        <w:jc w:val="both"/>
      </w:pPr>
      <w:r w:rsidRPr="009754A0">
        <w:rPr>
          <w:vertAlign w:val="superscript"/>
        </w:rPr>
        <w:t>5</w:t>
      </w:r>
      <w:r w:rsidRPr="009754A0">
        <w:t>Ibid Grigonis</w:t>
      </w:r>
    </w:p>
    <w:p w:rsidR="00C30454" w:rsidRDefault="009754A0" w:rsidP="005C7A61">
      <w:pPr>
        <w:spacing w:after="0"/>
      </w:pPr>
      <w:r>
        <w:rPr>
          <w:vertAlign w:val="superscript"/>
        </w:rPr>
        <w:t>6</w:t>
      </w:r>
      <w:r w:rsidR="005C7A61">
        <w:t xml:space="preserve">Blavatsky, H.P. </w:t>
      </w:r>
      <w:r w:rsidR="005C7A61" w:rsidRPr="00876245">
        <w:rPr>
          <w:i/>
        </w:rPr>
        <w:t>The Secret Doctrine I,</w:t>
      </w:r>
      <w:r w:rsidR="005C7A61">
        <w:t xml:space="preserve"> Theosophical University Press, Pasadena, CA, 1963, Verbatim with the original edition, 1888. p.</w:t>
      </w:r>
      <w:r w:rsidR="00C30454">
        <w:t xml:space="preserve"> 295</w:t>
      </w:r>
    </w:p>
    <w:p w:rsidR="00187E9F" w:rsidRDefault="009754A0" w:rsidP="005C7A61">
      <w:pPr>
        <w:spacing w:after="0"/>
      </w:pPr>
      <w:r>
        <w:rPr>
          <w:vertAlign w:val="superscript"/>
        </w:rPr>
        <w:t>7</w:t>
      </w:r>
      <w:r w:rsidR="00C30454">
        <w:t>Ibid. S.D. p. 174</w:t>
      </w:r>
      <w:r w:rsidR="005C7A61">
        <w:t xml:space="preserve">  </w:t>
      </w:r>
    </w:p>
    <w:p w:rsidR="005C7A61" w:rsidRDefault="009754A0" w:rsidP="005C7A61">
      <w:pPr>
        <w:spacing w:after="0"/>
      </w:pPr>
      <w:r>
        <w:rPr>
          <w:vertAlign w:val="superscript"/>
        </w:rPr>
        <w:t>8</w:t>
      </w:r>
      <w:r w:rsidR="005C7A61">
        <w:t>De Purucker, G</w:t>
      </w:r>
      <w:r w:rsidR="00187E9F">
        <w:t>.</w:t>
      </w:r>
      <w:r w:rsidR="005C7A61">
        <w:t xml:space="preserve">, </w:t>
      </w:r>
      <w:r w:rsidR="005C7A61" w:rsidRPr="005C7A61">
        <w:rPr>
          <w:i/>
        </w:rPr>
        <w:t>Space</w:t>
      </w:r>
      <w:r>
        <w:rPr>
          <w:i/>
        </w:rPr>
        <w:t xml:space="preserve"> and the Doctrine of Maya</w:t>
      </w:r>
      <w:r w:rsidR="005C7A61">
        <w:t xml:space="preserve">, </w:t>
      </w:r>
      <w:r>
        <w:t xml:space="preserve">Point Loma Publications, Inc. 1987 </w:t>
      </w:r>
      <w:r w:rsidR="005C7A61">
        <w:t>p. 22</w:t>
      </w:r>
    </w:p>
    <w:p w:rsidR="00187E9F" w:rsidRDefault="009754A0" w:rsidP="00187E9F">
      <w:r>
        <w:rPr>
          <w:vertAlign w:val="superscript"/>
        </w:rPr>
        <w:t>9</w:t>
      </w:r>
      <w:r w:rsidR="00187E9F">
        <w:t>Bailey Alice, A</w:t>
      </w:r>
      <w:r w:rsidR="00187E9F" w:rsidRPr="00F82504">
        <w:rPr>
          <w:i/>
        </w:rPr>
        <w:t>. Esoteric Psychology I,</w:t>
      </w:r>
      <w:r w:rsidR="00187E9F">
        <w:t xml:space="preserve"> Lucis Publishing Co. N.Y. 1962, p. 124.</w:t>
      </w:r>
    </w:p>
    <w:p w:rsidR="00187E9F" w:rsidRDefault="00187E9F" w:rsidP="00187E9F"/>
    <w:p w:rsidR="00187E9F" w:rsidRDefault="00187E9F" w:rsidP="005C7A61">
      <w:pPr>
        <w:spacing w:after="0"/>
      </w:pPr>
    </w:p>
    <w:p w:rsidR="005C7A61" w:rsidRDefault="005C7A61" w:rsidP="005C7A61"/>
    <w:p w:rsidR="005C7A61" w:rsidRDefault="005C7A61" w:rsidP="00A31B98">
      <w:pPr>
        <w:spacing w:after="0"/>
        <w:jc w:val="both"/>
        <w:rPr>
          <w:sz w:val="24"/>
          <w:szCs w:val="24"/>
        </w:rPr>
      </w:pPr>
    </w:p>
    <w:sectPr w:rsidR="005C7A61" w:rsidSect="00D734C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BF0" w:rsidRDefault="00613BF0" w:rsidP="00A5489C">
      <w:pPr>
        <w:spacing w:after="0" w:line="240" w:lineRule="auto"/>
      </w:pPr>
      <w:r>
        <w:separator/>
      </w:r>
    </w:p>
  </w:endnote>
  <w:endnote w:type="continuationSeparator" w:id="1">
    <w:p w:rsidR="00613BF0" w:rsidRDefault="00613BF0" w:rsidP="00A54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C" w:rsidRDefault="00A548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62557"/>
      <w:docPartObj>
        <w:docPartGallery w:val="Page Numbers (Bottom of Page)"/>
        <w:docPartUnique/>
      </w:docPartObj>
    </w:sdtPr>
    <w:sdtContent>
      <w:p w:rsidR="00A5489C" w:rsidRDefault="00442245">
        <w:pPr>
          <w:pStyle w:val="Footer"/>
          <w:jc w:val="center"/>
        </w:pPr>
        <w:fldSimple w:instr=" PAGE   \* MERGEFORMAT ">
          <w:r w:rsidR="00BF6028">
            <w:rPr>
              <w:noProof/>
            </w:rPr>
            <w:t>4</w:t>
          </w:r>
        </w:fldSimple>
      </w:p>
    </w:sdtContent>
  </w:sdt>
  <w:p w:rsidR="00A5489C" w:rsidRDefault="00A548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C" w:rsidRDefault="00A54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BF0" w:rsidRDefault="00613BF0" w:rsidP="00A5489C">
      <w:pPr>
        <w:spacing w:after="0" w:line="240" w:lineRule="auto"/>
      </w:pPr>
      <w:r>
        <w:separator/>
      </w:r>
    </w:p>
  </w:footnote>
  <w:footnote w:type="continuationSeparator" w:id="1">
    <w:p w:rsidR="00613BF0" w:rsidRDefault="00613BF0" w:rsidP="00A54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C" w:rsidRDefault="00A548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C" w:rsidRDefault="00A548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89C" w:rsidRDefault="00A548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195F"/>
    <w:rsid w:val="00026312"/>
    <w:rsid w:val="000445F9"/>
    <w:rsid w:val="0005200D"/>
    <w:rsid w:val="00053068"/>
    <w:rsid w:val="00054ECC"/>
    <w:rsid w:val="00076503"/>
    <w:rsid w:val="0008517F"/>
    <w:rsid w:val="000B0BBB"/>
    <w:rsid w:val="00152848"/>
    <w:rsid w:val="001642B6"/>
    <w:rsid w:val="00185092"/>
    <w:rsid w:val="00187E9F"/>
    <w:rsid w:val="001B6958"/>
    <w:rsid w:val="00214F66"/>
    <w:rsid w:val="002474B8"/>
    <w:rsid w:val="0027480D"/>
    <w:rsid w:val="00287009"/>
    <w:rsid w:val="002A0CEF"/>
    <w:rsid w:val="002B144D"/>
    <w:rsid w:val="002C0593"/>
    <w:rsid w:val="002D0C4A"/>
    <w:rsid w:val="003025B5"/>
    <w:rsid w:val="00327E3F"/>
    <w:rsid w:val="00355389"/>
    <w:rsid w:val="0037768E"/>
    <w:rsid w:val="003C17B2"/>
    <w:rsid w:val="003F6F97"/>
    <w:rsid w:val="00442245"/>
    <w:rsid w:val="00492062"/>
    <w:rsid w:val="004A493A"/>
    <w:rsid w:val="005037BF"/>
    <w:rsid w:val="00503B19"/>
    <w:rsid w:val="00511E1B"/>
    <w:rsid w:val="00535828"/>
    <w:rsid w:val="005638C0"/>
    <w:rsid w:val="005A05AB"/>
    <w:rsid w:val="005A16B2"/>
    <w:rsid w:val="005C7A61"/>
    <w:rsid w:val="00613220"/>
    <w:rsid w:val="00613BF0"/>
    <w:rsid w:val="0071790E"/>
    <w:rsid w:val="00736A15"/>
    <w:rsid w:val="007F09D3"/>
    <w:rsid w:val="00876245"/>
    <w:rsid w:val="008B5654"/>
    <w:rsid w:val="008C5AA5"/>
    <w:rsid w:val="008F680A"/>
    <w:rsid w:val="009217D9"/>
    <w:rsid w:val="009754A0"/>
    <w:rsid w:val="009B05B4"/>
    <w:rsid w:val="009C3A0C"/>
    <w:rsid w:val="00A10481"/>
    <w:rsid w:val="00A13787"/>
    <w:rsid w:val="00A23EF2"/>
    <w:rsid w:val="00A31B98"/>
    <w:rsid w:val="00A42670"/>
    <w:rsid w:val="00A51266"/>
    <w:rsid w:val="00A5489C"/>
    <w:rsid w:val="00A82FB0"/>
    <w:rsid w:val="00B17329"/>
    <w:rsid w:val="00B246E7"/>
    <w:rsid w:val="00B63EC4"/>
    <w:rsid w:val="00B715B7"/>
    <w:rsid w:val="00B75980"/>
    <w:rsid w:val="00BB749D"/>
    <w:rsid w:val="00BF5AC1"/>
    <w:rsid w:val="00BF6028"/>
    <w:rsid w:val="00C275C7"/>
    <w:rsid w:val="00C30454"/>
    <w:rsid w:val="00C560E8"/>
    <w:rsid w:val="00C739F5"/>
    <w:rsid w:val="00C9256A"/>
    <w:rsid w:val="00D40B85"/>
    <w:rsid w:val="00D6760C"/>
    <w:rsid w:val="00D734C2"/>
    <w:rsid w:val="00E36D79"/>
    <w:rsid w:val="00E54D40"/>
    <w:rsid w:val="00EB5E4A"/>
    <w:rsid w:val="00EC4BAB"/>
    <w:rsid w:val="00F0195F"/>
    <w:rsid w:val="00F101A7"/>
    <w:rsid w:val="00F11C3C"/>
    <w:rsid w:val="00F655F0"/>
    <w:rsid w:val="00F95745"/>
    <w:rsid w:val="00F977D3"/>
    <w:rsid w:val="00FA7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15"/>
    <w:rPr>
      <w:rFonts w:ascii="Tahoma" w:hAnsi="Tahoma" w:cs="Tahoma"/>
      <w:sz w:val="16"/>
      <w:szCs w:val="16"/>
    </w:rPr>
  </w:style>
  <w:style w:type="paragraph" w:styleId="Header">
    <w:name w:val="header"/>
    <w:basedOn w:val="Normal"/>
    <w:link w:val="HeaderChar"/>
    <w:uiPriority w:val="99"/>
    <w:semiHidden/>
    <w:unhideWhenUsed/>
    <w:rsid w:val="00A548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489C"/>
  </w:style>
  <w:style w:type="paragraph" w:styleId="Footer">
    <w:name w:val="footer"/>
    <w:basedOn w:val="Normal"/>
    <w:link w:val="FooterChar"/>
    <w:uiPriority w:val="99"/>
    <w:unhideWhenUsed/>
    <w:rsid w:val="00A54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8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CB25-F3BE-41F5-A05E-AA0E0917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37</cp:revision>
  <dcterms:created xsi:type="dcterms:W3CDTF">2015-05-28T14:05:00Z</dcterms:created>
  <dcterms:modified xsi:type="dcterms:W3CDTF">2015-06-11T21:52:00Z</dcterms:modified>
</cp:coreProperties>
</file>