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0F" w:rsidRDefault="000E0F0F"/>
    <w:tbl>
      <w:tblPr>
        <w:tblW w:w="1026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6437"/>
        <w:gridCol w:w="3297"/>
        <w:tblGridChange w:id="0">
          <w:tblGrid>
            <w:gridCol w:w="532"/>
            <w:gridCol w:w="6437"/>
            <w:gridCol w:w="3297"/>
          </w:tblGrid>
        </w:tblGridChange>
      </w:tblGrid>
      <w:tr w:rsidR="000E0F0F" w:rsidTr="005624BE">
        <w:trPr>
          <w:trHeight w:val="446"/>
          <w:jc w:val="center"/>
        </w:trPr>
        <w:tc>
          <w:tcPr>
            <w:tcW w:w="532" w:type="dxa"/>
            <w:tcBorders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bottom w:val="single" w:sz="4" w:space="0" w:color="808080"/>
            </w:tcBorders>
            <w:vAlign w:val="center"/>
          </w:tcPr>
          <w:p w:rsidR="000E0F0F" w:rsidRPr="00B9250B" w:rsidRDefault="000E0F0F" w:rsidP="005624BE">
            <w:pPr>
              <w:tabs>
                <w:tab w:val="left" w:pos="522"/>
              </w:tabs>
              <w:rPr>
                <w:rFonts w:cs="Calibri"/>
              </w:rPr>
            </w:pPr>
            <w:r w:rsidRPr="00904BA1">
              <w:rPr>
                <w:rFonts w:cs="Calibri"/>
                <w:b/>
              </w:rPr>
              <w:t xml:space="preserve">Dormitory Area: </w:t>
            </w:r>
          </w:p>
        </w:tc>
        <w:tc>
          <w:tcPr>
            <w:tcW w:w="3297" w:type="dxa"/>
            <w:tcBorders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1C2B40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Bed spacing: 3 ft. between cots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Family Areas</w:t>
            </w:r>
            <w:r>
              <w:t xml:space="preserve"> with e</w:t>
            </w:r>
            <w:r w:rsidRPr="002D2905">
              <w:t>xtra space for personal items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446"/>
          <w:jc w:val="center"/>
        </w:trPr>
        <w:tc>
          <w:tcPr>
            <w:tcW w:w="532" w:type="dxa"/>
            <w:tcBorders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bottom w:val="single" w:sz="4" w:space="0" w:color="808080"/>
            </w:tcBorders>
            <w:vAlign w:val="center"/>
          </w:tcPr>
          <w:p w:rsidR="000E0F0F" w:rsidRPr="00B9250B" w:rsidRDefault="000E0F0F" w:rsidP="005624BE">
            <w:pPr>
              <w:tabs>
                <w:tab w:val="left" w:pos="522"/>
              </w:tabs>
              <w:rPr>
                <w:rFonts w:cs="Calibri"/>
              </w:rPr>
            </w:pPr>
            <w:r w:rsidRPr="00904BA1">
              <w:rPr>
                <w:rFonts w:cs="Calibri"/>
                <w:b/>
              </w:rPr>
              <w:t>Recreation Areas</w:t>
            </w:r>
            <w:r w:rsidRPr="008477D4">
              <w:rPr>
                <w:rFonts w:cs="Calibri"/>
                <w:b/>
              </w:rPr>
              <w:t xml:space="preserve"> (safe and separate)</w:t>
            </w:r>
          </w:p>
        </w:tc>
        <w:tc>
          <w:tcPr>
            <w:tcW w:w="3297" w:type="dxa"/>
            <w:tcBorders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1C2B40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Adult:  cards, games, TV, Radio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999999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999999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Youth:  Games (outside if possible); activities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999999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 xml:space="preserve">Child:  volunteers should be SORI; supervised; extra 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>
              <w:t>Non-allergenic c</w:t>
            </w:r>
            <w:r w:rsidRPr="002D2905">
              <w:t>leaning</w:t>
            </w:r>
            <w:r>
              <w:t xml:space="preserve"> supplies</w:t>
            </w:r>
            <w:r w:rsidRPr="002D2905">
              <w:t xml:space="preserve"> for toys/tables </w:t>
            </w:r>
          </w:p>
        </w:tc>
        <w:tc>
          <w:tcPr>
            <w:tcW w:w="3297" w:type="dxa"/>
            <w:tcBorders>
              <w:top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432"/>
          <w:jc w:val="center"/>
        </w:trPr>
        <w:tc>
          <w:tcPr>
            <w:tcW w:w="532" w:type="dxa"/>
            <w:tcBorders>
              <w:bottom w:val="single" w:sz="4" w:space="0" w:color="999999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vAlign w:val="center"/>
          </w:tcPr>
          <w:p w:rsidR="000E0F0F" w:rsidRPr="00B9250B" w:rsidRDefault="000E0F0F" w:rsidP="005624BE">
            <w:pPr>
              <w:tabs>
                <w:tab w:val="left" w:pos="522"/>
              </w:tabs>
              <w:rPr>
                <w:rFonts w:cs="Calibri"/>
              </w:rPr>
            </w:pPr>
            <w:r w:rsidRPr="00904BA1">
              <w:rPr>
                <w:rFonts w:cs="Calibri"/>
                <w:b/>
              </w:rPr>
              <w:t>Service Animals</w:t>
            </w:r>
            <w:r w:rsidRPr="008477D4">
              <w:rPr>
                <w:rFonts w:cs="Calibri"/>
                <w:b/>
              </w:rPr>
              <w:t>/Pet Care Area (See Animal Shelter SOP)</w:t>
            </w:r>
          </w:p>
        </w:tc>
        <w:tc>
          <w:tcPr>
            <w:tcW w:w="3297" w:type="dxa"/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432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left w:val="single" w:sz="4" w:space="0" w:color="999999"/>
              <w:bottom w:val="single" w:sz="4" w:space="0" w:color="999999"/>
            </w:tcBorders>
            <w:vAlign w:val="center"/>
          </w:tcPr>
          <w:p w:rsidR="000E0F0F" w:rsidRPr="00B9250B" w:rsidRDefault="000E0F0F" w:rsidP="005624BE">
            <w:pPr>
              <w:tabs>
                <w:tab w:val="left" w:pos="522"/>
              </w:tabs>
              <w:rPr>
                <w:rFonts w:cs="Calibri"/>
              </w:rPr>
            </w:pPr>
            <w:r w:rsidRPr="00904BA1">
              <w:rPr>
                <w:rFonts w:cs="Calibri"/>
                <w:b/>
              </w:rPr>
              <w:t>Special Needs Areas</w:t>
            </w:r>
          </w:p>
        </w:tc>
        <w:tc>
          <w:tcPr>
            <w:tcW w:w="3297" w:type="dxa"/>
            <w:tcBorders>
              <w:bottom w:val="single" w:sz="4" w:space="0" w:color="999999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:rsidR="000E0F0F" w:rsidRPr="001C2B40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Isolation/Quarantine Area for mildly ill clients</w:t>
            </w:r>
          </w:p>
        </w:tc>
        <w:tc>
          <w:tcPr>
            <w:tcW w:w="3297" w:type="dxa"/>
            <w:tcBorders>
              <w:top w:val="single" w:sz="4" w:space="0" w:color="999999"/>
              <w:bottom w:val="single" w:sz="4" w:space="0" w:color="999999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:rsidR="000E0F0F" w:rsidRPr="001C2B40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Quiet area for functional needs clients</w:t>
            </w:r>
          </w:p>
        </w:tc>
        <w:tc>
          <w:tcPr>
            <w:tcW w:w="3297" w:type="dxa"/>
            <w:tcBorders>
              <w:top w:val="single" w:sz="4" w:space="0" w:color="999999"/>
            </w:tcBorders>
            <w:noWrap/>
            <w:vAlign w:val="center"/>
          </w:tcPr>
          <w:p w:rsidR="000E0F0F" w:rsidRDefault="000E0F0F" w:rsidP="005624BE"/>
        </w:tc>
      </w:tr>
      <w:tr w:rsidR="000E0F0F" w:rsidRPr="008D6EE0" w:rsidTr="005624BE">
        <w:trPr>
          <w:trHeight w:val="432"/>
          <w:jc w:val="center"/>
        </w:trPr>
        <w:tc>
          <w:tcPr>
            <w:tcW w:w="532" w:type="dxa"/>
            <w:tcBorders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bottom w:val="single" w:sz="4" w:space="0" w:color="808080"/>
            </w:tcBorders>
            <w:vAlign w:val="center"/>
          </w:tcPr>
          <w:p w:rsidR="000E0F0F" w:rsidRPr="00C40D3F" w:rsidRDefault="000E0F0F" w:rsidP="005624BE">
            <w:pPr>
              <w:tabs>
                <w:tab w:val="left" w:pos="522"/>
              </w:tabs>
              <w:rPr>
                <w:rFonts w:cs="Calibri"/>
              </w:rPr>
            </w:pPr>
            <w:r w:rsidRPr="00904BA1">
              <w:rPr>
                <w:rFonts w:cs="Calibri"/>
                <w:b/>
              </w:rPr>
              <w:t>General Shelter Rules Posted:</w:t>
            </w:r>
          </w:p>
        </w:tc>
        <w:tc>
          <w:tcPr>
            <w:tcW w:w="3297" w:type="dxa"/>
            <w:tcBorders>
              <w:bottom w:val="single" w:sz="4" w:space="0" w:color="808080"/>
            </w:tcBorders>
            <w:noWrap/>
            <w:vAlign w:val="center"/>
          </w:tcPr>
          <w:p w:rsidR="000E0F0F" w:rsidRPr="008D6EE0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1C2B40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You must register and obtain a Shelter ID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Respect People, Personal Property, and Privacy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No Weapons, Alcohol, Tobacco use, Matches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>
              <w:t>Media must be accompanied by the Shelter Manager or PIO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Prescription Drugs only (ask about secure storage)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 xml:space="preserve">Trained Service Animals only, no pets 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No food in dormitory areas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Respect Quiet Areas and Times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Respect Restricted Areas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Respected Phone-Free Areas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Children must be supervised at all times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Safety First:  Keep all items off the floor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Valuables should be kept in a safe place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Not liable for damage to vehicles/personal property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>Must be dressed appropriately at all times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 xml:space="preserve">Please remember that we are Volunteers 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  <w:tr w:rsidR="000E0F0F" w:rsidTr="005624BE">
        <w:trPr>
          <w:trHeight w:val="288"/>
          <w:jc w:val="center"/>
        </w:trPr>
        <w:tc>
          <w:tcPr>
            <w:tcW w:w="5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8D6EE0" w:rsidRDefault="000E0F0F" w:rsidP="005624BE">
            <w:pPr>
              <w:rPr>
                <w:rFonts w:cs="Calibri"/>
              </w:rPr>
            </w:pPr>
          </w:p>
        </w:tc>
        <w:tc>
          <w:tcPr>
            <w:tcW w:w="643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0E0F0F" w:rsidRPr="002D2905" w:rsidRDefault="000E0F0F" w:rsidP="005624BE">
            <w:pPr>
              <w:tabs>
                <w:tab w:val="left" w:pos="882"/>
              </w:tabs>
              <w:ind w:left="432" w:hanging="223"/>
            </w:pPr>
            <w:r w:rsidRPr="002D2905">
              <w:t xml:space="preserve">Please volunteer to help us, help you. </w:t>
            </w:r>
          </w:p>
        </w:tc>
        <w:tc>
          <w:tcPr>
            <w:tcW w:w="3297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:rsidR="000E0F0F" w:rsidRDefault="000E0F0F" w:rsidP="005624BE"/>
        </w:tc>
      </w:tr>
    </w:tbl>
    <w:p w:rsidR="000E0F0F" w:rsidRDefault="000E0F0F" w:rsidP="000E0F0F">
      <w:bookmarkStart w:id="1" w:name="_GoBack"/>
      <w:bookmarkEnd w:id="1"/>
    </w:p>
    <w:p w:rsidR="00494B4C" w:rsidRPr="000E0F0F" w:rsidRDefault="000E0F0F" w:rsidP="000E0F0F">
      <w:pPr>
        <w:tabs>
          <w:tab w:val="left" w:pos="6100"/>
        </w:tabs>
      </w:pPr>
      <w:r>
        <w:tab/>
      </w:r>
    </w:p>
    <w:sectPr w:rsidR="00494B4C" w:rsidRPr="000E0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F"/>
    <w:rsid w:val="000E0F0F"/>
    <w:rsid w:val="00291F9F"/>
    <w:rsid w:val="006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2E0CD-1B27-4114-A82E-730A1432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0F0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2016-06-02T19:32:00Z</dcterms:created>
  <dcterms:modified xsi:type="dcterms:W3CDTF">2016-06-02T19:33:00Z</dcterms:modified>
</cp:coreProperties>
</file>