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Peeples Elementary PTO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General Meeting Minutes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sz w:val="36"/>
          <w:szCs w:val="36"/>
          <w:rtl w:val="0"/>
        </w:rPr>
        <w:t xml:space="preserve">March 9</w:t>
      </w: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th, 2023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___________________________________</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Call to Order - </w:t>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Motion: Rebecca Smith</w:t>
      </w:r>
    </w:p>
    <w:p w:rsidR="00000000" w:rsidDel="00000000" w:rsidP="00000000" w:rsidRDefault="00000000" w:rsidRPr="00000000" w14:paraId="000000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Second: Ashley Holm, Chloe Russell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Approval of </w:t>
      </w:r>
      <w:r w:rsidDel="00000000" w:rsidR="00000000" w:rsidRPr="00000000">
        <w:rPr>
          <w:rFonts w:ascii="Georgia" w:cs="Georgia" w:eastAsia="Georgia" w:hAnsi="Georgia"/>
          <w:b w:val="1"/>
          <w:sz w:val="26"/>
          <w:szCs w:val="26"/>
          <w:rtl w:val="0"/>
        </w:rPr>
        <w:t xml:space="preserve">January 5th, 2023</w:t>
      </w: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 minutes - </w:t>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Motion: </w:t>
      </w:r>
      <w:r w:rsidDel="00000000" w:rsidR="00000000" w:rsidRPr="00000000">
        <w:rPr>
          <w:rFonts w:ascii="Georgia" w:cs="Georgia" w:eastAsia="Georgia" w:hAnsi="Georgia"/>
          <w:sz w:val="26"/>
          <w:szCs w:val="26"/>
          <w:rtl w:val="0"/>
        </w:rPr>
        <w:t xml:space="preserve">Chloe Russell</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Second: </w:t>
      </w:r>
      <w:r w:rsidDel="00000000" w:rsidR="00000000" w:rsidRPr="00000000">
        <w:rPr>
          <w:rFonts w:ascii="Georgia" w:cs="Georgia" w:eastAsia="Georgia" w:hAnsi="Georgia"/>
          <w:sz w:val="26"/>
          <w:szCs w:val="26"/>
          <w:rtl w:val="0"/>
        </w:rPr>
        <w:t xml:space="preserve">Ashley Holm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Welcome &amp; Outstanding Items - </w:t>
      </w:r>
      <w:r w:rsidDel="00000000" w:rsidR="00000000" w:rsidRPr="00000000">
        <w:rPr>
          <w:rFonts w:ascii="Georgia" w:cs="Georgia" w:eastAsia="Georgia" w:hAnsi="Georgia"/>
          <w:b w:val="1"/>
          <w:sz w:val="26"/>
          <w:szCs w:val="26"/>
          <w:rtl w:val="0"/>
        </w:rPr>
        <w:t xml:space="preserve">Ashley Holm (substituting for Lorena Alarcon)</w:t>
      </w:r>
      <w:r w:rsidDel="00000000" w:rsidR="00000000" w:rsidRPr="00000000">
        <w:rPr>
          <w:rtl w:val="0"/>
        </w:rPr>
      </w:r>
    </w:p>
    <w:p w:rsidR="00000000" w:rsidDel="00000000" w:rsidP="00000000" w:rsidRDefault="00000000" w:rsidRPr="00000000" w14:paraId="0000000E">
      <w:pPr>
        <w:numPr>
          <w:ilvl w:val="1"/>
          <w:numId w:val="3"/>
        </w:numPr>
        <w:spacing w:line="240" w:lineRule="auto"/>
        <w:ind w:left="1440" w:hanging="360"/>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Fundraising at Hawks Game (1/28/23) </w:t>
      </w:r>
      <w:r w:rsidDel="00000000" w:rsidR="00000000" w:rsidRPr="00000000">
        <w:rPr>
          <w:rFonts w:ascii="Georgia" w:cs="Georgia" w:eastAsia="Georgia" w:hAnsi="Georgia"/>
          <w:sz w:val="26"/>
          <w:szCs w:val="26"/>
          <w:rtl w:val="0"/>
        </w:rPr>
        <w:t xml:space="preserve">was very successful. We sold 294 tickets in total, resulting in $1470 earned for the school.</w:t>
      </w:r>
      <w:r w:rsidDel="00000000" w:rsidR="00000000" w:rsidRPr="00000000">
        <w:rPr>
          <w:rtl w:val="0"/>
        </w:rPr>
      </w:r>
    </w:p>
    <w:p w:rsidR="00000000" w:rsidDel="00000000" w:rsidP="00000000" w:rsidRDefault="00000000" w:rsidRPr="00000000" w14:paraId="0000000F">
      <w:pPr>
        <w:numPr>
          <w:ilvl w:val="1"/>
          <w:numId w:val="3"/>
        </w:numPr>
        <w:spacing w:line="240" w:lineRule="auto"/>
        <w:ind w:left="1440" w:hanging="360"/>
        <w:rPr>
          <w:rFonts w:ascii="Georgia" w:cs="Georgia" w:eastAsia="Georgia" w:hAnsi="Georgia"/>
          <w:color w:val="000000"/>
          <w:sz w:val="26"/>
          <w:szCs w:val="26"/>
        </w:rPr>
      </w:pPr>
      <w:r w:rsidDel="00000000" w:rsidR="00000000" w:rsidRPr="00000000">
        <w:rPr>
          <w:rFonts w:ascii="Georgia" w:cs="Georgia" w:eastAsia="Georgia" w:hAnsi="Georgia"/>
          <w:sz w:val="26"/>
          <w:szCs w:val="26"/>
          <w:rtl w:val="0"/>
        </w:rPr>
        <w:t xml:space="preserve">We sold a total of 90 tickets for the Atlanta United soccer game, which resulted in $450 earned. This was successful in terms of the minimal work involved, and this being unplanned income for us.</w:t>
      </w:r>
    </w:p>
    <w:p w:rsidR="00000000" w:rsidDel="00000000" w:rsidP="00000000" w:rsidRDefault="00000000" w:rsidRPr="00000000" w14:paraId="00000010">
      <w:pPr>
        <w:numPr>
          <w:ilvl w:val="1"/>
          <w:numId w:val="3"/>
        </w:numPr>
        <w:spacing w:line="240"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New fundraising projects include a Spirit Night at an Atlanta Braves game. They are offering us a date in August. Lorena will call them to discuss this opportunity.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Vice President Report - Ashley Holm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Hospitality - Kathr</w:t>
      </w:r>
      <w:r w:rsidDel="00000000" w:rsidR="00000000" w:rsidRPr="00000000">
        <w:rPr>
          <w:rFonts w:ascii="Georgia" w:cs="Georgia" w:eastAsia="Georgia" w:hAnsi="Georgia"/>
          <w:sz w:val="26"/>
          <w:szCs w:val="26"/>
          <w:rtl w:val="0"/>
        </w:rPr>
        <w:t xml:space="preserve">yn Kasych and Catherine Wofford</w:t>
      </w:r>
    </w:p>
    <w:p w:rsidR="00000000" w:rsidDel="00000000" w:rsidP="00000000" w:rsidRDefault="00000000" w:rsidRPr="00000000" w14:paraId="0000001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 new updates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shd w:fill="auto" w:val="clear"/>
          <w:vertAlign w:val="baseline"/>
        </w:rPr>
      </w:pP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Spring Fling - Ashley Holm</w:t>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committee is working hard to continue planning for this event, with the current focus on obtaining more sponsorship. To date, $3,700 has been received in sponsorship money, out of a goal of $6,000. We are hoping that family sponsors will help increase this now that forms have been sent home with students. </w:t>
      </w:r>
    </w:p>
    <w:p w:rsidR="00000000" w:rsidDel="00000000" w:rsidP="00000000" w:rsidRDefault="00000000" w:rsidRPr="00000000" w14:paraId="0000001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Charlotte Mask informed us that teachers had been asking whether there would be discounted wristbands available for staff children, if the staff member was to volunteer at the Spring Fling. After discussion, it was agreed that we can offer those volunteering staff members a $5 discount, enabling them to buy their wristbands for $20, however these would NOT include a tshirt. Should they wish to still receive a tshirt, the full $25 would need to be paid. T Shirts are also available for purchase individually, at a cost of $10. </w:t>
      </w:r>
    </w:p>
    <w:p w:rsidR="00000000" w:rsidDel="00000000" w:rsidP="00000000" w:rsidRDefault="00000000" w:rsidRPr="00000000" w14:paraId="0000001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Ashley will create a SignUp Genius of volunteer slots for teachers, and Buffy will send this out to staff.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w:t>
      </w: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Penny Wars</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 Erin Fish</w:t>
      </w:r>
    </w:p>
    <w:p w:rsidR="00000000" w:rsidDel="00000000" w:rsidP="00000000" w:rsidRDefault="00000000" w:rsidRPr="00000000" w14:paraId="0000001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sz w:val="26"/>
          <w:szCs w:val="26"/>
          <w:rtl w:val="0"/>
        </w:rPr>
        <w:t xml:space="preserve">All money received during the week of Penny Wars has been counted and deposited. The total was $3,088.07. This was a great effort from all involved, but still short of our $4,000 goal.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shd w:fill="auto" w:val="clear"/>
          <w:vertAlign w:val="baseline"/>
        </w:rPr>
      </w:pP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 Spirit Wear - Jenn Boswell</w:t>
      </w:r>
    </w:p>
    <w:p w:rsidR="00000000" w:rsidDel="00000000" w:rsidP="00000000" w:rsidRDefault="00000000" w:rsidRPr="00000000" w14:paraId="0000002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sz w:val="26"/>
          <w:szCs w:val="26"/>
          <w:rtl w:val="0"/>
        </w:rPr>
        <w:t xml:space="preserve">Plans are in the works to do a flash sale of the remaining inventory in an effort to sell our leftover stock and get closer to our budgeted goal. Any further leftover stock can be sold at a table at the Spring Fling.</w:t>
      </w:r>
    </w:p>
    <w:p w:rsidR="00000000" w:rsidDel="00000000" w:rsidP="00000000" w:rsidRDefault="00000000" w:rsidRPr="00000000" w14:paraId="0000002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Jenn has offered to help with design for next year’s Spirit Wear, but another committee lead will need to be recruited to run Spirit Wear for the remainder of next year.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u w:val="none"/>
          <w:shd w:fill="auto" w:val="clear"/>
          <w:vertAlign w:val="baseline"/>
        </w:rPr>
      </w:pP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Kindness Week</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 Britney Matcheck </w:t>
      </w:r>
    </w:p>
    <w:p w:rsidR="00000000" w:rsidDel="00000000" w:rsidP="00000000" w:rsidRDefault="00000000" w:rsidRPr="00000000" w14:paraId="0000002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sz w:val="26"/>
          <w:szCs w:val="26"/>
          <w:rtl w:val="0"/>
        </w:rPr>
        <w:t xml:space="preserve">Kindness Week was a big success again. New activities for each grade level were well received by both teachers and students.</w:t>
      </w:r>
    </w:p>
    <w:p w:rsidR="00000000" w:rsidDel="00000000" w:rsidP="00000000" w:rsidRDefault="00000000" w:rsidRPr="00000000" w14:paraId="0000002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5th grade team-up with middle school students went very well and was enjoyed by all.</w:t>
      </w:r>
    </w:p>
    <w:p w:rsidR="00000000" w:rsidDel="00000000" w:rsidP="00000000" w:rsidRDefault="00000000" w:rsidRPr="00000000" w14:paraId="0000002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Stan Tucker assembly (a new addition this year) was very successful, and we are hoping to keep this a regular part of Kindness Week.</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shd w:fill="auto" w:val="clear"/>
          <w:vertAlign w:val="baseline"/>
        </w:rPr>
      </w:pP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Ice cream</w:t>
      </w:r>
      <w:r w:rsidDel="00000000" w:rsidR="00000000" w:rsidRPr="00000000">
        <w:rPr>
          <w:rFonts w:ascii="Georgia" w:cs="Georgia" w:eastAsia="Georgia" w:hAnsi="Georgia"/>
          <w:sz w:val="26"/>
          <w:szCs w:val="26"/>
          <w:rtl w:val="0"/>
        </w:rPr>
        <w:t xml:space="preserve"> - Rachel Parkhill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Sign ups to sell ice cream have improved lately, with most slots filled.</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Stock has been running low this week, so Thursday and Friday ice cream sales have been canceled. More ice cream has been ordered and sales will resume on Monday.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Outdoor Classroom - PTO Board project</w:t>
      </w:r>
    </w:p>
    <w:p w:rsidR="00000000" w:rsidDel="00000000" w:rsidP="00000000" w:rsidRDefault="00000000" w:rsidRPr="00000000" w14:paraId="000000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Our top priority is to provide shade in the courtyard area. For this to happen we need to liaise with Chris Jones to come in and clear out the bushes and get the area cleaned up. We can then order shade sails, and arrange for them to be installed. Chris Jones may also be able to do the install for us, or may know of somebody that can. </w:t>
      </w:r>
    </w:p>
    <w:p w:rsidR="00000000" w:rsidDel="00000000" w:rsidP="00000000" w:rsidRDefault="00000000" w:rsidRPr="00000000" w14:paraId="0000002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As this outdoor classroom development is likely to be a lengthy project, executed in phases, we would like to create a sub-committee to help keep this moving. Ashley will talk to Lorena about this idea.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5. Treasurer Report - Saskia Arnesen</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sz w:val="26"/>
          <w:szCs w:val="26"/>
          <w:u w:val="no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Budget is on track for the year. Some events have exceeded </w:t>
      </w:r>
      <w:r w:rsidDel="00000000" w:rsidR="00000000" w:rsidRPr="00000000">
        <w:rPr>
          <w:rFonts w:ascii="Georgia" w:cs="Georgia" w:eastAsia="Georgia" w:hAnsi="Georgia"/>
          <w:sz w:val="26"/>
          <w:szCs w:val="26"/>
          <w:rtl w:val="0"/>
        </w:rPr>
        <w:t xml:space="preserve">their </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goal, some have not, b</w:t>
      </w:r>
      <w:r w:rsidDel="00000000" w:rsidR="00000000" w:rsidRPr="00000000">
        <w:rPr>
          <w:rFonts w:ascii="Georgia" w:cs="Georgia" w:eastAsia="Georgia" w:hAnsi="Georgia"/>
          <w:sz w:val="26"/>
          <w:szCs w:val="26"/>
          <w:rtl w:val="0"/>
        </w:rPr>
        <w:t xml:space="preserve">ut with the additional income from sports events we are tracking well.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T</w:t>
      </w:r>
      <w:r w:rsidDel="00000000" w:rsidR="00000000" w:rsidRPr="00000000">
        <w:rPr>
          <w:rFonts w:ascii="Georgia" w:cs="Georgia" w:eastAsia="Georgia" w:hAnsi="Georgia"/>
          <w:sz w:val="26"/>
          <w:szCs w:val="26"/>
          <w:rtl w:val="0"/>
        </w:rPr>
        <w:t xml:space="preserve">he second round of teacher gift cards was purchased and distributed. Saskia worked with Charlotte Mask to obtain a list of items that have been purchased by each grade/department using their gift cards. We would like to make this information available to parents in order to advertise where their donations go, and to hopefully boost fundraising in the future. We also need to make it clear to parents that the teacher gift cards are for classroom supplies only, and never for personal use.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Accounts update</w:t>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Checking - $</w:t>
      </w:r>
      <w:r w:rsidDel="00000000" w:rsidR="00000000" w:rsidRPr="00000000">
        <w:rPr>
          <w:rFonts w:ascii="Georgia" w:cs="Georgia" w:eastAsia="Georgia" w:hAnsi="Georgia"/>
          <w:sz w:val="26"/>
          <w:szCs w:val="26"/>
          <w:rtl w:val="0"/>
        </w:rPr>
        <w:t xml:space="preserve">32,973.84</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Savings - $</w:t>
      </w:r>
      <w:r w:rsidDel="00000000" w:rsidR="00000000" w:rsidRPr="00000000">
        <w:rPr>
          <w:rFonts w:ascii="Georgia" w:cs="Georgia" w:eastAsia="Georgia" w:hAnsi="Georgia"/>
          <w:sz w:val="26"/>
          <w:szCs w:val="26"/>
          <w:rtl w:val="0"/>
        </w:rPr>
        <w:t xml:space="preserve">11.040.60</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Total: </w:t>
      </w:r>
      <w:r w:rsidDel="00000000" w:rsidR="00000000" w:rsidRPr="00000000">
        <w:rPr>
          <w:rFonts w:ascii="Georgia" w:cs="Georgia" w:eastAsia="Georgia" w:hAnsi="Georgia"/>
          <w:sz w:val="26"/>
          <w:szCs w:val="26"/>
          <w:rtl w:val="0"/>
        </w:rPr>
        <w:t xml:space="preserve">$44,014.44</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Corresponding Secretary Report - Rebecca Smith</w:t>
      </w:r>
    </w:p>
    <w:p w:rsidR="00000000" w:rsidDel="00000000" w:rsidP="00000000" w:rsidRDefault="00000000" w:rsidRPr="00000000" w14:paraId="0000003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Spirit Nights Update</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Spirit Nights are generally going well. The recent night at Scoops/Hog Pit was not very successful however, with only 4 receipts received.</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Super Chix Spirit Night is tonight, 5-8pm. Receipt needs to be dropped in the Peeples bucket with the teacher name written on the back. The class with the highest turnout will win custard. Buffy will send out a text blast to promote this today.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For next year we need to focus on the most popular Spirit Nights, and make those into some kind of class competition.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Upcoming Spirit Nights:</w:t>
      </w:r>
    </w:p>
    <w:p w:rsidR="00000000" w:rsidDel="00000000" w:rsidP="00000000" w:rsidRDefault="00000000" w:rsidRPr="00000000" w14:paraId="0000003E">
      <w:pPr>
        <w:numPr>
          <w:ilvl w:val="1"/>
          <w:numId w:val="4"/>
        </w:numPr>
        <w:spacing w:line="276" w:lineRule="auto"/>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Mellow Mushroom - March 14th</w:t>
      </w:r>
    </w:p>
    <w:p w:rsidR="00000000" w:rsidDel="00000000" w:rsidP="00000000" w:rsidRDefault="00000000" w:rsidRPr="00000000" w14:paraId="0000003F">
      <w:pPr>
        <w:numPr>
          <w:ilvl w:val="1"/>
          <w:numId w:val="4"/>
        </w:numPr>
        <w:spacing w:line="276" w:lineRule="auto"/>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Crumbl</w:t>
      </w:r>
      <w:r w:rsidDel="00000000" w:rsidR="00000000" w:rsidRPr="00000000">
        <w:rPr>
          <w:rFonts w:ascii="Georgia" w:cs="Georgia" w:eastAsia="Georgia" w:hAnsi="Georgia"/>
          <w:sz w:val="26"/>
          <w:szCs w:val="26"/>
          <w:rtl w:val="0"/>
        </w:rPr>
        <w:t xml:space="preserve"> Cookies - March 22nd</w:t>
      </w:r>
    </w:p>
    <w:p w:rsidR="00000000" w:rsidDel="00000000" w:rsidP="00000000" w:rsidRDefault="00000000" w:rsidRPr="00000000" w14:paraId="00000040">
      <w:pPr>
        <w:numPr>
          <w:ilvl w:val="1"/>
          <w:numId w:val="4"/>
        </w:numPr>
        <w:spacing w:line="276" w:lineRule="auto"/>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Chick Fil A - March 28th </w:t>
      </w:r>
    </w:p>
    <w:p w:rsidR="00000000" w:rsidDel="00000000" w:rsidP="00000000" w:rsidRDefault="00000000" w:rsidRPr="00000000" w14:paraId="00000041">
      <w:pPr>
        <w:numPr>
          <w:ilvl w:val="1"/>
          <w:numId w:val="4"/>
        </w:numPr>
        <w:spacing w:line="276" w:lineRule="auto"/>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Mike and C’s - April 18th</w:t>
      </w:r>
    </w:p>
    <w:p w:rsidR="00000000" w:rsidDel="00000000" w:rsidP="00000000" w:rsidRDefault="00000000" w:rsidRPr="00000000" w14:paraId="00000042">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3">
      <w:pPr>
        <w:numPr>
          <w:ilvl w:val="0"/>
          <w:numId w:val="6"/>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Recording Secretary Report - Chloe Russell</w:t>
      </w:r>
    </w:p>
    <w:p w:rsidR="00000000" w:rsidDel="00000000" w:rsidP="00000000" w:rsidRDefault="00000000" w:rsidRPr="00000000" w14:paraId="00000044">
      <w:pPr>
        <w:numPr>
          <w:ilvl w:val="0"/>
          <w:numId w:val="1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 everyone for signing in.</w:t>
      </w:r>
    </w:p>
    <w:p w:rsidR="00000000" w:rsidDel="00000000" w:rsidP="00000000" w:rsidRDefault="00000000" w:rsidRPr="00000000" w14:paraId="00000045">
      <w:pPr>
        <w:numPr>
          <w:ilvl w:val="0"/>
          <w:numId w:val="14"/>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 will be bringing our Girl Scout troop to do a Spring clean up at the front of the school and around the islands in the parking lot, as soon as we can find an available weekend.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Buffy’s Updates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Thank you</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Teachers thank PTO for the 2nd gift card donation!</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Thank you to Erin Fish and all the volunteers that helped with Penny Wars!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Upcoming Events</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Kindergarten Registration is open. Register online at </w:t>
      </w:r>
      <w:hyperlink r:id="rId6">
        <w:r w:rsidDel="00000000" w:rsidR="00000000" w:rsidRPr="00000000">
          <w:rPr>
            <w:rFonts w:ascii="Georgia" w:cs="Georgia" w:eastAsia="Georgia" w:hAnsi="Georgia"/>
            <w:color w:val="1155cc"/>
            <w:sz w:val="26"/>
            <w:szCs w:val="26"/>
            <w:u w:val="single"/>
            <w:rtl w:val="0"/>
          </w:rPr>
          <w:t xml:space="preserve">www.fcboe.org</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3/17 and 3/20 Student Holidays</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3/15 - End of 3rd 9 week period</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3/23 - Report cards issued</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3/24 - Kids Fun Night Out</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Week of March 27 - Spring Book Fair</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3/28 - Chick Fil A Spirit Night, 5-7pm </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3/30 - School Council, 8:15am</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3/30 - Fine Arts Night, 4-6pm in Cafeteria </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3/31 - Synergy Squad Day</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Week of April 3rd - Spring Break</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4/12 - Paraprofessional Appreciation Day</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School/Staff Updates </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GA Milestones - Grades 3-5, testing calendar is on our website.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Allotment/Staffing Update:</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2 retirements: Jill Daniel, Beth Crumpton</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 resignations: Brielle Grubbs, Meghan Magnus, </w:t>
      </w:r>
      <w:r w:rsidDel="00000000" w:rsidR="00000000" w:rsidRPr="00000000">
        <w:rPr>
          <w:rFonts w:ascii="Georgia" w:cs="Georgia" w:eastAsia="Georgia" w:hAnsi="Georgia"/>
          <w:sz w:val="26"/>
          <w:szCs w:val="26"/>
          <w:rtl w:val="0"/>
        </w:rPr>
        <w:t xml:space="preserve">Tarjatta</w:t>
      </w:r>
      <w:r w:rsidDel="00000000" w:rsidR="00000000" w:rsidRPr="00000000">
        <w:rPr>
          <w:rFonts w:ascii="Georgia" w:cs="Georgia" w:eastAsia="Georgia" w:hAnsi="Georgia"/>
          <w:sz w:val="26"/>
          <w:szCs w:val="26"/>
          <w:rtl w:val="0"/>
        </w:rPr>
        <w:t xml:space="preserve"> Waters</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Staff changes: Amy Anastas  - 5th grade, Courtney McBurnett - Kindergarten, Andi McPeak - EIP</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Need Kindergarten students to register ASAP to determine staffing needs. </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Math Textbook Adoption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Needs</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Substitutes: Parents can sign up to be substitutes for Peeples only. See Buffy for more information. </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66">
      <w:pPr>
        <w:numPr>
          <w:ilvl w:val="0"/>
          <w:numId w:val="6"/>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Teacher’s Report  - Charlotte Mask</w:t>
      </w:r>
    </w:p>
    <w:p w:rsidR="00000000" w:rsidDel="00000000" w:rsidP="00000000" w:rsidRDefault="00000000" w:rsidRPr="00000000" w14:paraId="00000067">
      <w:pPr>
        <w:numPr>
          <w:ilvl w:val="0"/>
          <w:numId w:val="15"/>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Feedback from parents has indicated that the timing of our General Meetings does not work for those that work full time. We can look into shifting some meetings to after school/around pick up time. Or scheduling meetings for the day immediately following a school event that parents will attend, and announcing the upcoming meeting at the event. </w:t>
      </w:r>
    </w:p>
    <w:p w:rsidR="00000000" w:rsidDel="00000000" w:rsidP="00000000" w:rsidRDefault="00000000" w:rsidRPr="00000000" w14:paraId="00000068">
      <w:pPr>
        <w:numPr>
          <w:ilvl w:val="0"/>
          <w:numId w:val="15"/>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Next year we are looking at having more active room parents, and having a designated room parent lead from the PTO. This person could also help promote our hope for increased attendance at our general meetings. </w:t>
      </w:r>
    </w:p>
    <w:p w:rsidR="00000000" w:rsidDel="00000000" w:rsidP="00000000" w:rsidRDefault="00000000" w:rsidRPr="00000000" w14:paraId="00000069">
      <w:pPr>
        <w:numPr>
          <w:ilvl w:val="0"/>
          <w:numId w:val="15"/>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Floated the idea of reintroducing a kick off/meet and greet event at the beginning of the school year. Pre-covid this existed and was run as a tailgate type event with burgers/hot dogs, music, and games in the bus loop. We could do something similar at the beginning of the 2023-24 school year to thank families for their donations to Direct Drive, and to help parents, students and teachers meet each other. Another idea is ‘Popsicles on the Playground’. The event could coincide with the Starrs Mill/Whitewater football game.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Adjourn</w:t>
      </w:r>
    </w:p>
    <w:p w:rsidR="00000000" w:rsidDel="00000000" w:rsidP="00000000" w:rsidRDefault="00000000" w:rsidRPr="00000000" w14:paraId="0000006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Motion: Wanda Godwin</w:t>
      </w:r>
    </w:p>
    <w:p w:rsidR="00000000" w:rsidDel="00000000" w:rsidP="00000000" w:rsidRDefault="00000000" w:rsidRPr="00000000" w14:paraId="000000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Second: </w:t>
      </w:r>
      <w:r w:rsidDel="00000000" w:rsidR="00000000" w:rsidRPr="00000000">
        <w:rPr>
          <w:rFonts w:ascii="Georgia" w:cs="Georgia" w:eastAsia="Georgia" w:hAnsi="Georgia"/>
          <w:sz w:val="26"/>
          <w:szCs w:val="26"/>
          <w:rtl w:val="0"/>
        </w:rPr>
        <w:t xml:space="preserve">Ashley Holm</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Next PTO General Meeting: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Thursday </w:t>
      </w:r>
      <w:r w:rsidDel="00000000" w:rsidR="00000000" w:rsidRPr="00000000">
        <w:rPr>
          <w:rFonts w:ascii="Georgia" w:cs="Georgia" w:eastAsia="Georgia" w:hAnsi="Georgia"/>
          <w:b w:val="1"/>
          <w:sz w:val="26"/>
          <w:szCs w:val="26"/>
          <w:rtl w:val="0"/>
        </w:rPr>
        <w:t xml:space="preserve">April 27</w:t>
      </w: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th 2023, 9.30am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General Meeting Attendees: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Buffy Blodgett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Wanda Godwin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Charlotte Mask</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sz w:val="26"/>
          <w:szCs w:val="26"/>
          <w:rtl w:val="0"/>
        </w:rPr>
        <w:t xml:space="preserve">Chloe Russell</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Ashley Holm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Rebecca Smith</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Saskia Arnesen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sz w:val="26"/>
          <w:szCs w:val="26"/>
          <w:rtl w:val="0"/>
        </w:rPr>
        <w:t xml:space="preserve">Jonas Belizaire</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cb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