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Peeples Elementary PTO</w:t>
      </w:r>
    </w:p>
    <w:p w:rsidR="00000000" w:rsidDel="00000000" w:rsidP="00000000" w:rsidRDefault="00000000" w:rsidRPr="00000000" w14:paraId="00000002">
      <w:pPr>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General Meeting</w:t>
      </w:r>
    </w:p>
    <w:p w:rsidR="00000000" w:rsidDel="00000000" w:rsidP="00000000" w:rsidRDefault="00000000" w:rsidRPr="00000000" w14:paraId="00000003">
      <w:pPr>
        <w:jc w:val="center"/>
        <w:rPr>
          <w:rFonts w:ascii="Georgia" w:cs="Georgia" w:eastAsia="Georgia" w:hAnsi="Georgia"/>
          <w:sz w:val="36"/>
          <w:szCs w:val="36"/>
        </w:rPr>
      </w:pPr>
      <w:r w:rsidDel="00000000" w:rsidR="00000000" w:rsidRPr="00000000">
        <w:rPr>
          <w:rFonts w:ascii="Georgia" w:cs="Georgia" w:eastAsia="Georgia" w:hAnsi="Georgia"/>
          <w:sz w:val="36"/>
          <w:szCs w:val="36"/>
          <w:rtl w:val="0"/>
        </w:rPr>
        <w:t xml:space="preserve">October 29, 2021</w:t>
      </w:r>
    </w:p>
    <w:p w:rsidR="00000000" w:rsidDel="00000000" w:rsidP="00000000" w:rsidRDefault="00000000" w:rsidRPr="00000000" w14:paraId="00000004">
      <w:pPr>
        <w:rPr>
          <w:rFonts w:ascii="Georgia" w:cs="Georgia" w:eastAsia="Georgia" w:hAnsi="Georgia"/>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Agenda:</w:t>
      </w:r>
    </w:p>
    <w:p w:rsidR="00000000" w:rsidDel="00000000" w:rsidP="00000000" w:rsidRDefault="00000000" w:rsidRPr="00000000" w14:paraId="00000006">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Call to Order</w:t>
      </w:r>
    </w:p>
    <w:p w:rsidR="00000000" w:rsidDel="00000000" w:rsidP="00000000" w:rsidRDefault="00000000" w:rsidRPr="00000000" w14:paraId="00000007">
      <w:pPr>
        <w:numPr>
          <w:ilvl w:val="0"/>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Motion - Stefanie Willey</w:t>
      </w:r>
    </w:p>
    <w:p w:rsidR="00000000" w:rsidDel="00000000" w:rsidP="00000000" w:rsidRDefault="00000000" w:rsidRPr="00000000" w14:paraId="00000008">
      <w:pPr>
        <w:numPr>
          <w:ilvl w:val="0"/>
          <w:numId w:val="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Second - Britney Matcheck, Buffy Blodgett</w:t>
      </w:r>
    </w:p>
    <w:p w:rsidR="00000000" w:rsidDel="00000000" w:rsidP="00000000" w:rsidRDefault="00000000" w:rsidRPr="00000000" w14:paraId="00000009">
      <w:pPr>
        <w:ind w:left="216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A">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Welcome </w:t>
      </w:r>
    </w:p>
    <w:p w:rsidR="00000000" w:rsidDel="00000000" w:rsidP="00000000" w:rsidRDefault="00000000" w:rsidRPr="00000000" w14:paraId="0000000B">
      <w:pPr>
        <w:numPr>
          <w:ilvl w:val="0"/>
          <w:numId w:val="1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Welcome and thank you all for attending the meeting. </w:t>
      </w:r>
    </w:p>
    <w:p w:rsidR="00000000" w:rsidDel="00000000" w:rsidP="00000000" w:rsidRDefault="00000000" w:rsidRPr="00000000" w14:paraId="0000000C">
      <w:pPr>
        <w:numPr>
          <w:ilvl w:val="0"/>
          <w:numId w:val="11"/>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 you to the Pumpkin Run committee for a successful event last week. </w:t>
      </w:r>
    </w:p>
    <w:p w:rsidR="00000000" w:rsidDel="00000000" w:rsidP="00000000" w:rsidRDefault="00000000" w:rsidRPr="00000000" w14:paraId="0000000D">
      <w:pPr>
        <w:ind w:left="216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E">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Approval of </w:t>
      </w:r>
      <w:hyperlink r:id="rId6">
        <w:r w:rsidDel="00000000" w:rsidR="00000000" w:rsidRPr="00000000">
          <w:rPr>
            <w:rFonts w:ascii="Georgia" w:cs="Georgia" w:eastAsia="Georgia" w:hAnsi="Georgia"/>
            <w:b w:val="1"/>
            <w:color w:val="1155cc"/>
            <w:sz w:val="26"/>
            <w:szCs w:val="26"/>
            <w:u w:val="single"/>
            <w:rtl w:val="0"/>
          </w:rPr>
          <w:t xml:space="preserve">August 27, 202</w:t>
        </w:r>
      </w:hyperlink>
      <w:r w:rsidDel="00000000" w:rsidR="00000000" w:rsidRPr="00000000">
        <w:rPr>
          <w:rFonts w:ascii="Georgia" w:cs="Georgia" w:eastAsia="Georgia" w:hAnsi="Georgia"/>
          <w:b w:val="1"/>
          <w:sz w:val="26"/>
          <w:szCs w:val="26"/>
          <w:rtl w:val="0"/>
        </w:rPr>
        <w:t xml:space="preserve">1</w:t>
      </w:r>
      <w:r w:rsidDel="00000000" w:rsidR="00000000" w:rsidRPr="00000000">
        <w:rPr>
          <w:rFonts w:ascii="Georgia" w:cs="Georgia" w:eastAsia="Georgia" w:hAnsi="Georgia"/>
          <w:b w:val="1"/>
          <w:sz w:val="26"/>
          <w:szCs w:val="26"/>
          <w:rtl w:val="0"/>
        </w:rPr>
        <w:t xml:space="preserve"> minutes</w:t>
      </w:r>
    </w:p>
    <w:p w:rsidR="00000000" w:rsidDel="00000000" w:rsidP="00000000" w:rsidRDefault="00000000" w:rsidRPr="00000000" w14:paraId="0000000F">
      <w:pPr>
        <w:numPr>
          <w:ilvl w:val="0"/>
          <w:numId w:val="9"/>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Motion - Stefanie Willey</w:t>
      </w:r>
    </w:p>
    <w:p w:rsidR="00000000" w:rsidDel="00000000" w:rsidP="00000000" w:rsidRDefault="00000000" w:rsidRPr="00000000" w14:paraId="00000010">
      <w:pPr>
        <w:numPr>
          <w:ilvl w:val="0"/>
          <w:numId w:val="9"/>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Second - Britney Matcheck, Lauren Scheu</w:t>
      </w:r>
    </w:p>
    <w:p w:rsidR="00000000" w:rsidDel="00000000" w:rsidP="00000000" w:rsidRDefault="00000000" w:rsidRPr="00000000" w14:paraId="00000011">
      <w:pPr>
        <w:ind w:left="216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2">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Officer’s Reports</w:t>
      </w:r>
    </w:p>
    <w:p w:rsidR="00000000" w:rsidDel="00000000" w:rsidP="00000000" w:rsidRDefault="00000000" w:rsidRPr="00000000" w14:paraId="00000013">
      <w:pPr>
        <w:numPr>
          <w:ilvl w:val="1"/>
          <w:numId w:val="4"/>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President - Amanda Moberly</w:t>
      </w:r>
    </w:p>
    <w:p w:rsidR="00000000" w:rsidDel="00000000" w:rsidP="00000000" w:rsidRDefault="00000000" w:rsidRPr="00000000" w14:paraId="00000014">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PTO Long Term Project Plans</w:t>
      </w:r>
    </w:p>
    <w:p w:rsidR="00000000" w:rsidDel="00000000" w:rsidP="00000000" w:rsidRDefault="00000000" w:rsidRPr="00000000" w14:paraId="00000015">
      <w:pPr>
        <w:numPr>
          <w:ilvl w:val="0"/>
          <w:numId w:val="10"/>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 questionnaire was sent to all staff for them to request PTO funds for specific projects.</w:t>
      </w:r>
    </w:p>
    <w:p w:rsidR="00000000" w:rsidDel="00000000" w:rsidP="00000000" w:rsidRDefault="00000000" w:rsidRPr="00000000" w14:paraId="00000016">
      <w:pPr>
        <w:numPr>
          <w:ilvl w:val="0"/>
          <w:numId w:val="10"/>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After reviewing the responses, the Board has decided to focus on two:</w:t>
      </w:r>
    </w:p>
    <w:p w:rsidR="00000000" w:rsidDel="00000000" w:rsidP="00000000" w:rsidRDefault="00000000" w:rsidRPr="00000000" w14:paraId="00000017">
      <w:pPr>
        <w:numPr>
          <w:ilvl w:val="0"/>
          <w:numId w:val="2"/>
        </w:numPr>
        <w:ind w:left="360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New playground equipment</w:t>
      </w:r>
    </w:p>
    <w:p w:rsidR="00000000" w:rsidDel="00000000" w:rsidP="00000000" w:rsidRDefault="00000000" w:rsidRPr="00000000" w14:paraId="00000018">
      <w:pPr>
        <w:numPr>
          <w:ilvl w:val="0"/>
          <w:numId w:val="2"/>
        </w:numPr>
        <w:ind w:left="360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New running track</w:t>
      </w:r>
    </w:p>
    <w:p w:rsidR="00000000" w:rsidDel="00000000" w:rsidP="00000000" w:rsidRDefault="00000000" w:rsidRPr="00000000" w14:paraId="00000019">
      <w:pPr>
        <w:numPr>
          <w:ilvl w:val="0"/>
          <w:numId w:val="7"/>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There is a possibility that ESPLOST funds could cover a new playground, however this could take time.</w:t>
      </w:r>
    </w:p>
    <w:p w:rsidR="00000000" w:rsidDel="00000000" w:rsidP="00000000" w:rsidRDefault="00000000" w:rsidRPr="00000000" w14:paraId="0000001A">
      <w:pPr>
        <w:numPr>
          <w:ilvl w:val="0"/>
          <w:numId w:val="7"/>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Going forward, our fundraising efforts will be mainly focused on the running track project. The PE department is very motivated and are currently working on obtaining quotes. </w:t>
      </w:r>
    </w:p>
    <w:p w:rsidR="00000000" w:rsidDel="00000000" w:rsidP="00000000" w:rsidRDefault="00000000" w:rsidRPr="00000000" w14:paraId="0000001B">
      <w:pPr>
        <w:numPr>
          <w:ilvl w:val="0"/>
          <w:numId w:val="7"/>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This is a long term goal that may take several years, and may be up to $70,000 in costs. </w:t>
      </w:r>
    </w:p>
    <w:p w:rsidR="00000000" w:rsidDel="00000000" w:rsidP="00000000" w:rsidRDefault="00000000" w:rsidRPr="00000000" w14:paraId="0000001C">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1D">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Discuss Spring Fling vs Booster Style Event</w:t>
      </w:r>
    </w:p>
    <w:p w:rsidR="00000000" w:rsidDel="00000000" w:rsidP="00000000" w:rsidRDefault="00000000" w:rsidRPr="00000000" w14:paraId="0000001E">
      <w:pPr>
        <w:numPr>
          <w:ilvl w:val="0"/>
          <w:numId w:val="5"/>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It has been suggested that the Spring Fling could be adapted into more of a Booster Style Event.</w:t>
      </w:r>
    </w:p>
    <w:p w:rsidR="00000000" w:rsidDel="00000000" w:rsidP="00000000" w:rsidRDefault="00000000" w:rsidRPr="00000000" w14:paraId="0000001F">
      <w:pPr>
        <w:numPr>
          <w:ilvl w:val="0"/>
          <w:numId w:val="5"/>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This would give us more control over the event still going forward, as we cannot predict what Covid restrictions may be in place at that time. </w:t>
      </w:r>
    </w:p>
    <w:p w:rsidR="00000000" w:rsidDel="00000000" w:rsidP="00000000" w:rsidRDefault="00000000" w:rsidRPr="00000000" w14:paraId="00000020">
      <w:pPr>
        <w:numPr>
          <w:ilvl w:val="0"/>
          <w:numId w:val="5"/>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Each student would get pledges for the number of laps they will run.</w:t>
      </w:r>
    </w:p>
    <w:p w:rsidR="00000000" w:rsidDel="00000000" w:rsidP="00000000" w:rsidRDefault="00000000" w:rsidRPr="00000000" w14:paraId="00000021">
      <w:pPr>
        <w:numPr>
          <w:ilvl w:val="0"/>
          <w:numId w:val="5"/>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We could also incorporate other Olympic style outdoor games.</w:t>
      </w:r>
    </w:p>
    <w:p w:rsidR="00000000" w:rsidDel="00000000" w:rsidP="00000000" w:rsidRDefault="00000000" w:rsidRPr="00000000" w14:paraId="00000022">
      <w:pPr>
        <w:numPr>
          <w:ilvl w:val="0"/>
          <w:numId w:val="5"/>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It would be nice to have a social end of year event.</w:t>
      </w:r>
    </w:p>
    <w:p w:rsidR="00000000" w:rsidDel="00000000" w:rsidP="00000000" w:rsidRDefault="00000000" w:rsidRPr="00000000" w14:paraId="00000023">
      <w:pPr>
        <w:numPr>
          <w:ilvl w:val="0"/>
          <w:numId w:val="5"/>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This is typically our biggest fundraiser of the year, which takes months of pre-planning, lots of sponsors, and many volunteers to motivate students and help run the actual event. </w:t>
      </w:r>
    </w:p>
    <w:p w:rsidR="00000000" w:rsidDel="00000000" w:rsidP="00000000" w:rsidRDefault="00000000" w:rsidRPr="00000000" w14:paraId="00000024">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Holiday Gift Wrap</w:t>
      </w:r>
    </w:p>
    <w:p w:rsidR="00000000" w:rsidDel="00000000" w:rsidP="00000000" w:rsidRDefault="00000000" w:rsidRPr="00000000" w14:paraId="00000025">
      <w:pPr>
        <w:numPr>
          <w:ilvl w:val="0"/>
          <w:numId w:val="6"/>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This is something that the PTO likes to organize for teachers, to help wrap their Christmas gifts at such a busy time of year for them.</w:t>
      </w:r>
    </w:p>
    <w:p w:rsidR="00000000" w:rsidDel="00000000" w:rsidP="00000000" w:rsidRDefault="00000000" w:rsidRPr="00000000" w14:paraId="00000026">
      <w:pPr>
        <w:numPr>
          <w:ilvl w:val="0"/>
          <w:numId w:val="6"/>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 Sign Up Genius has been created with 3 dates and 2 times slots on each date. </w:t>
      </w:r>
      <w:hyperlink r:id="rId7">
        <w:r w:rsidDel="00000000" w:rsidR="00000000" w:rsidRPr="00000000">
          <w:rPr>
            <w:rFonts w:ascii="Georgia" w:cs="Georgia" w:eastAsia="Georgia" w:hAnsi="Georgia"/>
            <w:color w:val="1155cc"/>
            <w:sz w:val="26"/>
            <w:szCs w:val="26"/>
            <w:u w:val="single"/>
            <w:rtl w:val="0"/>
          </w:rPr>
          <w:t xml:space="preserve">Parent Volunteers: Gift Wrapping for Teachers (signupgenius.com)</w:t>
        </w:r>
      </w:hyperlink>
      <w:r w:rsidDel="00000000" w:rsidR="00000000" w:rsidRPr="00000000">
        <w:rPr>
          <w:rtl w:val="0"/>
        </w:rPr>
      </w:r>
    </w:p>
    <w:p w:rsidR="00000000" w:rsidDel="00000000" w:rsidP="00000000" w:rsidRDefault="00000000" w:rsidRPr="00000000" w14:paraId="00000027">
      <w:pPr>
        <w:numPr>
          <w:ilvl w:val="1"/>
          <w:numId w:val="6"/>
        </w:numPr>
        <w:spacing w:line="240" w:lineRule="auto"/>
        <w:ind w:left="360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December 1st 9am-10am</w:t>
      </w:r>
    </w:p>
    <w:p w:rsidR="00000000" w:rsidDel="00000000" w:rsidP="00000000" w:rsidRDefault="00000000" w:rsidRPr="00000000" w14:paraId="00000028">
      <w:pPr>
        <w:numPr>
          <w:ilvl w:val="1"/>
          <w:numId w:val="6"/>
        </w:numPr>
        <w:spacing w:line="240" w:lineRule="auto"/>
        <w:ind w:left="360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December 1st 1pm-2pm</w:t>
      </w:r>
    </w:p>
    <w:p w:rsidR="00000000" w:rsidDel="00000000" w:rsidP="00000000" w:rsidRDefault="00000000" w:rsidRPr="00000000" w14:paraId="00000029">
      <w:pPr>
        <w:numPr>
          <w:ilvl w:val="1"/>
          <w:numId w:val="6"/>
        </w:numPr>
        <w:spacing w:line="240" w:lineRule="auto"/>
        <w:ind w:left="360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December 9th 9am-10am</w:t>
      </w:r>
    </w:p>
    <w:p w:rsidR="00000000" w:rsidDel="00000000" w:rsidP="00000000" w:rsidRDefault="00000000" w:rsidRPr="00000000" w14:paraId="0000002A">
      <w:pPr>
        <w:numPr>
          <w:ilvl w:val="1"/>
          <w:numId w:val="6"/>
        </w:numPr>
        <w:spacing w:line="240" w:lineRule="auto"/>
        <w:ind w:left="360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December 9th 1pm-2pm</w:t>
      </w:r>
    </w:p>
    <w:p w:rsidR="00000000" w:rsidDel="00000000" w:rsidP="00000000" w:rsidRDefault="00000000" w:rsidRPr="00000000" w14:paraId="0000002B">
      <w:pPr>
        <w:numPr>
          <w:ilvl w:val="1"/>
          <w:numId w:val="6"/>
        </w:numPr>
        <w:spacing w:line="240" w:lineRule="auto"/>
        <w:ind w:left="360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December 14th 9am-10am</w:t>
      </w:r>
    </w:p>
    <w:p w:rsidR="00000000" w:rsidDel="00000000" w:rsidP="00000000" w:rsidRDefault="00000000" w:rsidRPr="00000000" w14:paraId="0000002C">
      <w:pPr>
        <w:numPr>
          <w:ilvl w:val="1"/>
          <w:numId w:val="6"/>
        </w:numPr>
        <w:spacing w:line="240" w:lineRule="auto"/>
        <w:ind w:left="360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December 14th 1pm-2pm</w:t>
      </w:r>
    </w:p>
    <w:p w:rsidR="00000000" w:rsidDel="00000000" w:rsidP="00000000" w:rsidRDefault="00000000" w:rsidRPr="00000000" w14:paraId="0000002D">
      <w:pPr>
        <w:spacing w:line="240" w:lineRule="auto"/>
        <w:ind w:left="360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E">
      <w:pPr>
        <w:spacing w:line="240" w:lineRule="auto"/>
        <w:ind w:left="360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2F">
      <w:pPr>
        <w:numPr>
          <w:ilvl w:val="1"/>
          <w:numId w:val="4"/>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Vice President - Britney Matcheck</w:t>
      </w:r>
    </w:p>
    <w:p w:rsidR="00000000" w:rsidDel="00000000" w:rsidP="00000000" w:rsidRDefault="00000000" w:rsidRPr="00000000" w14:paraId="00000030">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2022-23 PTO open positions</w:t>
      </w:r>
    </w:p>
    <w:p w:rsidR="00000000" w:rsidDel="00000000" w:rsidP="00000000" w:rsidRDefault="00000000" w:rsidRPr="00000000" w14:paraId="00000031">
      <w:pPr>
        <w:numPr>
          <w:ilvl w:val="0"/>
          <w:numId w:val="3"/>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President, Vice President, and Treasurer need to be filled next year.</w:t>
      </w:r>
    </w:p>
    <w:p w:rsidR="00000000" w:rsidDel="00000000" w:rsidP="00000000" w:rsidRDefault="00000000" w:rsidRPr="00000000" w14:paraId="00000032">
      <w:pPr>
        <w:numPr>
          <w:ilvl w:val="0"/>
          <w:numId w:val="3"/>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Saskia Arnesen has expressed interest in the Treasurer position.</w:t>
      </w:r>
    </w:p>
    <w:p w:rsidR="00000000" w:rsidDel="00000000" w:rsidP="00000000" w:rsidRDefault="00000000" w:rsidRPr="00000000" w14:paraId="00000033">
      <w:pPr>
        <w:numPr>
          <w:ilvl w:val="0"/>
          <w:numId w:val="3"/>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Spirit Wear lead will also need to be covered next year. This is a big job creating designs and processing orders. </w:t>
      </w:r>
    </w:p>
    <w:p w:rsidR="00000000" w:rsidDel="00000000" w:rsidP="00000000" w:rsidRDefault="00000000" w:rsidRPr="00000000" w14:paraId="00000034">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35">
      <w:pPr>
        <w:numPr>
          <w:ilvl w:val="1"/>
          <w:numId w:val="4"/>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Treasurer - Stephanie Willey</w:t>
      </w:r>
    </w:p>
    <w:p w:rsidR="00000000" w:rsidDel="00000000" w:rsidP="00000000" w:rsidRDefault="00000000" w:rsidRPr="00000000" w14:paraId="00000036">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Accounts Update</w:t>
      </w:r>
    </w:p>
    <w:p w:rsidR="00000000" w:rsidDel="00000000" w:rsidP="00000000" w:rsidRDefault="00000000" w:rsidRPr="00000000" w14:paraId="00000037">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Checking - $32,314.53</w:t>
      </w:r>
    </w:p>
    <w:p w:rsidR="00000000" w:rsidDel="00000000" w:rsidP="00000000" w:rsidRDefault="00000000" w:rsidRPr="00000000" w14:paraId="00000038">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Savings - $10,566.79</w:t>
      </w:r>
    </w:p>
    <w:p w:rsidR="00000000" w:rsidDel="00000000" w:rsidP="00000000" w:rsidRDefault="00000000" w:rsidRPr="00000000" w14:paraId="00000039">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In preparation for our future project plans, it was proposed to move $10,000 from Checking to Savings. This was motioned by Stefanie Willey, and 13 attendees (100% of those currently on the Zoom meeting) voted YES in agreement. </w:t>
      </w:r>
    </w:p>
    <w:p w:rsidR="00000000" w:rsidDel="00000000" w:rsidP="00000000" w:rsidRDefault="00000000" w:rsidRPr="00000000" w14:paraId="0000003A">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Spirit Wear Numbers</w:t>
      </w:r>
    </w:p>
    <w:p w:rsidR="00000000" w:rsidDel="00000000" w:rsidP="00000000" w:rsidRDefault="00000000" w:rsidRPr="00000000" w14:paraId="0000003B">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Current sales total $5,441. This exceeds our budgeted goal of $4,000. </w:t>
      </w:r>
    </w:p>
    <w:p w:rsidR="00000000" w:rsidDel="00000000" w:rsidP="00000000" w:rsidRDefault="00000000" w:rsidRPr="00000000" w14:paraId="0000003C">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Direct Drive Numbers</w:t>
      </w:r>
    </w:p>
    <w:p w:rsidR="00000000" w:rsidDel="00000000" w:rsidP="00000000" w:rsidRDefault="00000000" w:rsidRPr="00000000" w14:paraId="0000003D">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Current total $9,360. This exceeds our budgeted goal of $7,000.</w:t>
      </w:r>
    </w:p>
    <w:p w:rsidR="00000000" w:rsidDel="00000000" w:rsidP="00000000" w:rsidRDefault="00000000" w:rsidRPr="00000000" w14:paraId="0000003E">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Pumpkin Run Numbers</w:t>
      </w:r>
    </w:p>
    <w:p w:rsidR="00000000" w:rsidDel="00000000" w:rsidP="00000000" w:rsidRDefault="00000000" w:rsidRPr="00000000" w14:paraId="0000003F">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This event raised $7,684.04. This exceeds our budgeted goal of $6,000. </w:t>
      </w:r>
    </w:p>
    <w:p w:rsidR="00000000" w:rsidDel="00000000" w:rsidP="00000000" w:rsidRDefault="00000000" w:rsidRPr="00000000" w14:paraId="00000040">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Courtyard Plan</w:t>
      </w:r>
    </w:p>
    <w:p w:rsidR="00000000" w:rsidDel="00000000" w:rsidP="00000000" w:rsidRDefault="00000000" w:rsidRPr="00000000" w14:paraId="00000041">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Elite Lawnworks has offered us a monthly maintenance service for the courtyard at a cost of $125 per month. This service would include weed control, trimming, blowing paths and sidewalks, and cutting back plants for the winter months. </w:t>
      </w:r>
    </w:p>
    <w:p w:rsidR="00000000" w:rsidDel="00000000" w:rsidP="00000000" w:rsidRDefault="00000000" w:rsidRPr="00000000" w14:paraId="00000042">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As yet they have not completed any maintenance. The next date on their schedule is Friday November 5th.</w:t>
      </w:r>
    </w:p>
    <w:p w:rsidR="00000000" w:rsidDel="00000000" w:rsidP="00000000" w:rsidRDefault="00000000" w:rsidRPr="00000000" w14:paraId="00000043">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If they are unable to maintain the courtyard as per their schedule, our next step will be to obtain bids from other companies for this work. </w:t>
      </w:r>
    </w:p>
    <w:p w:rsidR="00000000" w:rsidDel="00000000" w:rsidP="00000000" w:rsidRDefault="00000000" w:rsidRPr="00000000" w14:paraId="00000044">
      <w:pPr>
        <w:ind w:left="216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5">
      <w:pPr>
        <w:numPr>
          <w:ilvl w:val="1"/>
          <w:numId w:val="4"/>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Corresponding Secretary - Rebecca Smith</w:t>
      </w:r>
    </w:p>
    <w:p w:rsidR="00000000" w:rsidDel="00000000" w:rsidP="00000000" w:rsidRDefault="00000000" w:rsidRPr="00000000" w14:paraId="00000046">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Website &amp; Social Media Updates</w:t>
      </w:r>
    </w:p>
    <w:p w:rsidR="00000000" w:rsidDel="00000000" w:rsidP="00000000" w:rsidRDefault="00000000" w:rsidRPr="00000000" w14:paraId="00000047">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Pumpkin Run information has been taken down from the website.</w:t>
      </w:r>
    </w:p>
    <w:p w:rsidR="00000000" w:rsidDel="00000000" w:rsidP="00000000" w:rsidRDefault="00000000" w:rsidRPr="00000000" w14:paraId="00000048">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Kindness Week and Penny Wars information will be added shortly.</w:t>
      </w:r>
    </w:p>
    <w:p w:rsidR="00000000" w:rsidDel="00000000" w:rsidP="00000000" w:rsidRDefault="00000000" w:rsidRPr="00000000" w14:paraId="00000049">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link to the Sign Up Genius for teacher gift wrapping will be added to the website and Facebook page.</w:t>
      </w:r>
    </w:p>
    <w:p w:rsidR="00000000" w:rsidDel="00000000" w:rsidP="00000000" w:rsidRDefault="00000000" w:rsidRPr="00000000" w14:paraId="0000004A">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Teacher Favorite Things</w:t>
      </w:r>
    </w:p>
    <w:p w:rsidR="00000000" w:rsidDel="00000000" w:rsidP="00000000" w:rsidRDefault="00000000" w:rsidRPr="00000000" w14:paraId="0000004B">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lists are current on the website, in alphabetical order of teacher last name.</w:t>
      </w:r>
    </w:p>
    <w:p w:rsidR="00000000" w:rsidDel="00000000" w:rsidP="00000000" w:rsidRDefault="00000000" w:rsidRPr="00000000" w14:paraId="0000004C">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Spirit Nights</w:t>
      </w:r>
    </w:p>
    <w:p w:rsidR="00000000" w:rsidDel="00000000" w:rsidP="00000000" w:rsidRDefault="00000000" w:rsidRPr="00000000" w14:paraId="0000004D">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Zaxby’s Tues Nov. 9th, 5-8pm, drive through only. </w:t>
      </w:r>
    </w:p>
    <w:p w:rsidR="00000000" w:rsidDel="00000000" w:rsidP="00000000" w:rsidRDefault="00000000" w:rsidRPr="00000000" w14:paraId="0000004E">
      <w:pPr>
        <w:ind w:left="216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4F">
      <w:pPr>
        <w:numPr>
          <w:ilvl w:val="1"/>
          <w:numId w:val="4"/>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Recording Secretary - Chloe Russell</w:t>
      </w:r>
    </w:p>
    <w:p w:rsidR="00000000" w:rsidDel="00000000" w:rsidP="00000000" w:rsidRDefault="00000000" w:rsidRPr="00000000" w14:paraId="00000050">
      <w:pPr>
        <w:numPr>
          <w:ilvl w:val="2"/>
          <w:numId w:val="4"/>
        </w:numPr>
        <w:ind w:left="216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Participants “sign in”</w:t>
      </w:r>
    </w:p>
    <w:p w:rsidR="00000000" w:rsidDel="00000000" w:rsidP="00000000" w:rsidRDefault="00000000" w:rsidRPr="00000000" w14:paraId="00000051">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 you to all for providing full names for the attendees list. </w:t>
      </w:r>
    </w:p>
    <w:p w:rsidR="00000000" w:rsidDel="00000000" w:rsidP="00000000" w:rsidRDefault="00000000" w:rsidRPr="00000000" w14:paraId="00000052">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53">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Committee Reports</w:t>
      </w:r>
    </w:p>
    <w:p w:rsidR="00000000" w:rsidDel="00000000" w:rsidP="00000000" w:rsidRDefault="00000000" w:rsidRPr="00000000" w14:paraId="00000054">
      <w:pPr>
        <w:numPr>
          <w:ilvl w:val="1"/>
          <w:numId w:val="4"/>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Direct Drive - Meghan Simmons</w:t>
      </w:r>
    </w:p>
    <w:p w:rsidR="00000000" w:rsidDel="00000000" w:rsidP="00000000" w:rsidRDefault="00000000" w:rsidRPr="00000000" w14:paraId="00000055">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We have met our budgeted goal, so the Direct Drive will be wrapped up now. </w:t>
      </w:r>
    </w:p>
    <w:p w:rsidR="00000000" w:rsidDel="00000000" w:rsidP="00000000" w:rsidRDefault="00000000" w:rsidRPr="00000000" w14:paraId="00000056">
      <w:pPr>
        <w:numPr>
          <w:ilvl w:val="1"/>
          <w:numId w:val="4"/>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Pumpkin Run Recap - Emily Ray</w:t>
      </w:r>
    </w:p>
    <w:p w:rsidR="00000000" w:rsidDel="00000000" w:rsidP="00000000" w:rsidRDefault="00000000" w:rsidRPr="00000000" w14:paraId="00000057">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There were 440 registered runners. 213 were online registrations, 227 were paper entries.</w:t>
      </w:r>
    </w:p>
    <w:p w:rsidR="00000000" w:rsidDel="00000000" w:rsidP="00000000" w:rsidRDefault="00000000" w:rsidRPr="00000000" w14:paraId="00000058">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Of these, 48 were walk ups at the event. Going forward, it would be helpful to have a bigger table and extra volunteers to speed up this process before the races begin. </w:t>
      </w:r>
    </w:p>
    <w:p w:rsidR="00000000" w:rsidDel="00000000" w:rsidP="00000000" w:rsidRDefault="00000000" w:rsidRPr="00000000" w14:paraId="00000059">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T-shirts were great quality and were very popular.</w:t>
      </w:r>
    </w:p>
    <w:p w:rsidR="00000000" w:rsidDel="00000000" w:rsidP="00000000" w:rsidRDefault="00000000" w:rsidRPr="00000000" w14:paraId="0000005A">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 you to all the helpers, sponsors, donations, coaches, staff and parents who stepped up to help plan, stuff bags, hand out packets, and run the event smoothly. </w:t>
      </w:r>
    </w:p>
    <w:p w:rsidR="00000000" w:rsidDel="00000000" w:rsidP="00000000" w:rsidRDefault="00000000" w:rsidRPr="00000000" w14:paraId="0000005B">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It was very successful and everyone enjoyed it.</w:t>
      </w:r>
    </w:p>
    <w:p w:rsidR="00000000" w:rsidDel="00000000" w:rsidP="00000000" w:rsidRDefault="00000000" w:rsidRPr="00000000" w14:paraId="0000005C">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Suggestions for next year would be to create something for the 1 mile runners to stick around for after their race has finished. They tend to leave quickly, and the crowd diminishes by the time the 5K runners are done. This could be in the form of pizza and a DJ. </w:t>
      </w:r>
    </w:p>
    <w:p w:rsidR="00000000" w:rsidDel="00000000" w:rsidP="00000000" w:rsidRDefault="00000000" w:rsidRPr="00000000" w14:paraId="0000005D">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5E">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Principal’s Report - Buffy Blodgett</w:t>
      </w:r>
    </w:p>
    <w:p w:rsidR="00000000" w:rsidDel="00000000" w:rsidP="00000000" w:rsidRDefault="00000000" w:rsidRPr="00000000" w14:paraId="0000005F">
      <w:pPr>
        <w:numPr>
          <w:ilvl w:val="1"/>
          <w:numId w:val="4"/>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 you</w:t>
      </w:r>
    </w:p>
    <w:p w:rsidR="00000000" w:rsidDel="00000000" w:rsidP="00000000" w:rsidRDefault="00000000" w:rsidRPr="00000000" w14:paraId="00000060">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To everyone that contributed to the Pumpkin Run being so successful. It was great to have an in-person event again.</w:t>
      </w:r>
    </w:p>
    <w:p w:rsidR="00000000" w:rsidDel="00000000" w:rsidP="00000000" w:rsidRDefault="00000000" w:rsidRPr="00000000" w14:paraId="00000061">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To the PTO board and the hospitality committee for providing snacks to staff for various events.</w:t>
      </w:r>
    </w:p>
    <w:p w:rsidR="00000000" w:rsidDel="00000000" w:rsidP="00000000" w:rsidRDefault="00000000" w:rsidRPr="00000000" w14:paraId="00000062">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To the Girl Scout Brownie troop for weeding and mulching the front flower beds.</w:t>
      </w:r>
    </w:p>
    <w:p w:rsidR="00000000" w:rsidDel="00000000" w:rsidP="00000000" w:rsidRDefault="00000000" w:rsidRPr="00000000" w14:paraId="00000063">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To Britney Matcheck, Rebecca Smith and their crew for cleaning up the courtyard and staining the tables.</w:t>
      </w:r>
    </w:p>
    <w:p w:rsidR="00000000" w:rsidDel="00000000" w:rsidP="00000000" w:rsidRDefault="00000000" w:rsidRPr="00000000" w14:paraId="00000064">
      <w:pPr>
        <w:numPr>
          <w:ilvl w:val="1"/>
          <w:numId w:val="4"/>
        </w:numPr>
        <w:ind w:left="144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Upcoming events</w:t>
      </w:r>
    </w:p>
    <w:p w:rsidR="00000000" w:rsidDel="00000000" w:rsidP="00000000" w:rsidRDefault="00000000" w:rsidRPr="00000000" w14:paraId="00000065">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Book character parade was held on Friday morning for K, 1st and 2nd grade. There was a lot of participation this year and everyone enjoyed it.</w:t>
      </w:r>
    </w:p>
    <w:p w:rsidR="00000000" w:rsidDel="00000000" w:rsidP="00000000" w:rsidRDefault="00000000" w:rsidRPr="00000000" w14:paraId="00000066">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Synergy Squads are running again, in classes only for now. The next one is scheduled for November 19th. </w:t>
      </w:r>
    </w:p>
    <w:p w:rsidR="00000000" w:rsidDel="00000000" w:rsidP="00000000" w:rsidRDefault="00000000" w:rsidRPr="00000000" w14:paraId="00000067">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Tuesday November 2nd will be a personalized learning day for students. </w:t>
      </w:r>
    </w:p>
    <w:p w:rsidR="00000000" w:rsidDel="00000000" w:rsidP="00000000" w:rsidRDefault="00000000" w:rsidRPr="00000000" w14:paraId="00000068">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Thursday November 4th is picture retake day.</w:t>
      </w:r>
    </w:p>
    <w:p w:rsidR="00000000" w:rsidDel="00000000" w:rsidP="00000000" w:rsidRDefault="00000000" w:rsidRPr="00000000" w14:paraId="00000069">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Our next Spirit Night is at Zaxby’s on November 9th.</w:t>
      </w:r>
    </w:p>
    <w:p w:rsidR="00000000" w:rsidDel="00000000" w:rsidP="00000000" w:rsidRDefault="00000000" w:rsidRPr="00000000" w14:paraId="0000006A">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There will be a Veterans Day parade for students to walk in, holding a sign. There will be no guests in the school this year. The Wall of Heroes will still be done. SMHS band will be at this event. </w:t>
      </w:r>
    </w:p>
    <w:p w:rsidR="00000000" w:rsidDel="00000000" w:rsidP="00000000" w:rsidRDefault="00000000" w:rsidRPr="00000000" w14:paraId="0000006B">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Book Fair will be the week of November 15th. </w:t>
      </w:r>
    </w:p>
    <w:p w:rsidR="00000000" w:rsidDel="00000000" w:rsidP="00000000" w:rsidRDefault="00000000" w:rsidRPr="00000000" w14:paraId="0000006C">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Holiday class parties are planned for the last week of school in December. </w:t>
      </w:r>
    </w:p>
    <w:p w:rsidR="00000000" w:rsidDel="00000000" w:rsidP="00000000" w:rsidRDefault="00000000" w:rsidRPr="00000000" w14:paraId="0000006D">
      <w:pPr>
        <w:ind w:left="720" w:firstLine="72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 School/Staff Updates</w:t>
      </w:r>
    </w:p>
    <w:p w:rsidR="00000000" w:rsidDel="00000000" w:rsidP="00000000" w:rsidRDefault="00000000" w:rsidRPr="00000000" w14:paraId="0000006E">
      <w:pPr>
        <w:numPr>
          <w:ilvl w:val="0"/>
          <w:numId w:val="8"/>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 Through Fayette County Schools, teachers can apply for a 3 week internship to be an administrator in a leadership role. Two of our staff were successful for this opportunity - Amanda Fields, and Andi McPeak.</w:t>
      </w:r>
    </w:p>
    <w:p w:rsidR="00000000" w:rsidDel="00000000" w:rsidP="00000000" w:rsidRDefault="00000000" w:rsidRPr="00000000" w14:paraId="0000006F">
      <w:pPr>
        <w:numPr>
          <w:ilvl w:val="0"/>
          <w:numId w:val="8"/>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This year’s first lockdown drill was performed last week. The students did great, and the drill was well handled. </w:t>
      </w:r>
    </w:p>
    <w:p w:rsidR="00000000" w:rsidDel="00000000" w:rsidP="00000000" w:rsidRDefault="00000000" w:rsidRPr="00000000" w14:paraId="00000070">
      <w:pPr>
        <w:numPr>
          <w:ilvl w:val="0"/>
          <w:numId w:val="8"/>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mask mandate is currently over. This weekend the school will be fogged to sanitise it completely. This lasts for 3 months. Staff and students are still practising frequent hand washing and sanitising. </w:t>
      </w:r>
    </w:p>
    <w:p w:rsidR="00000000" w:rsidDel="00000000" w:rsidP="00000000" w:rsidRDefault="00000000" w:rsidRPr="00000000" w14:paraId="00000071">
      <w:pPr>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72">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Teacher’s Report - Sarah Harmond</w:t>
      </w:r>
    </w:p>
    <w:p w:rsidR="00000000" w:rsidDel="00000000" w:rsidP="00000000" w:rsidRDefault="00000000" w:rsidRPr="00000000" w14:paraId="00000073">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Thank you for all the donations and snacks recently. The staff are very appreciative.</w:t>
      </w:r>
    </w:p>
    <w:p w:rsidR="00000000" w:rsidDel="00000000" w:rsidP="00000000" w:rsidRDefault="00000000" w:rsidRPr="00000000" w14:paraId="00000074">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Anyone wanting to volunteer at the school needs to sign in as a ‘volunteer’ and not as a ‘guest’. This is necessary to document and report the number of volunteers throughout the year. In order to sign in this way, you must have completed the mandatory reporter training online first. </w:t>
      </w:r>
    </w:p>
    <w:p w:rsidR="00000000" w:rsidDel="00000000" w:rsidP="00000000" w:rsidRDefault="00000000" w:rsidRPr="00000000" w14:paraId="00000075">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6">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Old Business</w:t>
      </w:r>
    </w:p>
    <w:p w:rsidR="00000000" w:rsidDel="00000000" w:rsidP="00000000" w:rsidRDefault="00000000" w:rsidRPr="00000000" w14:paraId="00000077">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None</w:t>
      </w:r>
    </w:p>
    <w:p w:rsidR="00000000" w:rsidDel="00000000" w:rsidP="00000000" w:rsidRDefault="00000000" w:rsidRPr="00000000" w14:paraId="00000078">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9">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    New Business</w:t>
      </w:r>
    </w:p>
    <w:p w:rsidR="00000000" w:rsidDel="00000000" w:rsidP="00000000" w:rsidRDefault="00000000" w:rsidRPr="00000000" w14:paraId="0000007A">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The next PTO General Meeting will be Friday December 10th at 9am. </w:t>
      </w:r>
    </w:p>
    <w:p w:rsidR="00000000" w:rsidDel="00000000" w:rsidP="00000000" w:rsidRDefault="00000000" w:rsidRPr="00000000" w14:paraId="0000007B">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C">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Open Floor for PTO specifically</w:t>
      </w:r>
    </w:p>
    <w:p w:rsidR="00000000" w:rsidDel="00000000" w:rsidP="00000000" w:rsidRDefault="00000000" w:rsidRPr="00000000" w14:paraId="0000007D">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None</w:t>
      </w:r>
    </w:p>
    <w:p w:rsidR="00000000" w:rsidDel="00000000" w:rsidP="00000000" w:rsidRDefault="00000000" w:rsidRPr="00000000" w14:paraId="0000007E">
      <w:pPr>
        <w:ind w:left="2880" w:firstLine="0"/>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7F">
      <w:pPr>
        <w:numPr>
          <w:ilvl w:val="0"/>
          <w:numId w:val="4"/>
        </w:numPr>
        <w:ind w:left="720" w:hanging="360"/>
        <w:rPr>
          <w:rFonts w:ascii="Georgia" w:cs="Georgia" w:eastAsia="Georgia" w:hAnsi="Georgia"/>
          <w:b w:val="1"/>
          <w:sz w:val="26"/>
          <w:szCs w:val="26"/>
        </w:rPr>
      </w:pPr>
      <w:r w:rsidDel="00000000" w:rsidR="00000000" w:rsidRPr="00000000">
        <w:rPr>
          <w:rFonts w:ascii="Georgia" w:cs="Georgia" w:eastAsia="Georgia" w:hAnsi="Georgia"/>
          <w:b w:val="1"/>
          <w:sz w:val="26"/>
          <w:szCs w:val="26"/>
          <w:rtl w:val="0"/>
        </w:rPr>
        <w:t xml:space="preserve">Adjourn</w:t>
      </w:r>
    </w:p>
    <w:p w:rsidR="00000000" w:rsidDel="00000000" w:rsidP="00000000" w:rsidRDefault="00000000" w:rsidRPr="00000000" w14:paraId="00000080">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Motion - Stefanie Willey</w:t>
      </w:r>
    </w:p>
    <w:p w:rsidR="00000000" w:rsidDel="00000000" w:rsidP="00000000" w:rsidRDefault="00000000" w:rsidRPr="00000000" w14:paraId="00000081">
      <w:pPr>
        <w:numPr>
          <w:ilvl w:val="3"/>
          <w:numId w:val="4"/>
        </w:numPr>
        <w:ind w:left="2880" w:hanging="36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Second - Buffy Blodgett, Emily Ray</w:t>
      </w:r>
    </w:p>
    <w:p w:rsidR="00000000" w:rsidDel="00000000" w:rsidP="00000000" w:rsidRDefault="00000000" w:rsidRPr="00000000" w14:paraId="00000082">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83">
      <w:pP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84">
      <w:pPr>
        <w:rPr>
          <w:rFonts w:ascii="Georgia" w:cs="Georgia" w:eastAsia="Georgia" w:hAnsi="Georgia"/>
          <w:b w:val="1"/>
          <w:sz w:val="26"/>
          <w:szCs w:val="26"/>
        </w:rPr>
      </w:pPr>
      <w:r w:rsidDel="00000000" w:rsidR="00000000" w:rsidRPr="00000000">
        <w:rPr>
          <w:rFonts w:ascii="Georgia" w:cs="Georgia" w:eastAsia="Georgia" w:hAnsi="Georgia"/>
          <w:sz w:val="26"/>
          <w:szCs w:val="26"/>
          <w:rtl w:val="0"/>
        </w:rPr>
        <w:tab/>
      </w:r>
      <w:r w:rsidDel="00000000" w:rsidR="00000000" w:rsidRPr="00000000">
        <w:rPr>
          <w:rFonts w:ascii="Georgia" w:cs="Georgia" w:eastAsia="Georgia" w:hAnsi="Georgia"/>
          <w:b w:val="1"/>
          <w:sz w:val="26"/>
          <w:szCs w:val="26"/>
          <w:rtl w:val="0"/>
        </w:rPr>
        <w:t xml:space="preserve">Attendees for General Meeting, August 27th 2021:</w:t>
      </w:r>
    </w:p>
    <w:p w:rsidR="00000000" w:rsidDel="00000000" w:rsidP="00000000" w:rsidRDefault="00000000" w:rsidRPr="00000000" w14:paraId="00000085">
      <w:pPr>
        <w:ind w:left="720" w:firstLine="0"/>
        <w:rPr>
          <w:rFonts w:ascii="Georgia" w:cs="Georgia" w:eastAsia="Georgia" w:hAnsi="Georgia"/>
          <w:b w:val="1"/>
          <w:sz w:val="26"/>
          <w:szCs w:val="26"/>
        </w:rPr>
      </w:pPr>
      <w:r w:rsidDel="00000000" w:rsidR="00000000" w:rsidRPr="00000000">
        <w:rPr>
          <w:rtl w:val="0"/>
        </w:rPr>
      </w:r>
    </w:p>
    <w:p w:rsidR="00000000" w:rsidDel="00000000" w:rsidP="00000000" w:rsidRDefault="00000000" w:rsidRPr="00000000" w14:paraId="00000086">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Amanda Moberly</w:t>
      </w:r>
    </w:p>
    <w:p w:rsidR="00000000" w:rsidDel="00000000" w:rsidP="00000000" w:rsidRDefault="00000000" w:rsidRPr="00000000" w14:paraId="00000087">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Buffy Blodgett</w:t>
      </w:r>
    </w:p>
    <w:p w:rsidR="00000000" w:rsidDel="00000000" w:rsidP="00000000" w:rsidRDefault="00000000" w:rsidRPr="00000000" w14:paraId="00000088">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Chloe Russell</w:t>
      </w:r>
    </w:p>
    <w:p w:rsidR="00000000" w:rsidDel="00000000" w:rsidP="00000000" w:rsidRDefault="00000000" w:rsidRPr="00000000" w14:paraId="00000089">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Britney Matcheck</w:t>
      </w:r>
    </w:p>
    <w:p w:rsidR="00000000" w:rsidDel="00000000" w:rsidP="00000000" w:rsidRDefault="00000000" w:rsidRPr="00000000" w14:paraId="0000008A">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Wanda Godwin</w:t>
      </w:r>
    </w:p>
    <w:p w:rsidR="00000000" w:rsidDel="00000000" w:rsidP="00000000" w:rsidRDefault="00000000" w:rsidRPr="00000000" w14:paraId="0000008B">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Sarah Harmond</w:t>
      </w:r>
    </w:p>
    <w:p w:rsidR="00000000" w:rsidDel="00000000" w:rsidP="00000000" w:rsidRDefault="00000000" w:rsidRPr="00000000" w14:paraId="0000008C">
      <w:pPr>
        <w:ind w:left="1440" w:firstLine="0"/>
        <w:rPr>
          <w:rFonts w:ascii="Georgia" w:cs="Georgia" w:eastAsia="Georgia" w:hAnsi="Georgia"/>
          <w:color w:val="202124"/>
          <w:sz w:val="26"/>
          <w:szCs w:val="26"/>
        </w:rPr>
      </w:pPr>
      <w:r w:rsidDel="00000000" w:rsidR="00000000" w:rsidRPr="00000000">
        <w:rPr>
          <w:rFonts w:ascii="Georgia" w:cs="Georgia" w:eastAsia="Georgia" w:hAnsi="Georgia"/>
          <w:sz w:val="26"/>
          <w:szCs w:val="26"/>
          <w:rtl w:val="0"/>
        </w:rPr>
        <w:t xml:space="preserve">Stefanie Willey</w:t>
      </w:r>
      <w:r w:rsidDel="00000000" w:rsidR="00000000" w:rsidRPr="00000000">
        <w:rPr>
          <w:rtl w:val="0"/>
        </w:rPr>
      </w:r>
    </w:p>
    <w:p w:rsidR="00000000" w:rsidDel="00000000" w:rsidP="00000000" w:rsidRDefault="00000000" w:rsidRPr="00000000" w14:paraId="0000008D">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Rebecca Smith</w:t>
      </w:r>
    </w:p>
    <w:p w:rsidR="00000000" w:rsidDel="00000000" w:rsidP="00000000" w:rsidRDefault="00000000" w:rsidRPr="00000000" w14:paraId="0000008E">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Emily Ray</w:t>
      </w:r>
    </w:p>
    <w:p w:rsidR="00000000" w:rsidDel="00000000" w:rsidP="00000000" w:rsidRDefault="00000000" w:rsidRPr="00000000" w14:paraId="0000008F">
      <w:pPr>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Garret Massey</w:t>
      </w:r>
    </w:p>
    <w:p w:rsidR="00000000" w:rsidDel="00000000" w:rsidP="00000000" w:rsidRDefault="00000000" w:rsidRPr="00000000" w14:paraId="00000090">
      <w:pPr>
        <w:widowControl w:val="0"/>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Lauren Scheu</w:t>
      </w:r>
    </w:p>
    <w:p w:rsidR="00000000" w:rsidDel="00000000" w:rsidP="00000000" w:rsidRDefault="00000000" w:rsidRPr="00000000" w14:paraId="00000091">
      <w:pPr>
        <w:widowControl w:val="0"/>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Erin Fish</w:t>
      </w:r>
    </w:p>
    <w:p w:rsidR="00000000" w:rsidDel="00000000" w:rsidP="00000000" w:rsidRDefault="00000000" w:rsidRPr="00000000" w14:paraId="00000092">
      <w:pPr>
        <w:widowControl w:val="0"/>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Catherine Wofford</w:t>
      </w:r>
    </w:p>
    <w:p w:rsidR="00000000" w:rsidDel="00000000" w:rsidP="00000000" w:rsidRDefault="00000000" w:rsidRPr="00000000" w14:paraId="00000093">
      <w:pPr>
        <w:widowControl w:val="0"/>
        <w:ind w:left="1440" w:firstLine="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Alafia Oni </w:t>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ind w:left="2880" w:firstLine="0"/>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3600" w:hanging="360"/>
      </w:pPr>
      <w:rPr>
        <w:u w:val="none"/>
      </w:rPr>
    </w:lvl>
    <w:lvl w:ilvl="1">
      <w:start w:val="1"/>
      <w:numFmt w:val="lowerLetter"/>
      <w:lvlText w:val="%2."/>
      <w:lvlJc w:val="left"/>
      <w:pPr>
        <w:ind w:left="4320" w:hanging="360"/>
      </w:pPr>
      <w:rPr>
        <w:u w:val="none"/>
      </w:rPr>
    </w:lvl>
    <w:lvl w:ilvl="2">
      <w:start w:val="1"/>
      <w:numFmt w:val="lowerRoman"/>
      <w:lvlText w:val="%3."/>
      <w:lvlJc w:val="right"/>
      <w:pPr>
        <w:ind w:left="5040" w:hanging="360"/>
      </w:pPr>
      <w:rPr>
        <w:u w:val="none"/>
      </w:rPr>
    </w:lvl>
    <w:lvl w:ilvl="3">
      <w:start w:val="1"/>
      <w:numFmt w:val="decimal"/>
      <w:lvlText w:val="%4."/>
      <w:lvlJc w:val="left"/>
      <w:pPr>
        <w:ind w:left="5760" w:hanging="360"/>
      </w:pPr>
      <w:rPr>
        <w:u w:val="none"/>
      </w:rPr>
    </w:lvl>
    <w:lvl w:ilvl="4">
      <w:start w:val="1"/>
      <w:numFmt w:val="lowerLetter"/>
      <w:lvlText w:val="%5."/>
      <w:lvlJc w:val="left"/>
      <w:pPr>
        <w:ind w:left="6480" w:hanging="360"/>
      </w:pPr>
      <w:rPr>
        <w:u w:val="none"/>
      </w:rPr>
    </w:lvl>
    <w:lvl w:ilvl="5">
      <w:start w:val="1"/>
      <w:numFmt w:val="lowerRoman"/>
      <w:lvlText w:val="%6."/>
      <w:lvlJc w:val="right"/>
      <w:pPr>
        <w:ind w:left="7200" w:hanging="360"/>
      </w:pPr>
      <w:rPr>
        <w:u w:val="none"/>
      </w:rPr>
    </w:lvl>
    <w:lvl w:ilvl="6">
      <w:start w:val="1"/>
      <w:numFmt w:val="decimal"/>
      <w:lvlText w:val="%7."/>
      <w:lvlJc w:val="left"/>
      <w:pPr>
        <w:ind w:left="7920" w:hanging="360"/>
      </w:pPr>
      <w:rPr>
        <w:u w:val="none"/>
      </w:rPr>
    </w:lvl>
    <w:lvl w:ilvl="7">
      <w:start w:val="1"/>
      <w:numFmt w:val="lowerLetter"/>
      <w:lvlText w:val="%8."/>
      <w:lvlJc w:val="left"/>
      <w:pPr>
        <w:ind w:left="8640" w:hanging="360"/>
      </w:pPr>
      <w:rPr>
        <w:u w:val="none"/>
      </w:rPr>
    </w:lvl>
    <w:lvl w:ilvl="8">
      <w:start w:val="1"/>
      <w:numFmt w:val="lowerRoman"/>
      <w:lvlText w:val="%9."/>
      <w:lvlJc w:val="right"/>
      <w:pPr>
        <w:ind w:left="936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u/0/d/1V2cWa_1v2WVSUKLRlJ0NWF0yF7lIVMfaW6wvGniiN10/edit" TargetMode="External"/><Relationship Id="rId7" Type="http://schemas.openxmlformats.org/officeDocument/2006/relationships/hyperlink" Target="https://www.signupgenius.com/go/409084badaa2ba7fc1-g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