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54C75" w14:textId="586A0520" w:rsidR="00375021" w:rsidRDefault="007715D7" w:rsidP="00375021">
      <w:pPr>
        <w:numPr>
          <w:ilvl w:val="0"/>
          <w:numId w:val="1"/>
        </w:numPr>
        <w:tabs>
          <w:tab w:val="center" w:pos="4680"/>
          <w:tab w:val="right" w:pos="9360"/>
        </w:tabs>
        <w:spacing w:after="0" w:line="240" w:lineRule="auto"/>
        <w:ind w:left="446"/>
        <w:jc w:val="both"/>
        <w:rPr>
          <w:rFonts w:ascii="Times New Roman" w:eastAsia="Calibri" w:hAnsi="Times New Roman" w:cs="Times New Roman"/>
        </w:rPr>
      </w:pPr>
      <w:r w:rsidRPr="00375021">
        <w:rPr>
          <w:rFonts w:ascii="Times New Roman" w:eastAsia="Calibri" w:hAnsi="Times New Roman" w:cs="Times New Roman"/>
        </w:rPr>
        <w:t xml:space="preserve">Call to Order </w:t>
      </w:r>
      <w:r w:rsidR="00D90E5B" w:rsidRPr="00375021">
        <w:rPr>
          <w:rFonts w:ascii="Times New Roman" w:eastAsia="Calibri" w:hAnsi="Times New Roman" w:cs="Times New Roman"/>
        </w:rPr>
        <w:t>–</w:t>
      </w:r>
      <w:r w:rsidRPr="00375021">
        <w:rPr>
          <w:rFonts w:ascii="Times New Roman" w:eastAsia="Calibri" w:hAnsi="Times New Roman" w:cs="Times New Roman"/>
        </w:rPr>
        <w:t xml:space="preserve"> Prayer</w:t>
      </w:r>
      <w:r w:rsidR="00D90E5B" w:rsidRPr="00375021">
        <w:rPr>
          <w:rFonts w:ascii="Times New Roman" w:eastAsia="Calibri" w:hAnsi="Times New Roman" w:cs="Times New Roman"/>
        </w:rPr>
        <w:t xml:space="preserve"> - Mr. </w:t>
      </w:r>
      <w:r w:rsidR="00E54BB3">
        <w:rPr>
          <w:rFonts w:ascii="Times New Roman" w:eastAsia="Calibri" w:hAnsi="Times New Roman" w:cs="Times New Roman"/>
        </w:rPr>
        <w:t>Korth</w:t>
      </w:r>
      <w:r w:rsidR="00D90E5B" w:rsidRPr="00375021">
        <w:rPr>
          <w:rFonts w:ascii="Times New Roman" w:eastAsia="Calibri" w:hAnsi="Times New Roman" w:cs="Times New Roman"/>
        </w:rPr>
        <w:t xml:space="preserve"> called the meeting to order </w:t>
      </w:r>
      <w:r w:rsidR="00806CE5" w:rsidRPr="00375021">
        <w:rPr>
          <w:rFonts w:ascii="Times New Roman" w:eastAsia="Calibri" w:hAnsi="Times New Roman" w:cs="Times New Roman"/>
        </w:rPr>
        <w:t xml:space="preserve">at </w:t>
      </w:r>
      <w:r w:rsidR="00B122D5">
        <w:rPr>
          <w:rFonts w:ascii="Times New Roman" w:eastAsia="Calibri" w:hAnsi="Times New Roman" w:cs="Times New Roman"/>
        </w:rPr>
        <w:t>5</w:t>
      </w:r>
      <w:r w:rsidR="00806CE5" w:rsidRPr="00375021">
        <w:rPr>
          <w:rFonts w:ascii="Times New Roman" w:eastAsia="Calibri" w:hAnsi="Times New Roman" w:cs="Times New Roman"/>
        </w:rPr>
        <w:t>:0</w:t>
      </w:r>
      <w:r w:rsidR="00E40421" w:rsidRPr="00375021">
        <w:rPr>
          <w:rFonts w:ascii="Times New Roman" w:eastAsia="Calibri" w:hAnsi="Times New Roman" w:cs="Times New Roman"/>
        </w:rPr>
        <w:t>0</w:t>
      </w:r>
      <w:r w:rsidR="00806CE5" w:rsidRPr="00375021">
        <w:rPr>
          <w:rFonts w:ascii="Times New Roman" w:eastAsia="Calibri" w:hAnsi="Times New Roman" w:cs="Times New Roman"/>
        </w:rPr>
        <w:t xml:space="preserve"> p.m. </w:t>
      </w:r>
      <w:r w:rsidR="00F15350">
        <w:rPr>
          <w:rFonts w:ascii="Times New Roman" w:eastAsia="Calibri" w:hAnsi="Times New Roman" w:cs="Times New Roman"/>
        </w:rPr>
        <w:t>Ms. Smith</w:t>
      </w:r>
      <w:r w:rsidR="00D90E5B" w:rsidRPr="00375021">
        <w:rPr>
          <w:rFonts w:ascii="Times New Roman" w:eastAsia="Calibri" w:hAnsi="Times New Roman" w:cs="Times New Roman"/>
        </w:rPr>
        <w:t xml:space="preserve"> led </w:t>
      </w:r>
      <w:r w:rsidR="00875955">
        <w:rPr>
          <w:rFonts w:ascii="Times New Roman" w:eastAsia="Calibri" w:hAnsi="Times New Roman" w:cs="Times New Roman"/>
        </w:rPr>
        <w:t>the</w:t>
      </w:r>
      <w:r w:rsidR="00D90E5B" w:rsidRPr="00375021">
        <w:rPr>
          <w:rFonts w:ascii="Times New Roman" w:eastAsia="Calibri" w:hAnsi="Times New Roman" w:cs="Times New Roman"/>
        </w:rPr>
        <w:t xml:space="preserve"> prayer.</w:t>
      </w:r>
    </w:p>
    <w:p w14:paraId="0EA29349" w14:textId="77777777" w:rsidR="00375021" w:rsidRDefault="00375021" w:rsidP="00375021">
      <w:pPr>
        <w:tabs>
          <w:tab w:val="center" w:pos="4680"/>
          <w:tab w:val="right" w:pos="9360"/>
        </w:tabs>
        <w:spacing w:after="0" w:line="240" w:lineRule="auto"/>
        <w:ind w:left="446"/>
        <w:jc w:val="both"/>
        <w:rPr>
          <w:rFonts w:ascii="Times New Roman" w:eastAsia="Calibri" w:hAnsi="Times New Roman" w:cs="Times New Roman"/>
        </w:rPr>
      </w:pPr>
    </w:p>
    <w:p w14:paraId="2F18D4BF" w14:textId="2484DB14" w:rsidR="007715D7" w:rsidRDefault="007715D7" w:rsidP="00375021">
      <w:pPr>
        <w:numPr>
          <w:ilvl w:val="0"/>
          <w:numId w:val="1"/>
        </w:numPr>
        <w:tabs>
          <w:tab w:val="center" w:pos="4680"/>
          <w:tab w:val="right" w:pos="9360"/>
        </w:tabs>
        <w:spacing w:after="0" w:line="240" w:lineRule="auto"/>
        <w:ind w:left="446"/>
        <w:jc w:val="both"/>
        <w:rPr>
          <w:rFonts w:ascii="Times New Roman" w:eastAsia="Calibri" w:hAnsi="Times New Roman" w:cs="Times New Roman"/>
        </w:rPr>
      </w:pPr>
      <w:r w:rsidRPr="00375021">
        <w:rPr>
          <w:rFonts w:ascii="Times New Roman" w:eastAsia="Calibri" w:hAnsi="Times New Roman" w:cs="Times New Roman"/>
        </w:rPr>
        <w:t>Pledge of Allegiance</w:t>
      </w:r>
      <w:r w:rsidR="00D90E5B" w:rsidRPr="00375021">
        <w:rPr>
          <w:rFonts w:ascii="Times New Roman" w:eastAsia="Calibri" w:hAnsi="Times New Roman" w:cs="Times New Roman"/>
        </w:rPr>
        <w:t xml:space="preserve"> - The Pledge of Allegiance to the United States Flag and the Water District Pledge. “May we be responsible stewards of our natural resources.”</w:t>
      </w:r>
    </w:p>
    <w:p w14:paraId="290A6913" w14:textId="77777777" w:rsidR="00375021" w:rsidRPr="00375021" w:rsidRDefault="00375021" w:rsidP="00375021">
      <w:pPr>
        <w:tabs>
          <w:tab w:val="center" w:pos="4680"/>
          <w:tab w:val="right" w:pos="9360"/>
        </w:tabs>
        <w:spacing w:after="0" w:line="240" w:lineRule="auto"/>
        <w:jc w:val="both"/>
        <w:rPr>
          <w:rFonts w:ascii="Times New Roman" w:eastAsia="Calibri" w:hAnsi="Times New Roman" w:cs="Times New Roman"/>
        </w:rPr>
      </w:pPr>
    </w:p>
    <w:p w14:paraId="66A6634C" w14:textId="7865226A" w:rsidR="007715D7" w:rsidRDefault="007715D7" w:rsidP="00375021">
      <w:pPr>
        <w:numPr>
          <w:ilvl w:val="0"/>
          <w:numId w:val="1"/>
        </w:numPr>
        <w:tabs>
          <w:tab w:val="center" w:pos="4680"/>
          <w:tab w:val="right" w:pos="9360"/>
        </w:tabs>
        <w:spacing w:after="0" w:line="240" w:lineRule="auto"/>
        <w:ind w:left="446"/>
        <w:jc w:val="both"/>
        <w:rPr>
          <w:rFonts w:ascii="Times New Roman" w:eastAsia="Calibri" w:hAnsi="Times New Roman" w:cs="Times New Roman"/>
        </w:rPr>
      </w:pPr>
      <w:r w:rsidRPr="009F01CA">
        <w:rPr>
          <w:rFonts w:ascii="Times New Roman" w:eastAsia="Calibri" w:hAnsi="Times New Roman" w:cs="Times New Roman"/>
        </w:rPr>
        <w:t xml:space="preserve">Roll Call </w:t>
      </w:r>
      <w:r w:rsidR="00AC1242">
        <w:rPr>
          <w:rFonts w:ascii="Times New Roman" w:eastAsia="Calibri" w:hAnsi="Times New Roman" w:cs="Times New Roman"/>
        </w:rPr>
        <w:t>–</w:t>
      </w:r>
      <w:r w:rsidR="00D90E5B" w:rsidRPr="009F01CA">
        <w:rPr>
          <w:rFonts w:ascii="Times New Roman" w:eastAsia="Calibri" w:hAnsi="Times New Roman" w:cs="Times New Roman"/>
        </w:rPr>
        <w:t xml:space="preserve"> </w:t>
      </w:r>
      <w:r w:rsidR="009D6203">
        <w:rPr>
          <w:rFonts w:ascii="Times New Roman" w:eastAsia="Calibri" w:hAnsi="Times New Roman" w:cs="Times New Roman"/>
        </w:rPr>
        <w:t xml:space="preserve">Wilfred Korth, </w:t>
      </w:r>
      <w:r w:rsidR="006B25BE" w:rsidRPr="009F01CA">
        <w:rPr>
          <w:rFonts w:ascii="Times New Roman" w:eastAsia="Calibri" w:hAnsi="Times New Roman" w:cs="Times New Roman"/>
        </w:rPr>
        <w:t>Art Dohmann,</w:t>
      </w:r>
      <w:r w:rsidR="00E40421">
        <w:rPr>
          <w:rFonts w:ascii="Times New Roman" w:eastAsia="Calibri" w:hAnsi="Times New Roman" w:cs="Times New Roman"/>
        </w:rPr>
        <w:t xml:space="preserve"> </w:t>
      </w:r>
      <w:r w:rsidR="00F15350">
        <w:rPr>
          <w:rFonts w:ascii="Times New Roman" w:eastAsia="Calibri" w:hAnsi="Times New Roman" w:cs="Times New Roman"/>
        </w:rPr>
        <w:t xml:space="preserve">Barbara Smith, </w:t>
      </w:r>
      <w:r w:rsidR="00F22842">
        <w:rPr>
          <w:rFonts w:ascii="Times New Roman" w:eastAsia="Calibri" w:hAnsi="Times New Roman" w:cs="Times New Roman"/>
        </w:rPr>
        <w:t>Terrell Graham</w:t>
      </w:r>
      <w:r w:rsidR="00481A77">
        <w:rPr>
          <w:rFonts w:ascii="Times New Roman" w:eastAsia="Calibri" w:hAnsi="Times New Roman" w:cs="Times New Roman"/>
        </w:rPr>
        <w:t xml:space="preserve"> and </w:t>
      </w:r>
      <w:r w:rsidR="00F15350">
        <w:rPr>
          <w:rFonts w:ascii="Times New Roman" w:eastAsia="Calibri" w:hAnsi="Times New Roman" w:cs="Times New Roman"/>
        </w:rPr>
        <w:t>Colt Williams</w:t>
      </w:r>
      <w:r w:rsidR="00481A77">
        <w:rPr>
          <w:rFonts w:ascii="Times New Roman" w:eastAsia="Calibri" w:hAnsi="Times New Roman" w:cs="Times New Roman"/>
        </w:rPr>
        <w:t xml:space="preserve"> were present.  Reagan Sahadi</w:t>
      </w:r>
      <w:r w:rsidR="00F15350">
        <w:rPr>
          <w:rFonts w:ascii="Times New Roman" w:eastAsia="Calibri" w:hAnsi="Times New Roman" w:cs="Times New Roman"/>
        </w:rPr>
        <w:t xml:space="preserve"> and Tate Bammert were absent.  </w:t>
      </w:r>
      <w:r w:rsidR="00217C0A">
        <w:rPr>
          <w:rFonts w:ascii="Times New Roman" w:eastAsia="Calibri" w:hAnsi="Times New Roman" w:cs="Times New Roman"/>
        </w:rPr>
        <w:t xml:space="preserve">Also present </w:t>
      </w:r>
      <w:r w:rsidR="00937F85">
        <w:rPr>
          <w:rFonts w:ascii="Times New Roman" w:eastAsia="Calibri" w:hAnsi="Times New Roman" w:cs="Times New Roman"/>
        </w:rPr>
        <w:t>was</w:t>
      </w:r>
      <w:r w:rsidR="00217C0A">
        <w:rPr>
          <w:rFonts w:ascii="Times New Roman" w:eastAsia="Calibri" w:hAnsi="Times New Roman" w:cs="Times New Roman"/>
        </w:rPr>
        <w:t xml:space="preserve"> Michelle Shelton, GM</w:t>
      </w:r>
      <w:r w:rsidR="00937F85">
        <w:rPr>
          <w:rFonts w:ascii="Times New Roman" w:eastAsia="Calibri" w:hAnsi="Times New Roman" w:cs="Times New Roman"/>
        </w:rPr>
        <w:t>.</w:t>
      </w:r>
    </w:p>
    <w:p w14:paraId="2AEB17B7" w14:textId="77777777" w:rsidR="00375021" w:rsidRPr="009F01CA" w:rsidRDefault="00375021" w:rsidP="00375021">
      <w:pPr>
        <w:tabs>
          <w:tab w:val="center" w:pos="4680"/>
          <w:tab w:val="right" w:pos="9360"/>
        </w:tabs>
        <w:spacing w:after="0" w:line="240" w:lineRule="auto"/>
        <w:jc w:val="both"/>
        <w:rPr>
          <w:rFonts w:ascii="Times New Roman" w:eastAsia="Calibri" w:hAnsi="Times New Roman" w:cs="Times New Roman"/>
        </w:rPr>
      </w:pPr>
    </w:p>
    <w:p w14:paraId="743D3370" w14:textId="0DC4E099" w:rsidR="00526105" w:rsidRDefault="007715D7" w:rsidP="00375021">
      <w:pPr>
        <w:numPr>
          <w:ilvl w:val="0"/>
          <w:numId w:val="1"/>
        </w:numPr>
        <w:tabs>
          <w:tab w:val="center" w:pos="4680"/>
          <w:tab w:val="right" w:pos="9360"/>
        </w:tabs>
        <w:spacing w:after="0" w:line="240" w:lineRule="auto"/>
        <w:ind w:left="446"/>
        <w:jc w:val="both"/>
        <w:rPr>
          <w:rFonts w:ascii="Times New Roman" w:eastAsia="Calibri" w:hAnsi="Times New Roman" w:cs="Times New Roman"/>
        </w:rPr>
      </w:pPr>
      <w:r w:rsidRPr="009F01CA">
        <w:rPr>
          <w:rFonts w:ascii="Times New Roman" w:eastAsia="Calibri" w:hAnsi="Times New Roman" w:cs="Times New Roman"/>
        </w:rPr>
        <w:t xml:space="preserve">Introduction of </w:t>
      </w:r>
      <w:r w:rsidR="00CA773E" w:rsidRPr="009F01CA">
        <w:rPr>
          <w:rFonts w:ascii="Times New Roman" w:eastAsia="Calibri" w:hAnsi="Times New Roman" w:cs="Times New Roman"/>
        </w:rPr>
        <w:t>V</w:t>
      </w:r>
      <w:r w:rsidRPr="009F01CA">
        <w:rPr>
          <w:rFonts w:ascii="Times New Roman" w:eastAsia="Calibri" w:hAnsi="Times New Roman" w:cs="Times New Roman"/>
        </w:rPr>
        <w:t xml:space="preserve">isitors and </w:t>
      </w:r>
      <w:r w:rsidR="00CA773E" w:rsidRPr="009F01CA">
        <w:rPr>
          <w:rFonts w:ascii="Times New Roman" w:eastAsia="Calibri" w:hAnsi="Times New Roman" w:cs="Times New Roman"/>
        </w:rPr>
        <w:t>W</w:t>
      </w:r>
      <w:r w:rsidRPr="009F01CA">
        <w:rPr>
          <w:rFonts w:ascii="Times New Roman" w:eastAsia="Calibri" w:hAnsi="Times New Roman" w:cs="Times New Roman"/>
        </w:rPr>
        <w:t xml:space="preserve">elcome </w:t>
      </w:r>
      <w:r w:rsidR="00CA773E" w:rsidRPr="009F01CA">
        <w:rPr>
          <w:rFonts w:ascii="Times New Roman" w:eastAsia="Calibri" w:hAnsi="Times New Roman" w:cs="Times New Roman"/>
        </w:rPr>
        <w:t>G</w:t>
      </w:r>
      <w:r w:rsidRPr="009F01CA">
        <w:rPr>
          <w:rFonts w:ascii="Times New Roman" w:eastAsia="Calibri" w:hAnsi="Times New Roman" w:cs="Times New Roman"/>
        </w:rPr>
        <w:t>ues</w:t>
      </w:r>
      <w:r w:rsidR="00AD38D5" w:rsidRPr="009F01CA">
        <w:rPr>
          <w:rFonts w:ascii="Times New Roman" w:eastAsia="Calibri" w:hAnsi="Times New Roman" w:cs="Times New Roman"/>
        </w:rPr>
        <w:t>t</w:t>
      </w:r>
      <w:r w:rsidR="006B25BE" w:rsidRPr="009F01CA">
        <w:rPr>
          <w:rFonts w:ascii="Times New Roman" w:eastAsia="Calibri" w:hAnsi="Times New Roman" w:cs="Times New Roman"/>
        </w:rPr>
        <w:t xml:space="preserve"> – </w:t>
      </w:r>
      <w:r w:rsidR="00842761">
        <w:rPr>
          <w:rFonts w:ascii="Times New Roman" w:eastAsia="Calibri" w:hAnsi="Times New Roman" w:cs="Times New Roman"/>
        </w:rPr>
        <w:t xml:space="preserve">Mr. </w:t>
      </w:r>
      <w:r w:rsidR="009D6203">
        <w:rPr>
          <w:rFonts w:ascii="Times New Roman" w:eastAsia="Calibri" w:hAnsi="Times New Roman" w:cs="Times New Roman"/>
        </w:rPr>
        <w:t>Korth</w:t>
      </w:r>
      <w:r w:rsidR="00842761">
        <w:rPr>
          <w:rFonts w:ascii="Times New Roman" w:eastAsia="Calibri" w:hAnsi="Times New Roman" w:cs="Times New Roman"/>
        </w:rPr>
        <w:t xml:space="preserve"> announced and welcomed </w:t>
      </w:r>
      <w:r w:rsidR="00F15350">
        <w:rPr>
          <w:rFonts w:ascii="Times New Roman" w:eastAsia="Calibri" w:hAnsi="Times New Roman" w:cs="Times New Roman"/>
        </w:rPr>
        <w:t>Dylan Baddour with Inside Climate News, Bill Parmley, Raul Hernandez, Connie Watters and Matt Johnson.</w:t>
      </w:r>
    </w:p>
    <w:p w14:paraId="0CB89AB7" w14:textId="77777777" w:rsidR="00375021" w:rsidRPr="009F01CA" w:rsidRDefault="00375021" w:rsidP="00375021">
      <w:pPr>
        <w:tabs>
          <w:tab w:val="center" w:pos="4680"/>
          <w:tab w:val="right" w:pos="9360"/>
        </w:tabs>
        <w:spacing w:after="0" w:line="240" w:lineRule="auto"/>
        <w:jc w:val="both"/>
        <w:rPr>
          <w:rFonts w:ascii="Times New Roman" w:eastAsia="Calibri" w:hAnsi="Times New Roman" w:cs="Times New Roman"/>
        </w:rPr>
      </w:pPr>
    </w:p>
    <w:p w14:paraId="58F7822D" w14:textId="278FB60A" w:rsidR="003D570E" w:rsidRDefault="007715D7" w:rsidP="00375021">
      <w:pPr>
        <w:numPr>
          <w:ilvl w:val="0"/>
          <w:numId w:val="1"/>
        </w:numPr>
        <w:tabs>
          <w:tab w:val="center" w:pos="4680"/>
          <w:tab w:val="right" w:pos="9360"/>
        </w:tabs>
        <w:spacing w:after="0" w:line="240" w:lineRule="auto"/>
        <w:ind w:left="446"/>
        <w:jc w:val="both"/>
        <w:rPr>
          <w:rFonts w:ascii="Times New Roman" w:eastAsia="Calibri" w:hAnsi="Times New Roman" w:cs="Times New Roman"/>
        </w:rPr>
      </w:pPr>
      <w:r w:rsidRPr="009F01CA">
        <w:rPr>
          <w:rFonts w:ascii="Times New Roman" w:eastAsia="Calibri" w:hAnsi="Times New Roman" w:cs="Times New Roman"/>
        </w:rPr>
        <w:t>Public Comment</w:t>
      </w:r>
      <w:bookmarkStart w:id="0" w:name="_Hlk78980856"/>
      <w:bookmarkStart w:id="1" w:name="_Hlk11160758"/>
      <w:bookmarkStart w:id="2" w:name="_Hlk479687601"/>
      <w:bookmarkStart w:id="3" w:name="_Hlk11050275"/>
      <w:r w:rsidR="00340CF7" w:rsidRPr="009F01CA">
        <w:rPr>
          <w:rFonts w:ascii="Times New Roman" w:eastAsia="Calibri" w:hAnsi="Times New Roman" w:cs="Times New Roman"/>
        </w:rPr>
        <w:t xml:space="preserve"> – </w:t>
      </w:r>
      <w:r w:rsidR="00F15350">
        <w:rPr>
          <w:rFonts w:ascii="Times New Roman" w:eastAsia="Calibri" w:hAnsi="Times New Roman" w:cs="Times New Roman"/>
        </w:rPr>
        <w:t xml:space="preserve">Mr. Hernandez with MYR Energy updated the Board on the progress of the permitted well for the Ray Ranch solar farm office building.  Construction is still not complete.  They anticipate coming back to the Board in February to revise permit 79-29-P-0114 per the conditions of the </w:t>
      </w:r>
      <w:r w:rsidR="007A2B97">
        <w:rPr>
          <w:rFonts w:ascii="Times New Roman" w:eastAsia="Calibri" w:hAnsi="Times New Roman" w:cs="Times New Roman"/>
        </w:rPr>
        <w:t>operation</w:t>
      </w:r>
      <w:r w:rsidR="00F15350">
        <w:rPr>
          <w:rFonts w:ascii="Times New Roman" w:eastAsia="Calibri" w:hAnsi="Times New Roman" w:cs="Times New Roman"/>
        </w:rPr>
        <w:t>.</w:t>
      </w:r>
    </w:p>
    <w:p w14:paraId="68256F2F" w14:textId="77777777" w:rsidR="00613C65" w:rsidRPr="002D6D6D" w:rsidRDefault="00613C65" w:rsidP="002D6D6D">
      <w:pPr>
        <w:rPr>
          <w:rFonts w:ascii="Times New Roman" w:eastAsia="Calibri" w:hAnsi="Times New Roman" w:cs="Times New Roman"/>
        </w:rPr>
      </w:pPr>
    </w:p>
    <w:bookmarkEnd w:id="0"/>
    <w:bookmarkEnd w:id="1"/>
    <w:bookmarkEnd w:id="2"/>
    <w:bookmarkEnd w:id="3"/>
    <w:p w14:paraId="26BFA3CF" w14:textId="77777777" w:rsidR="00F15350" w:rsidRPr="00654A73" w:rsidRDefault="00F15350" w:rsidP="00F15350">
      <w:pPr>
        <w:tabs>
          <w:tab w:val="center" w:pos="4680"/>
          <w:tab w:val="right" w:pos="9360"/>
        </w:tabs>
        <w:spacing w:after="0" w:line="240" w:lineRule="auto"/>
        <w:jc w:val="both"/>
        <w:rPr>
          <w:rFonts w:ascii="Times New Roman" w:eastAsia="Calibri" w:hAnsi="Times New Roman" w:cs="Times New Roman"/>
          <w:b/>
          <w:bCs/>
          <w:sz w:val="21"/>
          <w:szCs w:val="21"/>
        </w:rPr>
      </w:pPr>
      <w:r w:rsidRPr="00654A73">
        <w:rPr>
          <w:rFonts w:ascii="Times New Roman" w:eastAsia="Calibri" w:hAnsi="Times New Roman" w:cs="Times New Roman"/>
          <w:b/>
          <w:bCs/>
          <w:sz w:val="21"/>
          <w:szCs w:val="21"/>
        </w:rPr>
        <w:t>Hearings</w:t>
      </w:r>
    </w:p>
    <w:p w14:paraId="20FC03C2" w14:textId="77777777" w:rsidR="00F15350" w:rsidRPr="00654A73" w:rsidRDefault="00F15350" w:rsidP="00F15350">
      <w:pPr>
        <w:numPr>
          <w:ilvl w:val="0"/>
          <w:numId w:val="1"/>
        </w:numPr>
        <w:tabs>
          <w:tab w:val="center" w:pos="4680"/>
          <w:tab w:val="right" w:pos="9360"/>
        </w:tabs>
        <w:spacing w:after="0" w:line="240" w:lineRule="auto"/>
        <w:jc w:val="both"/>
        <w:rPr>
          <w:rFonts w:ascii="Times New Roman" w:eastAsia="Calibri" w:hAnsi="Times New Roman" w:cs="Times New Roman"/>
          <w:sz w:val="21"/>
          <w:szCs w:val="21"/>
        </w:rPr>
      </w:pPr>
      <w:r w:rsidRPr="00654A73">
        <w:rPr>
          <w:rFonts w:ascii="Times New Roman" w:eastAsia="Calibri" w:hAnsi="Times New Roman" w:cs="Times New Roman"/>
          <w:sz w:val="21"/>
          <w:szCs w:val="21"/>
        </w:rPr>
        <w:t xml:space="preserve">Open Public Hearing- Under Section 36.101, Subchapter D, section (d) of the Texas Water Code, the Goliad County Groundwater Conservation District Board of Directors does hereby give notice of a Public Hearing to be held on Monday, </w:t>
      </w:r>
      <w:r>
        <w:rPr>
          <w:rFonts w:ascii="Times New Roman" w:eastAsia="Calibri" w:hAnsi="Times New Roman" w:cs="Times New Roman"/>
          <w:sz w:val="21"/>
          <w:szCs w:val="21"/>
        </w:rPr>
        <w:t>November 18</w:t>
      </w:r>
      <w:r w:rsidRPr="00654A73">
        <w:rPr>
          <w:rFonts w:ascii="Times New Roman" w:eastAsia="Calibri" w:hAnsi="Times New Roman" w:cs="Times New Roman"/>
          <w:sz w:val="21"/>
          <w:szCs w:val="21"/>
        </w:rPr>
        <w:t xml:space="preserve">, 2024, at 5:00 p.m. at the Groundwater District Office, 118 S. Market St., in Goliad, Texas.  The purpose of this hearing is to hear public comment </w:t>
      </w:r>
      <w:r w:rsidRPr="00654A73">
        <w:rPr>
          <w:rFonts w:ascii="Times New Roman" w:hAnsi="Times New Roman" w:cs="Times New Roman"/>
          <w:sz w:val="21"/>
          <w:szCs w:val="21"/>
        </w:rPr>
        <w:t>on the application for</w:t>
      </w:r>
      <w:r>
        <w:rPr>
          <w:rFonts w:ascii="Times New Roman" w:hAnsi="Times New Roman" w:cs="Times New Roman"/>
          <w:sz w:val="21"/>
          <w:szCs w:val="21"/>
        </w:rPr>
        <w:t xml:space="preserve"> proposed</w:t>
      </w:r>
      <w:r w:rsidRPr="00654A73">
        <w:rPr>
          <w:rFonts w:ascii="Times New Roman" w:hAnsi="Times New Roman" w:cs="Times New Roman"/>
          <w:sz w:val="21"/>
          <w:szCs w:val="21"/>
        </w:rPr>
        <w:t xml:space="preserve"> drilling and operating permit</w:t>
      </w:r>
      <w:r>
        <w:rPr>
          <w:rFonts w:ascii="Times New Roman" w:hAnsi="Times New Roman" w:cs="Times New Roman"/>
          <w:sz w:val="21"/>
          <w:szCs w:val="21"/>
        </w:rPr>
        <w:t>s</w:t>
      </w:r>
      <w:r w:rsidRPr="00654A73">
        <w:rPr>
          <w:rFonts w:ascii="Times New Roman" w:hAnsi="Times New Roman" w:cs="Times New Roman"/>
          <w:sz w:val="21"/>
          <w:szCs w:val="21"/>
        </w:rPr>
        <w:t xml:space="preserve"> </w:t>
      </w:r>
    </w:p>
    <w:p w14:paraId="7F28EEDB" w14:textId="77777777" w:rsidR="00F15350" w:rsidRPr="00654A73" w:rsidRDefault="00F15350" w:rsidP="00F15350">
      <w:pPr>
        <w:tabs>
          <w:tab w:val="center" w:pos="4680"/>
          <w:tab w:val="right" w:pos="9360"/>
        </w:tabs>
        <w:spacing w:after="0" w:line="240" w:lineRule="auto"/>
        <w:ind w:left="450"/>
        <w:jc w:val="both"/>
        <w:rPr>
          <w:rFonts w:ascii="Times New Roman" w:hAnsi="Times New Roman" w:cs="Times New Roman"/>
          <w:sz w:val="21"/>
          <w:szCs w:val="21"/>
        </w:rPr>
      </w:pPr>
    </w:p>
    <w:p w14:paraId="60604F67" w14:textId="77777777" w:rsidR="00F15350" w:rsidRDefault="00F15350" w:rsidP="00F15350">
      <w:pPr>
        <w:spacing w:after="0" w:line="240" w:lineRule="auto"/>
        <w:jc w:val="both"/>
        <w:rPr>
          <w:rFonts w:ascii="Times New Roman" w:hAnsi="Times New Roman" w:cs="Times New Roman"/>
          <w:sz w:val="21"/>
          <w:szCs w:val="21"/>
        </w:rPr>
      </w:pPr>
      <w:r w:rsidRPr="000D45FF">
        <w:rPr>
          <w:rFonts w:ascii="Times New Roman" w:hAnsi="Times New Roman" w:cs="Times New Roman"/>
          <w:sz w:val="21"/>
          <w:szCs w:val="21"/>
        </w:rPr>
        <w:t xml:space="preserve">Permit No. </w:t>
      </w:r>
      <w:bookmarkStart w:id="4" w:name="_Hlk118449136"/>
      <w:r w:rsidRPr="000D45FF">
        <w:rPr>
          <w:rFonts w:ascii="Times New Roman" w:hAnsi="Times New Roman" w:cs="Times New Roman"/>
          <w:sz w:val="21"/>
          <w:szCs w:val="21"/>
        </w:rPr>
        <w:t>79-2</w:t>
      </w:r>
      <w:r>
        <w:rPr>
          <w:rFonts w:ascii="Times New Roman" w:hAnsi="Times New Roman" w:cs="Times New Roman"/>
          <w:sz w:val="21"/>
          <w:szCs w:val="21"/>
        </w:rPr>
        <w:t>2</w:t>
      </w:r>
      <w:r w:rsidRPr="000D45FF">
        <w:rPr>
          <w:rFonts w:ascii="Times New Roman" w:hAnsi="Times New Roman" w:cs="Times New Roman"/>
          <w:sz w:val="21"/>
          <w:szCs w:val="21"/>
        </w:rPr>
        <w:t>-P-012</w:t>
      </w:r>
      <w:r>
        <w:rPr>
          <w:rFonts w:ascii="Times New Roman" w:hAnsi="Times New Roman" w:cs="Times New Roman"/>
          <w:sz w:val="21"/>
          <w:szCs w:val="21"/>
        </w:rPr>
        <w:t>2</w:t>
      </w:r>
      <w:r w:rsidRPr="000D45FF">
        <w:rPr>
          <w:rFonts w:ascii="Times New Roman" w:hAnsi="Times New Roman" w:cs="Times New Roman"/>
          <w:sz w:val="21"/>
          <w:szCs w:val="21"/>
        </w:rPr>
        <w:t xml:space="preserve"> for </w:t>
      </w:r>
      <w:bookmarkStart w:id="5" w:name="_Hlk118449148"/>
      <w:bookmarkEnd w:id="4"/>
      <w:r>
        <w:rPr>
          <w:rFonts w:ascii="Times New Roman" w:hAnsi="Times New Roman" w:cs="Times New Roman"/>
          <w:sz w:val="21"/>
          <w:szCs w:val="21"/>
        </w:rPr>
        <w:t>Watersville Holdings, LLC</w:t>
      </w:r>
      <w:r w:rsidRPr="000D45FF">
        <w:rPr>
          <w:rFonts w:ascii="Times New Roman" w:hAnsi="Times New Roman" w:cs="Times New Roman"/>
          <w:sz w:val="21"/>
          <w:szCs w:val="21"/>
        </w:rPr>
        <w:t xml:space="preserve"> located at </w:t>
      </w:r>
      <w:r>
        <w:rPr>
          <w:rFonts w:ascii="Times New Roman" w:hAnsi="Times New Roman" w:cs="Times New Roman"/>
          <w:sz w:val="21"/>
          <w:szCs w:val="21"/>
        </w:rPr>
        <w:t>1751 U.S. Hwy. 59 N</w:t>
      </w:r>
      <w:r w:rsidRPr="000D45FF">
        <w:rPr>
          <w:rFonts w:ascii="Times New Roman" w:hAnsi="Times New Roman" w:cs="Times New Roman"/>
          <w:sz w:val="21"/>
          <w:szCs w:val="21"/>
        </w:rPr>
        <w:t xml:space="preserve">, Goliad, Texas 77963 on a </w:t>
      </w:r>
      <w:r>
        <w:rPr>
          <w:rFonts w:ascii="Times New Roman" w:hAnsi="Times New Roman" w:cs="Times New Roman"/>
          <w:sz w:val="21"/>
          <w:szCs w:val="21"/>
        </w:rPr>
        <w:t>2.224</w:t>
      </w:r>
      <w:r w:rsidRPr="000D45FF">
        <w:rPr>
          <w:rFonts w:ascii="Times New Roman" w:hAnsi="Times New Roman" w:cs="Times New Roman"/>
          <w:sz w:val="21"/>
          <w:szCs w:val="21"/>
        </w:rPr>
        <w:t xml:space="preserve">-acre tract owned by </w:t>
      </w:r>
      <w:r>
        <w:rPr>
          <w:rFonts w:ascii="Times New Roman" w:hAnsi="Times New Roman" w:cs="Times New Roman"/>
          <w:sz w:val="21"/>
          <w:szCs w:val="21"/>
        </w:rPr>
        <w:t>Watersville Holdings, LLC</w:t>
      </w:r>
      <w:r w:rsidRPr="000D45FF">
        <w:rPr>
          <w:rFonts w:ascii="Times New Roman" w:hAnsi="Times New Roman" w:cs="Times New Roman"/>
          <w:sz w:val="21"/>
          <w:szCs w:val="21"/>
        </w:rPr>
        <w:t xml:space="preserve">. Water from the well will be used to provide water for </w:t>
      </w:r>
      <w:bookmarkEnd w:id="5"/>
      <w:r>
        <w:rPr>
          <w:rFonts w:ascii="Times New Roman" w:hAnsi="Times New Roman" w:cs="Times New Roman"/>
          <w:sz w:val="21"/>
          <w:szCs w:val="21"/>
        </w:rPr>
        <w:t>a 2,023 square foot operations, office and rental space building.  The ¾ HP pump is capable of producing &lt;17 gpm with a requested amount of water being 1 ac/ft/yr.</w:t>
      </w:r>
    </w:p>
    <w:p w14:paraId="4A9D18EF" w14:textId="77777777" w:rsidR="001C4217" w:rsidRDefault="001C4217" w:rsidP="00F15350">
      <w:pPr>
        <w:spacing w:after="0" w:line="240" w:lineRule="auto"/>
        <w:jc w:val="both"/>
        <w:rPr>
          <w:rFonts w:ascii="Times New Roman" w:hAnsi="Times New Roman" w:cs="Times New Roman"/>
          <w:sz w:val="21"/>
          <w:szCs w:val="21"/>
        </w:rPr>
      </w:pPr>
    </w:p>
    <w:p w14:paraId="2EF4705A" w14:textId="56ECDD9A" w:rsidR="001C4217" w:rsidRDefault="001C4217" w:rsidP="00F15350">
      <w:pPr>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The Public Hearing was closed at 5:06 p.m.  After Board discussion, Mr. Dohmann moved to approve </w:t>
      </w:r>
      <w:r w:rsidR="00747C0F">
        <w:rPr>
          <w:rFonts w:ascii="Times New Roman" w:hAnsi="Times New Roman" w:cs="Times New Roman"/>
          <w:sz w:val="21"/>
          <w:szCs w:val="21"/>
        </w:rPr>
        <w:t>the permit</w:t>
      </w:r>
      <w:r w:rsidR="00FE1C7F">
        <w:rPr>
          <w:rFonts w:ascii="Times New Roman" w:hAnsi="Times New Roman" w:cs="Times New Roman"/>
          <w:sz w:val="21"/>
          <w:szCs w:val="21"/>
        </w:rPr>
        <w:t xml:space="preserve"> for a revised amount of .8325 ac/ft/yr for a three-year term.  The water usage will be metered on a separate electric meter.  Ms. Smith seconded.  The motion carried</w:t>
      </w:r>
      <w:r w:rsidR="00022748">
        <w:rPr>
          <w:rFonts w:ascii="Times New Roman" w:hAnsi="Times New Roman" w:cs="Times New Roman"/>
          <w:sz w:val="21"/>
          <w:szCs w:val="21"/>
        </w:rPr>
        <w:t xml:space="preserve"> unopposed.</w:t>
      </w:r>
    </w:p>
    <w:p w14:paraId="69D30865" w14:textId="77777777" w:rsidR="00F15350" w:rsidRDefault="00F15350" w:rsidP="00F15350">
      <w:pPr>
        <w:tabs>
          <w:tab w:val="center" w:pos="4680"/>
          <w:tab w:val="right" w:pos="9360"/>
        </w:tabs>
        <w:spacing w:after="0" w:line="240" w:lineRule="auto"/>
        <w:ind w:left="90"/>
        <w:jc w:val="both"/>
        <w:rPr>
          <w:rFonts w:ascii="Times New Roman" w:eastAsia="Calibri" w:hAnsi="Times New Roman" w:cs="Times New Roman"/>
        </w:rPr>
      </w:pPr>
    </w:p>
    <w:p w14:paraId="5FF5ECB2" w14:textId="77777777" w:rsidR="00F15350" w:rsidRDefault="00F15350" w:rsidP="00F15350">
      <w:pPr>
        <w:tabs>
          <w:tab w:val="center" w:pos="4680"/>
          <w:tab w:val="right" w:pos="9360"/>
        </w:tabs>
        <w:spacing w:after="0" w:line="240" w:lineRule="auto"/>
        <w:jc w:val="both"/>
        <w:rPr>
          <w:rFonts w:ascii="Times New Roman" w:eastAsia="Calibri" w:hAnsi="Times New Roman" w:cs="Times New Roman"/>
          <w:b/>
          <w:bCs/>
        </w:rPr>
      </w:pPr>
      <w:r>
        <w:rPr>
          <w:rFonts w:ascii="Times New Roman" w:eastAsia="Calibri" w:hAnsi="Times New Roman" w:cs="Times New Roman"/>
        </w:rPr>
        <w:t xml:space="preserve">         </w:t>
      </w:r>
      <w:r w:rsidRPr="00A20CFF">
        <w:rPr>
          <w:rFonts w:ascii="Times New Roman" w:eastAsia="Calibri" w:hAnsi="Times New Roman" w:cs="Times New Roman"/>
          <w:b/>
          <w:bCs/>
        </w:rPr>
        <w:t>Consent Agenda Items</w:t>
      </w:r>
    </w:p>
    <w:p w14:paraId="788658FA" w14:textId="77777777" w:rsidR="00F15350" w:rsidRPr="00A20CFF" w:rsidRDefault="00F15350" w:rsidP="00F15350">
      <w:pPr>
        <w:spacing w:after="0"/>
        <w:ind w:left="360" w:firstLine="30"/>
        <w:jc w:val="both"/>
        <w:rPr>
          <w:rFonts w:ascii="Times New Roman" w:eastAsia="Calibri" w:hAnsi="Times New Roman" w:cs="Times New Roman"/>
          <w:i/>
        </w:rPr>
      </w:pPr>
      <w:r w:rsidRPr="00257B8B">
        <w:rPr>
          <w:rFonts w:ascii="Times New Roman" w:eastAsia="Calibri" w:hAnsi="Times New Roman" w:cs="Times New Roman"/>
          <w:i/>
        </w:rPr>
        <w:t>Items listed under the Consent Agenda are considered routine and may be enacted in one motion. A       member of the Board of Directors may request one or more items be removed from the consent agenda for a separate discussion and action.</w:t>
      </w:r>
    </w:p>
    <w:p w14:paraId="551079BD" w14:textId="77777777" w:rsidR="00F15350" w:rsidRPr="00B57011" w:rsidRDefault="00F15350" w:rsidP="00F15350">
      <w:pPr>
        <w:numPr>
          <w:ilvl w:val="0"/>
          <w:numId w:val="1"/>
        </w:numPr>
        <w:tabs>
          <w:tab w:val="center" w:pos="4680"/>
          <w:tab w:val="right" w:pos="9360"/>
        </w:tabs>
        <w:spacing w:after="0" w:line="240" w:lineRule="auto"/>
        <w:jc w:val="both"/>
        <w:rPr>
          <w:rFonts w:ascii="Times New Roman" w:eastAsia="Calibri" w:hAnsi="Times New Roman" w:cs="Times New Roman"/>
        </w:rPr>
      </w:pPr>
      <w:r>
        <w:rPr>
          <w:rFonts w:ascii="Times New Roman" w:eastAsia="Calibri" w:hAnsi="Times New Roman" w:cs="Times New Roman"/>
        </w:rPr>
        <w:t>Approval of Minutes from October 21, 2024 Regular Meeting</w:t>
      </w:r>
    </w:p>
    <w:p w14:paraId="741B1881" w14:textId="77777777" w:rsidR="00F15350" w:rsidRDefault="00F15350" w:rsidP="00F15350">
      <w:pPr>
        <w:numPr>
          <w:ilvl w:val="0"/>
          <w:numId w:val="1"/>
        </w:numPr>
        <w:tabs>
          <w:tab w:val="center" w:pos="4680"/>
          <w:tab w:val="right" w:pos="9360"/>
        </w:tabs>
        <w:spacing w:after="0" w:line="240" w:lineRule="auto"/>
        <w:jc w:val="both"/>
        <w:rPr>
          <w:rFonts w:ascii="Times New Roman" w:eastAsia="Calibri" w:hAnsi="Times New Roman" w:cs="Times New Roman"/>
        </w:rPr>
      </w:pPr>
      <w:r>
        <w:rPr>
          <w:rFonts w:ascii="Times New Roman" w:eastAsia="Calibri" w:hAnsi="Times New Roman" w:cs="Times New Roman"/>
        </w:rPr>
        <w:t>Approval of October Financials</w:t>
      </w:r>
    </w:p>
    <w:p w14:paraId="4E880CB1" w14:textId="77777777" w:rsidR="00F15350" w:rsidRPr="00085C32" w:rsidRDefault="00F15350" w:rsidP="00F15350">
      <w:pPr>
        <w:numPr>
          <w:ilvl w:val="0"/>
          <w:numId w:val="1"/>
        </w:numPr>
        <w:tabs>
          <w:tab w:val="center" w:pos="4680"/>
          <w:tab w:val="right" w:pos="9360"/>
        </w:tabs>
        <w:spacing w:after="0" w:line="240" w:lineRule="auto"/>
        <w:jc w:val="both"/>
        <w:rPr>
          <w:rFonts w:ascii="Times New Roman" w:eastAsia="Calibri" w:hAnsi="Times New Roman" w:cs="Times New Roman"/>
        </w:rPr>
      </w:pPr>
      <w:r>
        <w:rPr>
          <w:rFonts w:ascii="Times New Roman" w:eastAsia="Calibri" w:hAnsi="Times New Roman" w:cs="Times New Roman"/>
        </w:rPr>
        <w:t>Approval of Invoices</w:t>
      </w:r>
    </w:p>
    <w:p w14:paraId="545BB7A5" w14:textId="77777777" w:rsidR="00F15350" w:rsidRDefault="00F15350" w:rsidP="00F15350">
      <w:pPr>
        <w:numPr>
          <w:ilvl w:val="0"/>
          <w:numId w:val="1"/>
        </w:numPr>
        <w:tabs>
          <w:tab w:val="center" w:pos="4680"/>
          <w:tab w:val="right" w:pos="9360"/>
        </w:tabs>
        <w:spacing w:after="0" w:line="240" w:lineRule="auto"/>
        <w:jc w:val="both"/>
        <w:rPr>
          <w:rFonts w:ascii="Times New Roman" w:eastAsia="Calibri" w:hAnsi="Times New Roman" w:cs="Times New Roman"/>
        </w:rPr>
      </w:pPr>
      <w:r>
        <w:rPr>
          <w:rFonts w:ascii="Times New Roman" w:eastAsia="Calibri" w:hAnsi="Times New Roman" w:cs="Times New Roman"/>
        </w:rPr>
        <w:t xml:space="preserve">Approval of </w:t>
      </w:r>
      <w:r w:rsidRPr="00257B8B">
        <w:rPr>
          <w:rFonts w:ascii="Times New Roman" w:eastAsia="Calibri" w:hAnsi="Times New Roman" w:cs="Times New Roman"/>
        </w:rPr>
        <w:t>Employee Reimbursements &amp; Directors Reimbursements</w:t>
      </w:r>
    </w:p>
    <w:p w14:paraId="5DA10A82" w14:textId="77777777" w:rsidR="00F15350" w:rsidRDefault="00F15350" w:rsidP="00F15350">
      <w:pPr>
        <w:tabs>
          <w:tab w:val="center" w:pos="4680"/>
          <w:tab w:val="right" w:pos="9360"/>
        </w:tabs>
        <w:spacing w:after="0" w:line="240" w:lineRule="auto"/>
        <w:ind w:left="90"/>
        <w:jc w:val="both"/>
        <w:rPr>
          <w:rFonts w:ascii="Times New Roman" w:eastAsia="Calibri" w:hAnsi="Times New Roman" w:cs="Times New Roman"/>
          <w:highlight w:val="yellow"/>
        </w:rPr>
      </w:pPr>
    </w:p>
    <w:p w14:paraId="670E7CC4" w14:textId="17F944A2" w:rsidR="00FE1C7F" w:rsidRDefault="00FE1C7F" w:rsidP="00F15350">
      <w:pPr>
        <w:tabs>
          <w:tab w:val="center" w:pos="4680"/>
          <w:tab w:val="right" w:pos="9360"/>
        </w:tabs>
        <w:spacing w:after="0" w:line="240" w:lineRule="auto"/>
        <w:ind w:left="90"/>
        <w:jc w:val="both"/>
        <w:rPr>
          <w:rFonts w:ascii="Times New Roman" w:eastAsia="Calibri" w:hAnsi="Times New Roman" w:cs="Times New Roman"/>
        </w:rPr>
      </w:pPr>
      <w:r>
        <w:rPr>
          <w:rFonts w:ascii="Times New Roman" w:eastAsia="Calibri" w:hAnsi="Times New Roman" w:cs="Times New Roman"/>
        </w:rPr>
        <w:t>Ms. Smith moved to approve the Consent Agenda Items as submitted.  Mr. Williams seconded.  The motion carried with 4 ayes and an abstention from Mr. Dohmann.</w:t>
      </w:r>
    </w:p>
    <w:p w14:paraId="6D69B19B" w14:textId="77777777" w:rsidR="00FE1C7F" w:rsidRPr="0031379D" w:rsidRDefault="00FE1C7F" w:rsidP="00F15350">
      <w:pPr>
        <w:tabs>
          <w:tab w:val="center" w:pos="4680"/>
          <w:tab w:val="right" w:pos="9360"/>
        </w:tabs>
        <w:spacing w:after="0" w:line="240" w:lineRule="auto"/>
        <w:ind w:left="90"/>
        <w:jc w:val="both"/>
        <w:rPr>
          <w:rFonts w:ascii="Times New Roman" w:eastAsia="Calibri" w:hAnsi="Times New Roman" w:cs="Times New Roman"/>
          <w:highlight w:val="yellow"/>
        </w:rPr>
      </w:pPr>
    </w:p>
    <w:p w14:paraId="061D07B4" w14:textId="77777777" w:rsidR="00F15350" w:rsidRPr="00EF53F6" w:rsidRDefault="00F15350" w:rsidP="00F15350">
      <w:pPr>
        <w:tabs>
          <w:tab w:val="center" w:pos="4680"/>
          <w:tab w:val="right" w:pos="9360"/>
        </w:tabs>
        <w:spacing w:after="0" w:line="240" w:lineRule="auto"/>
        <w:ind w:left="450"/>
        <w:jc w:val="both"/>
        <w:rPr>
          <w:rFonts w:ascii="Times New Roman" w:eastAsia="Calibri" w:hAnsi="Times New Roman" w:cs="Times New Roman"/>
          <w:b/>
          <w:bCs/>
        </w:rPr>
      </w:pPr>
      <w:r w:rsidRPr="0093656D">
        <w:rPr>
          <w:rFonts w:ascii="Times New Roman" w:eastAsia="Calibri" w:hAnsi="Times New Roman" w:cs="Times New Roman"/>
          <w:b/>
          <w:bCs/>
        </w:rPr>
        <w:t>Individual Agenda Items</w:t>
      </w:r>
    </w:p>
    <w:p w14:paraId="22BD3C24" w14:textId="14FED371" w:rsidR="00F15350" w:rsidRPr="00B54352" w:rsidRDefault="00F15350" w:rsidP="00F15350">
      <w:pPr>
        <w:numPr>
          <w:ilvl w:val="0"/>
          <w:numId w:val="1"/>
        </w:numPr>
        <w:tabs>
          <w:tab w:val="center" w:pos="4680"/>
          <w:tab w:val="right" w:pos="9360"/>
        </w:tabs>
        <w:spacing w:after="0" w:line="240" w:lineRule="auto"/>
        <w:jc w:val="both"/>
        <w:rPr>
          <w:rFonts w:ascii="Times New Roman" w:eastAsia="Calibri" w:hAnsi="Times New Roman" w:cs="Times New Roman"/>
          <w:sz w:val="21"/>
          <w:szCs w:val="21"/>
        </w:rPr>
      </w:pPr>
      <w:r>
        <w:rPr>
          <w:rFonts w:ascii="Times New Roman" w:eastAsia="Calibri" w:hAnsi="Times New Roman" w:cs="Times New Roman"/>
          <w:bCs/>
          <w:sz w:val="21"/>
          <w:szCs w:val="21"/>
        </w:rPr>
        <w:t>Report from Litigation and Mining Permit Committee; Discussion and take action as necessary</w:t>
      </w:r>
      <w:r w:rsidR="00FE1C7F">
        <w:rPr>
          <w:rFonts w:ascii="Times New Roman" w:eastAsia="Calibri" w:hAnsi="Times New Roman" w:cs="Times New Roman"/>
          <w:bCs/>
          <w:sz w:val="21"/>
          <w:szCs w:val="21"/>
        </w:rPr>
        <w:t xml:space="preserve"> – Mr. Graham presented to the Board the status of the ongoing litigation. Next step will be written briefing and then oral briefing with Travis County District Court.  When finalized and filed, the briefing will be distributed to the entire Board.</w:t>
      </w:r>
      <w:r w:rsidR="00154AB9">
        <w:rPr>
          <w:rFonts w:ascii="Times New Roman" w:eastAsia="Calibri" w:hAnsi="Times New Roman" w:cs="Times New Roman"/>
          <w:bCs/>
          <w:sz w:val="21"/>
          <w:szCs w:val="21"/>
        </w:rPr>
        <w:t xml:space="preserve">  The Board reviewed the draft </w:t>
      </w:r>
      <w:r w:rsidR="00A56056">
        <w:rPr>
          <w:rFonts w:ascii="Times New Roman" w:eastAsia="Calibri" w:hAnsi="Times New Roman" w:cs="Times New Roman"/>
          <w:bCs/>
          <w:sz w:val="21"/>
          <w:szCs w:val="21"/>
        </w:rPr>
        <w:t>comments</w:t>
      </w:r>
      <w:r w:rsidR="00154AB9">
        <w:rPr>
          <w:rFonts w:ascii="Times New Roman" w:eastAsia="Calibri" w:hAnsi="Times New Roman" w:cs="Times New Roman"/>
          <w:bCs/>
          <w:sz w:val="21"/>
          <w:szCs w:val="21"/>
        </w:rPr>
        <w:t xml:space="preserve"> to TCEQ.  Mr. Dohmann moved </w:t>
      </w:r>
      <w:r w:rsidR="00154AB9">
        <w:rPr>
          <w:rFonts w:ascii="Times New Roman" w:eastAsia="Calibri" w:hAnsi="Times New Roman" w:cs="Times New Roman"/>
          <w:bCs/>
          <w:sz w:val="21"/>
          <w:szCs w:val="21"/>
        </w:rPr>
        <w:lastRenderedPageBreak/>
        <w:t>that the Board approve the contents of the draft letter with formatting modifications</w:t>
      </w:r>
      <w:r w:rsidR="00022748">
        <w:rPr>
          <w:rFonts w:ascii="Times New Roman" w:eastAsia="Calibri" w:hAnsi="Times New Roman" w:cs="Times New Roman"/>
          <w:bCs/>
          <w:sz w:val="21"/>
          <w:szCs w:val="21"/>
        </w:rPr>
        <w:t xml:space="preserve"> and include our State Representative and State Senator</w:t>
      </w:r>
      <w:r w:rsidR="00A56056">
        <w:rPr>
          <w:rFonts w:ascii="Times New Roman" w:eastAsia="Calibri" w:hAnsi="Times New Roman" w:cs="Times New Roman"/>
          <w:bCs/>
          <w:sz w:val="21"/>
          <w:szCs w:val="21"/>
        </w:rPr>
        <w:t>, the 3 TWDB Commissioners, Daryn Hardwick and Natalie Belew</w:t>
      </w:r>
      <w:r w:rsidR="00022748">
        <w:rPr>
          <w:rFonts w:ascii="Times New Roman" w:eastAsia="Calibri" w:hAnsi="Times New Roman" w:cs="Times New Roman"/>
          <w:bCs/>
          <w:sz w:val="21"/>
          <w:szCs w:val="21"/>
        </w:rPr>
        <w:t>.</w:t>
      </w:r>
      <w:r w:rsidR="00154AB9">
        <w:rPr>
          <w:rFonts w:ascii="Times New Roman" w:eastAsia="Calibri" w:hAnsi="Times New Roman" w:cs="Times New Roman"/>
          <w:bCs/>
          <w:sz w:val="21"/>
          <w:szCs w:val="21"/>
        </w:rPr>
        <w:t xml:space="preserve">  Mr. Williams seconded.  The motion carried</w:t>
      </w:r>
      <w:r w:rsidR="00044989">
        <w:rPr>
          <w:rFonts w:ascii="Times New Roman" w:eastAsia="Calibri" w:hAnsi="Times New Roman" w:cs="Times New Roman"/>
          <w:bCs/>
          <w:sz w:val="21"/>
          <w:szCs w:val="21"/>
        </w:rPr>
        <w:t xml:space="preserve"> unopposed.</w:t>
      </w:r>
    </w:p>
    <w:p w14:paraId="50B8E9F3" w14:textId="67024FB8" w:rsidR="00F15350" w:rsidRPr="007266C1" w:rsidRDefault="00F15350" w:rsidP="00F15350">
      <w:pPr>
        <w:numPr>
          <w:ilvl w:val="0"/>
          <w:numId w:val="1"/>
        </w:numPr>
        <w:tabs>
          <w:tab w:val="center" w:pos="4680"/>
          <w:tab w:val="right" w:pos="9360"/>
        </w:tabs>
        <w:spacing w:after="0" w:line="240" w:lineRule="auto"/>
        <w:jc w:val="both"/>
        <w:rPr>
          <w:rFonts w:ascii="Times New Roman" w:eastAsia="Calibri" w:hAnsi="Times New Roman" w:cs="Times New Roman"/>
          <w:sz w:val="21"/>
          <w:szCs w:val="21"/>
        </w:rPr>
      </w:pPr>
      <w:r>
        <w:rPr>
          <w:rFonts w:ascii="Times New Roman" w:eastAsia="Calibri" w:hAnsi="Times New Roman" w:cs="Times New Roman"/>
          <w:bCs/>
          <w:sz w:val="21"/>
          <w:szCs w:val="21"/>
        </w:rPr>
        <w:t>Report from Community Education Seminar Committee, discuss and take action as necessary</w:t>
      </w:r>
      <w:r w:rsidR="00154AB9">
        <w:rPr>
          <w:rFonts w:ascii="Times New Roman" w:eastAsia="Calibri" w:hAnsi="Times New Roman" w:cs="Times New Roman"/>
          <w:bCs/>
          <w:sz w:val="21"/>
          <w:szCs w:val="21"/>
        </w:rPr>
        <w:t xml:space="preserve"> – Mr. Korth updated the Board on the progress of the January workshop.  Also, the Board is invited to attend the 2024 Annual Brush Workshop from the Soil and Water Conservation District.  Note for the District to send an invitation to the workshop to all of our permit holders and Realtors.  No action was required.</w:t>
      </w:r>
    </w:p>
    <w:p w14:paraId="60F3E3F2" w14:textId="42755EBB" w:rsidR="00F15350" w:rsidRPr="00041166" w:rsidRDefault="00F15350" w:rsidP="00F15350">
      <w:pPr>
        <w:numPr>
          <w:ilvl w:val="0"/>
          <w:numId w:val="1"/>
        </w:numPr>
        <w:tabs>
          <w:tab w:val="center" w:pos="4680"/>
          <w:tab w:val="right" w:pos="9360"/>
        </w:tabs>
        <w:spacing w:after="0" w:line="240" w:lineRule="auto"/>
        <w:jc w:val="both"/>
        <w:rPr>
          <w:rFonts w:ascii="Times New Roman" w:eastAsia="Calibri" w:hAnsi="Times New Roman" w:cs="Times New Roman"/>
          <w:sz w:val="21"/>
          <w:szCs w:val="21"/>
        </w:rPr>
      </w:pPr>
      <w:r w:rsidRPr="007266C1">
        <w:rPr>
          <w:rFonts w:ascii="Times New Roman" w:eastAsia="Calibri" w:hAnsi="Times New Roman" w:cs="Times New Roman"/>
          <w:bCs/>
          <w:sz w:val="21"/>
          <w:szCs w:val="21"/>
        </w:rPr>
        <w:t>Report from GMA 15 &amp; 16 Committee</w:t>
      </w:r>
      <w:r>
        <w:rPr>
          <w:rFonts w:ascii="Times New Roman" w:eastAsia="Calibri" w:hAnsi="Times New Roman" w:cs="Times New Roman"/>
          <w:bCs/>
          <w:sz w:val="21"/>
          <w:szCs w:val="21"/>
        </w:rPr>
        <w:t xml:space="preserve"> to include resolution regarding non-participation in GMA-15 funding</w:t>
      </w:r>
      <w:r w:rsidRPr="007266C1">
        <w:rPr>
          <w:rFonts w:ascii="Times New Roman" w:eastAsia="Calibri" w:hAnsi="Times New Roman" w:cs="Times New Roman"/>
          <w:bCs/>
          <w:sz w:val="21"/>
          <w:szCs w:val="21"/>
        </w:rPr>
        <w:t>; discuss and take action as necessary</w:t>
      </w:r>
      <w:r w:rsidR="00154AB9">
        <w:rPr>
          <w:rFonts w:ascii="Times New Roman" w:eastAsia="Calibri" w:hAnsi="Times New Roman" w:cs="Times New Roman"/>
          <w:bCs/>
          <w:sz w:val="21"/>
          <w:szCs w:val="21"/>
        </w:rPr>
        <w:t xml:space="preserve"> </w:t>
      </w:r>
      <w:r w:rsidR="005962C5">
        <w:rPr>
          <w:rFonts w:ascii="Times New Roman" w:eastAsia="Calibri" w:hAnsi="Times New Roman" w:cs="Times New Roman"/>
          <w:bCs/>
          <w:sz w:val="21"/>
          <w:szCs w:val="21"/>
        </w:rPr>
        <w:t>–</w:t>
      </w:r>
      <w:r w:rsidR="00154AB9">
        <w:rPr>
          <w:rFonts w:ascii="Times New Roman" w:eastAsia="Calibri" w:hAnsi="Times New Roman" w:cs="Times New Roman"/>
          <w:bCs/>
          <w:sz w:val="21"/>
          <w:szCs w:val="21"/>
        </w:rPr>
        <w:t xml:space="preserve"> </w:t>
      </w:r>
      <w:r w:rsidR="00022748">
        <w:rPr>
          <w:rFonts w:ascii="Times New Roman" w:eastAsia="Calibri" w:hAnsi="Times New Roman" w:cs="Times New Roman"/>
          <w:bCs/>
          <w:sz w:val="21"/>
          <w:szCs w:val="21"/>
        </w:rPr>
        <w:t xml:space="preserve">Mr. Graham gave the Board an update on the Resolution he has been working on that needs to be out before the December meeting.  </w:t>
      </w:r>
      <w:r w:rsidR="005962C5">
        <w:rPr>
          <w:rFonts w:ascii="Times New Roman" w:eastAsia="Calibri" w:hAnsi="Times New Roman" w:cs="Times New Roman"/>
          <w:bCs/>
          <w:sz w:val="21"/>
          <w:szCs w:val="21"/>
        </w:rPr>
        <w:t>Mr. Dohmann moved to approve the basic con</w:t>
      </w:r>
      <w:r w:rsidR="00022748">
        <w:rPr>
          <w:rFonts w:ascii="Times New Roman" w:eastAsia="Calibri" w:hAnsi="Times New Roman" w:cs="Times New Roman"/>
          <w:bCs/>
          <w:sz w:val="21"/>
          <w:szCs w:val="21"/>
        </w:rPr>
        <w:t>tents</w:t>
      </w:r>
      <w:r w:rsidR="005962C5">
        <w:rPr>
          <w:rFonts w:ascii="Times New Roman" w:eastAsia="Calibri" w:hAnsi="Times New Roman" w:cs="Times New Roman"/>
          <w:bCs/>
          <w:sz w:val="21"/>
          <w:szCs w:val="21"/>
        </w:rPr>
        <w:t xml:space="preserve"> of the Resolution with minor formatting modifications</w:t>
      </w:r>
      <w:r w:rsidR="00022748">
        <w:rPr>
          <w:rFonts w:ascii="Times New Roman" w:eastAsia="Calibri" w:hAnsi="Times New Roman" w:cs="Times New Roman"/>
          <w:bCs/>
          <w:sz w:val="21"/>
          <w:szCs w:val="21"/>
        </w:rPr>
        <w:t>,</w:t>
      </w:r>
      <w:r w:rsidR="005962C5">
        <w:rPr>
          <w:rFonts w:ascii="Times New Roman" w:eastAsia="Calibri" w:hAnsi="Times New Roman" w:cs="Times New Roman"/>
          <w:bCs/>
          <w:sz w:val="21"/>
          <w:szCs w:val="21"/>
        </w:rPr>
        <w:t xml:space="preserve"> </w:t>
      </w:r>
      <w:r w:rsidR="00022748">
        <w:rPr>
          <w:rFonts w:ascii="Times New Roman" w:eastAsia="Calibri" w:hAnsi="Times New Roman" w:cs="Times New Roman"/>
          <w:bCs/>
          <w:sz w:val="21"/>
          <w:szCs w:val="21"/>
        </w:rPr>
        <w:t xml:space="preserve">giving Terrell Graham authority to review data in the observations and when complete, the GM has the authority to release the resolution to the GMA members.  </w:t>
      </w:r>
      <w:r w:rsidR="005962C5">
        <w:rPr>
          <w:rFonts w:ascii="Times New Roman" w:eastAsia="Calibri" w:hAnsi="Times New Roman" w:cs="Times New Roman"/>
          <w:bCs/>
          <w:sz w:val="21"/>
          <w:szCs w:val="21"/>
        </w:rPr>
        <w:t xml:space="preserve">  Mr. Graham seconded.  The motion carried</w:t>
      </w:r>
      <w:r w:rsidR="00022748">
        <w:rPr>
          <w:rFonts w:ascii="Times New Roman" w:eastAsia="Calibri" w:hAnsi="Times New Roman" w:cs="Times New Roman"/>
          <w:bCs/>
          <w:sz w:val="21"/>
          <w:szCs w:val="21"/>
        </w:rPr>
        <w:t xml:space="preserve"> unopposed.</w:t>
      </w:r>
    </w:p>
    <w:p w14:paraId="077C9E7F" w14:textId="00A4FBE4" w:rsidR="00F15350" w:rsidRPr="00172A2F" w:rsidRDefault="00F15350" w:rsidP="00F15350">
      <w:pPr>
        <w:numPr>
          <w:ilvl w:val="0"/>
          <w:numId w:val="1"/>
        </w:numPr>
        <w:tabs>
          <w:tab w:val="center" w:pos="4680"/>
          <w:tab w:val="right" w:pos="9360"/>
        </w:tabs>
        <w:spacing w:after="0" w:line="240" w:lineRule="auto"/>
        <w:jc w:val="both"/>
        <w:rPr>
          <w:rFonts w:ascii="Times New Roman" w:eastAsia="Calibri" w:hAnsi="Times New Roman" w:cs="Times New Roman"/>
          <w:b/>
        </w:rPr>
      </w:pPr>
      <w:r>
        <w:rPr>
          <w:rFonts w:ascii="Times New Roman" w:eastAsia="Calibri" w:hAnsi="Times New Roman" w:cs="Times New Roman"/>
          <w:bCs/>
          <w:sz w:val="21"/>
          <w:szCs w:val="21"/>
        </w:rPr>
        <w:t>Discussion and Action on Goliad County Directors Election</w:t>
      </w:r>
      <w:r w:rsidR="005962C5">
        <w:rPr>
          <w:rFonts w:ascii="Times New Roman" w:eastAsia="Calibri" w:hAnsi="Times New Roman" w:cs="Times New Roman"/>
          <w:bCs/>
          <w:sz w:val="21"/>
          <w:szCs w:val="21"/>
        </w:rPr>
        <w:t xml:space="preserve"> – Mrs. Shelton took the Oath of Office from</w:t>
      </w:r>
      <w:r w:rsidR="00A56056">
        <w:rPr>
          <w:rFonts w:ascii="Times New Roman" w:eastAsia="Calibri" w:hAnsi="Times New Roman" w:cs="Times New Roman"/>
          <w:bCs/>
          <w:sz w:val="21"/>
          <w:szCs w:val="21"/>
        </w:rPr>
        <w:t xml:space="preserve"> the re-election of officers of</w:t>
      </w:r>
      <w:r w:rsidR="005962C5">
        <w:rPr>
          <w:rFonts w:ascii="Times New Roman" w:eastAsia="Calibri" w:hAnsi="Times New Roman" w:cs="Times New Roman"/>
          <w:bCs/>
          <w:sz w:val="21"/>
          <w:szCs w:val="21"/>
        </w:rPr>
        <w:t xml:space="preserve"> the newly elected Directors of Place 2, 4 and 6.  No action required.</w:t>
      </w:r>
    </w:p>
    <w:p w14:paraId="52D930F9" w14:textId="2496A3CA" w:rsidR="00F15350" w:rsidRDefault="00F15350" w:rsidP="00F15350">
      <w:pPr>
        <w:numPr>
          <w:ilvl w:val="0"/>
          <w:numId w:val="1"/>
        </w:numPr>
        <w:tabs>
          <w:tab w:val="center" w:pos="4680"/>
          <w:tab w:val="right" w:pos="9360"/>
        </w:tabs>
        <w:spacing w:after="0" w:line="240" w:lineRule="auto"/>
        <w:jc w:val="both"/>
        <w:rPr>
          <w:rFonts w:ascii="Times New Roman" w:eastAsia="Calibri" w:hAnsi="Times New Roman" w:cs="Times New Roman"/>
          <w:sz w:val="21"/>
          <w:szCs w:val="21"/>
        </w:rPr>
      </w:pPr>
      <w:r>
        <w:rPr>
          <w:rFonts w:ascii="Times New Roman" w:eastAsia="Calibri" w:hAnsi="Times New Roman" w:cs="Times New Roman"/>
          <w:sz w:val="21"/>
          <w:szCs w:val="21"/>
        </w:rPr>
        <w:t>Discussion and Action on Election of Officers – President, Vice President, Secretary</w:t>
      </w:r>
      <w:r w:rsidR="005962C5">
        <w:rPr>
          <w:rFonts w:ascii="Times New Roman" w:eastAsia="Calibri" w:hAnsi="Times New Roman" w:cs="Times New Roman"/>
          <w:sz w:val="21"/>
          <w:szCs w:val="21"/>
        </w:rPr>
        <w:t xml:space="preserve"> – After Board discussion and nominations, the Board nominated Wilfred Korth, President; Terrell Graham, Vice President; and Colt Williams, Secretary.  The bank signature card is to be updated to reflect the nominations per District rules.  Mr. Graham moved to approve the nominations and update the signature card.  Mr. Dohmann seconded.  The motion carried.</w:t>
      </w:r>
    </w:p>
    <w:p w14:paraId="71389B31" w14:textId="26494F7E" w:rsidR="00F15350" w:rsidRPr="00CC289F" w:rsidRDefault="00F15350" w:rsidP="00F15350">
      <w:pPr>
        <w:numPr>
          <w:ilvl w:val="0"/>
          <w:numId w:val="1"/>
        </w:numPr>
        <w:tabs>
          <w:tab w:val="center" w:pos="4680"/>
          <w:tab w:val="right" w:pos="9360"/>
        </w:tabs>
        <w:spacing w:after="0" w:line="240" w:lineRule="auto"/>
        <w:jc w:val="both"/>
        <w:rPr>
          <w:rFonts w:ascii="Times New Roman" w:eastAsia="Calibri" w:hAnsi="Times New Roman" w:cs="Times New Roman"/>
          <w:sz w:val="21"/>
          <w:szCs w:val="21"/>
        </w:rPr>
      </w:pPr>
      <w:r>
        <w:rPr>
          <w:rFonts w:ascii="Times New Roman" w:eastAsia="Calibri" w:hAnsi="Times New Roman" w:cs="Times New Roman"/>
          <w:sz w:val="21"/>
          <w:szCs w:val="21"/>
        </w:rPr>
        <w:t>Discussion and Action on moving a portion of the Money Market account to a 6</w:t>
      </w:r>
      <w:r w:rsidR="005962C5">
        <w:rPr>
          <w:rFonts w:ascii="Times New Roman" w:eastAsia="Calibri" w:hAnsi="Times New Roman" w:cs="Times New Roman"/>
          <w:sz w:val="21"/>
          <w:szCs w:val="21"/>
        </w:rPr>
        <w:t>-</w:t>
      </w:r>
      <w:r>
        <w:rPr>
          <w:rFonts w:ascii="Times New Roman" w:eastAsia="Calibri" w:hAnsi="Times New Roman" w:cs="Times New Roman"/>
          <w:sz w:val="21"/>
          <w:szCs w:val="21"/>
        </w:rPr>
        <w:t>month CD</w:t>
      </w:r>
      <w:r w:rsidR="005962C5">
        <w:rPr>
          <w:rFonts w:ascii="Times New Roman" w:eastAsia="Calibri" w:hAnsi="Times New Roman" w:cs="Times New Roman"/>
          <w:sz w:val="21"/>
          <w:szCs w:val="21"/>
        </w:rPr>
        <w:t xml:space="preserve"> – After Board discussion Mr. Korth moved to move $75,000 from the Money Market Account to a 6-month CD with signers on the CD being the newly nominated</w:t>
      </w:r>
      <w:r w:rsidR="004517A9">
        <w:rPr>
          <w:rFonts w:ascii="Times New Roman" w:eastAsia="Calibri" w:hAnsi="Times New Roman" w:cs="Times New Roman"/>
          <w:sz w:val="21"/>
          <w:szCs w:val="21"/>
        </w:rPr>
        <w:t xml:space="preserve"> President, Vice President and Secretary.  The General Manager will remain on the signature card.  Mr. Dohmann seconded.  The motion carried.</w:t>
      </w:r>
    </w:p>
    <w:p w14:paraId="23A6A5BB" w14:textId="38E137E2" w:rsidR="00F15350" w:rsidRPr="001E1035" w:rsidRDefault="00F15350" w:rsidP="00F15350">
      <w:pPr>
        <w:numPr>
          <w:ilvl w:val="0"/>
          <w:numId w:val="1"/>
        </w:numPr>
        <w:tabs>
          <w:tab w:val="center" w:pos="4680"/>
          <w:tab w:val="right" w:pos="9360"/>
        </w:tabs>
        <w:spacing w:after="0" w:line="240" w:lineRule="auto"/>
        <w:jc w:val="both"/>
        <w:rPr>
          <w:rFonts w:ascii="Times New Roman" w:eastAsia="Calibri" w:hAnsi="Times New Roman" w:cs="Times New Roman"/>
          <w:sz w:val="21"/>
          <w:szCs w:val="21"/>
        </w:rPr>
      </w:pPr>
      <w:r>
        <w:rPr>
          <w:rFonts w:ascii="Times New Roman" w:eastAsia="Calibri" w:hAnsi="Times New Roman" w:cs="Times New Roman"/>
          <w:sz w:val="21"/>
          <w:szCs w:val="21"/>
        </w:rPr>
        <w:t>Questions and Answers with Dylan Baddour of Inside Climate News.  Take any action as necessary</w:t>
      </w:r>
      <w:r w:rsidR="00A56056">
        <w:rPr>
          <w:rFonts w:ascii="Times New Roman" w:eastAsia="Calibri" w:hAnsi="Times New Roman" w:cs="Times New Roman"/>
          <w:sz w:val="21"/>
          <w:szCs w:val="21"/>
        </w:rPr>
        <w:t xml:space="preserve"> – The Board discussed Uranium issues with Dylan Baddour with Inside Climate New for a story he is working on about wider efforts in Texas about ramping up Uranium Mining.  No action was required.</w:t>
      </w:r>
    </w:p>
    <w:p w14:paraId="4B30C562" w14:textId="6AF9CD0C" w:rsidR="00F15350" w:rsidRPr="005352A2" w:rsidRDefault="00F15350" w:rsidP="00F15350">
      <w:pPr>
        <w:numPr>
          <w:ilvl w:val="0"/>
          <w:numId w:val="1"/>
        </w:numPr>
        <w:tabs>
          <w:tab w:val="center" w:pos="4680"/>
          <w:tab w:val="right" w:pos="9360"/>
        </w:tabs>
        <w:spacing w:after="0" w:line="240" w:lineRule="auto"/>
        <w:jc w:val="both"/>
        <w:rPr>
          <w:rFonts w:ascii="Times New Roman" w:eastAsia="Calibri" w:hAnsi="Times New Roman" w:cs="Times New Roman"/>
          <w:sz w:val="21"/>
          <w:szCs w:val="21"/>
        </w:rPr>
      </w:pPr>
      <w:r w:rsidRPr="00654A73">
        <w:rPr>
          <w:rFonts w:ascii="Times New Roman" w:eastAsia="Calibri" w:hAnsi="Times New Roman" w:cs="Times New Roman"/>
          <w:bCs/>
          <w:sz w:val="21"/>
          <w:szCs w:val="21"/>
        </w:rPr>
        <w:t xml:space="preserve">General Manager’s Report and updates.  Field Tech Report – </w:t>
      </w:r>
      <w:r w:rsidRPr="00654A73">
        <w:rPr>
          <w:rFonts w:ascii="Times New Roman" w:eastAsia="Calibri" w:hAnsi="Times New Roman" w:cs="Times New Roman"/>
          <w:sz w:val="21"/>
          <w:szCs w:val="21"/>
        </w:rPr>
        <w:t>Bhakta</w:t>
      </w:r>
      <w:r w:rsidRPr="00654A73">
        <w:rPr>
          <w:rFonts w:ascii="Times New Roman" w:eastAsia="Calibri" w:hAnsi="Times New Roman" w:cs="Times New Roman"/>
          <w:bCs/>
          <w:sz w:val="21"/>
          <w:szCs w:val="21"/>
        </w:rPr>
        <w:t xml:space="preserve"> Monitor Well/City Well Report, New Well Report.  Take Board action as necessary</w:t>
      </w:r>
      <w:r w:rsidR="00A56056">
        <w:rPr>
          <w:rFonts w:ascii="Times New Roman" w:eastAsia="Calibri" w:hAnsi="Times New Roman" w:cs="Times New Roman"/>
          <w:bCs/>
          <w:sz w:val="21"/>
          <w:szCs w:val="21"/>
        </w:rPr>
        <w:t xml:space="preserve"> – Mrs. Shelton updated the Board on the office activities of the District over the past month.  No action required. </w:t>
      </w:r>
    </w:p>
    <w:p w14:paraId="29112143" w14:textId="48170584" w:rsidR="00F15350" w:rsidRPr="007B2002" w:rsidRDefault="00F15350" w:rsidP="00F15350">
      <w:pPr>
        <w:numPr>
          <w:ilvl w:val="0"/>
          <w:numId w:val="1"/>
        </w:numPr>
        <w:tabs>
          <w:tab w:val="center" w:pos="4680"/>
          <w:tab w:val="right" w:pos="9360"/>
        </w:tabs>
        <w:spacing w:after="0" w:line="240" w:lineRule="auto"/>
        <w:jc w:val="both"/>
        <w:rPr>
          <w:rFonts w:ascii="Times New Roman" w:eastAsia="Calibri" w:hAnsi="Times New Roman" w:cs="Times New Roman"/>
        </w:rPr>
      </w:pPr>
      <w:r w:rsidRPr="007B2002">
        <w:rPr>
          <w:rFonts w:ascii="Times New Roman" w:eastAsia="Calibri" w:hAnsi="Times New Roman" w:cs="Times New Roman"/>
        </w:rPr>
        <w:t xml:space="preserve">Discussion on Upcoming Meetings and Meetings Attended </w:t>
      </w:r>
      <w:r w:rsidR="002E6A2E">
        <w:rPr>
          <w:rFonts w:ascii="Times New Roman" w:eastAsia="Calibri" w:hAnsi="Times New Roman" w:cs="Times New Roman"/>
        </w:rPr>
        <w:t>– Next Region L meeting will be January 23</w:t>
      </w:r>
      <w:r w:rsidR="002E6A2E" w:rsidRPr="002E6A2E">
        <w:rPr>
          <w:rFonts w:ascii="Times New Roman" w:eastAsia="Calibri" w:hAnsi="Times New Roman" w:cs="Times New Roman"/>
          <w:vertAlign w:val="superscript"/>
        </w:rPr>
        <w:t>rd</w:t>
      </w:r>
      <w:r w:rsidR="002E6A2E">
        <w:rPr>
          <w:rFonts w:ascii="Times New Roman" w:eastAsia="Calibri" w:hAnsi="Times New Roman" w:cs="Times New Roman"/>
        </w:rPr>
        <w:t xml:space="preserve">.  </w:t>
      </w:r>
    </w:p>
    <w:p w14:paraId="1135C6F5" w14:textId="44391714" w:rsidR="00F15350" w:rsidRDefault="00F15350" w:rsidP="00F15350">
      <w:pPr>
        <w:numPr>
          <w:ilvl w:val="0"/>
          <w:numId w:val="1"/>
        </w:numPr>
        <w:tabs>
          <w:tab w:val="center" w:pos="4680"/>
          <w:tab w:val="right" w:pos="9360"/>
        </w:tabs>
        <w:spacing w:after="0" w:line="240" w:lineRule="auto"/>
        <w:jc w:val="both"/>
        <w:rPr>
          <w:rFonts w:ascii="Times New Roman" w:eastAsia="Calibri" w:hAnsi="Times New Roman" w:cs="Times New Roman"/>
        </w:rPr>
      </w:pPr>
      <w:r w:rsidRPr="0093656D">
        <w:rPr>
          <w:rFonts w:ascii="Times New Roman" w:eastAsia="Calibri" w:hAnsi="Times New Roman" w:cs="Times New Roman"/>
        </w:rPr>
        <w:t>Items for Future Consideration / Topics for Next Meeting</w:t>
      </w:r>
      <w:r w:rsidR="002E6A2E">
        <w:rPr>
          <w:rFonts w:ascii="Times New Roman" w:eastAsia="Calibri" w:hAnsi="Times New Roman" w:cs="Times New Roman"/>
        </w:rPr>
        <w:t xml:space="preserve"> – Talking to the EPA about the Aquifer Exemption and standing up a </w:t>
      </w:r>
      <w:r w:rsidR="00D43042">
        <w:rPr>
          <w:rFonts w:ascii="Times New Roman" w:eastAsia="Calibri" w:hAnsi="Times New Roman" w:cs="Times New Roman"/>
        </w:rPr>
        <w:t>committee</w:t>
      </w:r>
      <w:r w:rsidR="002E6A2E">
        <w:rPr>
          <w:rFonts w:ascii="Times New Roman" w:eastAsia="Calibri" w:hAnsi="Times New Roman" w:cs="Times New Roman"/>
        </w:rPr>
        <w:t xml:space="preserve">; Employee review action and discussion; Review start time for meeting; </w:t>
      </w:r>
    </w:p>
    <w:p w14:paraId="571E60A5" w14:textId="08241CF1" w:rsidR="00F15350" w:rsidRDefault="00F15350" w:rsidP="00F15350">
      <w:pPr>
        <w:numPr>
          <w:ilvl w:val="0"/>
          <w:numId w:val="1"/>
        </w:numPr>
        <w:tabs>
          <w:tab w:val="center" w:pos="4680"/>
          <w:tab w:val="right" w:pos="9360"/>
        </w:tabs>
        <w:spacing w:after="0" w:line="240" w:lineRule="auto"/>
        <w:jc w:val="both"/>
        <w:rPr>
          <w:rFonts w:ascii="Times New Roman" w:eastAsia="Calibri" w:hAnsi="Times New Roman" w:cs="Times New Roman"/>
        </w:rPr>
      </w:pPr>
      <w:r w:rsidRPr="0093656D">
        <w:rPr>
          <w:rFonts w:ascii="Times New Roman" w:eastAsia="Calibri" w:hAnsi="Times New Roman" w:cs="Times New Roman"/>
        </w:rPr>
        <w:t>Public Comments</w:t>
      </w:r>
      <w:r w:rsidR="002E6A2E">
        <w:rPr>
          <w:rFonts w:ascii="Times New Roman" w:eastAsia="Calibri" w:hAnsi="Times New Roman" w:cs="Times New Roman"/>
        </w:rPr>
        <w:t xml:space="preserve"> – Ms. Smith made a public comment that Carol Norrell went on to bigger and better things, </w:t>
      </w:r>
      <w:r w:rsidR="00046DB4">
        <w:rPr>
          <w:rFonts w:ascii="Times New Roman" w:eastAsia="Calibri" w:hAnsi="Times New Roman" w:cs="Times New Roman"/>
        </w:rPr>
        <w:t>Ms. Norrell</w:t>
      </w:r>
      <w:r w:rsidR="002E6A2E">
        <w:rPr>
          <w:rFonts w:ascii="Times New Roman" w:eastAsia="Calibri" w:hAnsi="Times New Roman" w:cs="Times New Roman"/>
        </w:rPr>
        <w:t xml:space="preserve"> ran for an</w:t>
      </w:r>
      <w:r w:rsidR="00D43042">
        <w:rPr>
          <w:rFonts w:ascii="Times New Roman" w:eastAsia="Calibri" w:hAnsi="Times New Roman" w:cs="Times New Roman"/>
        </w:rPr>
        <w:t>d</w:t>
      </w:r>
      <w:r w:rsidR="002E6A2E">
        <w:rPr>
          <w:rFonts w:ascii="Times New Roman" w:eastAsia="Calibri" w:hAnsi="Times New Roman" w:cs="Times New Roman"/>
        </w:rPr>
        <w:t xml:space="preserve"> won member of Travis/Williams County Municipal District.</w:t>
      </w:r>
    </w:p>
    <w:p w14:paraId="2D5D8A86" w14:textId="2DEDB1FA" w:rsidR="002E6A2E" w:rsidRDefault="002E6A2E" w:rsidP="00F15350">
      <w:pPr>
        <w:numPr>
          <w:ilvl w:val="0"/>
          <w:numId w:val="1"/>
        </w:numPr>
        <w:tabs>
          <w:tab w:val="center" w:pos="4680"/>
          <w:tab w:val="right" w:pos="9360"/>
        </w:tabs>
        <w:spacing w:after="0" w:line="240" w:lineRule="auto"/>
        <w:jc w:val="both"/>
        <w:rPr>
          <w:rFonts w:ascii="Times New Roman" w:eastAsia="Calibri" w:hAnsi="Times New Roman" w:cs="Times New Roman"/>
        </w:rPr>
      </w:pPr>
      <w:r>
        <w:rPr>
          <w:rFonts w:ascii="Times New Roman" w:eastAsia="Calibri" w:hAnsi="Times New Roman" w:cs="Times New Roman"/>
        </w:rPr>
        <w:t>Adjourn – Mr. Graham moved to adjourn the meeting.  Ms. Smith seconded.  The motion carried unopposed and the meeting was adjourned at 6:40.</w:t>
      </w:r>
    </w:p>
    <w:p w14:paraId="3B4F5C99" w14:textId="5B6CFA8D" w:rsidR="00DA77A4" w:rsidRPr="00654A73" w:rsidRDefault="00DA77A4" w:rsidP="00D43042">
      <w:pPr>
        <w:tabs>
          <w:tab w:val="center" w:pos="4680"/>
          <w:tab w:val="right" w:pos="9360"/>
        </w:tabs>
        <w:spacing w:after="0" w:line="240" w:lineRule="auto"/>
        <w:ind w:left="90"/>
        <w:jc w:val="both"/>
        <w:rPr>
          <w:rFonts w:ascii="Times New Roman" w:eastAsia="Calibri" w:hAnsi="Times New Roman" w:cs="Times New Roman"/>
          <w:sz w:val="21"/>
          <w:szCs w:val="21"/>
        </w:rPr>
      </w:pPr>
    </w:p>
    <w:p w14:paraId="52728096" w14:textId="7FE2DFB5" w:rsidR="00F85857" w:rsidRPr="00654A73" w:rsidRDefault="00F85857" w:rsidP="00DA77A4">
      <w:pPr>
        <w:tabs>
          <w:tab w:val="center" w:pos="4680"/>
          <w:tab w:val="right" w:pos="9360"/>
        </w:tabs>
        <w:spacing w:after="0" w:line="240" w:lineRule="auto"/>
        <w:ind w:left="90"/>
        <w:jc w:val="both"/>
        <w:rPr>
          <w:rFonts w:ascii="Times New Roman" w:eastAsia="Calibri" w:hAnsi="Times New Roman" w:cs="Times New Roman"/>
          <w:sz w:val="21"/>
          <w:szCs w:val="21"/>
        </w:rPr>
      </w:pPr>
    </w:p>
    <w:p w14:paraId="7822EB7A" w14:textId="6920FA97" w:rsidR="003D2A5E" w:rsidRPr="009D6203" w:rsidRDefault="003D2A5E" w:rsidP="00E136CA">
      <w:pPr>
        <w:tabs>
          <w:tab w:val="center" w:pos="4680"/>
          <w:tab w:val="right" w:pos="9360"/>
        </w:tabs>
        <w:spacing w:after="0" w:line="240" w:lineRule="auto"/>
        <w:ind w:left="450"/>
        <w:jc w:val="both"/>
        <w:rPr>
          <w:rFonts w:ascii="Times New Roman" w:eastAsia="Calibri" w:hAnsi="Times New Roman" w:cs="Times New Roman"/>
          <w:b/>
          <w:bCs/>
        </w:rPr>
      </w:pPr>
    </w:p>
    <w:p w14:paraId="601EC50C" w14:textId="76ABBF8F" w:rsidR="0021090E" w:rsidRPr="009F01CA" w:rsidRDefault="00B32012" w:rsidP="00D90E5B">
      <w:pPr>
        <w:tabs>
          <w:tab w:val="left" w:pos="1440"/>
        </w:tabs>
        <w:spacing w:after="120" w:line="240" w:lineRule="auto"/>
        <w:jc w:val="both"/>
        <w:rPr>
          <w:rFonts w:ascii="Times New Roman" w:hAnsi="Times New Roman" w:cs="Times New Roman"/>
          <w:bCs/>
        </w:rPr>
      </w:pPr>
      <w:r w:rsidRPr="009F01CA">
        <w:rPr>
          <w:rFonts w:ascii="Times New Roman" w:hAnsi="Times New Roman" w:cs="Times New Roman"/>
          <w:b/>
        </w:rPr>
        <w:t xml:space="preserve">Submitted by: </w:t>
      </w:r>
      <w:r w:rsidR="009F01CA" w:rsidRPr="009F01CA">
        <w:rPr>
          <w:rFonts w:ascii="Times New Roman" w:hAnsi="Times New Roman" w:cs="Times New Roman"/>
          <w:bCs/>
        </w:rPr>
        <w:t>Michelle Shelton</w:t>
      </w:r>
    </w:p>
    <w:p w14:paraId="1EA45FD9" w14:textId="4B0B3B3B" w:rsidR="00402384" w:rsidRPr="009F01CA" w:rsidRDefault="00B32012" w:rsidP="00375021">
      <w:pPr>
        <w:tabs>
          <w:tab w:val="left" w:pos="1440"/>
        </w:tabs>
        <w:spacing w:after="0" w:line="240" w:lineRule="auto"/>
        <w:jc w:val="both"/>
        <w:rPr>
          <w:rFonts w:ascii="Times New Roman" w:hAnsi="Times New Roman" w:cs="Times New Roman"/>
        </w:rPr>
      </w:pPr>
      <w:r w:rsidRPr="009F01CA">
        <w:rPr>
          <w:rFonts w:ascii="Times New Roman" w:hAnsi="Times New Roman" w:cs="Times New Roman"/>
          <w:b/>
        </w:rPr>
        <w:t>Approved by Board of Directors:</w:t>
      </w:r>
      <w:r w:rsidRPr="009F01CA">
        <w:rPr>
          <w:rFonts w:ascii="Times New Roman" w:hAnsi="Times New Roman" w:cs="Times New Roman"/>
        </w:rPr>
        <w:t xml:space="preserve"> </w:t>
      </w:r>
      <w:r w:rsidR="00AF2E7B">
        <w:rPr>
          <w:rFonts w:ascii="Times New Roman" w:hAnsi="Times New Roman" w:cs="Times New Roman"/>
        </w:rPr>
        <w:t xml:space="preserve"> </w:t>
      </w:r>
      <w:r w:rsidR="00AA0CA8">
        <w:rPr>
          <w:rFonts w:ascii="Times New Roman" w:hAnsi="Times New Roman" w:cs="Times New Roman"/>
        </w:rPr>
        <w:t>December 16, 2024</w:t>
      </w:r>
    </w:p>
    <w:sectPr w:rsidR="00402384" w:rsidRPr="009F01CA" w:rsidSect="009303EF">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B7C26" w14:textId="77777777" w:rsidR="003E668D" w:rsidRDefault="003E668D" w:rsidP="00FC77CB">
      <w:pPr>
        <w:spacing w:after="0" w:line="240" w:lineRule="auto"/>
      </w:pPr>
      <w:r>
        <w:separator/>
      </w:r>
    </w:p>
  </w:endnote>
  <w:endnote w:type="continuationSeparator" w:id="0">
    <w:p w14:paraId="41168E0B" w14:textId="77777777" w:rsidR="003E668D" w:rsidRDefault="003E668D" w:rsidP="00FC7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47685" w14:textId="77777777" w:rsidR="003E668D" w:rsidRDefault="003E668D" w:rsidP="00FC77CB">
      <w:pPr>
        <w:spacing w:after="0" w:line="240" w:lineRule="auto"/>
      </w:pPr>
      <w:r>
        <w:separator/>
      </w:r>
    </w:p>
  </w:footnote>
  <w:footnote w:type="continuationSeparator" w:id="0">
    <w:p w14:paraId="2DB1446E" w14:textId="77777777" w:rsidR="003E668D" w:rsidRDefault="003E668D" w:rsidP="00FC77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26D09" w14:textId="77777777" w:rsidR="00B32012" w:rsidRDefault="00FC77CB" w:rsidP="00FC77CB">
    <w:pPr>
      <w:tabs>
        <w:tab w:val="center" w:pos="4680"/>
        <w:tab w:val="right" w:pos="9360"/>
      </w:tabs>
      <w:spacing w:after="0" w:line="240" w:lineRule="auto"/>
      <w:jc w:val="center"/>
      <w:rPr>
        <w:rFonts w:ascii="Times New Roman" w:eastAsia="Calibri" w:hAnsi="Times New Roman" w:cs="Times New Roman"/>
      </w:rPr>
    </w:pPr>
    <w:r w:rsidRPr="00257B8B">
      <w:rPr>
        <w:rFonts w:ascii="Times New Roman" w:eastAsia="Calibri" w:hAnsi="Times New Roman" w:cs="Times New Roman"/>
      </w:rPr>
      <w:t>Goliad County Groundwater Conservation District</w:t>
    </w:r>
  </w:p>
  <w:p w14:paraId="5599BCB0" w14:textId="48D7F5BE" w:rsidR="00FC77CB" w:rsidRDefault="00FC77CB" w:rsidP="00FC77CB">
    <w:pPr>
      <w:tabs>
        <w:tab w:val="center" w:pos="4680"/>
        <w:tab w:val="right" w:pos="9360"/>
      </w:tabs>
      <w:spacing w:after="0" w:line="240" w:lineRule="auto"/>
      <w:jc w:val="center"/>
      <w:rPr>
        <w:rFonts w:ascii="Times New Roman" w:eastAsia="Calibri" w:hAnsi="Times New Roman" w:cs="Times New Roman"/>
      </w:rPr>
    </w:pPr>
    <w:r w:rsidRPr="00257B8B">
      <w:rPr>
        <w:rFonts w:ascii="Times New Roman" w:eastAsia="Calibri" w:hAnsi="Times New Roman" w:cs="Times New Roman"/>
      </w:rPr>
      <w:t xml:space="preserve">Board of Directors </w:t>
    </w:r>
    <w:r w:rsidR="007E33BF">
      <w:rPr>
        <w:rFonts w:ascii="Times New Roman" w:eastAsia="Calibri" w:hAnsi="Times New Roman" w:cs="Times New Roman"/>
      </w:rPr>
      <w:t>Regular</w:t>
    </w:r>
    <w:r w:rsidR="00A37C7E">
      <w:rPr>
        <w:rFonts w:ascii="Times New Roman" w:eastAsia="Calibri" w:hAnsi="Times New Roman" w:cs="Times New Roman"/>
      </w:rPr>
      <w:t xml:space="preserve"> </w:t>
    </w:r>
    <w:r w:rsidR="00B32012">
      <w:rPr>
        <w:rFonts w:ascii="Times New Roman" w:eastAsia="Calibri" w:hAnsi="Times New Roman" w:cs="Times New Roman"/>
      </w:rPr>
      <w:t>M</w:t>
    </w:r>
    <w:r w:rsidRPr="00257B8B">
      <w:rPr>
        <w:rFonts w:ascii="Times New Roman" w:eastAsia="Calibri" w:hAnsi="Times New Roman" w:cs="Times New Roman"/>
      </w:rPr>
      <w:t xml:space="preserve">eeting </w:t>
    </w:r>
    <w:r w:rsidR="00B32012">
      <w:rPr>
        <w:rFonts w:ascii="Times New Roman" w:eastAsia="Calibri" w:hAnsi="Times New Roman" w:cs="Times New Roman"/>
      </w:rPr>
      <w:t>Minutes</w:t>
    </w:r>
  </w:p>
  <w:p w14:paraId="723CFECB" w14:textId="70503515" w:rsidR="00B32012" w:rsidRPr="00257B8B" w:rsidRDefault="00481A77" w:rsidP="00EC47ED">
    <w:pPr>
      <w:tabs>
        <w:tab w:val="center" w:pos="4680"/>
        <w:tab w:val="right" w:pos="9360"/>
      </w:tabs>
      <w:spacing w:after="0" w:line="240" w:lineRule="auto"/>
      <w:jc w:val="center"/>
      <w:rPr>
        <w:rFonts w:ascii="Times New Roman" w:eastAsia="Calibri" w:hAnsi="Times New Roman" w:cs="Times New Roman"/>
      </w:rPr>
    </w:pPr>
    <w:r>
      <w:rPr>
        <w:rFonts w:ascii="Times New Roman" w:eastAsia="Calibri" w:hAnsi="Times New Roman" w:cs="Times New Roman"/>
      </w:rPr>
      <w:t>1</w:t>
    </w:r>
    <w:r w:rsidR="006E67C9">
      <w:rPr>
        <w:rFonts w:ascii="Times New Roman" w:eastAsia="Calibri" w:hAnsi="Times New Roman" w:cs="Times New Roman"/>
      </w:rPr>
      <w:t>1-18</w:t>
    </w:r>
    <w:r w:rsidR="00B32012">
      <w:rPr>
        <w:rFonts w:ascii="Times New Roman" w:eastAsia="Calibri" w:hAnsi="Times New Roman" w:cs="Times New Roman"/>
      </w:rPr>
      <w:t>-2</w:t>
    </w:r>
    <w:r w:rsidR="00C75E1E">
      <w:rPr>
        <w:rFonts w:ascii="Times New Roman" w:eastAsia="Calibri" w:hAnsi="Times New Roman" w:cs="Times New Roman"/>
      </w:rPr>
      <w:t>02</w:t>
    </w:r>
    <w:r w:rsidR="00F22842">
      <w:rPr>
        <w:rFonts w:ascii="Times New Roman" w:eastAsia="Calibri" w:hAnsi="Times New Roman" w:cs="Times New Roman"/>
      </w:rPr>
      <w:t>4</w:t>
    </w:r>
  </w:p>
  <w:p w14:paraId="46FA32AD" w14:textId="0776FA6E" w:rsidR="00F11B11" w:rsidRDefault="00F11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4E9"/>
    <w:multiLevelType w:val="hybridMultilevel"/>
    <w:tmpl w:val="2D104A26"/>
    <w:lvl w:ilvl="0" w:tplc="FFFFFFFF">
      <w:start w:val="1"/>
      <w:numFmt w:val="decimal"/>
      <w:lvlText w:val="%1."/>
      <w:lvlJc w:val="left"/>
      <w:pPr>
        <w:ind w:left="450" w:hanging="360"/>
      </w:pPr>
      <w:rPr>
        <w:rFonts w:ascii="Times New Roman" w:hAnsi="Times New Roman" w:cs="Times New Roman" w:hint="default"/>
        <w:b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2374D5"/>
    <w:multiLevelType w:val="hybridMultilevel"/>
    <w:tmpl w:val="B2ACDF74"/>
    <w:lvl w:ilvl="0" w:tplc="16B69C86">
      <w:start w:val="16"/>
      <w:numFmt w:val="decimal"/>
      <w:lvlText w:val="%1."/>
      <w:lvlJc w:val="left"/>
      <w:pPr>
        <w:ind w:left="4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35E62"/>
    <w:multiLevelType w:val="hybridMultilevel"/>
    <w:tmpl w:val="1D12BB1C"/>
    <w:lvl w:ilvl="0" w:tplc="78AE4FBA">
      <w:start w:val="6"/>
      <w:numFmt w:val="decimal"/>
      <w:lvlText w:val="%1."/>
      <w:lvlJc w:val="left"/>
      <w:pPr>
        <w:ind w:left="450"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27611"/>
    <w:multiLevelType w:val="hybridMultilevel"/>
    <w:tmpl w:val="71B0CD04"/>
    <w:lvl w:ilvl="0" w:tplc="A8987FD2">
      <w:start w:val="18"/>
      <w:numFmt w:val="decimal"/>
      <w:lvlText w:val="%1."/>
      <w:lvlJc w:val="left"/>
      <w:pPr>
        <w:ind w:left="450"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122A7"/>
    <w:multiLevelType w:val="hybridMultilevel"/>
    <w:tmpl w:val="2D104A26"/>
    <w:lvl w:ilvl="0" w:tplc="FFFFFFFF">
      <w:start w:val="1"/>
      <w:numFmt w:val="decimal"/>
      <w:lvlText w:val="%1."/>
      <w:lvlJc w:val="left"/>
      <w:pPr>
        <w:ind w:left="450" w:hanging="360"/>
      </w:pPr>
      <w:rPr>
        <w:rFonts w:ascii="Times New Roman" w:hAnsi="Times New Roman" w:cs="Times New Roman" w:hint="default"/>
        <w:b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236313"/>
    <w:multiLevelType w:val="hybridMultilevel"/>
    <w:tmpl w:val="14288FE4"/>
    <w:lvl w:ilvl="0" w:tplc="BB74DECE">
      <w:start w:val="7"/>
      <w:numFmt w:val="decimal"/>
      <w:lvlText w:val="%1."/>
      <w:lvlJc w:val="left"/>
      <w:pPr>
        <w:ind w:left="45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D5F65"/>
    <w:multiLevelType w:val="hybridMultilevel"/>
    <w:tmpl w:val="FBCC7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603088"/>
    <w:multiLevelType w:val="hybridMultilevel"/>
    <w:tmpl w:val="739CA84E"/>
    <w:lvl w:ilvl="0" w:tplc="82EC3562">
      <w:start w:val="23"/>
      <w:numFmt w:val="decimal"/>
      <w:lvlText w:val="%1."/>
      <w:lvlJc w:val="left"/>
      <w:pPr>
        <w:ind w:left="450" w:hanging="360"/>
      </w:pPr>
      <w:rPr>
        <w:rFonts w:hint="default"/>
        <w:b w:val="0"/>
        <w:bCs w:val="0"/>
      </w:rPr>
    </w:lvl>
    <w:lvl w:ilvl="1" w:tplc="04090001">
      <w:start w:val="1"/>
      <w:numFmt w:val="bullet"/>
      <w:lvlText w:val=""/>
      <w:lvlJc w:val="left"/>
      <w:pPr>
        <w:ind w:left="117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D646EE"/>
    <w:multiLevelType w:val="hybridMultilevel"/>
    <w:tmpl w:val="EF680662"/>
    <w:lvl w:ilvl="0" w:tplc="6EBC7F98">
      <w:start w:val="1"/>
      <w:numFmt w:val="decimal"/>
      <w:lvlText w:val="%1."/>
      <w:lvlJc w:val="left"/>
      <w:pPr>
        <w:ind w:left="36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271BD"/>
    <w:multiLevelType w:val="hybridMultilevel"/>
    <w:tmpl w:val="5886834C"/>
    <w:lvl w:ilvl="0" w:tplc="8D7C7878">
      <w:start w:val="13"/>
      <w:numFmt w:val="decimal"/>
      <w:lvlText w:val="%1."/>
      <w:lvlJc w:val="left"/>
      <w:pPr>
        <w:ind w:left="450"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519F5"/>
    <w:multiLevelType w:val="hybridMultilevel"/>
    <w:tmpl w:val="2A382400"/>
    <w:lvl w:ilvl="0" w:tplc="CDD87538">
      <w:start w:val="1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25013D"/>
    <w:multiLevelType w:val="hybridMultilevel"/>
    <w:tmpl w:val="50B6D8A2"/>
    <w:lvl w:ilvl="0" w:tplc="FFFFFFFF">
      <w:start w:val="1"/>
      <w:numFmt w:val="decimal"/>
      <w:lvlText w:val="%1."/>
      <w:lvlJc w:val="left"/>
      <w:pPr>
        <w:ind w:left="450" w:hanging="360"/>
      </w:pPr>
      <w:rPr>
        <w:rFonts w:ascii="Times New Roman" w:hAnsi="Times New Roman" w:cs="Times New Roman" w:hint="default"/>
        <w:b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331090"/>
    <w:multiLevelType w:val="hybridMultilevel"/>
    <w:tmpl w:val="1442AF36"/>
    <w:lvl w:ilvl="0" w:tplc="F642EE00">
      <w:start w:val="17"/>
      <w:numFmt w:val="decimal"/>
      <w:lvlText w:val="%1."/>
      <w:lvlJc w:val="left"/>
      <w:pPr>
        <w:ind w:left="4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CA7449"/>
    <w:multiLevelType w:val="hybridMultilevel"/>
    <w:tmpl w:val="5470A3E8"/>
    <w:lvl w:ilvl="0" w:tplc="BC964BC8">
      <w:start w:val="19"/>
      <w:numFmt w:val="decimal"/>
      <w:lvlText w:val="%1."/>
      <w:lvlJc w:val="left"/>
      <w:pPr>
        <w:ind w:left="4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DE699A"/>
    <w:multiLevelType w:val="hybridMultilevel"/>
    <w:tmpl w:val="2A9E5A5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318F66D6"/>
    <w:multiLevelType w:val="hybridMultilevel"/>
    <w:tmpl w:val="D4AA051E"/>
    <w:lvl w:ilvl="0" w:tplc="F2A66C4A">
      <w:start w:val="27"/>
      <w:numFmt w:val="decimal"/>
      <w:lvlText w:val="%1."/>
      <w:lvlJc w:val="left"/>
      <w:pPr>
        <w:ind w:left="4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A56C0E"/>
    <w:multiLevelType w:val="hybridMultilevel"/>
    <w:tmpl w:val="C43A607C"/>
    <w:lvl w:ilvl="0" w:tplc="A7026A34">
      <w:start w:val="1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3C460EA5"/>
    <w:multiLevelType w:val="hybridMultilevel"/>
    <w:tmpl w:val="5D1426AE"/>
    <w:lvl w:ilvl="0" w:tplc="4FB0A1D8">
      <w:start w:val="1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3EB97322"/>
    <w:multiLevelType w:val="hybridMultilevel"/>
    <w:tmpl w:val="B984AA7E"/>
    <w:lvl w:ilvl="0" w:tplc="61CA0052">
      <w:start w:val="1"/>
      <w:numFmt w:val="upperLetter"/>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DA786D"/>
    <w:multiLevelType w:val="hybridMultilevel"/>
    <w:tmpl w:val="7A3A9056"/>
    <w:lvl w:ilvl="0" w:tplc="CC3A564E">
      <w:start w:val="11"/>
      <w:numFmt w:val="decimal"/>
      <w:lvlText w:val="%1."/>
      <w:lvlJc w:val="left"/>
      <w:pPr>
        <w:ind w:left="45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A24883"/>
    <w:multiLevelType w:val="hybridMultilevel"/>
    <w:tmpl w:val="B0508716"/>
    <w:lvl w:ilvl="0" w:tplc="DBF4E454">
      <w:start w:val="1"/>
      <w:numFmt w:val="decimal"/>
      <w:lvlText w:val="%1."/>
      <w:lvlJc w:val="left"/>
      <w:pPr>
        <w:ind w:left="720" w:hanging="360"/>
      </w:pPr>
      <w:rPr>
        <w:rFonts w:ascii="Times New Roman" w:eastAsia="Calibr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353A15"/>
    <w:multiLevelType w:val="hybridMultilevel"/>
    <w:tmpl w:val="F7E0F38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468E69C8"/>
    <w:multiLevelType w:val="hybridMultilevel"/>
    <w:tmpl w:val="9A9831B8"/>
    <w:lvl w:ilvl="0" w:tplc="A5089C34">
      <w:start w:val="8"/>
      <w:numFmt w:val="decimal"/>
      <w:lvlText w:val="%1."/>
      <w:lvlJc w:val="left"/>
      <w:pPr>
        <w:ind w:left="450"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7842AD"/>
    <w:multiLevelType w:val="hybridMultilevel"/>
    <w:tmpl w:val="73E0BA4E"/>
    <w:lvl w:ilvl="0" w:tplc="9C4A5D68">
      <w:start w:val="15"/>
      <w:numFmt w:val="decimal"/>
      <w:lvlText w:val="%1."/>
      <w:lvlJc w:val="left"/>
      <w:pPr>
        <w:ind w:left="450"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970863"/>
    <w:multiLevelType w:val="hybridMultilevel"/>
    <w:tmpl w:val="B95689FC"/>
    <w:lvl w:ilvl="0" w:tplc="96BE8734">
      <w:start w:val="25"/>
      <w:numFmt w:val="decimal"/>
      <w:lvlText w:val="%1."/>
      <w:lvlJc w:val="left"/>
      <w:pPr>
        <w:ind w:left="4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527F46"/>
    <w:multiLevelType w:val="hybridMultilevel"/>
    <w:tmpl w:val="FD6EFE52"/>
    <w:lvl w:ilvl="0" w:tplc="A9EC4A48">
      <w:start w:val="17"/>
      <w:numFmt w:val="decimal"/>
      <w:lvlText w:val="%1."/>
      <w:lvlJc w:val="left"/>
      <w:pPr>
        <w:ind w:left="4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664FBD"/>
    <w:multiLevelType w:val="hybridMultilevel"/>
    <w:tmpl w:val="A39871A2"/>
    <w:lvl w:ilvl="0" w:tplc="15B2CEBE">
      <w:start w:val="19"/>
      <w:numFmt w:val="decimal"/>
      <w:lvlText w:val="%1."/>
      <w:lvlJc w:val="left"/>
      <w:pPr>
        <w:ind w:left="450"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9F39F2"/>
    <w:multiLevelType w:val="hybridMultilevel"/>
    <w:tmpl w:val="93324B46"/>
    <w:lvl w:ilvl="0" w:tplc="F628F9BA">
      <w:start w:val="3"/>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444E1C"/>
    <w:multiLevelType w:val="hybridMultilevel"/>
    <w:tmpl w:val="780E38B0"/>
    <w:lvl w:ilvl="0" w:tplc="18FCF96C">
      <w:start w:val="24"/>
      <w:numFmt w:val="decimal"/>
      <w:lvlText w:val="%1."/>
      <w:lvlJc w:val="left"/>
      <w:pPr>
        <w:ind w:left="450"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3D7DCC"/>
    <w:multiLevelType w:val="hybridMultilevel"/>
    <w:tmpl w:val="BE5689A6"/>
    <w:lvl w:ilvl="0" w:tplc="B3E62CF2">
      <w:start w:val="12"/>
      <w:numFmt w:val="decimal"/>
      <w:lvlText w:val="%1."/>
      <w:lvlJc w:val="left"/>
      <w:pPr>
        <w:ind w:left="450"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8658B2"/>
    <w:multiLevelType w:val="hybridMultilevel"/>
    <w:tmpl w:val="E8524A0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5D1A6F9A"/>
    <w:multiLevelType w:val="hybridMultilevel"/>
    <w:tmpl w:val="6232B0CA"/>
    <w:lvl w:ilvl="0" w:tplc="A586763C">
      <w:start w:val="19"/>
      <w:numFmt w:val="decimal"/>
      <w:lvlText w:val="%1."/>
      <w:lvlJc w:val="left"/>
      <w:pPr>
        <w:ind w:left="45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E9421C"/>
    <w:multiLevelType w:val="hybridMultilevel"/>
    <w:tmpl w:val="72A0042C"/>
    <w:lvl w:ilvl="0" w:tplc="6EBC7F98">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2E75F0"/>
    <w:multiLevelType w:val="hybridMultilevel"/>
    <w:tmpl w:val="8FB6BB1E"/>
    <w:lvl w:ilvl="0" w:tplc="FFFFFFFF">
      <w:start w:val="1"/>
      <w:numFmt w:val="decimal"/>
      <w:lvlText w:val="%1."/>
      <w:lvlJc w:val="left"/>
      <w:pPr>
        <w:ind w:left="450" w:hanging="360"/>
      </w:pPr>
      <w:rPr>
        <w:rFonts w:ascii="Times New Roman" w:hAnsi="Times New Roman" w:cs="Times New Roman" w:hint="default"/>
        <w:b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1BE553E"/>
    <w:multiLevelType w:val="hybridMultilevel"/>
    <w:tmpl w:val="DA92AF1E"/>
    <w:lvl w:ilvl="0" w:tplc="027CAE9C">
      <w:start w:val="14"/>
      <w:numFmt w:val="decimal"/>
      <w:lvlText w:val="%1."/>
      <w:lvlJc w:val="left"/>
      <w:pPr>
        <w:ind w:left="450"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22195E"/>
    <w:multiLevelType w:val="hybridMultilevel"/>
    <w:tmpl w:val="E064F948"/>
    <w:lvl w:ilvl="0" w:tplc="6720C5A6">
      <w:start w:val="10"/>
      <w:numFmt w:val="decimal"/>
      <w:lvlText w:val="%1."/>
      <w:lvlJc w:val="left"/>
      <w:pPr>
        <w:ind w:left="450"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697CB4"/>
    <w:multiLevelType w:val="hybridMultilevel"/>
    <w:tmpl w:val="8F7869C2"/>
    <w:lvl w:ilvl="0" w:tplc="95DA6E74">
      <w:start w:val="11"/>
      <w:numFmt w:val="decimal"/>
      <w:lvlText w:val="%1."/>
      <w:lvlJc w:val="left"/>
      <w:pPr>
        <w:ind w:left="450"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0E1F28"/>
    <w:multiLevelType w:val="hybridMultilevel"/>
    <w:tmpl w:val="D0F87016"/>
    <w:lvl w:ilvl="0" w:tplc="98E4EC22">
      <w:start w:val="14"/>
      <w:numFmt w:val="decimal"/>
      <w:lvlText w:val="%1."/>
      <w:lvlJc w:val="left"/>
      <w:pPr>
        <w:ind w:left="450"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AF44EF"/>
    <w:multiLevelType w:val="hybridMultilevel"/>
    <w:tmpl w:val="76BC811A"/>
    <w:lvl w:ilvl="0" w:tplc="FB021148">
      <w:start w:val="10"/>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E07EA9"/>
    <w:multiLevelType w:val="hybridMultilevel"/>
    <w:tmpl w:val="D646F284"/>
    <w:lvl w:ilvl="0" w:tplc="4FB0A1D8">
      <w:start w:val="12"/>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15:restartNumberingAfterBreak="0">
    <w:nsid w:val="795D2B5C"/>
    <w:multiLevelType w:val="hybridMultilevel"/>
    <w:tmpl w:val="52D05FF2"/>
    <w:lvl w:ilvl="0" w:tplc="D586F212">
      <w:start w:val="1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7CEC2C7F"/>
    <w:multiLevelType w:val="hybridMultilevel"/>
    <w:tmpl w:val="C2F00DC8"/>
    <w:lvl w:ilvl="0" w:tplc="E0B4D910">
      <w:start w:val="1"/>
      <w:numFmt w:val="decimal"/>
      <w:lvlText w:val="%1."/>
      <w:lvlJc w:val="left"/>
      <w:pPr>
        <w:ind w:left="450" w:hanging="360"/>
      </w:pPr>
      <w:rPr>
        <w:rFonts w:ascii="Times New Roman" w:hAnsi="Times New Roman" w:cs="Times New Roman"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FC2C36"/>
    <w:multiLevelType w:val="hybridMultilevel"/>
    <w:tmpl w:val="91E46532"/>
    <w:lvl w:ilvl="0" w:tplc="0A54B304">
      <w:start w:val="10"/>
      <w:numFmt w:val="decimal"/>
      <w:lvlText w:val="%1."/>
      <w:lvlJc w:val="left"/>
      <w:pPr>
        <w:ind w:left="450"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3620D3"/>
    <w:multiLevelType w:val="hybridMultilevel"/>
    <w:tmpl w:val="FCE0B802"/>
    <w:lvl w:ilvl="0" w:tplc="090A4524">
      <w:start w:val="23"/>
      <w:numFmt w:val="decimal"/>
      <w:lvlText w:val="%1."/>
      <w:lvlJc w:val="left"/>
      <w:pPr>
        <w:ind w:left="45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6214759">
    <w:abstractNumId w:val="41"/>
  </w:num>
  <w:num w:numId="2" w16cid:durableId="905411381">
    <w:abstractNumId w:val="20"/>
  </w:num>
  <w:num w:numId="3" w16cid:durableId="533035004">
    <w:abstractNumId w:val="32"/>
  </w:num>
  <w:num w:numId="4" w16cid:durableId="615675784">
    <w:abstractNumId w:val="8"/>
  </w:num>
  <w:num w:numId="5" w16cid:durableId="21058812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7564693">
    <w:abstractNumId w:val="0"/>
  </w:num>
  <w:num w:numId="7" w16cid:durableId="986395989">
    <w:abstractNumId w:val="14"/>
  </w:num>
  <w:num w:numId="8" w16cid:durableId="451941170">
    <w:abstractNumId w:val="6"/>
  </w:num>
  <w:num w:numId="9" w16cid:durableId="527330442">
    <w:abstractNumId w:val="17"/>
  </w:num>
  <w:num w:numId="10" w16cid:durableId="982541183">
    <w:abstractNumId w:val="16"/>
  </w:num>
  <w:num w:numId="11" w16cid:durableId="184174916">
    <w:abstractNumId w:val="40"/>
  </w:num>
  <w:num w:numId="12" w16cid:durableId="1857305286">
    <w:abstractNumId w:val="39"/>
  </w:num>
  <w:num w:numId="13" w16cid:durableId="527256695">
    <w:abstractNumId w:val="19"/>
  </w:num>
  <w:num w:numId="14" w16cid:durableId="727263900">
    <w:abstractNumId w:val="31"/>
  </w:num>
  <w:num w:numId="15" w16cid:durableId="1368213228">
    <w:abstractNumId w:val="43"/>
  </w:num>
  <w:num w:numId="16" w16cid:durableId="438722677">
    <w:abstractNumId w:val="12"/>
  </w:num>
  <w:num w:numId="17" w16cid:durableId="1851794001">
    <w:abstractNumId w:val="15"/>
  </w:num>
  <w:num w:numId="18" w16cid:durableId="741221755">
    <w:abstractNumId w:val="10"/>
  </w:num>
  <w:num w:numId="19" w16cid:durableId="884759841">
    <w:abstractNumId w:val="38"/>
  </w:num>
  <w:num w:numId="20" w16cid:durableId="1218124137">
    <w:abstractNumId w:val="37"/>
  </w:num>
  <w:num w:numId="21" w16cid:durableId="771240945">
    <w:abstractNumId w:val="28"/>
  </w:num>
  <w:num w:numId="22" w16cid:durableId="2021352399">
    <w:abstractNumId w:val="23"/>
  </w:num>
  <w:num w:numId="23" w16cid:durableId="2145191879">
    <w:abstractNumId w:val="2"/>
  </w:num>
  <w:num w:numId="24" w16cid:durableId="296032448">
    <w:abstractNumId w:val="22"/>
  </w:num>
  <w:num w:numId="25" w16cid:durableId="1919095790">
    <w:abstractNumId w:val="21"/>
  </w:num>
  <w:num w:numId="26" w16cid:durableId="736905544">
    <w:abstractNumId w:val="7"/>
  </w:num>
  <w:num w:numId="27" w16cid:durableId="953974328">
    <w:abstractNumId w:val="1"/>
  </w:num>
  <w:num w:numId="28" w16cid:durableId="1224558270">
    <w:abstractNumId w:val="13"/>
  </w:num>
  <w:num w:numId="29" w16cid:durableId="464785747">
    <w:abstractNumId w:val="25"/>
  </w:num>
  <w:num w:numId="30" w16cid:durableId="691807789">
    <w:abstractNumId w:val="24"/>
  </w:num>
  <w:num w:numId="31" w16cid:durableId="385497321">
    <w:abstractNumId w:val="5"/>
  </w:num>
  <w:num w:numId="32" w16cid:durableId="1494292747">
    <w:abstractNumId w:val="36"/>
  </w:num>
  <w:num w:numId="33" w16cid:durableId="226113679">
    <w:abstractNumId w:val="35"/>
  </w:num>
  <w:num w:numId="34" w16cid:durableId="1601062915">
    <w:abstractNumId w:val="29"/>
  </w:num>
  <w:num w:numId="35" w16cid:durableId="414202753">
    <w:abstractNumId w:val="3"/>
  </w:num>
  <w:num w:numId="36" w16cid:durableId="1765875465">
    <w:abstractNumId w:val="26"/>
  </w:num>
  <w:num w:numId="37" w16cid:durableId="1039815789">
    <w:abstractNumId w:val="9"/>
  </w:num>
  <w:num w:numId="38" w16cid:durableId="715659848">
    <w:abstractNumId w:val="42"/>
  </w:num>
  <w:num w:numId="39" w16cid:durableId="68113676">
    <w:abstractNumId w:val="34"/>
  </w:num>
  <w:num w:numId="40" w16cid:durableId="134183075">
    <w:abstractNumId w:val="4"/>
  </w:num>
  <w:num w:numId="41" w16cid:durableId="130175560">
    <w:abstractNumId w:val="18"/>
  </w:num>
  <w:num w:numId="42" w16cid:durableId="2081250945">
    <w:abstractNumId w:val="27"/>
  </w:num>
  <w:num w:numId="43" w16cid:durableId="1429277192">
    <w:abstractNumId w:val="33"/>
  </w:num>
  <w:num w:numId="44" w16cid:durableId="283705455">
    <w:abstractNumId w:val="30"/>
  </w:num>
  <w:num w:numId="45" w16cid:durableId="7784540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5D7"/>
    <w:rsid w:val="0000042E"/>
    <w:rsid w:val="00001441"/>
    <w:rsid w:val="00001CF7"/>
    <w:rsid w:val="00002C02"/>
    <w:rsid w:val="00004CAD"/>
    <w:rsid w:val="00006530"/>
    <w:rsid w:val="000074E1"/>
    <w:rsid w:val="00010288"/>
    <w:rsid w:val="00016E9B"/>
    <w:rsid w:val="00017054"/>
    <w:rsid w:val="00022748"/>
    <w:rsid w:val="00025602"/>
    <w:rsid w:val="00025761"/>
    <w:rsid w:val="0002601F"/>
    <w:rsid w:val="0003046D"/>
    <w:rsid w:val="0003367E"/>
    <w:rsid w:val="00036ADF"/>
    <w:rsid w:val="00040EB2"/>
    <w:rsid w:val="00042B7D"/>
    <w:rsid w:val="00043AA8"/>
    <w:rsid w:val="00044989"/>
    <w:rsid w:val="0004503D"/>
    <w:rsid w:val="0004586F"/>
    <w:rsid w:val="00045F97"/>
    <w:rsid w:val="00046DB4"/>
    <w:rsid w:val="000514AC"/>
    <w:rsid w:val="000562E6"/>
    <w:rsid w:val="00060449"/>
    <w:rsid w:val="00060563"/>
    <w:rsid w:val="00061EB6"/>
    <w:rsid w:val="00064F80"/>
    <w:rsid w:val="0007012F"/>
    <w:rsid w:val="00070782"/>
    <w:rsid w:val="00083B0E"/>
    <w:rsid w:val="00083E93"/>
    <w:rsid w:val="00085AE1"/>
    <w:rsid w:val="00086217"/>
    <w:rsid w:val="000937C2"/>
    <w:rsid w:val="00096249"/>
    <w:rsid w:val="00096EA5"/>
    <w:rsid w:val="000977E5"/>
    <w:rsid w:val="000A3959"/>
    <w:rsid w:val="000A42D6"/>
    <w:rsid w:val="000B1745"/>
    <w:rsid w:val="000B2CF7"/>
    <w:rsid w:val="000C043B"/>
    <w:rsid w:val="000C1128"/>
    <w:rsid w:val="000C21E4"/>
    <w:rsid w:val="000C6C88"/>
    <w:rsid w:val="000C6F77"/>
    <w:rsid w:val="000C7F77"/>
    <w:rsid w:val="000D246D"/>
    <w:rsid w:val="000D2AC2"/>
    <w:rsid w:val="000D5D12"/>
    <w:rsid w:val="000D6453"/>
    <w:rsid w:val="000D6C1E"/>
    <w:rsid w:val="000E3582"/>
    <w:rsid w:val="000E4EC3"/>
    <w:rsid w:val="000F56A9"/>
    <w:rsid w:val="000F5B99"/>
    <w:rsid w:val="000F6421"/>
    <w:rsid w:val="000F6F68"/>
    <w:rsid w:val="000F7E0A"/>
    <w:rsid w:val="0010451D"/>
    <w:rsid w:val="001051A4"/>
    <w:rsid w:val="00106AF7"/>
    <w:rsid w:val="00110344"/>
    <w:rsid w:val="00111F87"/>
    <w:rsid w:val="00113D21"/>
    <w:rsid w:val="001140A7"/>
    <w:rsid w:val="00120242"/>
    <w:rsid w:val="00120AEE"/>
    <w:rsid w:val="00122BB4"/>
    <w:rsid w:val="00122D0D"/>
    <w:rsid w:val="001255D0"/>
    <w:rsid w:val="00126250"/>
    <w:rsid w:val="00126CFD"/>
    <w:rsid w:val="00132225"/>
    <w:rsid w:val="0013570F"/>
    <w:rsid w:val="00135FAD"/>
    <w:rsid w:val="00136BD1"/>
    <w:rsid w:val="001378E6"/>
    <w:rsid w:val="00141F4C"/>
    <w:rsid w:val="00142E24"/>
    <w:rsid w:val="00144983"/>
    <w:rsid w:val="00145C1B"/>
    <w:rsid w:val="00151A24"/>
    <w:rsid w:val="00152306"/>
    <w:rsid w:val="00153AEE"/>
    <w:rsid w:val="00154AB9"/>
    <w:rsid w:val="00155D0E"/>
    <w:rsid w:val="00162BA3"/>
    <w:rsid w:val="00162CB1"/>
    <w:rsid w:val="00164003"/>
    <w:rsid w:val="00171758"/>
    <w:rsid w:val="00171A53"/>
    <w:rsid w:val="00171CB3"/>
    <w:rsid w:val="00172A2F"/>
    <w:rsid w:val="00172CFE"/>
    <w:rsid w:val="00173900"/>
    <w:rsid w:val="00175849"/>
    <w:rsid w:val="0017754A"/>
    <w:rsid w:val="001940EA"/>
    <w:rsid w:val="0019479D"/>
    <w:rsid w:val="001A17CA"/>
    <w:rsid w:val="001A2E97"/>
    <w:rsid w:val="001A4095"/>
    <w:rsid w:val="001A4CB9"/>
    <w:rsid w:val="001A74BC"/>
    <w:rsid w:val="001B4396"/>
    <w:rsid w:val="001B4683"/>
    <w:rsid w:val="001B53ED"/>
    <w:rsid w:val="001B74FD"/>
    <w:rsid w:val="001B7ADD"/>
    <w:rsid w:val="001C0BCA"/>
    <w:rsid w:val="001C35DD"/>
    <w:rsid w:val="001C3AE6"/>
    <w:rsid w:val="001C4217"/>
    <w:rsid w:val="001C70EB"/>
    <w:rsid w:val="001D3732"/>
    <w:rsid w:val="001D7D4C"/>
    <w:rsid w:val="001E13BD"/>
    <w:rsid w:val="001E2765"/>
    <w:rsid w:val="001E301A"/>
    <w:rsid w:val="001E7697"/>
    <w:rsid w:val="001E77EB"/>
    <w:rsid w:val="001F0715"/>
    <w:rsid w:val="001F2068"/>
    <w:rsid w:val="001F2B1B"/>
    <w:rsid w:val="001F3D87"/>
    <w:rsid w:val="001F3EF1"/>
    <w:rsid w:val="001F41E5"/>
    <w:rsid w:val="001F6BC5"/>
    <w:rsid w:val="001F7D25"/>
    <w:rsid w:val="002013F1"/>
    <w:rsid w:val="00202D4A"/>
    <w:rsid w:val="0020513F"/>
    <w:rsid w:val="00205794"/>
    <w:rsid w:val="0021033C"/>
    <w:rsid w:val="0021090E"/>
    <w:rsid w:val="00210FD6"/>
    <w:rsid w:val="00212DC2"/>
    <w:rsid w:val="00214B20"/>
    <w:rsid w:val="00215F5A"/>
    <w:rsid w:val="00217C0A"/>
    <w:rsid w:val="00220894"/>
    <w:rsid w:val="00225D4A"/>
    <w:rsid w:val="00231AD9"/>
    <w:rsid w:val="00233E79"/>
    <w:rsid w:val="0023417B"/>
    <w:rsid w:val="002341DF"/>
    <w:rsid w:val="0023424A"/>
    <w:rsid w:val="0023460C"/>
    <w:rsid w:val="00236BC4"/>
    <w:rsid w:val="00241327"/>
    <w:rsid w:val="00241B61"/>
    <w:rsid w:val="002423FE"/>
    <w:rsid w:val="00244ACF"/>
    <w:rsid w:val="00245BB5"/>
    <w:rsid w:val="0025139C"/>
    <w:rsid w:val="00252738"/>
    <w:rsid w:val="00254BE0"/>
    <w:rsid w:val="002550F0"/>
    <w:rsid w:val="00255F14"/>
    <w:rsid w:val="00257B8B"/>
    <w:rsid w:val="00257DE2"/>
    <w:rsid w:val="00260C14"/>
    <w:rsid w:val="00262737"/>
    <w:rsid w:val="002643CB"/>
    <w:rsid w:val="00264A14"/>
    <w:rsid w:val="0026544A"/>
    <w:rsid w:val="00265F08"/>
    <w:rsid w:val="00280906"/>
    <w:rsid w:val="002828F5"/>
    <w:rsid w:val="00284D83"/>
    <w:rsid w:val="002877B8"/>
    <w:rsid w:val="00291CAB"/>
    <w:rsid w:val="002943D4"/>
    <w:rsid w:val="00295D02"/>
    <w:rsid w:val="002A1111"/>
    <w:rsid w:val="002A1A4E"/>
    <w:rsid w:val="002A20F7"/>
    <w:rsid w:val="002A27EF"/>
    <w:rsid w:val="002A283E"/>
    <w:rsid w:val="002A3B62"/>
    <w:rsid w:val="002A713E"/>
    <w:rsid w:val="002B0678"/>
    <w:rsid w:val="002B2C6F"/>
    <w:rsid w:val="002B34F4"/>
    <w:rsid w:val="002B62F0"/>
    <w:rsid w:val="002B7ABC"/>
    <w:rsid w:val="002B7F1D"/>
    <w:rsid w:val="002C079E"/>
    <w:rsid w:val="002C253A"/>
    <w:rsid w:val="002C5B8E"/>
    <w:rsid w:val="002D530E"/>
    <w:rsid w:val="002D6D6D"/>
    <w:rsid w:val="002E3133"/>
    <w:rsid w:val="002E4031"/>
    <w:rsid w:val="002E47E0"/>
    <w:rsid w:val="002E6A2E"/>
    <w:rsid w:val="003017DE"/>
    <w:rsid w:val="00302E64"/>
    <w:rsid w:val="003043D5"/>
    <w:rsid w:val="00305125"/>
    <w:rsid w:val="003063D5"/>
    <w:rsid w:val="003104C0"/>
    <w:rsid w:val="00313305"/>
    <w:rsid w:val="003144C6"/>
    <w:rsid w:val="00315619"/>
    <w:rsid w:val="00315C62"/>
    <w:rsid w:val="00316CEE"/>
    <w:rsid w:val="00324B7D"/>
    <w:rsid w:val="00327A28"/>
    <w:rsid w:val="003301AC"/>
    <w:rsid w:val="00334A54"/>
    <w:rsid w:val="00340CF7"/>
    <w:rsid w:val="00344A1E"/>
    <w:rsid w:val="00347497"/>
    <w:rsid w:val="0035678B"/>
    <w:rsid w:val="00360AC7"/>
    <w:rsid w:val="003612BD"/>
    <w:rsid w:val="00363C16"/>
    <w:rsid w:val="003709F9"/>
    <w:rsid w:val="00372CDC"/>
    <w:rsid w:val="00375021"/>
    <w:rsid w:val="00377639"/>
    <w:rsid w:val="00380007"/>
    <w:rsid w:val="00381C6B"/>
    <w:rsid w:val="00385B44"/>
    <w:rsid w:val="003921AA"/>
    <w:rsid w:val="00393797"/>
    <w:rsid w:val="00395225"/>
    <w:rsid w:val="00395966"/>
    <w:rsid w:val="003A210D"/>
    <w:rsid w:val="003A27D6"/>
    <w:rsid w:val="003B02F3"/>
    <w:rsid w:val="003B0C5A"/>
    <w:rsid w:val="003B561E"/>
    <w:rsid w:val="003C37CC"/>
    <w:rsid w:val="003D2110"/>
    <w:rsid w:val="003D2A5E"/>
    <w:rsid w:val="003D395F"/>
    <w:rsid w:val="003D570E"/>
    <w:rsid w:val="003E504F"/>
    <w:rsid w:val="003E668D"/>
    <w:rsid w:val="003F0371"/>
    <w:rsid w:val="003F2B8E"/>
    <w:rsid w:val="003F31D5"/>
    <w:rsid w:val="003F5F98"/>
    <w:rsid w:val="0040028A"/>
    <w:rsid w:val="00402384"/>
    <w:rsid w:val="00410A23"/>
    <w:rsid w:val="00413264"/>
    <w:rsid w:val="00414BC6"/>
    <w:rsid w:val="0041527F"/>
    <w:rsid w:val="0042059E"/>
    <w:rsid w:val="00420E6D"/>
    <w:rsid w:val="00421F34"/>
    <w:rsid w:val="00424ADC"/>
    <w:rsid w:val="00430247"/>
    <w:rsid w:val="00431DF5"/>
    <w:rsid w:val="004324E8"/>
    <w:rsid w:val="00434D5C"/>
    <w:rsid w:val="00442C6B"/>
    <w:rsid w:val="00444B7D"/>
    <w:rsid w:val="00447BCA"/>
    <w:rsid w:val="004517A9"/>
    <w:rsid w:val="004530E2"/>
    <w:rsid w:val="00456041"/>
    <w:rsid w:val="004613D8"/>
    <w:rsid w:val="004649CA"/>
    <w:rsid w:val="00464F05"/>
    <w:rsid w:val="00471BA8"/>
    <w:rsid w:val="00472BEA"/>
    <w:rsid w:val="00473962"/>
    <w:rsid w:val="004746C5"/>
    <w:rsid w:val="00475A16"/>
    <w:rsid w:val="00480A46"/>
    <w:rsid w:val="00480D56"/>
    <w:rsid w:val="00481A77"/>
    <w:rsid w:val="00481F56"/>
    <w:rsid w:val="00483067"/>
    <w:rsid w:val="00483672"/>
    <w:rsid w:val="004851F7"/>
    <w:rsid w:val="004861AD"/>
    <w:rsid w:val="0048653C"/>
    <w:rsid w:val="004900C9"/>
    <w:rsid w:val="004957F5"/>
    <w:rsid w:val="00495F5E"/>
    <w:rsid w:val="00496F8A"/>
    <w:rsid w:val="004A2263"/>
    <w:rsid w:val="004A6013"/>
    <w:rsid w:val="004B42CD"/>
    <w:rsid w:val="004C1336"/>
    <w:rsid w:val="004C33BB"/>
    <w:rsid w:val="004C50BE"/>
    <w:rsid w:val="004C5913"/>
    <w:rsid w:val="004C74B4"/>
    <w:rsid w:val="004C7940"/>
    <w:rsid w:val="004D5952"/>
    <w:rsid w:val="004D6071"/>
    <w:rsid w:val="004E0AA6"/>
    <w:rsid w:val="004E3DCC"/>
    <w:rsid w:val="004E432A"/>
    <w:rsid w:val="004F0DAB"/>
    <w:rsid w:val="004F40E8"/>
    <w:rsid w:val="004F551F"/>
    <w:rsid w:val="004F772C"/>
    <w:rsid w:val="00502BC4"/>
    <w:rsid w:val="00504265"/>
    <w:rsid w:val="00504FF2"/>
    <w:rsid w:val="00505774"/>
    <w:rsid w:val="00505B46"/>
    <w:rsid w:val="00507312"/>
    <w:rsid w:val="00511F07"/>
    <w:rsid w:val="00512035"/>
    <w:rsid w:val="00516437"/>
    <w:rsid w:val="00516953"/>
    <w:rsid w:val="00520767"/>
    <w:rsid w:val="005213A9"/>
    <w:rsid w:val="005239CD"/>
    <w:rsid w:val="00524A2C"/>
    <w:rsid w:val="00526105"/>
    <w:rsid w:val="0052626A"/>
    <w:rsid w:val="00527AA7"/>
    <w:rsid w:val="00536694"/>
    <w:rsid w:val="00536D03"/>
    <w:rsid w:val="00537DC0"/>
    <w:rsid w:val="005401C4"/>
    <w:rsid w:val="00540201"/>
    <w:rsid w:val="005601F5"/>
    <w:rsid w:val="005607A6"/>
    <w:rsid w:val="00561912"/>
    <w:rsid w:val="00562C72"/>
    <w:rsid w:val="00563DC4"/>
    <w:rsid w:val="00571615"/>
    <w:rsid w:val="00571716"/>
    <w:rsid w:val="0057238B"/>
    <w:rsid w:val="005726DF"/>
    <w:rsid w:val="00581B18"/>
    <w:rsid w:val="00592E60"/>
    <w:rsid w:val="005937E5"/>
    <w:rsid w:val="00595D1E"/>
    <w:rsid w:val="005962C5"/>
    <w:rsid w:val="005A1EE9"/>
    <w:rsid w:val="005B07C4"/>
    <w:rsid w:val="005B147F"/>
    <w:rsid w:val="005B181E"/>
    <w:rsid w:val="005B1A47"/>
    <w:rsid w:val="005B67EF"/>
    <w:rsid w:val="005C4183"/>
    <w:rsid w:val="005C4E3C"/>
    <w:rsid w:val="005D0AB4"/>
    <w:rsid w:val="005D5248"/>
    <w:rsid w:val="005D63DB"/>
    <w:rsid w:val="005D69B1"/>
    <w:rsid w:val="005D7944"/>
    <w:rsid w:val="005E281C"/>
    <w:rsid w:val="005E3C9C"/>
    <w:rsid w:val="005F2FFD"/>
    <w:rsid w:val="0060614C"/>
    <w:rsid w:val="006105C8"/>
    <w:rsid w:val="00612312"/>
    <w:rsid w:val="00613C65"/>
    <w:rsid w:val="00614B9F"/>
    <w:rsid w:val="006155D1"/>
    <w:rsid w:val="00617458"/>
    <w:rsid w:val="0061788D"/>
    <w:rsid w:val="0062380D"/>
    <w:rsid w:val="00623B0F"/>
    <w:rsid w:val="00630C85"/>
    <w:rsid w:val="006358CC"/>
    <w:rsid w:val="00637481"/>
    <w:rsid w:val="00637F61"/>
    <w:rsid w:val="00644BB2"/>
    <w:rsid w:val="00647252"/>
    <w:rsid w:val="00652AF1"/>
    <w:rsid w:val="00652F8D"/>
    <w:rsid w:val="00653C2C"/>
    <w:rsid w:val="00654773"/>
    <w:rsid w:val="00666F27"/>
    <w:rsid w:val="00667A99"/>
    <w:rsid w:val="0067126B"/>
    <w:rsid w:val="00671592"/>
    <w:rsid w:val="0067546F"/>
    <w:rsid w:val="006771E9"/>
    <w:rsid w:val="00680375"/>
    <w:rsid w:val="00693756"/>
    <w:rsid w:val="00694D6F"/>
    <w:rsid w:val="0069744E"/>
    <w:rsid w:val="006A35BE"/>
    <w:rsid w:val="006B019E"/>
    <w:rsid w:val="006B01F9"/>
    <w:rsid w:val="006B0E46"/>
    <w:rsid w:val="006B15B9"/>
    <w:rsid w:val="006B25BE"/>
    <w:rsid w:val="006B262A"/>
    <w:rsid w:val="006B3210"/>
    <w:rsid w:val="006B4DB0"/>
    <w:rsid w:val="006B631E"/>
    <w:rsid w:val="006B7CCA"/>
    <w:rsid w:val="006C1032"/>
    <w:rsid w:val="006C7067"/>
    <w:rsid w:val="006D1C30"/>
    <w:rsid w:val="006D3D5D"/>
    <w:rsid w:val="006D3D6A"/>
    <w:rsid w:val="006D4319"/>
    <w:rsid w:val="006D607C"/>
    <w:rsid w:val="006D611A"/>
    <w:rsid w:val="006E08F4"/>
    <w:rsid w:val="006E3CFF"/>
    <w:rsid w:val="006E67C9"/>
    <w:rsid w:val="006F337A"/>
    <w:rsid w:val="006F3BF2"/>
    <w:rsid w:val="006F3F11"/>
    <w:rsid w:val="006F3F79"/>
    <w:rsid w:val="006F76D0"/>
    <w:rsid w:val="0070206D"/>
    <w:rsid w:val="0070235E"/>
    <w:rsid w:val="007038A9"/>
    <w:rsid w:val="00705A00"/>
    <w:rsid w:val="00711574"/>
    <w:rsid w:val="00712AC3"/>
    <w:rsid w:val="00713322"/>
    <w:rsid w:val="00714B9C"/>
    <w:rsid w:val="00714FAD"/>
    <w:rsid w:val="00715FEF"/>
    <w:rsid w:val="007166F7"/>
    <w:rsid w:val="00717AA6"/>
    <w:rsid w:val="00717FDE"/>
    <w:rsid w:val="007204BA"/>
    <w:rsid w:val="00720A78"/>
    <w:rsid w:val="00724116"/>
    <w:rsid w:val="007265FD"/>
    <w:rsid w:val="00731940"/>
    <w:rsid w:val="0073207F"/>
    <w:rsid w:val="00734684"/>
    <w:rsid w:val="007374FF"/>
    <w:rsid w:val="0074266E"/>
    <w:rsid w:val="00742A0E"/>
    <w:rsid w:val="007436CF"/>
    <w:rsid w:val="007466B8"/>
    <w:rsid w:val="00747C0F"/>
    <w:rsid w:val="007506D8"/>
    <w:rsid w:val="0075551C"/>
    <w:rsid w:val="007577C2"/>
    <w:rsid w:val="0076149D"/>
    <w:rsid w:val="007624F8"/>
    <w:rsid w:val="00762535"/>
    <w:rsid w:val="00763157"/>
    <w:rsid w:val="007656E1"/>
    <w:rsid w:val="00766FE3"/>
    <w:rsid w:val="00767769"/>
    <w:rsid w:val="007715D7"/>
    <w:rsid w:val="007727CD"/>
    <w:rsid w:val="00772DE8"/>
    <w:rsid w:val="007764E2"/>
    <w:rsid w:val="0077758A"/>
    <w:rsid w:val="007856E5"/>
    <w:rsid w:val="007864DB"/>
    <w:rsid w:val="007871DE"/>
    <w:rsid w:val="007873B5"/>
    <w:rsid w:val="00792B0F"/>
    <w:rsid w:val="00793C8E"/>
    <w:rsid w:val="00796BD5"/>
    <w:rsid w:val="007972E0"/>
    <w:rsid w:val="007A2B97"/>
    <w:rsid w:val="007A3943"/>
    <w:rsid w:val="007A6558"/>
    <w:rsid w:val="007A7594"/>
    <w:rsid w:val="007B518D"/>
    <w:rsid w:val="007B60E1"/>
    <w:rsid w:val="007B67B7"/>
    <w:rsid w:val="007B711E"/>
    <w:rsid w:val="007C0D18"/>
    <w:rsid w:val="007C25E3"/>
    <w:rsid w:val="007D3024"/>
    <w:rsid w:val="007E0CF0"/>
    <w:rsid w:val="007E17B4"/>
    <w:rsid w:val="007E2246"/>
    <w:rsid w:val="007E2AB1"/>
    <w:rsid w:val="007E33BF"/>
    <w:rsid w:val="007E468E"/>
    <w:rsid w:val="007E4941"/>
    <w:rsid w:val="007F4599"/>
    <w:rsid w:val="00801C12"/>
    <w:rsid w:val="008055EA"/>
    <w:rsid w:val="00806CE5"/>
    <w:rsid w:val="00810E08"/>
    <w:rsid w:val="00810F49"/>
    <w:rsid w:val="00817ACB"/>
    <w:rsid w:val="00817C75"/>
    <w:rsid w:val="00820D53"/>
    <w:rsid w:val="008233E7"/>
    <w:rsid w:val="00831844"/>
    <w:rsid w:val="00832112"/>
    <w:rsid w:val="008338EE"/>
    <w:rsid w:val="00833F80"/>
    <w:rsid w:val="008372FA"/>
    <w:rsid w:val="0084149F"/>
    <w:rsid w:val="00841DD1"/>
    <w:rsid w:val="00842761"/>
    <w:rsid w:val="008449B9"/>
    <w:rsid w:val="008455D2"/>
    <w:rsid w:val="00845ED3"/>
    <w:rsid w:val="0085000A"/>
    <w:rsid w:val="00857C7B"/>
    <w:rsid w:val="00860307"/>
    <w:rsid w:val="00860AD4"/>
    <w:rsid w:val="008620B2"/>
    <w:rsid w:val="008647DA"/>
    <w:rsid w:val="00864CCE"/>
    <w:rsid w:val="00866CFA"/>
    <w:rsid w:val="008670D3"/>
    <w:rsid w:val="00871484"/>
    <w:rsid w:val="00871DE7"/>
    <w:rsid w:val="0087384E"/>
    <w:rsid w:val="00875955"/>
    <w:rsid w:val="00877ADA"/>
    <w:rsid w:val="00877E93"/>
    <w:rsid w:val="00882425"/>
    <w:rsid w:val="00882761"/>
    <w:rsid w:val="00884F58"/>
    <w:rsid w:val="00890D10"/>
    <w:rsid w:val="008A25EB"/>
    <w:rsid w:val="008A373C"/>
    <w:rsid w:val="008B00B8"/>
    <w:rsid w:val="008B27F2"/>
    <w:rsid w:val="008B3727"/>
    <w:rsid w:val="008B3AF9"/>
    <w:rsid w:val="008B46CA"/>
    <w:rsid w:val="008B553F"/>
    <w:rsid w:val="008C02D7"/>
    <w:rsid w:val="008C5240"/>
    <w:rsid w:val="008D2200"/>
    <w:rsid w:val="008D6293"/>
    <w:rsid w:val="008E0D4F"/>
    <w:rsid w:val="008E1D02"/>
    <w:rsid w:val="008E358B"/>
    <w:rsid w:val="008E679D"/>
    <w:rsid w:val="008E719C"/>
    <w:rsid w:val="008E79A9"/>
    <w:rsid w:val="008F1FA5"/>
    <w:rsid w:val="008F5B6C"/>
    <w:rsid w:val="008F6198"/>
    <w:rsid w:val="008F725F"/>
    <w:rsid w:val="009008B2"/>
    <w:rsid w:val="00904051"/>
    <w:rsid w:val="00905C25"/>
    <w:rsid w:val="009066DA"/>
    <w:rsid w:val="00911682"/>
    <w:rsid w:val="00912DD2"/>
    <w:rsid w:val="00917F13"/>
    <w:rsid w:val="009211D1"/>
    <w:rsid w:val="009247AF"/>
    <w:rsid w:val="00924B95"/>
    <w:rsid w:val="009303EF"/>
    <w:rsid w:val="00931DDE"/>
    <w:rsid w:val="009342FD"/>
    <w:rsid w:val="0093656D"/>
    <w:rsid w:val="00936ACB"/>
    <w:rsid w:val="00936F25"/>
    <w:rsid w:val="00937149"/>
    <w:rsid w:val="00937F85"/>
    <w:rsid w:val="00940351"/>
    <w:rsid w:val="00943296"/>
    <w:rsid w:val="00952A0E"/>
    <w:rsid w:val="00956C93"/>
    <w:rsid w:val="009628BB"/>
    <w:rsid w:val="00963366"/>
    <w:rsid w:val="009749E1"/>
    <w:rsid w:val="00975FDE"/>
    <w:rsid w:val="00976747"/>
    <w:rsid w:val="00980B3B"/>
    <w:rsid w:val="00980C4D"/>
    <w:rsid w:val="009837E9"/>
    <w:rsid w:val="00990324"/>
    <w:rsid w:val="0099241C"/>
    <w:rsid w:val="00992F5C"/>
    <w:rsid w:val="009974C2"/>
    <w:rsid w:val="009A7278"/>
    <w:rsid w:val="009B5A8C"/>
    <w:rsid w:val="009B6339"/>
    <w:rsid w:val="009C02B8"/>
    <w:rsid w:val="009C70DA"/>
    <w:rsid w:val="009C7D2D"/>
    <w:rsid w:val="009D34DF"/>
    <w:rsid w:val="009D3705"/>
    <w:rsid w:val="009D6203"/>
    <w:rsid w:val="009D7902"/>
    <w:rsid w:val="009E1E00"/>
    <w:rsid w:val="009E6F0A"/>
    <w:rsid w:val="009F01CA"/>
    <w:rsid w:val="009F1425"/>
    <w:rsid w:val="009F4A69"/>
    <w:rsid w:val="009F6656"/>
    <w:rsid w:val="009F68B1"/>
    <w:rsid w:val="009F7C1F"/>
    <w:rsid w:val="009F7FA3"/>
    <w:rsid w:val="00A025ED"/>
    <w:rsid w:val="00A04577"/>
    <w:rsid w:val="00A0582B"/>
    <w:rsid w:val="00A066F5"/>
    <w:rsid w:val="00A124C4"/>
    <w:rsid w:val="00A15BE4"/>
    <w:rsid w:val="00A20CFF"/>
    <w:rsid w:val="00A22A11"/>
    <w:rsid w:val="00A26137"/>
    <w:rsid w:val="00A31443"/>
    <w:rsid w:val="00A3435C"/>
    <w:rsid w:val="00A34B54"/>
    <w:rsid w:val="00A35840"/>
    <w:rsid w:val="00A37C7E"/>
    <w:rsid w:val="00A4053D"/>
    <w:rsid w:val="00A42942"/>
    <w:rsid w:val="00A4537F"/>
    <w:rsid w:val="00A4598A"/>
    <w:rsid w:val="00A47408"/>
    <w:rsid w:val="00A479B8"/>
    <w:rsid w:val="00A5452E"/>
    <w:rsid w:val="00A55512"/>
    <w:rsid w:val="00A56056"/>
    <w:rsid w:val="00A60A9A"/>
    <w:rsid w:val="00A60BCC"/>
    <w:rsid w:val="00A65089"/>
    <w:rsid w:val="00A6610C"/>
    <w:rsid w:val="00A67752"/>
    <w:rsid w:val="00A67D5E"/>
    <w:rsid w:val="00A70186"/>
    <w:rsid w:val="00A761CE"/>
    <w:rsid w:val="00A80CB4"/>
    <w:rsid w:val="00A870AD"/>
    <w:rsid w:val="00A9018B"/>
    <w:rsid w:val="00A90359"/>
    <w:rsid w:val="00A90644"/>
    <w:rsid w:val="00A924A6"/>
    <w:rsid w:val="00A96D78"/>
    <w:rsid w:val="00AA0CA8"/>
    <w:rsid w:val="00AA114F"/>
    <w:rsid w:val="00AA1763"/>
    <w:rsid w:val="00AA2B10"/>
    <w:rsid w:val="00AA5099"/>
    <w:rsid w:val="00AC07C0"/>
    <w:rsid w:val="00AC1242"/>
    <w:rsid w:val="00AC650F"/>
    <w:rsid w:val="00AC6EFD"/>
    <w:rsid w:val="00AD02F3"/>
    <w:rsid w:val="00AD0FD6"/>
    <w:rsid w:val="00AD1AEA"/>
    <w:rsid w:val="00AD38D5"/>
    <w:rsid w:val="00AD5604"/>
    <w:rsid w:val="00AD7A7F"/>
    <w:rsid w:val="00AE5F40"/>
    <w:rsid w:val="00AE6B03"/>
    <w:rsid w:val="00AE6C79"/>
    <w:rsid w:val="00AF0EF1"/>
    <w:rsid w:val="00AF2E7B"/>
    <w:rsid w:val="00AF4D88"/>
    <w:rsid w:val="00AF69DA"/>
    <w:rsid w:val="00AF715D"/>
    <w:rsid w:val="00B04A17"/>
    <w:rsid w:val="00B075C2"/>
    <w:rsid w:val="00B122D5"/>
    <w:rsid w:val="00B1718E"/>
    <w:rsid w:val="00B21C8E"/>
    <w:rsid w:val="00B23C84"/>
    <w:rsid w:val="00B2573B"/>
    <w:rsid w:val="00B31649"/>
    <w:rsid w:val="00B3194C"/>
    <w:rsid w:val="00B32012"/>
    <w:rsid w:val="00B33EE6"/>
    <w:rsid w:val="00B33F77"/>
    <w:rsid w:val="00B348C6"/>
    <w:rsid w:val="00B34E13"/>
    <w:rsid w:val="00B405DA"/>
    <w:rsid w:val="00B424DF"/>
    <w:rsid w:val="00B43D5C"/>
    <w:rsid w:val="00B45FD6"/>
    <w:rsid w:val="00B47004"/>
    <w:rsid w:val="00B515FB"/>
    <w:rsid w:val="00B55445"/>
    <w:rsid w:val="00B60963"/>
    <w:rsid w:val="00B61BCC"/>
    <w:rsid w:val="00B668A4"/>
    <w:rsid w:val="00B70F72"/>
    <w:rsid w:val="00B753F8"/>
    <w:rsid w:val="00B75677"/>
    <w:rsid w:val="00B803F7"/>
    <w:rsid w:val="00B80710"/>
    <w:rsid w:val="00B80CD2"/>
    <w:rsid w:val="00B86293"/>
    <w:rsid w:val="00B92C71"/>
    <w:rsid w:val="00B95FC7"/>
    <w:rsid w:val="00BA022E"/>
    <w:rsid w:val="00BA217A"/>
    <w:rsid w:val="00BA2C07"/>
    <w:rsid w:val="00BA2E91"/>
    <w:rsid w:val="00BA5341"/>
    <w:rsid w:val="00BB503B"/>
    <w:rsid w:val="00BB5136"/>
    <w:rsid w:val="00BB53D4"/>
    <w:rsid w:val="00BB5493"/>
    <w:rsid w:val="00BC0FB4"/>
    <w:rsid w:val="00BC4762"/>
    <w:rsid w:val="00BC7410"/>
    <w:rsid w:val="00BD0AA2"/>
    <w:rsid w:val="00BD10DF"/>
    <w:rsid w:val="00BD4383"/>
    <w:rsid w:val="00BD51F5"/>
    <w:rsid w:val="00BD577D"/>
    <w:rsid w:val="00BD58BE"/>
    <w:rsid w:val="00BD5EC7"/>
    <w:rsid w:val="00BD7A12"/>
    <w:rsid w:val="00BE239C"/>
    <w:rsid w:val="00BE3AD9"/>
    <w:rsid w:val="00BF3D7F"/>
    <w:rsid w:val="00BF4A74"/>
    <w:rsid w:val="00BF69AE"/>
    <w:rsid w:val="00BF7802"/>
    <w:rsid w:val="00C05783"/>
    <w:rsid w:val="00C10670"/>
    <w:rsid w:val="00C10F45"/>
    <w:rsid w:val="00C15897"/>
    <w:rsid w:val="00C17B6E"/>
    <w:rsid w:val="00C25055"/>
    <w:rsid w:val="00C2593E"/>
    <w:rsid w:val="00C27FED"/>
    <w:rsid w:val="00C33EC5"/>
    <w:rsid w:val="00C4363F"/>
    <w:rsid w:val="00C4466B"/>
    <w:rsid w:val="00C46BCA"/>
    <w:rsid w:val="00C471D1"/>
    <w:rsid w:val="00C47729"/>
    <w:rsid w:val="00C52D6D"/>
    <w:rsid w:val="00C55A72"/>
    <w:rsid w:val="00C56130"/>
    <w:rsid w:val="00C6172F"/>
    <w:rsid w:val="00C61B24"/>
    <w:rsid w:val="00C6686B"/>
    <w:rsid w:val="00C67423"/>
    <w:rsid w:val="00C70573"/>
    <w:rsid w:val="00C75E1E"/>
    <w:rsid w:val="00C75E24"/>
    <w:rsid w:val="00C7693A"/>
    <w:rsid w:val="00C8719E"/>
    <w:rsid w:val="00C90397"/>
    <w:rsid w:val="00C92E05"/>
    <w:rsid w:val="00C92E90"/>
    <w:rsid w:val="00C96E18"/>
    <w:rsid w:val="00CA6BB3"/>
    <w:rsid w:val="00CA773E"/>
    <w:rsid w:val="00CB0E37"/>
    <w:rsid w:val="00CB244D"/>
    <w:rsid w:val="00CB2E84"/>
    <w:rsid w:val="00CB408B"/>
    <w:rsid w:val="00CB40C2"/>
    <w:rsid w:val="00CB5314"/>
    <w:rsid w:val="00CB6F65"/>
    <w:rsid w:val="00CC0A3E"/>
    <w:rsid w:val="00CC1554"/>
    <w:rsid w:val="00CC1B57"/>
    <w:rsid w:val="00CC3147"/>
    <w:rsid w:val="00CC3417"/>
    <w:rsid w:val="00CC3A8C"/>
    <w:rsid w:val="00CC4CE1"/>
    <w:rsid w:val="00CD5404"/>
    <w:rsid w:val="00CD5F56"/>
    <w:rsid w:val="00CD766F"/>
    <w:rsid w:val="00CD783D"/>
    <w:rsid w:val="00CE3B43"/>
    <w:rsid w:val="00CE67D6"/>
    <w:rsid w:val="00CF1920"/>
    <w:rsid w:val="00CF1DD4"/>
    <w:rsid w:val="00CF2222"/>
    <w:rsid w:val="00CF272D"/>
    <w:rsid w:val="00CF48C7"/>
    <w:rsid w:val="00CF7653"/>
    <w:rsid w:val="00D00252"/>
    <w:rsid w:val="00D00FF1"/>
    <w:rsid w:val="00D01EBA"/>
    <w:rsid w:val="00D02FC8"/>
    <w:rsid w:val="00D04635"/>
    <w:rsid w:val="00D05851"/>
    <w:rsid w:val="00D16015"/>
    <w:rsid w:val="00D22822"/>
    <w:rsid w:val="00D232AC"/>
    <w:rsid w:val="00D24096"/>
    <w:rsid w:val="00D3729C"/>
    <w:rsid w:val="00D40535"/>
    <w:rsid w:val="00D41F76"/>
    <w:rsid w:val="00D42333"/>
    <w:rsid w:val="00D43042"/>
    <w:rsid w:val="00D442E5"/>
    <w:rsid w:val="00D44A6F"/>
    <w:rsid w:val="00D47D16"/>
    <w:rsid w:val="00D549CD"/>
    <w:rsid w:val="00D55D60"/>
    <w:rsid w:val="00D56B32"/>
    <w:rsid w:val="00D63B86"/>
    <w:rsid w:val="00D662A8"/>
    <w:rsid w:val="00D71B90"/>
    <w:rsid w:val="00D71C71"/>
    <w:rsid w:val="00D727E6"/>
    <w:rsid w:val="00D75008"/>
    <w:rsid w:val="00D75F7E"/>
    <w:rsid w:val="00D80062"/>
    <w:rsid w:val="00D813B0"/>
    <w:rsid w:val="00D837B0"/>
    <w:rsid w:val="00D87BD3"/>
    <w:rsid w:val="00D90E5B"/>
    <w:rsid w:val="00D930A2"/>
    <w:rsid w:val="00D93DB1"/>
    <w:rsid w:val="00D952A2"/>
    <w:rsid w:val="00DA33CA"/>
    <w:rsid w:val="00DA4478"/>
    <w:rsid w:val="00DA5692"/>
    <w:rsid w:val="00DA6DEC"/>
    <w:rsid w:val="00DA71E2"/>
    <w:rsid w:val="00DA77A4"/>
    <w:rsid w:val="00DB03F4"/>
    <w:rsid w:val="00DB7C80"/>
    <w:rsid w:val="00DC12E0"/>
    <w:rsid w:val="00DE2373"/>
    <w:rsid w:val="00DF159C"/>
    <w:rsid w:val="00DF2CC3"/>
    <w:rsid w:val="00DF54EB"/>
    <w:rsid w:val="00DF5D93"/>
    <w:rsid w:val="00DF5F12"/>
    <w:rsid w:val="00E00744"/>
    <w:rsid w:val="00E048B5"/>
    <w:rsid w:val="00E0587B"/>
    <w:rsid w:val="00E10DBA"/>
    <w:rsid w:val="00E136CA"/>
    <w:rsid w:val="00E1464C"/>
    <w:rsid w:val="00E17825"/>
    <w:rsid w:val="00E22CF4"/>
    <w:rsid w:val="00E241E3"/>
    <w:rsid w:val="00E2573A"/>
    <w:rsid w:val="00E25762"/>
    <w:rsid w:val="00E26801"/>
    <w:rsid w:val="00E31E5C"/>
    <w:rsid w:val="00E3311C"/>
    <w:rsid w:val="00E356D4"/>
    <w:rsid w:val="00E35E01"/>
    <w:rsid w:val="00E36778"/>
    <w:rsid w:val="00E377E6"/>
    <w:rsid w:val="00E40421"/>
    <w:rsid w:val="00E40D22"/>
    <w:rsid w:val="00E432FF"/>
    <w:rsid w:val="00E52890"/>
    <w:rsid w:val="00E53F2C"/>
    <w:rsid w:val="00E540CA"/>
    <w:rsid w:val="00E54943"/>
    <w:rsid w:val="00E54BB3"/>
    <w:rsid w:val="00E54CA5"/>
    <w:rsid w:val="00E5504D"/>
    <w:rsid w:val="00E62E36"/>
    <w:rsid w:val="00E6422D"/>
    <w:rsid w:val="00E652B2"/>
    <w:rsid w:val="00E66714"/>
    <w:rsid w:val="00E701CA"/>
    <w:rsid w:val="00E70BF2"/>
    <w:rsid w:val="00E70E65"/>
    <w:rsid w:val="00E71B68"/>
    <w:rsid w:val="00E739D5"/>
    <w:rsid w:val="00E73CFA"/>
    <w:rsid w:val="00E76590"/>
    <w:rsid w:val="00E779BA"/>
    <w:rsid w:val="00E8322B"/>
    <w:rsid w:val="00E87705"/>
    <w:rsid w:val="00E9074B"/>
    <w:rsid w:val="00E92300"/>
    <w:rsid w:val="00E93FB8"/>
    <w:rsid w:val="00E95C76"/>
    <w:rsid w:val="00EA12CF"/>
    <w:rsid w:val="00EA2089"/>
    <w:rsid w:val="00EA4A42"/>
    <w:rsid w:val="00EA54ED"/>
    <w:rsid w:val="00EA57CE"/>
    <w:rsid w:val="00EA6B62"/>
    <w:rsid w:val="00EB2313"/>
    <w:rsid w:val="00EB236F"/>
    <w:rsid w:val="00EB3AD8"/>
    <w:rsid w:val="00EB5021"/>
    <w:rsid w:val="00EB6883"/>
    <w:rsid w:val="00EB7140"/>
    <w:rsid w:val="00EC02F0"/>
    <w:rsid w:val="00EC152B"/>
    <w:rsid w:val="00EC47ED"/>
    <w:rsid w:val="00EC5809"/>
    <w:rsid w:val="00ED1C9C"/>
    <w:rsid w:val="00ED46B2"/>
    <w:rsid w:val="00ED5402"/>
    <w:rsid w:val="00ED6698"/>
    <w:rsid w:val="00EE74C8"/>
    <w:rsid w:val="00EF0E68"/>
    <w:rsid w:val="00EF366B"/>
    <w:rsid w:val="00EF37BA"/>
    <w:rsid w:val="00EF513C"/>
    <w:rsid w:val="00EF53F6"/>
    <w:rsid w:val="00EF60B2"/>
    <w:rsid w:val="00EF7E3C"/>
    <w:rsid w:val="00F0728D"/>
    <w:rsid w:val="00F07978"/>
    <w:rsid w:val="00F11B11"/>
    <w:rsid w:val="00F128C1"/>
    <w:rsid w:val="00F12A45"/>
    <w:rsid w:val="00F12DA1"/>
    <w:rsid w:val="00F15350"/>
    <w:rsid w:val="00F15367"/>
    <w:rsid w:val="00F1541D"/>
    <w:rsid w:val="00F22842"/>
    <w:rsid w:val="00F247DF"/>
    <w:rsid w:val="00F278F1"/>
    <w:rsid w:val="00F30CA2"/>
    <w:rsid w:val="00F31093"/>
    <w:rsid w:val="00F37569"/>
    <w:rsid w:val="00F400BF"/>
    <w:rsid w:val="00F428D4"/>
    <w:rsid w:val="00F42946"/>
    <w:rsid w:val="00F435B1"/>
    <w:rsid w:val="00F43628"/>
    <w:rsid w:val="00F44C1E"/>
    <w:rsid w:val="00F469AA"/>
    <w:rsid w:val="00F51154"/>
    <w:rsid w:val="00F561E2"/>
    <w:rsid w:val="00F57617"/>
    <w:rsid w:val="00F72870"/>
    <w:rsid w:val="00F80C4E"/>
    <w:rsid w:val="00F83BC3"/>
    <w:rsid w:val="00F846AA"/>
    <w:rsid w:val="00F85857"/>
    <w:rsid w:val="00F86AEC"/>
    <w:rsid w:val="00F87AF0"/>
    <w:rsid w:val="00F9525F"/>
    <w:rsid w:val="00F97EF2"/>
    <w:rsid w:val="00FA2E5D"/>
    <w:rsid w:val="00FA57E8"/>
    <w:rsid w:val="00FA7184"/>
    <w:rsid w:val="00FA7624"/>
    <w:rsid w:val="00FA7B39"/>
    <w:rsid w:val="00FB4529"/>
    <w:rsid w:val="00FB4560"/>
    <w:rsid w:val="00FB635C"/>
    <w:rsid w:val="00FC245A"/>
    <w:rsid w:val="00FC2E8A"/>
    <w:rsid w:val="00FC4800"/>
    <w:rsid w:val="00FC77CB"/>
    <w:rsid w:val="00FD2F0F"/>
    <w:rsid w:val="00FD6A9D"/>
    <w:rsid w:val="00FE0A01"/>
    <w:rsid w:val="00FE1C7F"/>
    <w:rsid w:val="00FE6F89"/>
    <w:rsid w:val="00FF1A25"/>
    <w:rsid w:val="00FF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B2DF5"/>
  <w15:chartTrackingRefBased/>
  <w15:docId w15:val="{B03D4AF9-2EEF-4D1B-9502-0A43CFD4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5D7"/>
    <w:pPr>
      <w:ind w:left="720"/>
      <w:contextualSpacing/>
    </w:pPr>
  </w:style>
  <w:style w:type="character" w:styleId="Hyperlink">
    <w:name w:val="Hyperlink"/>
    <w:rsid w:val="00D41F76"/>
    <w:rPr>
      <w:color w:val="0000FF"/>
      <w:u w:val="single"/>
    </w:rPr>
  </w:style>
  <w:style w:type="character" w:styleId="UnresolvedMention">
    <w:name w:val="Unresolved Mention"/>
    <w:basedOn w:val="DefaultParagraphFont"/>
    <w:uiPriority w:val="99"/>
    <w:semiHidden/>
    <w:unhideWhenUsed/>
    <w:rsid w:val="00653C2C"/>
    <w:rPr>
      <w:color w:val="605E5C"/>
      <w:shd w:val="clear" w:color="auto" w:fill="E1DFDD"/>
    </w:rPr>
  </w:style>
  <w:style w:type="character" w:styleId="CommentReference">
    <w:name w:val="annotation reference"/>
    <w:basedOn w:val="DefaultParagraphFont"/>
    <w:uiPriority w:val="99"/>
    <w:semiHidden/>
    <w:unhideWhenUsed/>
    <w:rsid w:val="00A4598A"/>
    <w:rPr>
      <w:sz w:val="16"/>
      <w:szCs w:val="16"/>
    </w:rPr>
  </w:style>
  <w:style w:type="paragraph" w:styleId="CommentText">
    <w:name w:val="annotation text"/>
    <w:basedOn w:val="Normal"/>
    <w:link w:val="CommentTextChar"/>
    <w:uiPriority w:val="99"/>
    <w:semiHidden/>
    <w:unhideWhenUsed/>
    <w:rsid w:val="00A4598A"/>
    <w:pPr>
      <w:spacing w:line="240" w:lineRule="auto"/>
    </w:pPr>
    <w:rPr>
      <w:sz w:val="20"/>
      <w:szCs w:val="20"/>
    </w:rPr>
  </w:style>
  <w:style w:type="character" w:customStyle="1" w:styleId="CommentTextChar">
    <w:name w:val="Comment Text Char"/>
    <w:basedOn w:val="DefaultParagraphFont"/>
    <w:link w:val="CommentText"/>
    <w:uiPriority w:val="99"/>
    <w:semiHidden/>
    <w:rsid w:val="00A4598A"/>
    <w:rPr>
      <w:sz w:val="20"/>
      <w:szCs w:val="20"/>
    </w:rPr>
  </w:style>
  <w:style w:type="paragraph" w:styleId="CommentSubject">
    <w:name w:val="annotation subject"/>
    <w:basedOn w:val="CommentText"/>
    <w:next w:val="CommentText"/>
    <w:link w:val="CommentSubjectChar"/>
    <w:uiPriority w:val="99"/>
    <w:semiHidden/>
    <w:unhideWhenUsed/>
    <w:rsid w:val="00A4598A"/>
    <w:rPr>
      <w:b/>
      <w:bCs/>
    </w:rPr>
  </w:style>
  <w:style w:type="character" w:customStyle="1" w:styleId="CommentSubjectChar">
    <w:name w:val="Comment Subject Char"/>
    <w:basedOn w:val="CommentTextChar"/>
    <w:link w:val="CommentSubject"/>
    <w:uiPriority w:val="99"/>
    <w:semiHidden/>
    <w:rsid w:val="00A4598A"/>
    <w:rPr>
      <w:b/>
      <w:bCs/>
      <w:sz w:val="20"/>
      <w:szCs w:val="20"/>
    </w:rPr>
  </w:style>
  <w:style w:type="paragraph" w:styleId="Header">
    <w:name w:val="header"/>
    <w:basedOn w:val="Normal"/>
    <w:link w:val="HeaderChar"/>
    <w:uiPriority w:val="99"/>
    <w:unhideWhenUsed/>
    <w:rsid w:val="00FC77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7CB"/>
  </w:style>
  <w:style w:type="paragraph" w:styleId="Footer">
    <w:name w:val="footer"/>
    <w:basedOn w:val="Normal"/>
    <w:link w:val="FooterChar"/>
    <w:uiPriority w:val="99"/>
    <w:unhideWhenUsed/>
    <w:rsid w:val="00FC77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238459">
      <w:bodyDiv w:val="1"/>
      <w:marLeft w:val="0"/>
      <w:marRight w:val="0"/>
      <w:marTop w:val="0"/>
      <w:marBottom w:val="0"/>
      <w:divBdr>
        <w:top w:val="none" w:sz="0" w:space="0" w:color="auto"/>
        <w:left w:val="none" w:sz="0" w:space="0" w:color="auto"/>
        <w:bottom w:val="none" w:sz="0" w:space="0" w:color="auto"/>
        <w:right w:val="none" w:sz="0" w:space="0" w:color="auto"/>
      </w:divBdr>
    </w:div>
    <w:div w:id="591205420">
      <w:bodyDiv w:val="1"/>
      <w:marLeft w:val="0"/>
      <w:marRight w:val="0"/>
      <w:marTop w:val="0"/>
      <w:marBottom w:val="0"/>
      <w:divBdr>
        <w:top w:val="none" w:sz="0" w:space="0" w:color="auto"/>
        <w:left w:val="none" w:sz="0" w:space="0" w:color="auto"/>
        <w:bottom w:val="none" w:sz="0" w:space="0" w:color="auto"/>
        <w:right w:val="none" w:sz="0" w:space="0" w:color="auto"/>
      </w:divBdr>
    </w:div>
    <w:div w:id="1004747018">
      <w:bodyDiv w:val="1"/>
      <w:marLeft w:val="0"/>
      <w:marRight w:val="0"/>
      <w:marTop w:val="0"/>
      <w:marBottom w:val="0"/>
      <w:divBdr>
        <w:top w:val="none" w:sz="0" w:space="0" w:color="auto"/>
        <w:left w:val="none" w:sz="0" w:space="0" w:color="auto"/>
        <w:bottom w:val="none" w:sz="0" w:space="0" w:color="auto"/>
        <w:right w:val="none" w:sz="0" w:space="0" w:color="auto"/>
      </w:divBdr>
    </w:div>
    <w:div w:id="1075006052">
      <w:bodyDiv w:val="1"/>
      <w:marLeft w:val="0"/>
      <w:marRight w:val="0"/>
      <w:marTop w:val="0"/>
      <w:marBottom w:val="0"/>
      <w:divBdr>
        <w:top w:val="none" w:sz="0" w:space="0" w:color="auto"/>
        <w:left w:val="none" w:sz="0" w:space="0" w:color="auto"/>
        <w:bottom w:val="none" w:sz="0" w:space="0" w:color="auto"/>
        <w:right w:val="none" w:sz="0" w:space="0" w:color="auto"/>
      </w:divBdr>
    </w:div>
    <w:div w:id="1242566223">
      <w:bodyDiv w:val="1"/>
      <w:marLeft w:val="0"/>
      <w:marRight w:val="0"/>
      <w:marTop w:val="0"/>
      <w:marBottom w:val="0"/>
      <w:divBdr>
        <w:top w:val="none" w:sz="0" w:space="0" w:color="auto"/>
        <w:left w:val="none" w:sz="0" w:space="0" w:color="auto"/>
        <w:bottom w:val="none" w:sz="0" w:space="0" w:color="auto"/>
        <w:right w:val="none" w:sz="0" w:space="0" w:color="auto"/>
      </w:divBdr>
    </w:div>
    <w:div w:id="181433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58262-FF9C-4DA5-8FEA-564D44441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2</Pages>
  <Words>961</Words>
  <Characters>5699</Characters>
  <Application>Microsoft Office Word</Application>
  <DocSecurity>0</DocSecurity>
  <Lines>316</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Manager</dc:creator>
  <cp:keywords/>
  <dc:description/>
  <cp:lastModifiedBy>Michelle Shelton</cp:lastModifiedBy>
  <cp:revision>11</cp:revision>
  <cp:lastPrinted>2024-11-25T15:00:00Z</cp:lastPrinted>
  <dcterms:created xsi:type="dcterms:W3CDTF">2024-11-21T21:33:00Z</dcterms:created>
  <dcterms:modified xsi:type="dcterms:W3CDTF">2025-01-20T16:05:00Z</dcterms:modified>
</cp:coreProperties>
</file>