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8E3A" w14:textId="77777777" w:rsidR="00EA274B" w:rsidRDefault="00EA274B" w:rsidP="00EA274B">
      <w:pPr>
        <w:jc w:val="center"/>
        <w:rPr>
          <w:b/>
        </w:rPr>
      </w:pPr>
    </w:p>
    <w:p w14:paraId="170043D4" w14:textId="77777777" w:rsidR="00EA274B" w:rsidRDefault="00EA274B" w:rsidP="00EA274B">
      <w:pPr>
        <w:jc w:val="center"/>
        <w:rPr>
          <w:b/>
        </w:rPr>
      </w:pPr>
      <w:r w:rsidRPr="00EC30AF">
        <w:rPr>
          <w:b/>
        </w:rPr>
        <w:t>C) NOTAS DE GESTIÓN ADMINISTRATIVA</w:t>
      </w:r>
    </w:p>
    <w:p w14:paraId="0036E021" w14:textId="77777777" w:rsidR="00EA274B" w:rsidRPr="00EC30AF" w:rsidRDefault="00EA274B" w:rsidP="00EA274B">
      <w:pPr>
        <w:jc w:val="center"/>
        <w:rPr>
          <w:b/>
        </w:rPr>
      </w:pPr>
    </w:p>
    <w:p w14:paraId="2D42455A" w14:textId="77777777" w:rsidR="008870E7" w:rsidRDefault="00EA274B" w:rsidP="00EA274B">
      <w:pPr>
        <w:jc w:val="both"/>
        <w:rPr>
          <w:rFonts w:ascii="Arial" w:hAnsi="Arial" w:cs="Arial"/>
          <w:b/>
        </w:rPr>
      </w:pPr>
      <w:r w:rsidRPr="00EC30AF">
        <w:rPr>
          <w:b/>
        </w:rPr>
        <w:tab/>
      </w:r>
      <w:r>
        <w:rPr>
          <w:rFonts w:ascii="Arial" w:hAnsi="Arial" w:cs="Arial"/>
          <w:b/>
        </w:rPr>
        <w:t>GA01</w:t>
      </w:r>
      <w:r w:rsidRPr="00EC30AF">
        <w:rPr>
          <w:rFonts w:ascii="Arial" w:hAnsi="Arial" w:cs="Arial"/>
          <w:b/>
        </w:rPr>
        <w:t xml:space="preserve"> Introducción</w:t>
      </w:r>
      <w:r w:rsidRPr="00EC30AF">
        <w:rPr>
          <w:rFonts w:ascii="Arial" w:hAnsi="Arial" w:cs="Arial"/>
          <w:b/>
        </w:rPr>
        <w:tab/>
      </w:r>
    </w:p>
    <w:p w14:paraId="544109BC" w14:textId="57C4A030" w:rsidR="00EA274B" w:rsidRPr="00EC30AF" w:rsidRDefault="00EA274B" w:rsidP="00EA274B">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E1F5088" w14:textId="058CBD5B" w:rsidR="00EA274B" w:rsidRDefault="00EA274B" w:rsidP="00EA274B">
      <w:pPr>
        <w:jc w:val="both"/>
        <w:rPr>
          <w:rFonts w:ascii="Arial" w:hAnsi="Arial" w:cs="Arial"/>
        </w:rPr>
      </w:pPr>
      <w:r w:rsidRPr="00EC30AF">
        <w:rPr>
          <w:rFonts w:ascii="Arial" w:hAnsi="Arial" w:cs="Arial"/>
        </w:rPr>
        <w:tab/>
        <w:t xml:space="preserve">La elaboración y presentación de los estados financieros, así como sus notas respectivas que se anexan tienen como objetivo </w:t>
      </w:r>
      <w:proofErr w:type="gramStart"/>
      <w:r w:rsidRPr="00EC30AF">
        <w:rPr>
          <w:rFonts w:ascii="Arial" w:hAnsi="Arial" w:cs="Arial"/>
        </w:rPr>
        <w:t>fundamental  la</w:t>
      </w:r>
      <w:proofErr w:type="gramEnd"/>
      <w:r w:rsidRPr="00EC30AF">
        <w:rPr>
          <w:rFonts w:ascii="Arial" w:hAnsi="Arial" w:cs="Arial"/>
        </w:rPr>
        <w:t xml:space="preserve"> revelación del contexto y de los aspectos económico-financieros que influyeron en los datos y cifras generadas por la CAPAMI</w:t>
      </w:r>
      <w:r>
        <w:rPr>
          <w:rFonts w:ascii="Arial" w:hAnsi="Arial" w:cs="Arial"/>
        </w:rPr>
        <w:t>,</w:t>
      </w:r>
      <w:r w:rsidRPr="00EC30AF">
        <w:rPr>
          <w:rFonts w:ascii="Arial" w:hAnsi="Arial" w:cs="Arial"/>
        </w:rPr>
        <w:t xml:space="preserve"> </w:t>
      </w:r>
      <w:r>
        <w:rPr>
          <w:rFonts w:ascii="Arial" w:hAnsi="Arial" w:cs="Arial"/>
        </w:rPr>
        <w:t xml:space="preserve"> del 1 de Enero al </w:t>
      </w:r>
      <w:r w:rsidR="00EA368D">
        <w:rPr>
          <w:rFonts w:ascii="Arial" w:hAnsi="Arial" w:cs="Arial"/>
        </w:rPr>
        <w:t>3</w:t>
      </w:r>
      <w:r w:rsidR="002467FB">
        <w:rPr>
          <w:rFonts w:ascii="Arial" w:hAnsi="Arial" w:cs="Arial"/>
        </w:rPr>
        <w:t>0</w:t>
      </w:r>
      <w:r>
        <w:rPr>
          <w:rFonts w:ascii="Arial" w:hAnsi="Arial" w:cs="Arial"/>
        </w:rPr>
        <w:t xml:space="preserve"> de </w:t>
      </w:r>
      <w:r w:rsidR="00262C73">
        <w:rPr>
          <w:rFonts w:ascii="Arial" w:hAnsi="Arial" w:cs="Arial"/>
        </w:rPr>
        <w:t>Septiembre</w:t>
      </w:r>
      <w:r>
        <w:rPr>
          <w:rFonts w:ascii="Arial" w:hAnsi="Arial" w:cs="Arial"/>
        </w:rPr>
        <w:t xml:space="preserve"> del 202</w:t>
      </w:r>
      <w:r w:rsidR="002E184F">
        <w:rPr>
          <w:rFonts w:ascii="Arial" w:hAnsi="Arial" w:cs="Arial"/>
        </w:rPr>
        <w:t>2</w:t>
      </w:r>
      <w:r>
        <w:rPr>
          <w:rFonts w:ascii="Arial" w:hAnsi="Arial" w:cs="Arial"/>
        </w:rPr>
        <w:t xml:space="preserve">, </w:t>
      </w:r>
      <w:r w:rsidRPr="00EC30AF">
        <w:rPr>
          <w:rFonts w:ascii="Arial" w:hAnsi="Arial" w:cs="Arial"/>
        </w:rPr>
        <w:t>de acuerdo a sus facultades que le confiere las leyes que aplica, así como los procedimientos autorizados.</w:t>
      </w:r>
      <w:r w:rsidRPr="00EC30AF">
        <w:rPr>
          <w:rFonts w:ascii="Arial" w:hAnsi="Arial" w:cs="Arial"/>
        </w:rPr>
        <w:tab/>
      </w:r>
    </w:p>
    <w:p w14:paraId="72615475" w14:textId="77777777" w:rsidR="00EA274B" w:rsidRPr="00EC30AF" w:rsidRDefault="00EA274B" w:rsidP="00EA274B">
      <w:pPr>
        <w:jc w:val="both"/>
        <w:rPr>
          <w:rFonts w:ascii="Arial" w:hAnsi="Arial" w:cs="Arial"/>
        </w:rPr>
      </w:pPr>
    </w:p>
    <w:p w14:paraId="1AF211A7" w14:textId="77777777" w:rsidR="00EA274B" w:rsidRDefault="00EA274B" w:rsidP="00EA274B">
      <w:pPr>
        <w:jc w:val="both"/>
        <w:rPr>
          <w:rFonts w:ascii="Arial" w:hAnsi="Arial" w:cs="Arial"/>
          <w:b/>
        </w:rPr>
      </w:pPr>
      <w:r w:rsidRPr="00EC30AF">
        <w:rPr>
          <w:rFonts w:ascii="Arial" w:hAnsi="Arial" w:cs="Arial"/>
          <w:b/>
        </w:rPr>
        <w:tab/>
      </w:r>
      <w:r>
        <w:rPr>
          <w:rFonts w:ascii="Arial" w:hAnsi="Arial" w:cs="Arial"/>
          <w:b/>
        </w:rPr>
        <w:t xml:space="preserve">GA02 </w:t>
      </w:r>
      <w:r w:rsidRPr="00EC30AF">
        <w:rPr>
          <w:rFonts w:ascii="Arial" w:hAnsi="Arial" w:cs="Arial"/>
          <w:b/>
        </w:rPr>
        <w:t>Panorama Económico y Financiero</w:t>
      </w:r>
    </w:p>
    <w:p w14:paraId="539C04F7" w14:textId="77777777" w:rsidR="00EA274B" w:rsidRPr="00EC30AF" w:rsidRDefault="00EA274B" w:rsidP="00EA274B">
      <w:pPr>
        <w:jc w:val="both"/>
        <w:rPr>
          <w:rFonts w:ascii="Arial" w:hAnsi="Arial" w:cs="Arial"/>
          <w:b/>
        </w:rPr>
      </w:pPr>
    </w:p>
    <w:p w14:paraId="237754A5" w14:textId="77777777" w:rsidR="00EA274B" w:rsidRDefault="00EA274B" w:rsidP="00EA274B">
      <w:pPr>
        <w:jc w:val="both"/>
        <w:rPr>
          <w:rFonts w:ascii="Arial" w:hAnsi="Arial" w:cs="Arial"/>
        </w:rPr>
      </w:pPr>
      <w:r w:rsidRPr="00EC30AF">
        <w:rPr>
          <w:rFonts w:ascii="Arial" w:hAnsi="Arial" w:cs="Arial"/>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EC30AF">
        <w:rPr>
          <w:rFonts w:ascii="Arial" w:hAnsi="Arial" w:cs="Arial"/>
        </w:rPr>
        <w:tab/>
      </w:r>
      <w:r w:rsidRPr="00EC30AF">
        <w:rPr>
          <w:rFonts w:ascii="Arial" w:hAnsi="Arial" w:cs="Arial"/>
        </w:rPr>
        <w:tab/>
      </w:r>
    </w:p>
    <w:p w14:paraId="33F6FA69"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4F15807" w14:textId="77777777" w:rsidR="00EA274B" w:rsidRPr="00EC30AF" w:rsidRDefault="00EA274B" w:rsidP="00EA274B">
      <w:pPr>
        <w:ind w:left="708"/>
        <w:jc w:val="both"/>
        <w:rPr>
          <w:rFonts w:ascii="Arial" w:hAnsi="Arial" w:cs="Arial"/>
          <w:b/>
        </w:rPr>
      </w:pPr>
      <w:r>
        <w:rPr>
          <w:rFonts w:ascii="Arial" w:hAnsi="Arial" w:cs="Arial"/>
          <w:b/>
        </w:rPr>
        <w:t xml:space="preserve">GA03 </w:t>
      </w:r>
      <w:r w:rsidRPr="00EC30AF">
        <w:rPr>
          <w:rFonts w:ascii="Arial" w:hAnsi="Arial" w:cs="Arial"/>
          <w:b/>
        </w:rPr>
        <w:t>Autorización e Historia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59CABBC4" w14:textId="77777777" w:rsidR="00EA274B"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t>fecha de creación del ente:</w:t>
      </w:r>
    </w:p>
    <w:p w14:paraId="51922305"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3ED65D7" w14:textId="0B89E62C" w:rsidR="00EA274B" w:rsidRDefault="00F74838" w:rsidP="004F5EC3">
      <w:pPr>
        <w:pStyle w:val="Prrafodelista"/>
        <w:numPr>
          <w:ilvl w:val="0"/>
          <w:numId w:val="3"/>
        </w:numPr>
        <w:spacing w:after="0" w:line="240" w:lineRule="auto"/>
        <w:ind w:left="1785"/>
        <w:jc w:val="both"/>
        <w:rPr>
          <w:rFonts w:ascii="Arial" w:hAnsi="Arial" w:cs="Arial"/>
        </w:rPr>
      </w:pPr>
      <w:r w:rsidRPr="00F74838">
        <w:rPr>
          <w:rFonts w:ascii="Arial" w:hAnsi="Arial" w:cs="Arial"/>
        </w:rPr>
        <w:t xml:space="preserve">Se crea la Comisión de Agua Potable y Alcantarillado del Municipio de Iguala conforme al decreto celebrado el 28 de mayo de 1991y publicado en el Periódico Oficial del Gobierno del Estado de Guerrero. </w:t>
      </w:r>
    </w:p>
    <w:p w14:paraId="2396EEA8" w14:textId="77777777" w:rsidR="00F74838" w:rsidRPr="00F74838" w:rsidRDefault="00F74838" w:rsidP="00F74838">
      <w:pPr>
        <w:pStyle w:val="Prrafodelista"/>
        <w:spacing w:after="0" w:line="240" w:lineRule="auto"/>
        <w:ind w:left="1785"/>
        <w:jc w:val="both"/>
        <w:rPr>
          <w:rFonts w:ascii="Arial" w:hAnsi="Arial" w:cs="Arial"/>
        </w:rPr>
      </w:pPr>
    </w:p>
    <w:p w14:paraId="45689E61" w14:textId="353EAD89" w:rsidR="00EA274B" w:rsidRDefault="00EA274B" w:rsidP="00EA274B">
      <w:pPr>
        <w:pStyle w:val="Prrafodelista"/>
        <w:ind w:left="1785"/>
        <w:jc w:val="both"/>
        <w:rPr>
          <w:rFonts w:ascii="Arial" w:hAnsi="Arial" w:cs="Arial"/>
        </w:rPr>
      </w:pPr>
      <w:r>
        <w:rPr>
          <w:rFonts w:ascii="Arial" w:hAnsi="Arial" w:cs="Arial"/>
        </w:rPr>
        <w:t xml:space="preserve">Para efectos fiscales se cuenta con un registro federal de contribuyentes CAP910529CU7, por lo que la </w:t>
      </w:r>
      <w:proofErr w:type="gramStart"/>
      <w:r w:rsidR="00B562FC">
        <w:rPr>
          <w:rFonts w:ascii="Arial" w:hAnsi="Arial" w:cs="Arial"/>
        </w:rPr>
        <w:t>Secretaria</w:t>
      </w:r>
      <w:proofErr w:type="gramEnd"/>
      <w:r>
        <w:rPr>
          <w:rFonts w:ascii="Arial" w:hAnsi="Arial" w:cs="Arial"/>
        </w:rPr>
        <w:t xml:space="preserve"> de Hacienda y Crédito Público, reconoce con fecha de creación el 29 de Mayo de 1991.</w:t>
      </w:r>
      <w:r w:rsidRPr="00767C65">
        <w:rPr>
          <w:rFonts w:ascii="Arial" w:hAnsi="Arial" w:cs="Arial"/>
        </w:rPr>
        <w:tab/>
      </w:r>
    </w:p>
    <w:p w14:paraId="3A8B27EE" w14:textId="77777777" w:rsidR="008870E7" w:rsidRDefault="008870E7" w:rsidP="00EA274B">
      <w:pPr>
        <w:pStyle w:val="Prrafodelista"/>
        <w:ind w:left="1785"/>
        <w:jc w:val="both"/>
        <w:rPr>
          <w:rFonts w:ascii="Arial" w:hAnsi="Arial" w:cs="Arial"/>
        </w:rPr>
      </w:pPr>
    </w:p>
    <w:p w14:paraId="7C2345B8" w14:textId="77777777" w:rsidR="008870E7" w:rsidRDefault="008870E7" w:rsidP="00EA274B">
      <w:pPr>
        <w:pStyle w:val="Prrafodelista"/>
        <w:ind w:left="1785"/>
        <w:jc w:val="both"/>
        <w:rPr>
          <w:rFonts w:ascii="Arial" w:hAnsi="Arial" w:cs="Arial"/>
        </w:rPr>
      </w:pPr>
    </w:p>
    <w:p w14:paraId="78D06E3E" w14:textId="77777777" w:rsidR="008870E7" w:rsidRDefault="008870E7" w:rsidP="00EA274B">
      <w:pPr>
        <w:pStyle w:val="Prrafodelista"/>
        <w:ind w:left="1785"/>
        <w:jc w:val="both"/>
        <w:rPr>
          <w:rFonts w:ascii="Arial" w:hAnsi="Arial" w:cs="Arial"/>
        </w:rPr>
      </w:pPr>
    </w:p>
    <w:p w14:paraId="0E2B8791" w14:textId="77777777" w:rsidR="008870E7" w:rsidRDefault="008870E7" w:rsidP="00EA274B">
      <w:pPr>
        <w:pStyle w:val="Prrafodelista"/>
        <w:ind w:left="1785"/>
        <w:jc w:val="both"/>
        <w:rPr>
          <w:rFonts w:ascii="Arial" w:hAnsi="Arial" w:cs="Arial"/>
        </w:rPr>
      </w:pPr>
    </w:p>
    <w:p w14:paraId="0CBB361F" w14:textId="77777777" w:rsidR="008870E7" w:rsidRDefault="008870E7" w:rsidP="00EA274B">
      <w:pPr>
        <w:pStyle w:val="Prrafodelista"/>
        <w:ind w:left="1785"/>
        <w:jc w:val="both"/>
        <w:rPr>
          <w:rFonts w:ascii="Arial" w:hAnsi="Arial" w:cs="Arial"/>
        </w:rPr>
      </w:pPr>
    </w:p>
    <w:p w14:paraId="053EACDE" w14:textId="77777777" w:rsidR="008870E7" w:rsidRDefault="008870E7" w:rsidP="00EA274B">
      <w:pPr>
        <w:pStyle w:val="Prrafodelista"/>
        <w:ind w:left="1785"/>
        <w:jc w:val="both"/>
        <w:rPr>
          <w:rFonts w:ascii="Arial" w:hAnsi="Arial" w:cs="Arial"/>
        </w:rPr>
      </w:pPr>
    </w:p>
    <w:p w14:paraId="05ABB6F4" w14:textId="7E6C8E05" w:rsidR="008870E7" w:rsidRDefault="008870E7" w:rsidP="00EA274B">
      <w:pPr>
        <w:pStyle w:val="Prrafodelista"/>
        <w:ind w:left="1785"/>
        <w:jc w:val="both"/>
        <w:rPr>
          <w:rFonts w:ascii="Arial" w:hAnsi="Arial" w:cs="Arial"/>
        </w:rPr>
      </w:pPr>
    </w:p>
    <w:p w14:paraId="25915652" w14:textId="77777777" w:rsidR="00711E4E" w:rsidRDefault="00711E4E" w:rsidP="00EA274B">
      <w:pPr>
        <w:pStyle w:val="Prrafodelista"/>
        <w:ind w:left="1785"/>
        <w:jc w:val="both"/>
        <w:rPr>
          <w:rFonts w:ascii="Arial" w:hAnsi="Arial" w:cs="Arial"/>
        </w:rPr>
      </w:pPr>
    </w:p>
    <w:p w14:paraId="51839072" w14:textId="77777777" w:rsidR="008870E7" w:rsidRDefault="008870E7" w:rsidP="00EA274B">
      <w:pPr>
        <w:pStyle w:val="Prrafodelista"/>
        <w:ind w:left="1785"/>
        <w:jc w:val="both"/>
        <w:rPr>
          <w:rFonts w:ascii="Arial" w:hAnsi="Arial" w:cs="Arial"/>
        </w:rPr>
      </w:pPr>
    </w:p>
    <w:p w14:paraId="7E93A9C6" w14:textId="513E6BBA" w:rsidR="00EA274B" w:rsidRPr="00767C65" w:rsidRDefault="00EA274B" w:rsidP="00EA274B">
      <w:pPr>
        <w:pStyle w:val="Prrafodelista"/>
        <w:ind w:left="1785"/>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01E5042C" w14:textId="77777777" w:rsidR="00EA274B" w:rsidRDefault="00EA274B" w:rsidP="00EA274B">
      <w:pPr>
        <w:jc w:val="both"/>
        <w:rPr>
          <w:rFonts w:ascii="Arial" w:hAnsi="Arial" w:cs="Arial"/>
        </w:rPr>
      </w:pPr>
      <w:r w:rsidRPr="00EC30AF">
        <w:rPr>
          <w:rFonts w:ascii="Arial" w:hAnsi="Arial" w:cs="Arial"/>
        </w:rPr>
        <w:lastRenderedPageBreak/>
        <w:tab/>
        <w:t>Principales cambios en la estructura:</w:t>
      </w:r>
      <w:r w:rsidRPr="00EC30AF">
        <w:rPr>
          <w:rFonts w:ascii="Arial" w:hAnsi="Arial" w:cs="Arial"/>
        </w:rPr>
        <w:tab/>
      </w:r>
    </w:p>
    <w:p w14:paraId="49DDCD8C" w14:textId="7F75A15F"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384A3843" w14:textId="76F25674" w:rsidR="008870E7" w:rsidRDefault="00EA274B" w:rsidP="002E182E">
      <w:pPr>
        <w:pStyle w:val="Prrafodelista"/>
        <w:numPr>
          <w:ilvl w:val="0"/>
          <w:numId w:val="3"/>
        </w:numPr>
        <w:spacing w:after="0" w:line="240" w:lineRule="auto"/>
        <w:jc w:val="both"/>
        <w:rPr>
          <w:rFonts w:ascii="Arial" w:hAnsi="Arial" w:cs="Arial"/>
        </w:rPr>
      </w:pPr>
      <w:r w:rsidRPr="008870E7">
        <w:rPr>
          <w:rFonts w:ascii="Arial" w:hAnsi="Arial" w:cs="Arial"/>
        </w:rPr>
        <w:t xml:space="preserve">Al </w:t>
      </w:r>
      <w:r w:rsidR="00EA368D" w:rsidRPr="008870E7">
        <w:rPr>
          <w:rFonts w:ascii="Arial" w:hAnsi="Arial" w:cs="Arial"/>
        </w:rPr>
        <w:t>3</w:t>
      </w:r>
      <w:r w:rsidR="002467FB">
        <w:rPr>
          <w:rFonts w:ascii="Arial" w:hAnsi="Arial" w:cs="Arial"/>
        </w:rPr>
        <w:t>0</w:t>
      </w:r>
      <w:r w:rsidRPr="008870E7">
        <w:rPr>
          <w:rFonts w:ascii="Arial" w:hAnsi="Arial" w:cs="Arial"/>
        </w:rPr>
        <w:t xml:space="preserve"> de </w:t>
      </w:r>
      <w:r w:rsidR="00262C73">
        <w:rPr>
          <w:rFonts w:ascii="Arial" w:hAnsi="Arial" w:cs="Arial"/>
        </w:rPr>
        <w:t>septiembre</w:t>
      </w:r>
      <w:r w:rsidRPr="008870E7">
        <w:rPr>
          <w:rFonts w:ascii="Arial" w:hAnsi="Arial" w:cs="Arial"/>
        </w:rPr>
        <w:t xml:space="preserve"> </w:t>
      </w:r>
      <w:r w:rsidR="004248D5">
        <w:rPr>
          <w:rFonts w:ascii="Arial" w:hAnsi="Arial" w:cs="Arial"/>
        </w:rPr>
        <w:t>del presente año</w:t>
      </w:r>
      <w:r w:rsidR="008870E7" w:rsidRPr="008870E7">
        <w:rPr>
          <w:rFonts w:ascii="Arial" w:hAnsi="Arial" w:cs="Arial"/>
        </w:rPr>
        <w:t xml:space="preserve">, la estructura orgánica </w:t>
      </w:r>
      <w:proofErr w:type="spellStart"/>
      <w:r w:rsidR="008870E7" w:rsidRPr="008870E7">
        <w:rPr>
          <w:rFonts w:ascii="Arial" w:hAnsi="Arial" w:cs="Arial"/>
        </w:rPr>
        <w:t>esta</w:t>
      </w:r>
      <w:proofErr w:type="spellEnd"/>
      <w:r w:rsidR="008870E7" w:rsidRPr="008870E7">
        <w:rPr>
          <w:rFonts w:ascii="Arial" w:hAnsi="Arial" w:cs="Arial"/>
        </w:rPr>
        <w:t xml:space="preserve"> integrada de la siguiente manera. - </w:t>
      </w:r>
      <w:r w:rsidRPr="008870E7">
        <w:rPr>
          <w:rFonts w:ascii="Arial" w:hAnsi="Arial" w:cs="Arial"/>
        </w:rPr>
        <w:t xml:space="preserve"> </w:t>
      </w:r>
    </w:p>
    <w:p w14:paraId="327B085A" w14:textId="77777777" w:rsidR="008870E7" w:rsidRDefault="008870E7" w:rsidP="008870E7">
      <w:pPr>
        <w:spacing w:after="0" w:line="240" w:lineRule="auto"/>
        <w:jc w:val="both"/>
        <w:rPr>
          <w:rFonts w:ascii="Arial" w:hAnsi="Arial" w:cs="Arial"/>
        </w:rPr>
      </w:pPr>
    </w:p>
    <w:p w14:paraId="48A225DA" w14:textId="77777777" w:rsidR="008870E7" w:rsidRDefault="008870E7" w:rsidP="00711E4E">
      <w:pPr>
        <w:spacing w:after="0" w:line="240" w:lineRule="auto"/>
        <w:jc w:val="center"/>
        <w:rPr>
          <w:rFonts w:ascii="Arial" w:hAnsi="Arial" w:cs="Arial"/>
        </w:rPr>
      </w:pPr>
    </w:p>
    <w:p w14:paraId="1357700F" w14:textId="0AED0A33" w:rsidR="008870E7" w:rsidRDefault="00DE4BF4" w:rsidP="00711E4E">
      <w:pPr>
        <w:spacing w:after="0" w:line="240" w:lineRule="auto"/>
        <w:jc w:val="center"/>
        <w:rPr>
          <w:rFonts w:ascii="Arial" w:hAnsi="Arial" w:cs="Arial"/>
        </w:rPr>
      </w:pPr>
      <w:r>
        <w:rPr>
          <w:noProof/>
        </w:rPr>
        <w:drawing>
          <wp:inline distT="0" distB="0" distL="0" distR="0" wp14:anchorId="2BA3836E" wp14:editId="20878264">
            <wp:extent cx="5612130" cy="4453255"/>
            <wp:effectExtent l="0" t="0" r="762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453255"/>
                    </a:xfrm>
                    <a:prstGeom prst="rect">
                      <a:avLst/>
                    </a:prstGeom>
                    <a:noFill/>
                    <a:ln>
                      <a:noFill/>
                    </a:ln>
                  </pic:spPr>
                </pic:pic>
              </a:graphicData>
            </a:graphic>
          </wp:inline>
        </w:drawing>
      </w:r>
    </w:p>
    <w:p w14:paraId="7448D69F" w14:textId="5261DF5E" w:rsidR="008870E7" w:rsidRDefault="008870E7" w:rsidP="00711E4E">
      <w:pPr>
        <w:spacing w:after="0" w:line="240" w:lineRule="auto"/>
        <w:jc w:val="center"/>
        <w:rPr>
          <w:rFonts w:ascii="Arial" w:hAnsi="Arial" w:cs="Arial"/>
        </w:rPr>
      </w:pPr>
    </w:p>
    <w:p w14:paraId="2A3DF77C" w14:textId="589D3DE3" w:rsidR="008870E7" w:rsidRDefault="008870E7" w:rsidP="00711E4E">
      <w:pPr>
        <w:spacing w:after="0" w:line="240" w:lineRule="auto"/>
        <w:jc w:val="center"/>
        <w:rPr>
          <w:rFonts w:ascii="Arial" w:hAnsi="Arial" w:cs="Arial"/>
        </w:rPr>
      </w:pPr>
    </w:p>
    <w:p w14:paraId="500CFC5F" w14:textId="39337C3F" w:rsidR="008870E7" w:rsidRDefault="008870E7" w:rsidP="00711E4E">
      <w:pPr>
        <w:spacing w:after="0" w:line="240" w:lineRule="auto"/>
        <w:jc w:val="center"/>
        <w:rPr>
          <w:rFonts w:ascii="Arial" w:hAnsi="Arial" w:cs="Arial"/>
        </w:rPr>
      </w:pPr>
    </w:p>
    <w:p w14:paraId="0732583A" w14:textId="316F6CA8" w:rsidR="008870E7" w:rsidRDefault="008870E7" w:rsidP="008870E7">
      <w:pPr>
        <w:spacing w:after="0" w:line="240" w:lineRule="auto"/>
        <w:jc w:val="both"/>
        <w:rPr>
          <w:rFonts w:ascii="Arial" w:hAnsi="Arial" w:cs="Arial"/>
        </w:rPr>
      </w:pPr>
    </w:p>
    <w:p w14:paraId="1AA83CBB" w14:textId="432E814A" w:rsidR="008870E7" w:rsidRDefault="008870E7" w:rsidP="008870E7">
      <w:pPr>
        <w:spacing w:after="0" w:line="240" w:lineRule="auto"/>
        <w:jc w:val="both"/>
        <w:rPr>
          <w:rFonts w:ascii="Arial" w:hAnsi="Arial" w:cs="Arial"/>
        </w:rPr>
      </w:pPr>
    </w:p>
    <w:p w14:paraId="6A22C5ED" w14:textId="087A377D" w:rsidR="008870E7" w:rsidRDefault="008870E7" w:rsidP="008870E7">
      <w:pPr>
        <w:spacing w:after="0" w:line="240" w:lineRule="auto"/>
        <w:jc w:val="both"/>
        <w:rPr>
          <w:rFonts w:ascii="Arial" w:hAnsi="Arial" w:cs="Arial"/>
        </w:rPr>
      </w:pPr>
    </w:p>
    <w:p w14:paraId="53AF6623" w14:textId="0AEE419B" w:rsidR="00DE4BF4" w:rsidRDefault="00DE4BF4" w:rsidP="008870E7">
      <w:pPr>
        <w:spacing w:after="0" w:line="240" w:lineRule="auto"/>
        <w:jc w:val="both"/>
        <w:rPr>
          <w:rFonts w:ascii="Arial" w:hAnsi="Arial" w:cs="Arial"/>
        </w:rPr>
      </w:pPr>
    </w:p>
    <w:p w14:paraId="71579892" w14:textId="4884FAE5" w:rsidR="00DE4BF4" w:rsidRDefault="00DE4BF4" w:rsidP="008870E7">
      <w:pPr>
        <w:spacing w:after="0" w:line="240" w:lineRule="auto"/>
        <w:jc w:val="both"/>
        <w:rPr>
          <w:rFonts w:ascii="Arial" w:hAnsi="Arial" w:cs="Arial"/>
        </w:rPr>
      </w:pPr>
    </w:p>
    <w:p w14:paraId="309A05B9" w14:textId="1FDA5E94" w:rsidR="00DE4BF4" w:rsidRDefault="00DE4BF4" w:rsidP="008870E7">
      <w:pPr>
        <w:spacing w:after="0" w:line="240" w:lineRule="auto"/>
        <w:jc w:val="both"/>
        <w:rPr>
          <w:rFonts w:ascii="Arial" w:hAnsi="Arial" w:cs="Arial"/>
        </w:rPr>
      </w:pPr>
    </w:p>
    <w:p w14:paraId="176B1B7A" w14:textId="77777777" w:rsidR="00DE4BF4" w:rsidRDefault="00DE4BF4" w:rsidP="008870E7">
      <w:pPr>
        <w:spacing w:after="0" w:line="240" w:lineRule="auto"/>
        <w:jc w:val="both"/>
        <w:rPr>
          <w:rFonts w:ascii="Arial" w:hAnsi="Arial" w:cs="Arial"/>
        </w:rPr>
      </w:pPr>
    </w:p>
    <w:p w14:paraId="2A75A380" w14:textId="7E0E331F" w:rsidR="008870E7" w:rsidRDefault="008870E7" w:rsidP="008870E7">
      <w:pPr>
        <w:spacing w:after="0" w:line="240" w:lineRule="auto"/>
        <w:jc w:val="both"/>
        <w:rPr>
          <w:rFonts w:ascii="Arial" w:hAnsi="Arial" w:cs="Arial"/>
        </w:rPr>
      </w:pPr>
    </w:p>
    <w:p w14:paraId="5D419CC3" w14:textId="3927DAC7" w:rsidR="008870E7" w:rsidRDefault="008870E7" w:rsidP="008870E7">
      <w:pPr>
        <w:spacing w:after="0" w:line="240" w:lineRule="auto"/>
        <w:jc w:val="both"/>
        <w:rPr>
          <w:rFonts w:ascii="Arial" w:hAnsi="Arial" w:cs="Arial"/>
        </w:rPr>
      </w:pPr>
    </w:p>
    <w:p w14:paraId="7E6970E5" w14:textId="1A44BFDE" w:rsidR="00EA274B" w:rsidRDefault="00EA274B" w:rsidP="00EE495F">
      <w:pPr>
        <w:spacing w:after="0" w:line="240" w:lineRule="auto"/>
        <w:jc w:val="both"/>
        <w:rPr>
          <w:rFonts w:ascii="Arial" w:hAnsi="Arial" w:cs="Arial"/>
        </w:rPr>
      </w:pPr>
    </w:p>
    <w:p w14:paraId="5A817306" w14:textId="3326A30B" w:rsidR="008D08C5" w:rsidRDefault="008D08C5" w:rsidP="00EE495F">
      <w:pPr>
        <w:spacing w:after="0" w:line="240" w:lineRule="auto"/>
        <w:jc w:val="both"/>
        <w:rPr>
          <w:rFonts w:ascii="Arial" w:hAnsi="Arial" w:cs="Arial"/>
        </w:rPr>
      </w:pPr>
    </w:p>
    <w:p w14:paraId="6C49AC1E" w14:textId="77777777" w:rsidR="008D08C5" w:rsidRDefault="008D08C5" w:rsidP="00EE495F">
      <w:pPr>
        <w:spacing w:after="0" w:line="240" w:lineRule="auto"/>
        <w:jc w:val="both"/>
        <w:rPr>
          <w:rFonts w:ascii="Arial" w:hAnsi="Arial" w:cs="Arial"/>
        </w:rPr>
      </w:pPr>
    </w:p>
    <w:p w14:paraId="265BB904" w14:textId="09A1EF5A" w:rsidR="00EA274B" w:rsidRDefault="00EA274B" w:rsidP="00EA274B">
      <w:pPr>
        <w:jc w:val="both"/>
        <w:rPr>
          <w:rFonts w:ascii="Arial" w:hAnsi="Arial" w:cs="Arial"/>
        </w:rPr>
      </w:pPr>
    </w:p>
    <w:p w14:paraId="24680BF1" w14:textId="77777777" w:rsidR="00711E4E" w:rsidRDefault="00711E4E" w:rsidP="00EA274B">
      <w:pPr>
        <w:jc w:val="both"/>
        <w:rPr>
          <w:rFonts w:ascii="Arial" w:hAnsi="Arial" w:cs="Arial"/>
        </w:rPr>
      </w:pPr>
    </w:p>
    <w:p w14:paraId="4AD58752" w14:textId="27DB0B2B" w:rsidR="00EA274B" w:rsidRPr="00EC30AF" w:rsidRDefault="00EA274B" w:rsidP="00081A8E">
      <w:pPr>
        <w:jc w:val="both"/>
        <w:rPr>
          <w:rFonts w:ascii="Arial" w:hAnsi="Arial" w:cs="Arial"/>
          <w:b/>
        </w:rPr>
      </w:pPr>
      <w:r w:rsidRPr="00767C65">
        <w:rPr>
          <w:rFonts w:ascii="Arial" w:hAnsi="Arial" w:cs="Arial"/>
        </w:rPr>
        <w:lastRenderedPageBreak/>
        <w:tab/>
      </w:r>
      <w:r>
        <w:rPr>
          <w:rFonts w:ascii="Arial" w:hAnsi="Arial" w:cs="Arial"/>
          <w:b/>
        </w:rPr>
        <w:t xml:space="preserve">GA04 </w:t>
      </w:r>
      <w:r w:rsidRPr="00EC30AF">
        <w:rPr>
          <w:rFonts w:ascii="Arial" w:hAnsi="Arial" w:cs="Arial"/>
          <w:b/>
        </w:rPr>
        <w:t>Organización y Objeto Social</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CB53DD6" w14:textId="77777777" w:rsidR="00EA274B" w:rsidRPr="00EC30AF"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0122DE8" w14:textId="7300215B" w:rsidR="00EA274B" w:rsidRPr="00EC30AF" w:rsidRDefault="00EA274B" w:rsidP="00EA274B">
      <w:pPr>
        <w:ind w:left="708" w:firstLine="708"/>
        <w:jc w:val="both"/>
        <w:rPr>
          <w:rFonts w:ascii="Arial" w:hAnsi="Arial" w:cs="Arial"/>
        </w:rPr>
      </w:pPr>
      <w:r w:rsidRPr="00C94331">
        <w:rPr>
          <w:rFonts w:ascii="Arial" w:hAnsi="Arial" w:cs="Arial"/>
          <w:b/>
        </w:rPr>
        <w:t xml:space="preserve">a)   </w:t>
      </w:r>
      <w:r w:rsidRPr="00C94331">
        <w:rPr>
          <w:rFonts w:ascii="Arial" w:hAnsi="Arial" w:cs="Arial"/>
          <w:b/>
        </w:rPr>
        <w:tab/>
        <w:t>Objeto social</w:t>
      </w:r>
      <w:r w:rsidRPr="00EC30AF">
        <w:rPr>
          <w:rFonts w:ascii="Arial" w:hAnsi="Arial" w:cs="Arial"/>
        </w:rPr>
        <w:t xml:space="preserve">. Contar con infraestructura suficiente y adecuada para dar a la población un servicio de agua potable </w:t>
      </w:r>
      <w:r w:rsidR="002E184F" w:rsidRPr="00EC30AF">
        <w:rPr>
          <w:rFonts w:ascii="Arial" w:hAnsi="Arial" w:cs="Arial"/>
        </w:rPr>
        <w:t>adecuado,</w:t>
      </w:r>
      <w:r w:rsidR="002211F6">
        <w:rPr>
          <w:rFonts w:ascii="Arial" w:hAnsi="Arial" w:cs="Arial"/>
        </w:rPr>
        <w:t xml:space="preserve"> así como de alcantarillado y saneamiento.</w:t>
      </w:r>
      <w:r>
        <w:rPr>
          <w:rFonts w:ascii="Arial" w:hAnsi="Arial" w:cs="Arial"/>
        </w:rPr>
        <w:tab/>
      </w:r>
      <w:r>
        <w:rPr>
          <w:rFonts w:ascii="Arial" w:hAnsi="Arial" w:cs="Arial"/>
        </w:rPr>
        <w:tab/>
      </w:r>
      <w:r>
        <w:rPr>
          <w:rFonts w:ascii="Arial" w:hAnsi="Arial" w:cs="Arial"/>
        </w:rPr>
        <w:tab/>
      </w:r>
    </w:p>
    <w:p w14:paraId="6477FE29" w14:textId="1EEF6FF1"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b)   </w:t>
      </w:r>
      <w:r w:rsidRPr="00C94331">
        <w:rPr>
          <w:rFonts w:ascii="Arial" w:hAnsi="Arial" w:cs="Arial"/>
          <w:b/>
        </w:rPr>
        <w:tab/>
        <w:t>Principal actividad.</w:t>
      </w:r>
      <w:r w:rsidRPr="00EC30AF">
        <w:rPr>
          <w:rFonts w:ascii="Arial" w:hAnsi="Arial" w:cs="Arial"/>
        </w:rPr>
        <w:t xml:space="preserve"> Captación, tratamiento y suministro de agua potable</w:t>
      </w:r>
      <w:r w:rsidR="002211F6">
        <w:rPr>
          <w:rFonts w:ascii="Arial" w:hAnsi="Arial" w:cs="Arial"/>
        </w:rPr>
        <w:t>.</w:t>
      </w:r>
    </w:p>
    <w:p w14:paraId="5E27BA44" w14:textId="5E36B089" w:rsidR="00EA274B" w:rsidRPr="00EC30AF" w:rsidRDefault="00EA274B" w:rsidP="00673757">
      <w:pPr>
        <w:ind w:left="708" w:firstLine="708"/>
        <w:jc w:val="both"/>
        <w:rPr>
          <w:rFonts w:ascii="Arial" w:hAnsi="Arial" w:cs="Arial"/>
        </w:rPr>
      </w:pPr>
      <w:r w:rsidRPr="00C94331">
        <w:rPr>
          <w:rFonts w:ascii="Arial" w:hAnsi="Arial" w:cs="Arial"/>
          <w:b/>
        </w:rPr>
        <w:t xml:space="preserve">c)    </w:t>
      </w:r>
      <w:r w:rsidRPr="00C94331">
        <w:rPr>
          <w:rFonts w:ascii="Arial" w:hAnsi="Arial" w:cs="Arial"/>
          <w:b/>
        </w:rPr>
        <w:tab/>
        <w:t>Ejercicio fiscal.</w:t>
      </w:r>
      <w:r w:rsidRPr="00EC30AF">
        <w:rPr>
          <w:rFonts w:ascii="Arial" w:hAnsi="Arial" w:cs="Arial"/>
        </w:rPr>
        <w:tab/>
      </w:r>
      <w:r w:rsidRPr="00EC30AF">
        <w:rPr>
          <w:rFonts w:ascii="Arial" w:hAnsi="Arial" w:cs="Arial"/>
        </w:rPr>
        <w:tab/>
        <w:t xml:space="preserve">Ejercicio fiscal </w:t>
      </w:r>
      <w:r>
        <w:rPr>
          <w:rFonts w:ascii="Arial" w:hAnsi="Arial" w:cs="Arial"/>
        </w:rPr>
        <w:t>202</w:t>
      </w:r>
      <w:r w:rsidR="004C72D6">
        <w:rPr>
          <w:rFonts w:ascii="Arial" w:hAnsi="Arial" w:cs="Arial"/>
        </w:rPr>
        <w:t>2</w:t>
      </w:r>
      <w:r w:rsidRPr="00EC30AF">
        <w:rPr>
          <w:rFonts w:ascii="Arial" w:hAnsi="Arial" w:cs="Arial"/>
        </w:rPr>
        <w:t>. Periodo presentado del 1 de</w:t>
      </w:r>
      <w:r>
        <w:rPr>
          <w:rFonts w:ascii="Arial" w:hAnsi="Arial" w:cs="Arial"/>
        </w:rPr>
        <w:t xml:space="preserve"> enero</w:t>
      </w:r>
      <w:r w:rsidRPr="00EC30AF">
        <w:rPr>
          <w:rFonts w:ascii="Arial" w:hAnsi="Arial" w:cs="Arial"/>
        </w:rPr>
        <w:t xml:space="preserve"> al 3</w:t>
      </w:r>
      <w:r w:rsidR="002467FB">
        <w:rPr>
          <w:rFonts w:ascii="Arial" w:hAnsi="Arial" w:cs="Arial"/>
        </w:rPr>
        <w:t>0</w:t>
      </w:r>
      <w:r w:rsidRPr="00EC30AF">
        <w:rPr>
          <w:rFonts w:ascii="Arial" w:hAnsi="Arial" w:cs="Arial"/>
        </w:rPr>
        <w:t xml:space="preserve"> de </w:t>
      </w:r>
      <w:r w:rsidR="00262C73">
        <w:rPr>
          <w:rFonts w:ascii="Arial" w:hAnsi="Arial" w:cs="Arial"/>
        </w:rPr>
        <w:t>septiembre</w:t>
      </w:r>
      <w:r>
        <w:rPr>
          <w:rFonts w:ascii="Arial" w:hAnsi="Arial" w:cs="Arial"/>
        </w:rPr>
        <w:t xml:space="preserve"> del 202</w:t>
      </w:r>
      <w:r w:rsidR="004C72D6">
        <w:rPr>
          <w:rFonts w:ascii="Arial" w:hAnsi="Arial" w:cs="Arial"/>
        </w:rPr>
        <w:t>2</w:t>
      </w:r>
      <w:r w:rsidRPr="00EC30AF">
        <w:rPr>
          <w:rFonts w:ascii="Arial" w:hAnsi="Arial" w:cs="Arial"/>
        </w:rPr>
        <w:t>.</w:t>
      </w:r>
      <w:r w:rsidRPr="00EC30AF">
        <w:rPr>
          <w:rFonts w:ascii="Arial" w:hAnsi="Arial" w:cs="Arial"/>
        </w:rPr>
        <w:tab/>
      </w:r>
    </w:p>
    <w:p w14:paraId="658511E8" w14:textId="0523E521"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d)   </w:t>
      </w:r>
      <w:r w:rsidRPr="00C94331">
        <w:rPr>
          <w:rFonts w:ascii="Arial" w:hAnsi="Arial" w:cs="Arial"/>
          <w:b/>
        </w:rPr>
        <w:tab/>
        <w:t>Régimen jurídico.</w:t>
      </w:r>
      <w:r w:rsidRPr="00EC30AF">
        <w:rPr>
          <w:rFonts w:ascii="Arial" w:hAnsi="Arial" w:cs="Arial"/>
        </w:rPr>
        <w:tab/>
      </w:r>
      <w:r w:rsidRPr="00EC30AF">
        <w:rPr>
          <w:rFonts w:ascii="Arial" w:hAnsi="Arial" w:cs="Arial"/>
        </w:rPr>
        <w:tab/>
        <w:t>Persona moral sin fines de lucro, con responsabilidad jurídica y patrimonio propio.</w:t>
      </w:r>
      <w:r w:rsidRPr="00EC30AF">
        <w:rPr>
          <w:rFonts w:ascii="Arial" w:hAnsi="Arial" w:cs="Arial"/>
        </w:rPr>
        <w:tab/>
      </w:r>
      <w:r w:rsidRPr="00EC30AF">
        <w:rPr>
          <w:rFonts w:ascii="Arial" w:hAnsi="Arial" w:cs="Arial"/>
        </w:rPr>
        <w:tab/>
      </w:r>
    </w:p>
    <w:p w14:paraId="3D0CE8CB" w14:textId="77777777" w:rsidR="00EA274B" w:rsidRPr="00C94331" w:rsidRDefault="00EA274B" w:rsidP="00EA274B">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 xml:space="preserve">Consideraciones fiscales del ente: </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14:paraId="72E2B7EA" w14:textId="5BA0F1D7" w:rsidR="00EA274B" w:rsidRPr="00EC30AF" w:rsidRDefault="00EA274B" w:rsidP="00EA274B">
      <w:pPr>
        <w:jc w:val="both"/>
        <w:rPr>
          <w:rFonts w:ascii="Arial" w:hAnsi="Arial" w:cs="Arial"/>
          <w:b/>
        </w:rPr>
      </w:pPr>
      <w:r w:rsidRPr="00EC30AF">
        <w:rPr>
          <w:rFonts w:ascii="Arial" w:hAnsi="Arial" w:cs="Arial"/>
        </w:rPr>
        <w:tab/>
      </w:r>
      <w:r w:rsidRPr="00EC30AF">
        <w:rPr>
          <w:rFonts w:ascii="Arial" w:hAnsi="Arial" w:cs="Arial"/>
          <w:b/>
        </w:rPr>
        <w:t>Contribuciones federales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EB67B7F"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Declaración informativa de IVA con la anual de ISR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9ACC221"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Pago definitivo mensual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3A043BB"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Entero de retenciones mensuales de ISR por sueldos y salarios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6532B4F" w14:textId="77777777" w:rsidR="00EA274B" w:rsidRPr="00EC30AF"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Declaración de proveedores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FB14F63" w14:textId="77777777" w:rsidR="00EA274B" w:rsidRDefault="00EA274B" w:rsidP="00EA274B">
      <w:pPr>
        <w:pStyle w:val="Prrafodelista"/>
        <w:numPr>
          <w:ilvl w:val="0"/>
          <w:numId w:val="1"/>
        </w:numPr>
        <w:spacing w:after="0" w:line="240" w:lineRule="auto"/>
        <w:jc w:val="both"/>
        <w:rPr>
          <w:rFonts w:ascii="Arial" w:hAnsi="Arial" w:cs="Arial"/>
        </w:rPr>
      </w:pPr>
      <w:r w:rsidRPr="00EC30AF">
        <w:rPr>
          <w:rFonts w:ascii="Arial" w:hAnsi="Arial" w:cs="Arial"/>
        </w:rPr>
        <w:t>Declaración informativa mensual de Proveedores</w:t>
      </w:r>
      <w:r w:rsidRPr="00EC30AF">
        <w:rPr>
          <w:rFonts w:ascii="Arial" w:hAnsi="Arial" w:cs="Arial"/>
        </w:rPr>
        <w:tab/>
      </w:r>
    </w:p>
    <w:p w14:paraId="63EA6E9E" w14:textId="72082D93" w:rsidR="00EA274B" w:rsidRPr="00767C65" w:rsidRDefault="00EA274B" w:rsidP="00EA274B">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14:paraId="33A2821C" w14:textId="77777777" w:rsidR="00EA274B" w:rsidRPr="00EC30AF" w:rsidRDefault="00EA274B" w:rsidP="00EA274B">
      <w:pPr>
        <w:ind w:left="708"/>
        <w:jc w:val="both"/>
        <w:rPr>
          <w:rFonts w:ascii="Arial" w:hAnsi="Arial" w:cs="Arial"/>
          <w:b/>
        </w:rPr>
      </w:pPr>
      <w:r w:rsidRPr="00EC30AF">
        <w:rPr>
          <w:rFonts w:ascii="Arial" w:hAnsi="Arial" w:cs="Arial"/>
          <w:b/>
        </w:rPr>
        <w:t>Contribuciones estatales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C66366C" w14:textId="18110B3A" w:rsidR="00EA274B" w:rsidRPr="00EC30AF" w:rsidRDefault="00EA274B" w:rsidP="005E21A4">
      <w:pPr>
        <w:ind w:firstLine="708"/>
        <w:jc w:val="both"/>
        <w:rPr>
          <w:rFonts w:ascii="Arial" w:hAnsi="Arial" w:cs="Arial"/>
        </w:rPr>
      </w:pPr>
      <w:r w:rsidRPr="00EC30AF">
        <w:rPr>
          <w:rFonts w:ascii="Arial" w:hAnsi="Arial" w:cs="Arial"/>
        </w:rPr>
        <w:t xml:space="preserve">Pago de impuestos sobre </w:t>
      </w:r>
      <w:r w:rsidR="00262C73" w:rsidRPr="00EC30AF">
        <w:rPr>
          <w:rFonts w:ascii="Arial" w:hAnsi="Arial" w:cs="Arial"/>
        </w:rPr>
        <w:t>nómina</w:t>
      </w:r>
      <w:r w:rsidRPr="00EC30AF">
        <w:rPr>
          <w:rFonts w:ascii="Arial" w:hAnsi="Arial" w:cs="Arial"/>
        </w:rPr>
        <w:t xml:space="preserve"> sobre las erogaciones por remuneraciones al personal.</w:t>
      </w:r>
      <w:r w:rsidRPr="00EC30AF">
        <w:rPr>
          <w:rFonts w:ascii="Arial" w:hAnsi="Arial" w:cs="Arial"/>
        </w:rPr>
        <w:tab/>
      </w:r>
    </w:p>
    <w:p w14:paraId="6A599975" w14:textId="77777777" w:rsidR="00673757"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f)    </w:t>
      </w:r>
      <w:r w:rsidRPr="00C94331">
        <w:rPr>
          <w:rFonts w:ascii="Arial" w:hAnsi="Arial" w:cs="Arial"/>
          <w:b/>
        </w:rPr>
        <w:tab/>
        <w:t>Estructura organizacional básica.</w:t>
      </w:r>
    </w:p>
    <w:p w14:paraId="059BB10B" w14:textId="27B071B8" w:rsidR="00673757" w:rsidRPr="00EC30AF" w:rsidRDefault="00673757" w:rsidP="00EA274B">
      <w:pPr>
        <w:jc w:val="both"/>
        <w:rPr>
          <w:rFonts w:ascii="Arial" w:hAnsi="Arial" w:cs="Arial"/>
        </w:rPr>
      </w:pPr>
      <w:r>
        <w:rPr>
          <w:rFonts w:ascii="Arial" w:hAnsi="Arial" w:cs="Arial"/>
        </w:rPr>
        <w:t>Para el estudio, planeación, programación ejecución, control y despacho de los asuntos de su competencia, CAPAMI cuenta con el consejo de administración, un director general y las unidades administrativas necesarias para el cumplimiento del objeto, funciones y atribuciones.</w:t>
      </w:r>
      <w:r w:rsidR="00EA274B" w:rsidRPr="00EC30AF">
        <w:rPr>
          <w:rFonts w:ascii="Arial" w:hAnsi="Arial" w:cs="Arial"/>
        </w:rPr>
        <w:tab/>
      </w:r>
    </w:p>
    <w:p w14:paraId="35D8B31F" w14:textId="3707793C"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g)   </w:t>
      </w:r>
      <w:r w:rsidRPr="00C94331">
        <w:rPr>
          <w:rFonts w:ascii="Arial" w:hAnsi="Arial" w:cs="Arial"/>
          <w:b/>
        </w:rPr>
        <w:tab/>
        <w:t>Fideicomisos, mandatos y análogos de los cuales es fideicomitente o fideicomisario.</w:t>
      </w:r>
      <w:r w:rsidRPr="00EC30AF">
        <w:rPr>
          <w:rFonts w:ascii="Arial" w:hAnsi="Arial" w:cs="Arial"/>
        </w:rPr>
        <w:t xml:space="preserve"> No existen fideicomisos.</w:t>
      </w:r>
      <w:r w:rsidRPr="00EC30AF">
        <w:rPr>
          <w:rFonts w:ascii="Arial" w:hAnsi="Arial" w:cs="Arial"/>
        </w:rPr>
        <w:tab/>
      </w:r>
    </w:p>
    <w:p w14:paraId="34C2C106" w14:textId="469ED186" w:rsidR="00673757" w:rsidRDefault="00673757" w:rsidP="00EA274B">
      <w:pPr>
        <w:jc w:val="both"/>
        <w:rPr>
          <w:rFonts w:ascii="Arial" w:hAnsi="Arial" w:cs="Arial"/>
        </w:rPr>
      </w:pPr>
    </w:p>
    <w:p w14:paraId="55D8EBA1" w14:textId="77777777" w:rsidR="00711E4E" w:rsidRDefault="00711E4E" w:rsidP="00EA274B">
      <w:pPr>
        <w:jc w:val="both"/>
        <w:rPr>
          <w:rFonts w:ascii="Arial" w:hAnsi="Arial" w:cs="Arial"/>
        </w:rPr>
      </w:pPr>
    </w:p>
    <w:p w14:paraId="281480A6" w14:textId="359835CD" w:rsidR="00081A8E" w:rsidRDefault="00081A8E" w:rsidP="00EA274B">
      <w:pPr>
        <w:jc w:val="both"/>
        <w:rPr>
          <w:rFonts w:ascii="Arial" w:hAnsi="Arial" w:cs="Arial"/>
        </w:rPr>
      </w:pPr>
    </w:p>
    <w:p w14:paraId="555C874C" w14:textId="37B53C0C" w:rsidR="00EA274B" w:rsidRPr="00EC30AF" w:rsidRDefault="00EA274B" w:rsidP="00EA274B">
      <w:pPr>
        <w:jc w:val="both"/>
        <w:rPr>
          <w:rFonts w:ascii="Arial" w:hAnsi="Arial" w:cs="Arial"/>
        </w:rPr>
      </w:pPr>
    </w:p>
    <w:p w14:paraId="59BF630C" w14:textId="77777777" w:rsidR="00EA274B" w:rsidRPr="00EC30AF" w:rsidRDefault="00EA274B" w:rsidP="00EA274B">
      <w:pPr>
        <w:jc w:val="both"/>
        <w:rPr>
          <w:rFonts w:ascii="Arial" w:hAnsi="Arial" w:cs="Arial"/>
          <w:b/>
        </w:rPr>
      </w:pPr>
      <w:r w:rsidRPr="00EC30AF">
        <w:rPr>
          <w:rFonts w:ascii="Arial" w:hAnsi="Arial" w:cs="Arial"/>
        </w:rPr>
        <w:lastRenderedPageBreak/>
        <w:tab/>
      </w:r>
      <w:r w:rsidRPr="000D063E">
        <w:rPr>
          <w:rFonts w:ascii="Arial" w:hAnsi="Arial" w:cs="Arial"/>
          <w:b/>
          <w:bCs/>
        </w:rPr>
        <w:t>GA0</w:t>
      </w:r>
      <w:r w:rsidRPr="00EC30AF">
        <w:rPr>
          <w:rFonts w:ascii="Arial" w:hAnsi="Arial" w:cs="Arial"/>
          <w:b/>
        </w:rPr>
        <w:t>5</w:t>
      </w:r>
      <w:r>
        <w:rPr>
          <w:rFonts w:ascii="Arial" w:hAnsi="Arial" w:cs="Arial"/>
          <w:b/>
        </w:rPr>
        <w:t xml:space="preserve"> </w:t>
      </w:r>
      <w:r w:rsidRPr="00EC30AF">
        <w:rPr>
          <w:rFonts w:ascii="Arial" w:hAnsi="Arial" w:cs="Arial"/>
          <w:b/>
        </w:rPr>
        <w:tab/>
        <w:t>Bases de Preparación de los Estados Financieros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E47A78A" w14:textId="77777777" w:rsidR="00EA274B"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p>
    <w:p w14:paraId="3DF32D5A"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351FB5D4" w14:textId="77777777" w:rsidR="00EA274B" w:rsidRDefault="00EA274B" w:rsidP="00EA274B">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a)</w:t>
      </w:r>
      <w:r w:rsidRPr="00EC30AF">
        <w:rPr>
          <w:rFonts w:ascii="Arial" w:hAnsi="Arial" w:cs="Arial"/>
        </w:rPr>
        <w:t xml:space="preserve">   </w:t>
      </w:r>
      <w:r w:rsidRPr="00EC30AF">
        <w:rPr>
          <w:rFonts w:ascii="Arial" w:hAnsi="Arial" w:cs="Arial"/>
        </w:rPr>
        <w:tab/>
      </w:r>
      <w:r w:rsidRPr="00EC30AF">
        <w:rPr>
          <w:rFonts w:ascii="Arial" w:hAnsi="Arial" w:cs="Arial"/>
          <w:b/>
        </w:rPr>
        <w:t>Si se ha observado la normatividad emitida por el CONAC y las disposiciones legales aplicables.</w:t>
      </w:r>
      <w:r w:rsidRPr="00EC30AF">
        <w:rPr>
          <w:rFonts w:ascii="Arial" w:hAnsi="Arial" w:cs="Arial"/>
          <w:b/>
        </w:rPr>
        <w:tab/>
      </w:r>
    </w:p>
    <w:p w14:paraId="2A4606FB" w14:textId="7ED3CD13" w:rsidR="00EA274B" w:rsidRDefault="00EA274B" w:rsidP="00F52A06">
      <w:pPr>
        <w:jc w:val="both"/>
        <w:rPr>
          <w:rFonts w:ascii="Arial" w:hAnsi="Arial" w:cs="Arial"/>
        </w:rPr>
      </w:pPr>
      <w:r w:rsidRPr="00F52A06">
        <w:rPr>
          <w:rFonts w:ascii="Arial" w:hAnsi="Arial" w:cs="Arial"/>
        </w:rPr>
        <w:t>Los presentes estados financieros se encuentran expresados en</w:t>
      </w:r>
      <w:r w:rsidR="00F52A06">
        <w:rPr>
          <w:rFonts w:ascii="Arial" w:hAnsi="Arial" w:cs="Arial"/>
        </w:rPr>
        <w:t xml:space="preserve"> </w:t>
      </w:r>
      <w:r w:rsidRPr="00581A95">
        <w:rPr>
          <w:rFonts w:ascii="Arial" w:hAnsi="Arial" w:cs="Arial"/>
        </w:rPr>
        <w:t xml:space="preserve">moneda nacional y han sido elaborados de conformidad con las disposiciones </w:t>
      </w:r>
      <w:r w:rsidRPr="00EC30AF">
        <w:rPr>
          <w:rFonts w:ascii="Arial" w:hAnsi="Arial" w:cs="Arial"/>
        </w:rPr>
        <w:t>de la</w:t>
      </w:r>
      <w:r w:rsidRPr="00EC30AF">
        <w:rPr>
          <w:rFonts w:ascii="Arial" w:hAnsi="Arial" w:cs="Arial"/>
        </w:rPr>
        <w:tab/>
        <w:t>LGCG, así como los acuerdos emitidos por el Consejo Nacional de Armonización Contable (CONAC) aplicable.</w:t>
      </w:r>
    </w:p>
    <w:p w14:paraId="5B8689BF" w14:textId="2DCA8967" w:rsidR="00EA274B" w:rsidRPr="00EC30AF" w:rsidRDefault="00EA274B" w:rsidP="00EA274B">
      <w:pPr>
        <w:jc w:val="both"/>
        <w:rPr>
          <w:rFonts w:ascii="Arial" w:hAnsi="Arial" w:cs="Arial"/>
        </w:rPr>
      </w:pPr>
      <w:r>
        <w:rPr>
          <w:rFonts w:ascii="Arial" w:hAnsi="Arial" w:cs="Arial"/>
        </w:rPr>
        <w:t xml:space="preserve">                           La Comisión de Agua Potable y Alcantarillado del Municipio de Iguala a partir del 1 de </w:t>
      </w:r>
      <w:proofErr w:type="gramStart"/>
      <w:r>
        <w:rPr>
          <w:rFonts w:ascii="Arial" w:hAnsi="Arial" w:cs="Arial"/>
        </w:rPr>
        <w:t>Enero</w:t>
      </w:r>
      <w:proofErr w:type="gramEnd"/>
      <w:r>
        <w:rPr>
          <w:rFonts w:ascii="Arial" w:hAnsi="Arial" w:cs="Arial"/>
        </w:rPr>
        <w:t xml:space="preserve"> del año 2015 armonizo su sistema de contabilidad, alineando el plan de cuentas como lo regula el CONAC y se emiten los estados financieros,</w:t>
      </w:r>
      <w:r w:rsidR="003D4A26">
        <w:rPr>
          <w:rFonts w:ascii="Arial" w:hAnsi="Arial" w:cs="Arial"/>
        </w:rPr>
        <w:t xml:space="preserve"> contables, presupuestarios, </w:t>
      </w:r>
      <w:r>
        <w:rPr>
          <w:rFonts w:ascii="Arial" w:hAnsi="Arial" w:cs="Arial"/>
        </w:rPr>
        <w:t>programáticos y complementarios que están establecidos. Las operaciones se registran en el sistema automatizado de administración y contabilidad gubernamental SAACG.NET</w:t>
      </w:r>
      <w:r w:rsidRPr="00EC30AF">
        <w:rPr>
          <w:rFonts w:ascii="Arial" w:hAnsi="Arial" w:cs="Arial"/>
        </w:rPr>
        <w:tab/>
      </w:r>
      <w:r w:rsidR="003D4A26">
        <w:rPr>
          <w:rFonts w:ascii="Arial" w:hAnsi="Arial" w:cs="Arial"/>
        </w:rPr>
        <w:t>avalado por el CONAC.</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35F57ED" w14:textId="77777777" w:rsidR="00EA274B" w:rsidRDefault="00EA274B" w:rsidP="00EA274B">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r>
      <w:r w:rsidRPr="004E33EE">
        <w:rPr>
          <w:rFonts w:ascii="Arial" w:hAnsi="Arial" w:cs="Arial"/>
          <w:bC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4E33EE">
        <w:rPr>
          <w:rFonts w:ascii="Arial" w:hAnsi="Arial" w:cs="Arial"/>
          <w:bCs/>
        </w:rPr>
        <w:tab/>
      </w:r>
    </w:p>
    <w:p w14:paraId="11412EFE" w14:textId="4F9C9CF5" w:rsidR="00EA274B" w:rsidRDefault="00EA274B" w:rsidP="00EA274B">
      <w:pPr>
        <w:jc w:val="both"/>
        <w:rPr>
          <w:rFonts w:ascii="Arial" w:hAnsi="Arial" w:cs="Arial"/>
        </w:rPr>
      </w:pPr>
      <w:r w:rsidRPr="00EC30AF">
        <w:rPr>
          <w:rFonts w:ascii="Arial" w:hAnsi="Arial" w:cs="Arial"/>
          <w:b/>
        </w:rPr>
        <w:tab/>
      </w:r>
    </w:p>
    <w:p w14:paraId="0CB492EE" w14:textId="7795F91A" w:rsidR="00EA274B" w:rsidRPr="00EC30AF" w:rsidRDefault="005E21A4" w:rsidP="00E4336C">
      <w:pPr>
        <w:ind w:firstLine="708"/>
        <w:jc w:val="both"/>
        <w:rPr>
          <w:rFonts w:ascii="Arial" w:hAnsi="Arial" w:cs="Arial"/>
        </w:rPr>
      </w:pPr>
      <w:r>
        <w:rPr>
          <w:rFonts w:ascii="Arial" w:hAnsi="Arial" w:cs="Arial"/>
        </w:rPr>
        <w:t>Con fundamento en el artículo 21 de la ley general de contabilidad</w:t>
      </w:r>
      <w:r w:rsidR="00E4336C">
        <w:rPr>
          <w:rFonts w:ascii="Arial" w:hAnsi="Arial" w:cs="Arial"/>
        </w:rPr>
        <w:t xml:space="preserve"> gubernamental, el cual señala que la contabilidad se basara en un marco conceptual que representa los conceptos fundamentales para la contabilización y valuación de la información financiera confiable y comparable. La comisión de agua potable y alcantarillado del municipio de iguala, registra sus operaciones a costo histórico, es decir las operaciones son registradas de acuerdo al monto erogado para su adquisición conforme a la documentación contable original comprobatoria. Por otra parte, este ente público aplica el mismo tratamiento contable a sus operaciones o transacciones. </w:t>
      </w:r>
      <w:r w:rsidR="00E4336C"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p>
    <w:p w14:paraId="067560F9"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Postulados básicos</w:t>
      </w:r>
      <w:r w:rsidRPr="00EC30AF">
        <w:rPr>
          <w:rFonts w:ascii="Arial" w:hAnsi="Arial" w:cs="Arial"/>
        </w:rPr>
        <w: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015DFE3" w14:textId="79155A8E"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 xml:space="preserve">1.- Sustancia </w:t>
      </w:r>
      <w:r w:rsidR="009100BA" w:rsidRPr="00EC30AF">
        <w:rPr>
          <w:rFonts w:ascii="Arial" w:hAnsi="Arial" w:cs="Arial"/>
        </w:rPr>
        <w:t>económica</w:t>
      </w:r>
      <w:r w:rsidR="009100BA">
        <w:rPr>
          <w:rFonts w:ascii="Arial" w:hAnsi="Arial" w:cs="Arial"/>
        </w:rPr>
        <w:t>. -</w:t>
      </w:r>
      <w:r>
        <w:rPr>
          <w:rFonts w:ascii="Arial" w:hAnsi="Arial" w:cs="Arial"/>
        </w:rPr>
        <w:t xml:space="preserve"> El organismo reconoce los registros contables de las transacciones interna y otros eventos, que afectan económicamente y en su caso delimitan la operación de sistema de contabilidad gubernamental.</w:t>
      </w:r>
    </w:p>
    <w:p w14:paraId="423AE07B"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7C2A06E" w14:textId="77777777"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2.- Ente público.</w:t>
      </w:r>
      <w:r w:rsidRPr="00EC30AF">
        <w:rPr>
          <w:rFonts w:ascii="Arial" w:hAnsi="Arial" w:cs="Arial"/>
        </w:rPr>
        <w:tab/>
      </w:r>
    </w:p>
    <w:p w14:paraId="01CC0A6F" w14:textId="77777777" w:rsidR="009100BA"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30917C52" w14:textId="43DC9EFC"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14:paraId="585B1FE4" w14:textId="77777777" w:rsidR="00EA274B" w:rsidRPr="00EC30AF" w:rsidRDefault="00EA274B" w:rsidP="00EA274B">
      <w:pPr>
        <w:jc w:val="both"/>
        <w:rPr>
          <w:rFonts w:ascii="Arial" w:hAnsi="Arial" w:cs="Arial"/>
        </w:rPr>
      </w:pPr>
      <w:r w:rsidRPr="00EC30AF">
        <w:rPr>
          <w:rFonts w:ascii="Arial" w:hAnsi="Arial" w:cs="Arial"/>
        </w:rPr>
        <w:lastRenderedPageBreak/>
        <w:tab/>
      </w:r>
      <w:r w:rsidRPr="00EC30AF">
        <w:rPr>
          <w:rFonts w:ascii="Arial" w:hAnsi="Arial" w:cs="Arial"/>
        </w:rPr>
        <w:tab/>
        <w:t>3.- Existencia Permanente</w:t>
      </w:r>
      <w:proofErr w:type="gramStart"/>
      <w:r w:rsidRPr="00EC30AF">
        <w:rPr>
          <w:rFonts w:ascii="Arial" w:hAnsi="Arial" w:cs="Arial"/>
        </w:rPr>
        <w:tab/>
      </w:r>
      <w:r>
        <w:rPr>
          <w:rFonts w:ascii="Arial" w:hAnsi="Arial" w:cs="Arial"/>
        </w:rPr>
        <w:t>.-</w:t>
      </w:r>
      <w:proofErr w:type="gramEnd"/>
      <w:r>
        <w:rPr>
          <w:rFonts w:ascii="Arial" w:hAnsi="Arial" w:cs="Arial"/>
        </w:rPr>
        <w:t>La existencia del organismo es permanente salvo, disposición legal que especifique lo contrario.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E4D97F2" w14:textId="77777777" w:rsidR="009100BA" w:rsidRDefault="00EA274B" w:rsidP="009100BA">
      <w:pPr>
        <w:jc w:val="both"/>
        <w:rPr>
          <w:rFonts w:ascii="Arial" w:hAnsi="Arial" w:cs="Arial"/>
        </w:rPr>
      </w:pPr>
      <w:r w:rsidRPr="00EC30AF">
        <w:rPr>
          <w:rFonts w:ascii="Arial" w:hAnsi="Arial" w:cs="Arial"/>
        </w:rPr>
        <w:tab/>
      </w:r>
    </w:p>
    <w:p w14:paraId="3AE36052" w14:textId="1035781D" w:rsidR="00EA274B" w:rsidRPr="00EC30AF" w:rsidRDefault="00F52A06" w:rsidP="009100BA">
      <w:pPr>
        <w:ind w:firstLine="708"/>
        <w:jc w:val="both"/>
        <w:rPr>
          <w:rFonts w:ascii="Arial" w:hAnsi="Arial" w:cs="Arial"/>
        </w:rPr>
      </w:pPr>
      <w:r>
        <w:rPr>
          <w:rFonts w:ascii="Arial" w:hAnsi="Arial" w:cs="Arial"/>
        </w:rPr>
        <w:t xml:space="preserve">           </w:t>
      </w:r>
      <w:r w:rsidR="00EA274B" w:rsidRPr="00EC30AF">
        <w:rPr>
          <w:rFonts w:ascii="Arial" w:hAnsi="Arial" w:cs="Arial"/>
        </w:rPr>
        <w:t>4.- Revelación suficiente</w:t>
      </w:r>
      <w:r w:rsidR="00EA274B">
        <w:rPr>
          <w:rFonts w:ascii="Arial" w:hAnsi="Arial" w:cs="Arial"/>
        </w:rPr>
        <w:t>. - Los estados financieros y la información financiera muestra amplia y claramente la situación financiera del organismo y los resultados.</w:t>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r w:rsidR="00EA274B" w:rsidRPr="00EC30AF">
        <w:rPr>
          <w:rFonts w:ascii="Arial" w:hAnsi="Arial" w:cs="Arial"/>
        </w:rPr>
        <w:tab/>
      </w:r>
    </w:p>
    <w:p w14:paraId="18EF0142" w14:textId="77777777" w:rsidR="008870E7" w:rsidRDefault="00EA274B" w:rsidP="00EA274B">
      <w:pPr>
        <w:jc w:val="both"/>
        <w:rPr>
          <w:rFonts w:ascii="Arial" w:hAnsi="Arial" w:cs="Arial"/>
        </w:rPr>
      </w:pPr>
      <w:r w:rsidRPr="00EC30AF">
        <w:rPr>
          <w:rFonts w:ascii="Arial" w:hAnsi="Arial" w:cs="Arial"/>
        </w:rPr>
        <w:tab/>
      </w:r>
      <w:r w:rsidRPr="00EC30AF">
        <w:rPr>
          <w:rFonts w:ascii="Arial" w:hAnsi="Arial" w:cs="Arial"/>
        </w:rPr>
        <w:tab/>
        <w:t>5.-Importancia Relativa</w:t>
      </w:r>
      <w:r>
        <w:rPr>
          <w:rFonts w:ascii="Arial" w:hAnsi="Arial" w:cs="Arial"/>
        </w:rPr>
        <w:t>. - muestra los aspectos importantes del organismo que fueron reconocidos contablemente.</w:t>
      </w:r>
      <w:r w:rsidRPr="00EC30AF">
        <w:rPr>
          <w:rFonts w:ascii="Arial" w:hAnsi="Arial" w:cs="Arial"/>
        </w:rPr>
        <w:tab/>
      </w:r>
    </w:p>
    <w:p w14:paraId="3FF2F23F" w14:textId="69F9383A"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6442729" w14:textId="67761E3A"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6.-Registro e Integración Presupuestaria</w:t>
      </w:r>
      <w:r>
        <w:rPr>
          <w:rFonts w:ascii="Arial" w:hAnsi="Arial" w:cs="Arial"/>
        </w:rPr>
        <w:t>.-</w:t>
      </w:r>
      <w:r w:rsidRPr="00F141E3">
        <w:rPr>
          <w:rFonts w:ascii="Arial" w:hAnsi="Arial" w:cs="Arial"/>
        </w:rPr>
        <w:t>La información Presupuestaria del Organismo, se integra en la contabilidad en los mismos términos que se presenta el Presupuesto de Ingresos publicado y el Presupuesto de Egreso, así como las Ampliaciones y modificaciones realizad</w:t>
      </w:r>
      <w:r>
        <w:rPr>
          <w:rFonts w:ascii="Arial" w:hAnsi="Arial" w:cs="Arial"/>
        </w:rPr>
        <w:t>as en el transcurso del año 202</w:t>
      </w:r>
      <w:r w:rsidR="002E184F">
        <w:rPr>
          <w:rFonts w:ascii="Arial" w:hAnsi="Arial" w:cs="Arial"/>
        </w:rPr>
        <w:t>2</w:t>
      </w:r>
      <w:r w:rsidRPr="00F141E3">
        <w:rPr>
          <w:rFonts w:ascii="Arial" w:hAnsi="Arial" w:cs="Arial"/>
        </w:rPr>
        <w:t>; Así mismo de acuerdo a la naturaleza económica que corresponda: El registro presupuestario del Ingreso y Egresos del Organismo refleja en la contabilidad, considerando sus efectos patrimoniales y su vinculación con las etapas presupuestarias correspondientes</w:t>
      </w:r>
      <w:r>
        <w:rPr>
          <w:rFonts w:ascii="Arial" w:hAnsi="Arial" w:cs="Arial"/>
        </w:rPr>
        <w:t>.</w:t>
      </w:r>
    </w:p>
    <w:p w14:paraId="5F9F4CA6" w14:textId="77777777" w:rsidR="00EA274B" w:rsidRPr="00F141E3" w:rsidRDefault="00EA274B" w:rsidP="00EA274B">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7D4C66B3" w14:textId="6F474981"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7.-Devengo contable</w:t>
      </w:r>
      <w:r>
        <w:rPr>
          <w:rFonts w:ascii="Arial" w:hAnsi="Arial" w:cs="Arial"/>
        </w:rPr>
        <w:t xml:space="preserve">. - </w:t>
      </w:r>
      <w:r w:rsidRPr="00F141E3">
        <w:rPr>
          <w:rFonts w:ascii="Arial" w:hAnsi="Arial" w:cs="Arial"/>
        </w:rPr>
        <w:t xml:space="preserve">Los registros contables de los Ingresos del devengo, los realizo el Organismo, cuando existe jurídicamente el derecho de recaudación, y del gasto se reconoce el momento de solicitar el servicio, adquisición del bien, </w:t>
      </w:r>
      <w:proofErr w:type="spellStart"/>
      <w:proofErr w:type="gramStart"/>
      <w:r w:rsidRPr="00F141E3">
        <w:rPr>
          <w:rFonts w:ascii="Arial" w:hAnsi="Arial" w:cs="Arial"/>
        </w:rPr>
        <w:t>etc</w:t>
      </w:r>
      <w:proofErr w:type="spellEnd"/>
      <w:r w:rsidRPr="00F141E3">
        <w:rPr>
          <w:rFonts w:ascii="Arial" w:hAnsi="Arial" w:cs="Arial"/>
        </w:rPr>
        <w:t>,  y</w:t>
      </w:r>
      <w:proofErr w:type="gramEnd"/>
      <w:r w:rsidRPr="00F141E3">
        <w:rPr>
          <w:rFonts w:ascii="Arial" w:hAnsi="Arial" w:cs="Arial"/>
        </w:rPr>
        <w:t xml:space="preserve"> se devenga al momento de que se recibe el bien (Material ) o se proporciona el Servicio, "y cuando se tiene la factura" se (Reconoce la Deuda), y una vez reconocida la deuda se programa para pago a favor del tercero.</w:t>
      </w:r>
      <w:r w:rsidRPr="00F141E3">
        <w:rPr>
          <w:rFonts w:ascii="Arial" w:hAnsi="Arial" w:cs="Arial"/>
        </w:rPr>
        <w:tab/>
      </w:r>
    </w:p>
    <w:p w14:paraId="5CC74B30" w14:textId="77777777" w:rsidR="00EA274B" w:rsidRDefault="00EA274B" w:rsidP="00EA274B">
      <w:pPr>
        <w:ind w:left="708" w:firstLine="708"/>
        <w:jc w:val="both"/>
        <w:rPr>
          <w:rFonts w:ascii="Arial" w:hAnsi="Arial" w:cs="Arial"/>
        </w:rPr>
      </w:pPr>
    </w:p>
    <w:p w14:paraId="79E9F0CE" w14:textId="146AB5A6" w:rsidR="00EA274B" w:rsidRPr="00F141E3" w:rsidRDefault="00EA274B" w:rsidP="00EA274B">
      <w:pPr>
        <w:ind w:left="708" w:firstLine="708"/>
        <w:jc w:val="both"/>
        <w:rPr>
          <w:rFonts w:ascii="Arial" w:hAnsi="Arial" w:cs="Arial"/>
        </w:rPr>
      </w:pPr>
      <w:r w:rsidRPr="00F141E3">
        <w:rPr>
          <w:rFonts w:ascii="Arial" w:hAnsi="Arial" w:cs="Arial"/>
        </w:rPr>
        <w:t xml:space="preserve">8.- </w:t>
      </w:r>
      <w:proofErr w:type="gramStart"/>
      <w:r w:rsidRPr="00F141E3">
        <w:rPr>
          <w:rFonts w:ascii="Arial" w:hAnsi="Arial" w:cs="Arial"/>
        </w:rPr>
        <w:t>Valuación.-</w:t>
      </w:r>
      <w:proofErr w:type="gramEnd"/>
      <w:r w:rsidRPr="00F141E3">
        <w:rPr>
          <w:rFonts w:ascii="Arial" w:hAnsi="Arial" w:cs="Arial"/>
        </w:rPr>
        <w:t xml:space="preserve"> Todos los eventos que afectan económicamente al ente público, son cuantificados en términos monetarios y se registran a valor histórico.</w:t>
      </w:r>
    </w:p>
    <w:p w14:paraId="5DF0D3E6" w14:textId="77777777" w:rsidR="00EA274B" w:rsidRDefault="00EA274B" w:rsidP="00EA274B">
      <w:pPr>
        <w:jc w:val="both"/>
        <w:rPr>
          <w:rFonts w:ascii="Arial" w:hAnsi="Arial" w:cs="Arial"/>
        </w:rPr>
      </w:pPr>
    </w:p>
    <w:p w14:paraId="46774095" w14:textId="77777777" w:rsidR="00EA274B" w:rsidRDefault="00EA274B" w:rsidP="00EA274B">
      <w:pPr>
        <w:ind w:left="708" w:firstLine="708"/>
        <w:jc w:val="both"/>
        <w:rPr>
          <w:rFonts w:ascii="Arial" w:hAnsi="Arial" w:cs="Arial"/>
        </w:rPr>
      </w:pPr>
      <w:r w:rsidRPr="00F141E3">
        <w:rPr>
          <w:rFonts w:ascii="Arial" w:hAnsi="Arial" w:cs="Arial"/>
        </w:rPr>
        <w:t xml:space="preserve">9.- Dualidad </w:t>
      </w:r>
      <w:proofErr w:type="gramStart"/>
      <w:r w:rsidRPr="00F141E3">
        <w:rPr>
          <w:rFonts w:ascii="Arial" w:hAnsi="Arial" w:cs="Arial"/>
        </w:rPr>
        <w:t>Económica.-</w:t>
      </w:r>
      <w:proofErr w:type="gramEnd"/>
      <w:r w:rsidRPr="00F141E3">
        <w:rPr>
          <w:rFonts w:ascii="Arial" w:hAnsi="Arial" w:cs="Arial"/>
        </w:rPr>
        <w:t>El Organismo reconoce en la Contabilidad, la representación de las Transacciones de algún evento, que afecte la situación Financiera, y la composición de los Recursos asignados para el logro de las metas y/o programas</w:t>
      </w:r>
      <w:r>
        <w:rPr>
          <w:rFonts w:ascii="Arial" w:hAnsi="Arial" w:cs="Arial"/>
        </w:rPr>
        <w:t>.</w:t>
      </w:r>
    </w:p>
    <w:p w14:paraId="67F57FF3" w14:textId="77777777" w:rsidR="00EA274B" w:rsidRDefault="00EA274B" w:rsidP="00EA274B">
      <w:pPr>
        <w:jc w:val="both"/>
        <w:rPr>
          <w:rFonts w:ascii="Arial" w:hAnsi="Arial" w:cs="Arial"/>
        </w:rPr>
      </w:pPr>
    </w:p>
    <w:p w14:paraId="503A75BA" w14:textId="04E17B98" w:rsidR="00EA274B" w:rsidRDefault="00EA274B" w:rsidP="00EA274B">
      <w:pPr>
        <w:ind w:left="708" w:firstLine="708"/>
        <w:jc w:val="both"/>
        <w:rPr>
          <w:rFonts w:ascii="Arial" w:hAnsi="Arial" w:cs="Arial"/>
        </w:rPr>
      </w:pPr>
      <w:r w:rsidRPr="00F141E3">
        <w:rPr>
          <w:rFonts w:ascii="Arial" w:hAnsi="Arial" w:cs="Arial"/>
        </w:rPr>
        <w:t xml:space="preserve">10.- </w:t>
      </w:r>
      <w:proofErr w:type="gramStart"/>
      <w:r w:rsidRPr="00F141E3">
        <w:rPr>
          <w:rFonts w:ascii="Arial" w:hAnsi="Arial" w:cs="Arial"/>
        </w:rPr>
        <w:t>Consistencia</w:t>
      </w:r>
      <w:r>
        <w:rPr>
          <w:rFonts w:ascii="Arial" w:hAnsi="Arial" w:cs="Arial"/>
        </w:rPr>
        <w:t>.-</w:t>
      </w:r>
      <w:proofErr w:type="gramEnd"/>
      <w:r w:rsidRPr="00F141E3">
        <w:rPr>
          <w:rFonts w:ascii="Arial" w:hAnsi="Arial" w:cs="Arial"/>
        </w:rPr>
        <w:t xml:space="preserve"> Las operaciones similares en el Organismo, corresponde a un tratamiento contable, lo cual permanece a través del tiempo, en tanto no cambie la esencia económica</w:t>
      </w:r>
      <w:r>
        <w:rPr>
          <w:rFonts w:ascii="Arial" w:hAnsi="Arial" w:cs="Arial"/>
        </w:rPr>
        <w:t xml:space="preserve"> de las Operaciones.</w:t>
      </w:r>
    </w:p>
    <w:p w14:paraId="594F1683" w14:textId="4A1F8471" w:rsidR="002E69A9" w:rsidRDefault="002E69A9" w:rsidP="00EA274B">
      <w:pPr>
        <w:ind w:left="708" w:firstLine="708"/>
        <w:jc w:val="both"/>
        <w:rPr>
          <w:rFonts w:ascii="Arial" w:hAnsi="Arial" w:cs="Arial"/>
        </w:rPr>
      </w:pPr>
    </w:p>
    <w:p w14:paraId="0224988F" w14:textId="77777777" w:rsidR="002E69A9" w:rsidRDefault="002E69A9" w:rsidP="00EA274B">
      <w:pPr>
        <w:ind w:left="708" w:firstLine="708"/>
        <w:jc w:val="both"/>
        <w:rPr>
          <w:rFonts w:ascii="Arial" w:hAnsi="Arial" w:cs="Arial"/>
        </w:rPr>
      </w:pPr>
    </w:p>
    <w:p w14:paraId="76D5521B" w14:textId="77777777" w:rsidR="00EA274B" w:rsidRPr="00F141E3" w:rsidRDefault="00EA274B" w:rsidP="00EA274B">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14:paraId="22DB4361" w14:textId="2ACF92C9" w:rsidR="008870E7" w:rsidRPr="002E69A9" w:rsidRDefault="00EA274B" w:rsidP="008870E7">
      <w:pPr>
        <w:pStyle w:val="Prrafodelista"/>
        <w:numPr>
          <w:ilvl w:val="0"/>
          <w:numId w:val="9"/>
        </w:numPr>
        <w:jc w:val="both"/>
        <w:rPr>
          <w:rFonts w:ascii="Arial" w:hAnsi="Arial" w:cs="Arial"/>
        </w:rPr>
      </w:pPr>
      <w:r w:rsidRPr="008870E7">
        <w:rPr>
          <w:rFonts w:ascii="Arial" w:hAnsi="Arial" w:cs="Arial"/>
          <w:b/>
        </w:rPr>
        <w:lastRenderedPageBreak/>
        <w:t>Normatividad supletoria</w:t>
      </w:r>
      <w:r w:rsidRPr="008870E7">
        <w:rPr>
          <w:rFonts w:ascii="Arial" w:hAnsi="Arial" w:cs="Arial"/>
        </w:rPr>
        <w:t>. En virtud de la normatividad emitida por el CONAC, el Organismo no ha requerido la aplicación de normatividad supletoria en materia de contabilidad gubernamental.</w:t>
      </w:r>
      <w:r w:rsidRPr="008870E7">
        <w:rPr>
          <w:rFonts w:ascii="Arial" w:hAnsi="Arial" w:cs="Arial"/>
        </w:rPr>
        <w:tab/>
      </w:r>
      <w:r w:rsidRPr="008870E7">
        <w:rPr>
          <w:rFonts w:ascii="Arial" w:hAnsi="Arial" w:cs="Arial"/>
        </w:rPr>
        <w:tab/>
      </w:r>
      <w:r w:rsidRPr="008870E7">
        <w:rPr>
          <w:rFonts w:ascii="Arial" w:hAnsi="Arial" w:cs="Arial"/>
        </w:rPr>
        <w:tab/>
      </w:r>
      <w:r w:rsidRPr="008870E7">
        <w:rPr>
          <w:rFonts w:ascii="Arial" w:hAnsi="Arial" w:cs="Arial"/>
        </w:rPr>
        <w:tab/>
      </w:r>
    </w:p>
    <w:p w14:paraId="6EC39D37" w14:textId="77777777" w:rsidR="00EA274B" w:rsidRDefault="00EA274B" w:rsidP="00EA274B">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Para las entidades que por primera vez estén implementando la base devengada de acuerdo a la Ley de Contabilidad, deberán:</w:t>
      </w:r>
      <w:r w:rsidRPr="00C94331">
        <w:rPr>
          <w:rFonts w:ascii="Arial" w:hAnsi="Arial" w:cs="Arial"/>
          <w:b/>
        </w:rPr>
        <w:tab/>
      </w:r>
    </w:p>
    <w:p w14:paraId="61734A7A" w14:textId="77777777" w:rsidR="00EA274B" w:rsidRPr="00C94331" w:rsidRDefault="00EA274B" w:rsidP="00EA274B">
      <w:pPr>
        <w:jc w:val="both"/>
        <w:rPr>
          <w:rFonts w:ascii="Arial" w:hAnsi="Arial" w:cs="Arial"/>
          <w:b/>
        </w:rPr>
      </w:pPr>
      <w:r w:rsidRPr="00C94331">
        <w:rPr>
          <w:rFonts w:ascii="Arial" w:hAnsi="Arial" w:cs="Arial"/>
          <w:b/>
        </w:rPr>
        <w:tab/>
      </w:r>
      <w:r w:rsidRPr="00C94331">
        <w:rPr>
          <w:rFonts w:ascii="Arial" w:hAnsi="Arial" w:cs="Arial"/>
          <w:b/>
        </w:rPr>
        <w:tab/>
      </w:r>
      <w:r w:rsidRPr="00C94331">
        <w:rPr>
          <w:rFonts w:ascii="Arial" w:hAnsi="Arial" w:cs="Arial"/>
          <w:b/>
        </w:rPr>
        <w:tab/>
      </w:r>
    </w:p>
    <w:p w14:paraId="1EFD2222" w14:textId="48A39F0B"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     Revelar las nuevas políticas de reconocimiento;</w:t>
      </w:r>
      <w:r w:rsidRPr="00EC30AF">
        <w:rPr>
          <w:rFonts w:ascii="Arial" w:hAnsi="Arial" w:cs="Arial"/>
        </w:rPr>
        <w:tab/>
      </w:r>
      <w:r w:rsidR="00D41324">
        <w:rPr>
          <w:rFonts w:ascii="Arial" w:hAnsi="Arial" w:cs="Arial"/>
        </w:rPr>
        <w:t>NADA QUE MANIFESTAR</w:t>
      </w:r>
      <w:r w:rsidRPr="00EC30AF">
        <w:rPr>
          <w:rFonts w:ascii="Arial" w:hAnsi="Arial" w:cs="Arial"/>
        </w:rPr>
        <w:tab/>
      </w:r>
    </w:p>
    <w:p w14:paraId="701336D5" w14:textId="6D5F09EC" w:rsidR="00EA274B" w:rsidRPr="0074020E" w:rsidRDefault="00EA274B" w:rsidP="00EA274B">
      <w:pPr>
        <w:jc w:val="both"/>
        <w:rPr>
          <w:rFonts w:ascii="Arial" w:hAnsi="Arial" w:cs="Arial"/>
        </w:rPr>
      </w:pPr>
      <w:r w:rsidRPr="00EC30AF">
        <w:rPr>
          <w:rFonts w:ascii="Arial" w:hAnsi="Arial" w:cs="Arial"/>
        </w:rPr>
        <w:tab/>
      </w:r>
      <w:r w:rsidRPr="00EC30AF">
        <w:rPr>
          <w:rFonts w:ascii="Arial" w:hAnsi="Arial" w:cs="Arial"/>
        </w:rPr>
        <w:tab/>
        <w:t>-     Su plan de implementación;</w:t>
      </w:r>
      <w:r w:rsidRPr="00EC30AF">
        <w:rPr>
          <w:rFonts w:ascii="Arial" w:hAnsi="Arial" w:cs="Arial"/>
        </w:rPr>
        <w:tab/>
      </w:r>
      <w:r w:rsidR="0074020E" w:rsidRPr="0074020E">
        <w:rPr>
          <w:rFonts w:ascii="Arial" w:hAnsi="Arial" w:cs="Arial"/>
        </w:rPr>
        <w:t>El Organismo considera el ingreso devengado cuando existe jurídicamente el derecho de cobro con la emisión de la facturación y los gastos devengados cuando se reciben de conformidad los bienes, servicios y obra pública con el soporte documental correspondiente.</w:t>
      </w:r>
    </w:p>
    <w:p w14:paraId="2C2B8A55"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t>-     Revelar los cambios en las políticas, la clasificación y medición de las mismas, así como su impacto en la información financiera, y</w:t>
      </w:r>
      <w:r w:rsidRPr="00EC30AF">
        <w:rPr>
          <w:rFonts w:ascii="Arial" w:hAnsi="Arial" w:cs="Arial"/>
        </w:rPr>
        <w:tab/>
      </w:r>
    </w:p>
    <w:p w14:paraId="2793DF6E" w14:textId="35BCDE72"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t xml:space="preserve">-     Presentar los últimos estados financieros con la normatividad anteriormente utilizada con las nuevas políticas para fines de comparación en la transición al base </w:t>
      </w:r>
      <w:proofErr w:type="gramStart"/>
      <w:r w:rsidRPr="00EC30AF">
        <w:rPr>
          <w:rFonts w:ascii="Arial" w:hAnsi="Arial" w:cs="Arial"/>
        </w:rPr>
        <w:t>devengado</w:t>
      </w:r>
      <w:r w:rsidR="00D41324">
        <w:rPr>
          <w:rFonts w:ascii="Arial" w:hAnsi="Arial" w:cs="Arial"/>
        </w:rPr>
        <w:t>.-</w:t>
      </w:r>
      <w:proofErr w:type="gramEnd"/>
      <w:r w:rsidRPr="00EC30AF">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41324">
        <w:rPr>
          <w:rFonts w:ascii="Arial" w:hAnsi="Arial" w:cs="Arial"/>
        </w:rPr>
        <w:t>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02E17537" w14:textId="77777777" w:rsidR="00EA274B" w:rsidRPr="00EC30AF" w:rsidRDefault="00EA274B" w:rsidP="00EA274B">
      <w:pPr>
        <w:jc w:val="both"/>
        <w:rPr>
          <w:rFonts w:ascii="Arial" w:hAnsi="Arial" w:cs="Arial"/>
        </w:rPr>
      </w:pPr>
      <w:r w:rsidRPr="00EC30AF">
        <w:rPr>
          <w:rFonts w:ascii="Arial" w:hAnsi="Arial" w:cs="Arial"/>
          <w:b/>
        </w:rPr>
        <w:tab/>
      </w:r>
      <w:r>
        <w:rPr>
          <w:rFonts w:ascii="Arial" w:hAnsi="Arial" w:cs="Arial"/>
          <w:b/>
        </w:rPr>
        <w:t>GA0</w:t>
      </w:r>
      <w:r w:rsidRPr="00EC30AF">
        <w:rPr>
          <w:rFonts w:ascii="Arial" w:hAnsi="Arial" w:cs="Arial"/>
          <w:b/>
        </w:rPr>
        <w:t>6</w:t>
      </w:r>
      <w:r w:rsidRPr="00EC30AF">
        <w:rPr>
          <w:rFonts w:ascii="Arial" w:hAnsi="Arial" w:cs="Arial"/>
          <w:b/>
        </w:rPr>
        <w:tab/>
        <w:t>Políticas de Contabilidad Significativas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1E5A70CF" w14:textId="77777777" w:rsidR="00EA274B"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p>
    <w:p w14:paraId="24AF73B9" w14:textId="455D140C"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Actualización:</w:t>
      </w:r>
      <w:r w:rsidRPr="00EC30AF">
        <w:rPr>
          <w:rFonts w:ascii="Arial" w:hAnsi="Arial" w:cs="Arial"/>
        </w:rPr>
        <w:t xml:space="preserve"> La Comisión de Agua Potable y Alcantarillado del Municipio de Iguala, realiza la actualización de los activos, pasivos y hacienda pública y/o patrimonio.</w:t>
      </w:r>
      <w:r>
        <w:rPr>
          <w:rFonts w:ascii="Arial" w:hAnsi="Arial" w:cs="Arial"/>
        </w:rPr>
        <w:t xml:space="preserve"> A partir del ejercicio 2015 se realizaron los registros contables y presupuestales </w:t>
      </w:r>
      <w:proofErr w:type="gramStart"/>
      <w:r>
        <w:rPr>
          <w:rFonts w:ascii="Arial" w:hAnsi="Arial" w:cs="Arial"/>
        </w:rPr>
        <w:t>en</w:t>
      </w:r>
      <w:r w:rsidR="002E184F">
        <w:rPr>
          <w:rFonts w:ascii="Arial" w:hAnsi="Arial" w:cs="Arial"/>
        </w:rPr>
        <w:t xml:space="preserve"> </w:t>
      </w:r>
      <w:r>
        <w:rPr>
          <w:rFonts w:ascii="Arial" w:hAnsi="Arial" w:cs="Arial"/>
        </w:rPr>
        <w:t xml:space="preserve"> el</w:t>
      </w:r>
      <w:proofErr w:type="gramEnd"/>
      <w:r>
        <w:rPr>
          <w:rFonts w:ascii="Arial" w:hAnsi="Arial" w:cs="Arial"/>
        </w:rPr>
        <w:t xml:space="preserve"> </w:t>
      </w:r>
      <w:r w:rsidR="002E184F">
        <w:rPr>
          <w:rFonts w:ascii="Arial" w:hAnsi="Arial" w:cs="Arial"/>
        </w:rPr>
        <w:t xml:space="preserve">   </w:t>
      </w:r>
      <w:r>
        <w:rPr>
          <w:rFonts w:ascii="Arial" w:hAnsi="Arial" w:cs="Arial"/>
        </w:rPr>
        <w:t>sistema</w:t>
      </w:r>
      <w:r w:rsidR="002E184F">
        <w:rPr>
          <w:rFonts w:ascii="Arial" w:hAnsi="Arial" w:cs="Arial"/>
        </w:rPr>
        <w:t xml:space="preserve"> </w:t>
      </w:r>
      <w:r>
        <w:rPr>
          <w:rFonts w:ascii="Arial" w:hAnsi="Arial" w:cs="Arial"/>
        </w:rPr>
        <w:t xml:space="preserve"> automatizado</w:t>
      </w:r>
      <w:r w:rsidR="002E184F">
        <w:rPr>
          <w:rFonts w:ascii="Arial" w:hAnsi="Arial" w:cs="Arial"/>
        </w:rPr>
        <w:t xml:space="preserve">  </w:t>
      </w:r>
      <w:r>
        <w:rPr>
          <w:rFonts w:ascii="Arial" w:hAnsi="Arial" w:cs="Arial"/>
        </w:rPr>
        <w:t xml:space="preserve"> de</w:t>
      </w:r>
      <w:r w:rsidR="002E184F">
        <w:rPr>
          <w:rFonts w:ascii="Arial" w:hAnsi="Arial" w:cs="Arial"/>
        </w:rPr>
        <w:t xml:space="preserve">    </w:t>
      </w:r>
      <w:r>
        <w:rPr>
          <w:rFonts w:ascii="Arial" w:hAnsi="Arial" w:cs="Arial"/>
        </w:rPr>
        <w:t xml:space="preserve"> administración</w:t>
      </w:r>
      <w:r w:rsidR="002E184F">
        <w:rPr>
          <w:rFonts w:ascii="Arial" w:hAnsi="Arial" w:cs="Arial"/>
        </w:rPr>
        <w:t xml:space="preserve">   </w:t>
      </w:r>
      <w:r>
        <w:rPr>
          <w:rFonts w:ascii="Arial" w:hAnsi="Arial" w:cs="Arial"/>
        </w:rPr>
        <w:t xml:space="preserve"> y</w:t>
      </w:r>
      <w:r w:rsidR="002E184F">
        <w:rPr>
          <w:rFonts w:ascii="Arial" w:hAnsi="Arial" w:cs="Arial"/>
        </w:rPr>
        <w:t xml:space="preserve"> </w:t>
      </w:r>
      <w:r>
        <w:rPr>
          <w:rFonts w:ascii="Arial" w:hAnsi="Arial" w:cs="Arial"/>
        </w:rPr>
        <w:t xml:space="preserve"> </w:t>
      </w:r>
      <w:r w:rsidR="002E184F">
        <w:rPr>
          <w:rFonts w:ascii="Arial" w:hAnsi="Arial" w:cs="Arial"/>
        </w:rPr>
        <w:t xml:space="preserve">  </w:t>
      </w:r>
      <w:r>
        <w:rPr>
          <w:rFonts w:ascii="Arial" w:hAnsi="Arial" w:cs="Arial"/>
        </w:rPr>
        <w:t>contabilidad</w:t>
      </w:r>
      <w:r w:rsidR="002E184F">
        <w:rPr>
          <w:rFonts w:ascii="Arial" w:hAnsi="Arial" w:cs="Arial"/>
        </w:rPr>
        <w:t xml:space="preserve">      </w:t>
      </w:r>
      <w:r>
        <w:rPr>
          <w:rFonts w:ascii="Arial" w:hAnsi="Arial" w:cs="Arial"/>
        </w:rPr>
        <w:t xml:space="preserve"> gubernamental</w:t>
      </w:r>
      <w:r w:rsidR="002E184F">
        <w:rPr>
          <w:rFonts w:ascii="Arial" w:hAnsi="Arial" w:cs="Arial"/>
        </w:rPr>
        <w:t xml:space="preserve"> </w:t>
      </w:r>
      <w:r>
        <w:rPr>
          <w:rFonts w:ascii="Arial" w:hAnsi="Arial" w:cs="Arial"/>
        </w:rPr>
        <w:t xml:space="preserve"> (</w:t>
      </w:r>
      <w:r w:rsidR="002E184F">
        <w:rPr>
          <w:rFonts w:ascii="Arial" w:hAnsi="Arial" w:cs="Arial"/>
        </w:rPr>
        <w:t xml:space="preserve"> </w:t>
      </w:r>
      <w:r>
        <w:rPr>
          <w:rFonts w:ascii="Arial" w:hAnsi="Arial" w:cs="Arial"/>
        </w:rPr>
        <w:t>SAACG.NET ),</w:t>
      </w:r>
      <w:r w:rsidR="002E184F">
        <w:rPr>
          <w:rFonts w:ascii="Arial" w:hAnsi="Arial" w:cs="Arial"/>
        </w:rPr>
        <w:t xml:space="preserve">     </w:t>
      </w:r>
      <w:r>
        <w:rPr>
          <w:rFonts w:ascii="Arial" w:hAnsi="Arial" w:cs="Arial"/>
        </w:rPr>
        <w:t xml:space="preserve"> el cual</w:t>
      </w:r>
      <w:r w:rsidR="002E184F">
        <w:rPr>
          <w:rFonts w:ascii="Arial" w:hAnsi="Arial" w:cs="Arial"/>
        </w:rPr>
        <w:t xml:space="preserve">  </w:t>
      </w:r>
      <w:r>
        <w:rPr>
          <w:rFonts w:ascii="Arial" w:hAnsi="Arial" w:cs="Arial"/>
        </w:rPr>
        <w:t xml:space="preserve"> ha facilitado para presentar estados financieros armonizados conforme lo marca la legislación vigente y también dar continuidad a la revisiones de la Auditoria Superior del Estado.</w:t>
      </w:r>
      <w:r w:rsidRPr="00EC30AF">
        <w:rPr>
          <w:rFonts w:ascii="Arial" w:hAnsi="Arial" w:cs="Arial"/>
        </w:rPr>
        <w:tab/>
      </w:r>
    </w:p>
    <w:p w14:paraId="79F74D88"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b)   </w:t>
      </w:r>
      <w:r w:rsidRPr="00EC30AF">
        <w:rPr>
          <w:rFonts w:ascii="Arial" w:hAnsi="Arial" w:cs="Arial"/>
          <w:b/>
        </w:rPr>
        <w:tab/>
        <w:t xml:space="preserve">Informar sobre la realización de operaciones en el extranjero y de sus efectos en la información financiera gubernamental: </w:t>
      </w:r>
      <w:r w:rsidRPr="00EC30AF">
        <w:rPr>
          <w:rFonts w:ascii="Arial" w:hAnsi="Arial" w:cs="Arial"/>
          <w:b/>
        </w:rPr>
        <w:tab/>
      </w:r>
      <w:r w:rsidRPr="00EC30AF">
        <w:rPr>
          <w:rFonts w:ascii="Arial" w:hAnsi="Arial" w:cs="Arial"/>
        </w:rPr>
        <w:t>No se tienen operaciones realizadas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F6645A2" w14:textId="77777777" w:rsidR="00EA274B" w:rsidRPr="00EC30AF" w:rsidRDefault="00EA274B" w:rsidP="00EA274B">
      <w:pPr>
        <w:ind w:left="708" w:firstLine="708"/>
        <w:jc w:val="both"/>
        <w:rPr>
          <w:rFonts w:ascii="Arial" w:hAnsi="Arial" w:cs="Arial"/>
        </w:rPr>
      </w:pPr>
      <w:r w:rsidRPr="00EC30AF">
        <w:rPr>
          <w:rFonts w:ascii="Arial" w:hAnsi="Arial" w:cs="Arial"/>
          <w:b/>
        </w:rPr>
        <w:t>c)</w:t>
      </w:r>
      <w:r w:rsidRPr="00EC30AF">
        <w:rPr>
          <w:rFonts w:ascii="Arial" w:hAnsi="Arial" w:cs="Arial"/>
        </w:rPr>
        <w:t xml:space="preserve">    </w:t>
      </w:r>
      <w:r w:rsidRPr="00EC30AF">
        <w:rPr>
          <w:rFonts w:ascii="Arial" w:hAnsi="Arial" w:cs="Arial"/>
        </w:rPr>
        <w:tab/>
      </w:r>
      <w:r w:rsidRPr="00EC30AF">
        <w:rPr>
          <w:rFonts w:ascii="Arial" w:hAnsi="Arial" w:cs="Arial"/>
          <w:b/>
        </w:rPr>
        <w:t>Método de valuación de la inversión en acciones de Compañías subsidiarias no consolidadas y asociadas.</w:t>
      </w:r>
      <w:r w:rsidRPr="00EC30AF">
        <w:rPr>
          <w:rFonts w:ascii="Arial" w:hAnsi="Arial" w:cs="Arial"/>
        </w:rPr>
        <w:t xml:space="preserve"> No se tienen inversiones en acciones de compañías subsidiarias y asociadas.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Pr>
          <w:rFonts w:ascii="Arial" w:hAnsi="Arial" w:cs="Arial"/>
        </w:rPr>
        <w:tab/>
      </w:r>
    </w:p>
    <w:p w14:paraId="318A08A2" w14:textId="783EF478"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Sistema y método de valuación de inventarios y costo de lo vendido.</w:t>
      </w:r>
      <w:r w:rsidRPr="00EC30AF">
        <w:rPr>
          <w:rFonts w:ascii="Arial" w:hAnsi="Arial" w:cs="Arial"/>
          <w:b/>
        </w:rPr>
        <w:tab/>
      </w:r>
      <w:r w:rsidRPr="00EC30AF">
        <w:rPr>
          <w:rFonts w:ascii="Arial" w:hAnsi="Arial" w:cs="Arial"/>
        </w:rPr>
        <w:t>El ente público no vende ni transforma inventarios como actividad principal.</w:t>
      </w:r>
    </w:p>
    <w:p w14:paraId="22359C6D" w14:textId="77777777" w:rsidR="002E69A9" w:rsidRDefault="002E69A9" w:rsidP="00EA274B">
      <w:pPr>
        <w:jc w:val="both"/>
        <w:rPr>
          <w:rFonts w:ascii="Arial" w:hAnsi="Arial" w:cs="Arial"/>
        </w:rPr>
      </w:pPr>
    </w:p>
    <w:p w14:paraId="78EE24C6" w14:textId="77777777" w:rsidR="00602693" w:rsidRDefault="00602693" w:rsidP="00EA274B">
      <w:pPr>
        <w:jc w:val="both"/>
        <w:rPr>
          <w:rFonts w:ascii="Arial" w:hAnsi="Arial" w:cs="Arial"/>
        </w:rPr>
      </w:pPr>
    </w:p>
    <w:p w14:paraId="1779EBD9" w14:textId="6B60BAE0" w:rsidR="00EA274B" w:rsidRDefault="00EA274B" w:rsidP="00EA274B">
      <w:pPr>
        <w:jc w:val="both"/>
        <w:rPr>
          <w:rFonts w:ascii="Arial" w:hAnsi="Arial" w:cs="Arial"/>
        </w:rPr>
      </w:pPr>
      <w:r w:rsidRPr="00EC30AF">
        <w:rPr>
          <w:rFonts w:ascii="Arial" w:hAnsi="Arial" w:cs="Arial"/>
        </w:rPr>
        <w:lastRenderedPageBreak/>
        <w:tab/>
      </w:r>
      <w:r>
        <w:rPr>
          <w:rFonts w:ascii="Arial" w:hAnsi="Arial" w:cs="Arial"/>
        </w:rPr>
        <w:tab/>
      </w:r>
      <w:r w:rsidRPr="00EC30AF">
        <w:rPr>
          <w:rFonts w:ascii="Arial" w:hAnsi="Arial" w:cs="Arial"/>
          <w:b/>
        </w:rPr>
        <w:t xml:space="preserve">e) </w:t>
      </w:r>
      <w:r w:rsidRPr="00EC30AF">
        <w:rPr>
          <w:rFonts w:ascii="Arial" w:hAnsi="Arial" w:cs="Arial"/>
          <w:b/>
        </w:rPr>
        <w:tab/>
        <w:t xml:space="preserve">Beneficios a empleados: revelar el cálculo de la reserva actuarial, valor presente de los ingresos esperados comparado con el valor presente de la estimación de gastos tanto de los beneficiarios actuales como futuros. </w:t>
      </w:r>
      <w:r w:rsidRPr="00EC30AF">
        <w:rPr>
          <w:rFonts w:ascii="Arial" w:hAnsi="Arial" w:cs="Arial"/>
        </w:rPr>
        <w:t>Las obligaciones por jubilaciones están a cargo de un organismo descentralizado llamado ISSSPEG</w:t>
      </w:r>
      <w:r w:rsidR="009A6EC2">
        <w:rPr>
          <w:rFonts w:ascii="Arial" w:hAnsi="Arial" w:cs="Arial"/>
        </w:rPr>
        <w:t>.</w:t>
      </w:r>
    </w:p>
    <w:p w14:paraId="7639CCF0" w14:textId="6305B471" w:rsidR="00EA274B" w:rsidRDefault="00EA274B" w:rsidP="00EA274B">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Provisiones: objetivo de su creación, monto y plazo.</w:t>
      </w:r>
      <w:r w:rsidRPr="00EC30AF">
        <w:rPr>
          <w:rFonts w:ascii="Arial" w:hAnsi="Arial" w:cs="Arial"/>
        </w:rPr>
        <w:t xml:space="preserve"> Los pasivos contingentes están considerados dentro del presupuesto de egresos del ejercicio.</w:t>
      </w:r>
    </w:p>
    <w:p w14:paraId="6CE83E45" w14:textId="77777777" w:rsidR="00602693" w:rsidRPr="00EC30AF" w:rsidRDefault="00602693" w:rsidP="00EA274B">
      <w:pPr>
        <w:jc w:val="both"/>
        <w:rPr>
          <w:rFonts w:ascii="Arial" w:hAnsi="Arial" w:cs="Arial"/>
        </w:rPr>
      </w:pPr>
    </w:p>
    <w:p w14:paraId="157315D8" w14:textId="77777777" w:rsidR="009A6EC2"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Reservas:</w:t>
      </w:r>
      <w:r w:rsidRPr="00EC30AF">
        <w:rPr>
          <w:rFonts w:ascii="Arial" w:hAnsi="Arial" w:cs="Arial"/>
        </w:rPr>
        <w:t xml:space="preserve"> </w:t>
      </w:r>
      <w:r w:rsidRPr="00EC30AF">
        <w:rPr>
          <w:rFonts w:ascii="Arial" w:hAnsi="Arial" w:cs="Arial"/>
          <w:b/>
        </w:rPr>
        <w:t>objetivo de su creación, monto y plazo.</w:t>
      </w:r>
      <w:r w:rsidRPr="00EC30AF">
        <w:rPr>
          <w:rFonts w:ascii="Arial" w:hAnsi="Arial" w:cs="Arial"/>
        </w:rPr>
        <w:t xml:space="preserve"> No se cuenta con reservas.</w:t>
      </w:r>
      <w:r>
        <w:rPr>
          <w:rFonts w:ascii="Arial" w:hAnsi="Arial" w:cs="Arial"/>
        </w:rPr>
        <w:tab/>
      </w:r>
    </w:p>
    <w:p w14:paraId="60234D89" w14:textId="31F48077" w:rsidR="009A6EC2" w:rsidRDefault="00EA274B" w:rsidP="004A53B8">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p>
    <w:p w14:paraId="7A2031A5" w14:textId="0AAD5542" w:rsidR="00EA274B" w:rsidRDefault="00EA274B" w:rsidP="004A53B8">
      <w:pPr>
        <w:jc w:val="both"/>
        <w:rPr>
          <w:rFonts w:ascii="Arial" w:hAnsi="Arial" w:cs="Arial"/>
          <w:bCs/>
        </w:rPr>
      </w:pPr>
      <w:r>
        <w:rPr>
          <w:rFonts w:ascii="Arial" w:hAnsi="Arial" w:cs="Arial"/>
        </w:rPr>
        <w:tab/>
      </w:r>
      <w:r w:rsidR="00704CEB">
        <w:rPr>
          <w:rFonts w:ascii="Arial" w:hAnsi="Arial" w:cs="Arial"/>
        </w:rPr>
        <w:tab/>
      </w:r>
      <w:r w:rsidRPr="00EC30AF">
        <w:rPr>
          <w:rFonts w:ascii="Arial" w:hAnsi="Arial" w:cs="Arial"/>
          <w:b/>
        </w:rPr>
        <w:t>h)</w:t>
      </w:r>
      <w:r>
        <w:rPr>
          <w:rFonts w:ascii="Arial" w:hAnsi="Arial" w:cs="Arial"/>
          <w:b/>
        </w:rPr>
        <w:t xml:space="preserve"> </w:t>
      </w:r>
      <w:r w:rsidRPr="00EC30AF">
        <w:rPr>
          <w:rFonts w:ascii="Arial" w:hAnsi="Arial" w:cs="Arial"/>
          <w:b/>
        </w:rPr>
        <w:t>Cambios en políticas contables y corrección de errores junto con la revelación de los efectos que se tendrá en la información financiera del ente público, ya sea retrospectivos o prospectivos</w:t>
      </w:r>
      <w:r w:rsidR="009A6EC2">
        <w:rPr>
          <w:rFonts w:ascii="Arial" w:hAnsi="Arial" w:cs="Arial"/>
          <w:bCs/>
        </w:rPr>
        <w:t>:</w:t>
      </w:r>
    </w:p>
    <w:p w14:paraId="36AC88F0" w14:textId="140E2F5D" w:rsidR="00B80223" w:rsidRDefault="00B80223" w:rsidP="004A53B8">
      <w:pPr>
        <w:jc w:val="both"/>
        <w:rPr>
          <w:rFonts w:ascii="Arial" w:hAnsi="Arial" w:cs="Arial"/>
          <w:bCs/>
        </w:rPr>
      </w:pPr>
    </w:p>
    <w:p w14:paraId="1B04A0BB" w14:textId="6A87E1CB" w:rsidR="0081432C" w:rsidRDefault="00B80223" w:rsidP="0081432C">
      <w:pPr>
        <w:pStyle w:val="Prrafodelista"/>
        <w:numPr>
          <w:ilvl w:val="0"/>
          <w:numId w:val="1"/>
        </w:numPr>
        <w:jc w:val="both"/>
        <w:rPr>
          <w:rFonts w:ascii="Arial" w:hAnsi="Arial" w:cs="Arial"/>
          <w:bCs/>
        </w:rPr>
      </w:pPr>
      <w:r w:rsidRPr="00B80223">
        <w:rPr>
          <w:rFonts w:ascii="Arial" w:hAnsi="Arial" w:cs="Arial"/>
          <w:bCs/>
        </w:rPr>
        <w:t>Se registra el remanente del ejercicio 2021 por la cantidad de $ 8,047,018.24</w:t>
      </w:r>
      <w:r w:rsidR="0081432C">
        <w:rPr>
          <w:rFonts w:ascii="Arial" w:hAnsi="Arial" w:cs="Arial"/>
          <w:bCs/>
        </w:rPr>
        <w:t xml:space="preserve">; por lo </w:t>
      </w:r>
    </w:p>
    <w:p w14:paraId="79EE1431" w14:textId="3B4B365E" w:rsidR="0081432C" w:rsidRPr="0081432C" w:rsidRDefault="0081432C" w:rsidP="0081432C">
      <w:pPr>
        <w:ind w:left="360"/>
        <w:jc w:val="both"/>
        <w:rPr>
          <w:rFonts w:ascii="Arial" w:hAnsi="Arial" w:cs="Arial"/>
          <w:bCs/>
        </w:rPr>
      </w:pPr>
      <w:r>
        <w:rPr>
          <w:rFonts w:ascii="Arial" w:hAnsi="Arial" w:cs="Arial"/>
          <w:bCs/>
        </w:rPr>
        <w:t xml:space="preserve">que se ve la variación entre la hacienda pública/patrimonio neto final </w:t>
      </w:r>
      <w:r w:rsidR="00750962">
        <w:rPr>
          <w:rFonts w:ascii="Arial" w:hAnsi="Arial" w:cs="Arial"/>
          <w:bCs/>
        </w:rPr>
        <w:t xml:space="preserve">de la columna de hacienda </w:t>
      </w:r>
      <w:proofErr w:type="spellStart"/>
      <w:r w:rsidR="00750962">
        <w:rPr>
          <w:rFonts w:ascii="Arial" w:hAnsi="Arial" w:cs="Arial"/>
          <w:bCs/>
        </w:rPr>
        <w:t>publica</w:t>
      </w:r>
      <w:proofErr w:type="spellEnd"/>
      <w:r w:rsidR="00750962">
        <w:rPr>
          <w:rFonts w:ascii="Arial" w:hAnsi="Arial" w:cs="Arial"/>
          <w:bCs/>
        </w:rPr>
        <w:t xml:space="preserve">/patrimonio generado de ejercicios anteriores y hacienda </w:t>
      </w:r>
      <w:proofErr w:type="spellStart"/>
      <w:r w:rsidR="00750962">
        <w:rPr>
          <w:rFonts w:ascii="Arial" w:hAnsi="Arial" w:cs="Arial"/>
          <w:bCs/>
        </w:rPr>
        <w:t>publica</w:t>
      </w:r>
      <w:proofErr w:type="spellEnd"/>
      <w:r w:rsidR="00750962">
        <w:rPr>
          <w:rFonts w:ascii="Arial" w:hAnsi="Arial" w:cs="Arial"/>
          <w:bCs/>
        </w:rPr>
        <w:t>/patrimonio generado del ejercicio anterior del estado de situación financiera</w:t>
      </w:r>
      <w:r w:rsidR="00A17BBC">
        <w:rPr>
          <w:rFonts w:ascii="Arial" w:hAnsi="Arial" w:cs="Arial"/>
          <w:bCs/>
        </w:rPr>
        <w:t>.</w:t>
      </w:r>
    </w:p>
    <w:p w14:paraId="4199B3E7" w14:textId="77777777" w:rsidR="00B80223" w:rsidRPr="00B80223" w:rsidRDefault="00B80223" w:rsidP="00B80223">
      <w:pPr>
        <w:pStyle w:val="Prrafodelista"/>
        <w:jc w:val="both"/>
        <w:rPr>
          <w:rFonts w:ascii="Arial" w:hAnsi="Arial" w:cs="Arial"/>
          <w:bCs/>
        </w:rPr>
      </w:pPr>
    </w:p>
    <w:p w14:paraId="4251D91C" w14:textId="78B76A3E" w:rsidR="00E64AF4" w:rsidRPr="00B80223" w:rsidRDefault="00E64AF4" w:rsidP="00B80223">
      <w:pPr>
        <w:pStyle w:val="Prrafodelista"/>
        <w:numPr>
          <w:ilvl w:val="0"/>
          <w:numId w:val="1"/>
        </w:numPr>
        <w:jc w:val="both"/>
        <w:rPr>
          <w:rFonts w:ascii="Arial" w:hAnsi="Arial" w:cs="Arial"/>
          <w:bCs/>
        </w:rPr>
      </w:pPr>
      <w:r w:rsidRPr="00B80223">
        <w:rPr>
          <w:rFonts w:ascii="Arial" w:hAnsi="Arial" w:cs="Arial"/>
          <w:bCs/>
        </w:rPr>
        <w:t xml:space="preserve">Se realizan ampliaciones y reducciones compensadas en el presupuesto, como a continuación se detallan </w:t>
      </w:r>
    </w:p>
    <w:p w14:paraId="26878438" w14:textId="37E82D17" w:rsidR="00CC1CFB" w:rsidRDefault="00CC1CFB" w:rsidP="004A53B8">
      <w:pPr>
        <w:jc w:val="both"/>
        <w:rPr>
          <w:rFonts w:ascii="Arial" w:hAnsi="Arial" w:cs="Arial"/>
          <w:bCs/>
        </w:rPr>
      </w:pPr>
    </w:p>
    <w:tbl>
      <w:tblPr>
        <w:tblStyle w:val="Tablaconcuadrcula"/>
        <w:tblW w:w="9209" w:type="dxa"/>
        <w:tblLook w:val="04A0" w:firstRow="1" w:lastRow="0" w:firstColumn="1" w:lastColumn="0" w:noHBand="0" w:noVBand="1"/>
      </w:tblPr>
      <w:tblGrid>
        <w:gridCol w:w="1696"/>
        <w:gridCol w:w="4678"/>
        <w:gridCol w:w="2835"/>
      </w:tblGrid>
      <w:tr w:rsidR="00CC1CFB" w14:paraId="73F528E0" w14:textId="77777777" w:rsidTr="00BB3C10">
        <w:tc>
          <w:tcPr>
            <w:tcW w:w="1696" w:type="dxa"/>
          </w:tcPr>
          <w:p w14:paraId="398D8636" w14:textId="77777777" w:rsidR="00CC1CFB" w:rsidRDefault="00CC1CFB" w:rsidP="003673E8">
            <w:pPr>
              <w:jc w:val="both"/>
              <w:rPr>
                <w:rFonts w:ascii="Arial" w:hAnsi="Arial" w:cs="Arial"/>
                <w:bCs/>
              </w:rPr>
            </w:pPr>
            <w:r>
              <w:rPr>
                <w:rFonts w:ascii="Arial" w:hAnsi="Arial" w:cs="Arial"/>
                <w:bCs/>
              </w:rPr>
              <w:t xml:space="preserve">Cuenta </w:t>
            </w:r>
          </w:p>
        </w:tc>
        <w:tc>
          <w:tcPr>
            <w:tcW w:w="4678" w:type="dxa"/>
          </w:tcPr>
          <w:p w14:paraId="0562A0BC" w14:textId="77777777" w:rsidR="00CC1CFB" w:rsidRDefault="00CC1CFB" w:rsidP="003673E8">
            <w:pPr>
              <w:jc w:val="both"/>
              <w:rPr>
                <w:rFonts w:ascii="Arial" w:hAnsi="Arial" w:cs="Arial"/>
                <w:bCs/>
              </w:rPr>
            </w:pPr>
            <w:r>
              <w:rPr>
                <w:rFonts w:ascii="Arial" w:hAnsi="Arial" w:cs="Arial"/>
                <w:bCs/>
              </w:rPr>
              <w:t>Nombre de la cuenta</w:t>
            </w:r>
          </w:p>
        </w:tc>
        <w:tc>
          <w:tcPr>
            <w:tcW w:w="2835" w:type="dxa"/>
          </w:tcPr>
          <w:p w14:paraId="33BCFAFA" w14:textId="198B2D8A" w:rsidR="00CC1CFB" w:rsidRDefault="0043012D" w:rsidP="003673E8">
            <w:pPr>
              <w:jc w:val="both"/>
              <w:rPr>
                <w:rFonts w:ascii="Arial" w:hAnsi="Arial" w:cs="Arial"/>
                <w:bCs/>
              </w:rPr>
            </w:pPr>
            <w:r>
              <w:rPr>
                <w:rFonts w:ascii="Arial" w:hAnsi="Arial" w:cs="Arial"/>
                <w:bCs/>
              </w:rPr>
              <w:t xml:space="preserve">Solvencia presupuestaria, traspaso de saldo </w:t>
            </w:r>
          </w:p>
        </w:tc>
      </w:tr>
      <w:tr w:rsidR="00CC1CFB" w14:paraId="0273D731" w14:textId="77777777" w:rsidTr="00BB3C10">
        <w:tc>
          <w:tcPr>
            <w:tcW w:w="1696" w:type="dxa"/>
          </w:tcPr>
          <w:p w14:paraId="1F2E1456" w14:textId="3226EA9F" w:rsidR="00CC1CFB" w:rsidRDefault="00CC1CFB" w:rsidP="003673E8">
            <w:pPr>
              <w:jc w:val="both"/>
              <w:rPr>
                <w:rFonts w:ascii="Arial" w:hAnsi="Arial" w:cs="Arial"/>
                <w:bCs/>
              </w:rPr>
            </w:pPr>
            <w:r>
              <w:rPr>
                <w:rFonts w:ascii="Arial" w:hAnsi="Arial" w:cs="Arial"/>
                <w:bCs/>
              </w:rPr>
              <w:t>15501</w:t>
            </w:r>
          </w:p>
        </w:tc>
        <w:tc>
          <w:tcPr>
            <w:tcW w:w="4678" w:type="dxa"/>
          </w:tcPr>
          <w:p w14:paraId="45CEDD91" w14:textId="48633CCC" w:rsidR="00CC1CFB" w:rsidRDefault="00CC1CFB" w:rsidP="003673E8">
            <w:pPr>
              <w:jc w:val="both"/>
              <w:rPr>
                <w:rFonts w:ascii="Arial" w:hAnsi="Arial" w:cs="Arial"/>
                <w:bCs/>
              </w:rPr>
            </w:pPr>
            <w:r>
              <w:rPr>
                <w:rFonts w:ascii="Arial" w:hAnsi="Arial" w:cs="Arial"/>
                <w:bCs/>
              </w:rPr>
              <w:t>Apoyos a capacitación de los servidores públicos</w:t>
            </w:r>
          </w:p>
        </w:tc>
        <w:tc>
          <w:tcPr>
            <w:tcW w:w="2835" w:type="dxa"/>
          </w:tcPr>
          <w:p w14:paraId="2C16D19A" w14:textId="198BA2E2" w:rsidR="00CC1CFB" w:rsidRDefault="00CC1CFB" w:rsidP="003673E8">
            <w:pPr>
              <w:jc w:val="both"/>
              <w:rPr>
                <w:rFonts w:ascii="Arial" w:hAnsi="Arial" w:cs="Arial"/>
                <w:bCs/>
              </w:rPr>
            </w:pPr>
            <w:r>
              <w:rPr>
                <w:rFonts w:ascii="Arial" w:hAnsi="Arial" w:cs="Arial"/>
                <w:bCs/>
              </w:rPr>
              <w:t>Solvencia presupuestaria</w:t>
            </w:r>
          </w:p>
        </w:tc>
      </w:tr>
      <w:tr w:rsidR="00CC1CFB" w14:paraId="18DAE262" w14:textId="77777777" w:rsidTr="00BB3C10">
        <w:tc>
          <w:tcPr>
            <w:tcW w:w="1696" w:type="dxa"/>
          </w:tcPr>
          <w:p w14:paraId="311328E6" w14:textId="660E7611" w:rsidR="00CC1CFB" w:rsidRDefault="00CC1CFB" w:rsidP="00CC1CFB">
            <w:pPr>
              <w:jc w:val="both"/>
              <w:rPr>
                <w:rFonts w:ascii="Arial" w:hAnsi="Arial" w:cs="Arial"/>
                <w:bCs/>
              </w:rPr>
            </w:pPr>
            <w:r>
              <w:rPr>
                <w:rFonts w:ascii="Arial" w:hAnsi="Arial" w:cs="Arial"/>
                <w:bCs/>
              </w:rPr>
              <w:t>16104</w:t>
            </w:r>
          </w:p>
        </w:tc>
        <w:tc>
          <w:tcPr>
            <w:tcW w:w="4678" w:type="dxa"/>
          </w:tcPr>
          <w:p w14:paraId="4714DEF1" w14:textId="53D46847" w:rsidR="00CC1CFB" w:rsidRDefault="00CC1CFB" w:rsidP="00CC1CFB">
            <w:pPr>
              <w:jc w:val="both"/>
              <w:rPr>
                <w:rFonts w:ascii="Arial" w:hAnsi="Arial" w:cs="Arial"/>
                <w:bCs/>
              </w:rPr>
            </w:pPr>
            <w:r>
              <w:rPr>
                <w:rFonts w:ascii="Arial" w:hAnsi="Arial" w:cs="Arial"/>
                <w:bCs/>
              </w:rPr>
              <w:t>Previsión para creación de plazas</w:t>
            </w:r>
          </w:p>
        </w:tc>
        <w:tc>
          <w:tcPr>
            <w:tcW w:w="2835" w:type="dxa"/>
          </w:tcPr>
          <w:p w14:paraId="06B996CD" w14:textId="16B16089" w:rsidR="00CC1CFB" w:rsidRDefault="00CC1CFB" w:rsidP="00CC1CFB">
            <w:pPr>
              <w:jc w:val="both"/>
              <w:rPr>
                <w:rFonts w:ascii="Arial" w:hAnsi="Arial" w:cs="Arial"/>
                <w:bCs/>
              </w:rPr>
            </w:pPr>
            <w:r>
              <w:rPr>
                <w:rFonts w:ascii="Arial" w:hAnsi="Arial" w:cs="Arial"/>
                <w:bCs/>
              </w:rPr>
              <w:t>Traspaso de saldo</w:t>
            </w:r>
          </w:p>
        </w:tc>
      </w:tr>
      <w:tr w:rsidR="00CC1CFB" w14:paraId="61991AD0" w14:textId="77777777" w:rsidTr="00BB3C10">
        <w:tc>
          <w:tcPr>
            <w:tcW w:w="1696" w:type="dxa"/>
          </w:tcPr>
          <w:p w14:paraId="202B8E03" w14:textId="073EF334" w:rsidR="00CC1CFB" w:rsidRDefault="001D3A84" w:rsidP="00CC1CFB">
            <w:pPr>
              <w:jc w:val="both"/>
              <w:rPr>
                <w:rFonts w:ascii="Arial" w:hAnsi="Arial" w:cs="Arial"/>
                <w:bCs/>
              </w:rPr>
            </w:pPr>
            <w:r>
              <w:rPr>
                <w:rFonts w:ascii="Arial" w:hAnsi="Arial" w:cs="Arial"/>
                <w:bCs/>
              </w:rPr>
              <w:t>21102</w:t>
            </w:r>
          </w:p>
        </w:tc>
        <w:tc>
          <w:tcPr>
            <w:tcW w:w="4678" w:type="dxa"/>
          </w:tcPr>
          <w:p w14:paraId="41F3DCB6" w14:textId="36732BDA" w:rsidR="00CC1CFB" w:rsidRDefault="001D3A84" w:rsidP="00CC1CFB">
            <w:pPr>
              <w:jc w:val="both"/>
              <w:rPr>
                <w:rFonts w:ascii="Arial" w:hAnsi="Arial" w:cs="Arial"/>
                <w:bCs/>
              </w:rPr>
            </w:pPr>
            <w:r>
              <w:rPr>
                <w:rFonts w:ascii="Arial" w:hAnsi="Arial" w:cs="Arial"/>
                <w:bCs/>
              </w:rPr>
              <w:t>Artículos y material de oficina</w:t>
            </w:r>
          </w:p>
        </w:tc>
        <w:tc>
          <w:tcPr>
            <w:tcW w:w="2835" w:type="dxa"/>
          </w:tcPr>
          <w:p w14:paraId="436700DE" w14:textId="56BC8883" w:rsidR="00CC1CFB" w:rsidRDefault="001D3A84" w:rsidP="00CC1CFB">
            <w:pPr>
              <w:jc w:val="both"/>
              <w:rPr>
                <w:rFonts w:ascii="Arial" w:hAnsi="Arial" w:cs="Arial"/>
                <w:bCs/>
              </w:rPr>
            </w:pPr>
            <w:r>
              <w:rPr>
                <w:rFonts w:ascii="Arial" w:hAnsi="Arial" w:cs="Arial"/>
                <w:bCs/>
              </w:rPr>
              <w:t>Traspaso de saldo</w:t>
            </w:r>
          </w:p>
        </w:tc>
      </w:tr>
      <w:tr w:rsidR="00CC1CFB" w14:paraId="6AF144AA" w14:textId="77777777" w:rsidTr="00BB3C10">
        <w:tc>
          <w:tcPr>
            <w:tcW w:w="1696" w:type="dxa"/>
          </w:tcPr>
          <w:p w14:paraId="49A6996B" w14:textId="03CEA8BE" w:rsidR="00CC1CFB" w:rsidRDefault="001D3A84" w:rsidP="00CC1CFB">
            <w:pPr>
              <w:jc w:val="both"/>
              <w:rPr>
                <w:rFonts w:ascii="Arial" w:hAnsi="Arial" w:cs="Arial"/>
                <w:bCs/>
              </w:rPr>
            </w:pPr>
            <w:r>
              <w:rPr>
                <w:rFonts w:ascii="Arial" w:hAnsi="Arial" w:cs="Arial"/>
                <w:bCs/>
              </w:rPr>
              <w:t>21201</w:t>
            </w:r>
          </w:p>
        </w:tc>
        <w:tc>
          <w:tcPr>
            <w:tcW w:w="4678" w:type="dxa"/>
          </w:tcPr>
          <w:p w14:paraId="17588161" w14:textId="2B59F9EE" w:rsidR="00CC1CFB" w:rsidRDefault="001D3A84" w:rsidP="00CC1CFB">
            <w:pPr>
              <w:jc w:val="both"/>
              <w:rPr>
                <w:rFonts w:ascii="Arial" w:hAnsi="Arial" w:cs="Arial"/>
                <w:bCs/>
              </w:rPr>
            </w:pPr>
            <w:r>
              <w:rPr>
                <w:rFonts w:ascii="Arial" w:hAnsi="Arial" w:cs="Arial"/>
                <w:bCs/>
              </w:rPr>
              <w:t xml:space="preserve">Materiales para impresión </w:t>
            </w:r>
            <w:r w:rsidR="001F77F4">
              <w:rPr>
                <w:rFonts w:ascii="Arial" w:hAnsi="Arial" w:cs="Arial"/>
                <w:bCs/>
              </w:rPr>
              <w:t xml:space="preserve">y reproducción </w:t>
            </w:r>
          </w:p>
        </w:tc>
        <w:tc>
          <w:tcPr>
            <w:tcW w:w="2835" w:type="dxa"/>
          </w:tcPr>
          <w:p w14:paraId="3968221B" w14:textId="791910AF" w:rsidR="00CC1CFB" w:rsidRDefault="001F77F4" w:rsidP="00CC1CFB">
            <w:pPr>
              <w:jc w:val="both"/>
              <w:rPr>
                <w:rFonts w:ascii="Arial" w:hAnsi="Arial" w:cs="Arial"/>
                <w:bCs/>
              </w:rPr>
            </w:pPr>
            <w:r>
              <w:rPr>
                <w:rFonts w:ascii="Arial" w:hAnsi="Arial" w:cs="Arial"/>
                <w:bCs/>
              </w:rPr>
              <w:t>Traspaso de saldo</w:t>
            </w:r>
          </w:p>
        </w:tc>
      </w:tr>
      <w:tr w:rsidR="00CC1CFB" w14:paraId="0203D6D7" w14:textId="77777777" w:rsidTr="00BB3C10">
        <w:tc>
          <w:tcPr>
            <w:tcW w:w="1696" w:type="dxa"/>
          </w:tcPr>
          <w:p w14:paraId="44E42C50" w14:textId="2A6D35C3" w:rsidR="00CC1CFB" w:rsidRDefault="001F77F4" w:rsidP="00CC1CFB">
            <w:pPr>
              <w:jc w:val="both"/>
              <w:rPr>
                <w:rFonts w:ascii="Arial" w:hAnsi="Arial" w:cs="Arial"/>
                <w:bCs/>
              </w:rPr>
            </w:pPr>
            <w:r>
              <w:rPr>
                <w:rFonts w:ascii="Arial" w:hAnsi="Arial" w:cs="Arial"/>
                <w:bCs/>
              </w:rPr>
              <w:t>21401</w:t>
            </w:r>
          </w:p>
        </w:tc>
        <w:tc>
          <w:tcPr>
            <w:tcW w:w="4678" w:type="dxa"/>
          </w:tcPr>
          <w:p w14:paraId="0084CAF7" w14:textId="7AC2950B" w:rsidR="00CC1CFB" w:rsidRDefault="001F77F4" w:rsidP="00CC1CFB">
            <w:pPr>
              <w:jc w:val="both"/>
              <w:rPr>
                <w:rFonts w:ascii="Arial" w:hAnsi="Arial" w:cs="Arial"/>
                <w:bCs/>
              </w:rPr>
            </w:pPr>
            <w:r>
              <w:rPr>
                <w:rFonts w:ascii="Arial" w:hAnsi="Arial" w:cs="Arial"/>
                <w:bCs/>
              </w:rPr>
              <w:t>Suministros informáticos</w:t>
            </w:r>
          </w:p>
        </w:tc>
        <w:tc>
          <w:tcPr>
            <w:tcW w:w="2835" w:type="dxa"/>
          </w:tcPr>
          <w:p w14:paraId="016B074D" w14:textId="4D275A84" w:rsidR="00CC1CFB" w:rsidRDefault="001F77F4" w:rsidP="00CC1CFB">
            <w:pPr>
              <w:jc w:val="both"/>
              <w:rPr>
                <w:rFonts w:ascii="Arial" w:hAnsi="Arial" w:cs="Arial"/>
                <w:bCs/>
              </w:rPr>
            </w:pPr>
            <w:r>
              <w:rPr>
                <w:rFonts w:ascii="Arial" w:hAnsi="Arial" w:cs="Arial"/>
                <w:bCs/>
              </w:rPr>
              <w:t>Traspaso de saldo</w:t>
            </w:r>
          </w:p>
        </w:tc>
      </w:tr>
      <w:tr w:rsidR="001F77F4" w14:paraId="2B33B6D3" w14:textId="77777777" w:rsidTr="00BB3C10">
        <w:tc>
          <w:tcPr>
            <w:tcW w:w="1696" w:type="dxa"/>
          </w:tcPr>
          <w:p w14:paraId="1D466B40" w14:textId="062180D1" w:rsidR="001F77F4" w:rsidRDefault="001F77F4" w:rsidP="00CC1CFB">
            <w:pPr>
              <w:jc w:val="both"/>
              <w:rPr>
                <w:rFonts w:ascii="Arial" w:hAnsi="Arial" w:cs="Arial"/>
                <w:bCs/>
              </w:rPr>
            </w:pPr>
            <w:r>
              <w:rPr>
                <w:rFonts w:ascii="Arial" w:hAnsi="Arial" w:cs="Arial"/>
                <w:bCs/>
              </w:rPr>
              <w:t>21601</w:t>
            </w:r>
          </w:p>
        </w:tc>
        <w:tc>
          <w:tcPr>
            <w:tcW w:w="4678" w:type="dxa"/>
          </w:tcPr>
          <w:p w14:paraId="318D3411" w14:textId="3F4AABF1" w:rsidR="001F77F4" w:rsidRDefault="001F77F4" w:rsidP="00CC1CFB">
            <w:pPr>
              <w:jc w:val="both"/>
              <w:rPr>
                <w:rFonts w:ascii="Arial" w:hAnsi="Arial" w:cs="Arial"/>
                <w:bCs/>
              </w:rPr>
            </w:pPr>
            <w:r>
              <w:rPr>
                <w:rFonts w:ascii="Arial" w:hAnsi="Arial" w:cs="Arial"/>
                <w:bCs/>
              </w:rPr>
              <w:t>Materiales y artículos de limpieza</w:t>
            </w:r>
          </w:p>
        </w:tc>
        <w:tc>
          <w:tcPr>
            <w:tcW w:w="2835" w:type="dxa"/>
          </w:tcPr>
          <w:p w14:paraId="11134466" w14:textId="48B9CEE1" w:rsidR="001F77F4" w:rsidRDefault="001F77F4" w:rsidP="00CC1CFB">
            <w:pPr>
              <w:jc w:val="both"/>
              <w:rPr>
                <w:rFonts w:ascii="Arial" w:hAnsi="Arial" w:cs="Arial"/>
                <w:bCs/>
              </w:rPr>
            </w:pPr>
            <w:r>
              <w:rPr>
                <w:rFonts w:ascii="Arial" w:hAnsi="Arial" w:cs="Arial"/>
                <w:bCs/>
              </w:rPr>
              <w:t>Traspaso de saldo</w:t>
            </w:r>
          </w:p>
        </w:tc>
      </w:tr>
      <w:tr w:rsidR="001F77F4" w14:paraId="7A99A629" w14:textId="77777777" w:rsidTr="00BB3C10">
        <w:tc>
          <w:tcPr>
            <w:tcW w:w="1696" w:type="dxa"/>
          </w:tcPr>
          <w:p w14:paraId="1845D21A" w14:textId="3C5DF5F0" w:rsidR="001F77F4" w:rsidRDefault="001F77F4" w:rsidP="00CC1CFB">
            <w:pPr>
              <w:jc w:val="both"/>
              <w:rPr>
                <w:rFonts w:ascii="Arial" w:hAnsi="Arial" w:cs="Arial"/>
                <w:bCs/>
              </w:rPr>
            </w:pPr>
            <w:r>
              <w:rPr>
                <w:rFonts w:ascii="Arial" w:hAnsi="Arial" w:cs="Arial"/>
                <w:bCs/>
              </w:rPr>
              <w:t>22105</w:t>
            </w:r>
          </w:p>
        </w:tc>
        <w:tc>
          <w:tcPr>
            <w:tcW w:w="4678" w:type="dxa"/>
          </w:tcPr>
          <w:p w14:paraId="4999F0A2" w14:textId="44DE823D" w:rsidR="001F77F4" w:rsidRDefault="001F77F4" w:rsidP="00CC1CFB">
            <w:pPr>
              <w:jc w:val="both"/>
              <w:rPr>
                <w:rFonts w:ascii="Arial" w:hAnsi="Arial" w:cs="Arial"/>
                <w:bCs/>
              </w:rPr>
            </w:pPr>
            <w:r>
              <w:rPr>
                <w:rFonts w:ascii="Arial" w:hAnsi="Arial" w:cs="Arial"/>
                <w:bCs/>
              </w:rPr>
              <w:t>Productos diversos para alimentación de personas</w:t>
            </w:r>
          </w:p>
        </w:tc>
        <w:tc>
          <w:tcPr>
            <w:tcW w:w="2835" w:type="dxa"/>
          </w:tcPr>
          <w:p w14:paraId="31B151BE" w14:textId="52526864" w:rsidR="001F77F4" w:rsidRDefault="001F77F4" w:rsidP="00CC1CFB">
            <w:pPr>
              <w:jc w:val="both"/>
              <w:rPr>
                <w:rFonts w:ascii="Arial" w:hAnsi="Arial" w:cs="Arial"/>
                <w:bCs/>
              </w:rPr>
            </w:pPr>
            <w:r>
              <w:rPr>
                <w:rFonts w:ascii="Arial" w:hAnsi="Arial" w:cs="Arial"/>
                <w:bCs/>
              </w:rPr>
              <w:t>Traspaso de saldo</w:t>
            </w:r>
          </w:p>
        </w:tc>
      </w:tr>
      <w:tr w:rsidR="001F77F4" w14:paraId="71B6DFC4" w14:textId="77777777" w:rsidTr="00BB3C10">
        <w:tc>
          <w:tcPr>
            <w:tcW w:w="1696" w:type="dxa"/>
          </w:tcPr>
          <w:p w14:paraId="0162D165" w14:textId="1413DDDA" w:rsidR="001F77F4" w:rsidRDefault="001F77F4" w:rsidP="00CC1CFB">
            <w:pPr>
              <w:jc w:val="both"/>
              <w:rPr>
                <w:rFonts w:ascii="Arial" w:hAnsi="Arial" w:cs="Arial"/>
                <w:bCs/>
              </w:rPr>
            </w:pPr>
            <w:r>
              <w:rPr>
                <w:rFonts w:ascii="Arial" w:hAnsi="Arial" w:cs="Arial"/>
                <w:bCs/>
              </w:rPr>
              <w:t>25101</w:t>
            </w:r>
          </w:p>
        </w:tc>
        <w:tc>
          <w:tcPr>
            <w:tcW w:w="4678" w:type="dxa"/>
          </w:tcPr>
          <w:p w14:paraId="4707B9CD" w14:textId="06660668" w:rsidR="001F77F4" w:rsidRDefault="001F77F4" w:rsidP="00CC1CFB">
            <w:pPr>
              <w:jc w:val="both"/>
              <w:rPr>
                <w:rFonts w:ascii="Arial" w:hAnsi="Arial" w:cs="Arial"/>
                <w:bCs/>
              </w:rPr>
            </w:pPr>
            <w:r>
              <w:rPr>
                <w:rFonts w:ascii="Arial" w:hAnsi="Arial" w:cs="Arial"/>
                <w:bCs/>
              </w:rPr>
              <w:t xml:space="preserve">Material quirúrgico y de laboratorio básico </w:t>
            </w:r>
          </w:p>
        </w:tc>
        <w:tc>
          <w:tcPr>
            <w:tcW w:w="2835" w:type="dxa"/>
          </w:tcPr>
          <w:p w14:paraId="0E6FCA77" w14:textId="3857A226" w:rsidR="001F77F4" w:rsidRDefault="001F77F4" w:rsidP="00CC1CFB">
            <w:pPr>
              <w:jc w:val="both"/>
              <w:rPr>
                <w:rFonts w:ascii="Arial" w:hAnsi="Arial" w:cs="Arial"/>
                <w:bCs/>
              </w:rPr>
            </w:pPr>
            <w:r>
              <w:rPr>
                <w:rFonts w:ascii="Arial" w:hAnsi="Arial" w:cs="Arial"/>
                <w:bCs/>
              </w:rPr>
              <w:t>Traspaso de saldo</w:t>
            </w:r>
          </w:p>
        </w:tc>
      </w:tr>
      <w:tr w:rsidR="001F77F4" w14:paraId="5C379A65" w14:textId="77777777" w:rsidTr="00BB3C10">
        <w:tc>
          <w:tcPr>
            <w:tcW w:w="1696" w:type="dxa"/>
          </w:tcPr>
          <w:p w14:paraId="19797DD6" w14:textId="1C866445" w:rsidR="001F77F4" w:rsidRDefault="001F77F4" w:rsidP="00CC1CFB">
            <w:pPr>
              <w:jc w:val="both"/>
              <w:rPr>
                <w:rFonts w:ascii="Arial" w:hAnsi="Arial" w:cs="Arial"/>
                <w:bCs/>
              </w:rPr>
            </w:pPr>
            <w:r>
              <w:rPr>
                <w:rFonts w:ascii="Arial" w:hAnsi="Arial" w:cs="Arial"/>
                <w:bCs/>
              </w:rPr>
              <w:t>25102</w:t>
            </w:r>
          </w:p>
        </w:tc>
        <w:tc>
          <w:tcPr>
            <w:tcW w:w="4678" w:type="dxa"/>
          </w:tcPr>
          <w:p w14:paraId="64DD3B84" w14:textId="246D58ED" w:rsidR="001F77F4" w:rsidRDefault="001F77F4" w:rsidP="00CC1CFB">
            <w:pPr>
              <w:jc w:val="both"/>
              <w:rPr>
                <w:rFonts w:ascii="Arial" w:hAnsi="Arial" w:cs="Arial"/>
                <w:bCs/>
              </w:rPr>
            </w:pPr>
            <w:r>
              <w:rPr>
                <w:rFonts w:ascii="Arial" w:hAnsi="Arial" w:cs="Arial"/>
                <w:bCs/>
              </w:rPr>
              <w:t>Substancias y productos químicos básicos</w:t>
            </w:r>
          </w:p>
        </w:tc>
        <w:tc>
          <w:tcPr>
            <w:tcW w:w="2835" w:type="dxa"/>
          </w:tcPr>
          <w:p w14:paraId="16412510" w14:textId="6A484E22" w:rsidR="001F77F4" w:rsidRDefault="001F77F4" w:rsidP="00CC1CFB">
            <w:pPr>
              <w:jc w:val="both"/>
              <w:rPr>
                <w:rFonts w:ascii="Arial" w:hAnsi="Arial" w:cs="Arial"/>
                <w:bCs/>
              </w:rPr>
            </w:pPr>
            <w:r>
              <w:rPr>
                <w:rFonts w:ascii="Arial" w:hAnsi="Arial" w:cs="Arial"/>
                <w:bCs/>
              </w:rPr>
              <w:t>Traspaso de saldo</w:t>
            </w:r>
          </w:p>
        </w:tc>
      </w:tr>
      <w:tr w:rsidR="001F77F4" w14:paraId="6FAEDB6F" w14:textId="77777777" w:rsidTr="00BB3C10">
        <w:tc>
          <w:tcPr>
            <w:tcW w:w="1696" w:type="dxa"/>
          </w:tcPr>
          <w:p w14:paraId="63E10A61" w14:textId="32297201" w:rsidR="001F77F4" w:rsidRDefault="001F77F4" w:rsidP="00CC1CFB">
            <w:pPr>
              <w:jc w:val="both"/>
              <w:rPr>
                <w:rFonts w:ascii="Arial" w:hAnsi="Arial" w:cs="Arial"/>
                <w:bCs/>
              </w:rPr>
            </w:pPr>
            <w:r>
              <w:rPr>
                <w:rFonts w:ascii="Arial" w:hAnsi="Arial" w:cs="Arial"/>
                <w:bCs/>
              </w:rPr>
              <w:t>25301</w:t>
            </w:r>
          </w:p>
        </w:tc>
        <w:tc>
          <w:tcPr>
            <w:tcW w:w="4678" w:type="dxa"/>
          </w:tcPr>
          <w:p w14:paraId="4B5824B2" w14:textId="1E45A3D8" w:rsidR="001F77F4" w:rsidRDefault="001F77F4" w:rsidP="00CC1CFB">
            <w:pPr>
              <w:jc w:val="both"/>
              <w:rPr>
                <w:rFonts w:ascii="Arial" w:hAnsi="Arial" w:cs="Arial"/>
                <w:bCs/>
              </w:rPr>
            </w:pPr>
            <w:r>
              <w:rPr>
                <w:rFonts w:ascii="Arial" w:hAnsi="Arial" w:cs="Arial"/>
                <w:bCs/>
              </w:rPr>
              <w:t>Medicinas y productos farmacéuticos de aplicación humana</w:t>
            </w:r>
          </w:p>
        </w:tc>
        <w:tc>
          <w:tcPr>
            <w:tcW w:w="2835" w:type="dxa"/>
          </w:tcPr>
          <w:p w14:paraId="0F84AB5D" w14:textId="135382D4" w:rsidR="001F77F4" w:rsidRDefault="001F77F4" w:rsidP="00CC1CFB">
            <w:pPr>
              <w:jc w:val="both"/>
              <w:rPr>
                <w:rFonts w:ascii="Arial" w:hAnsi="Arial" w:cs="Arial"/>
                <w:bCs/>
              </w:rPr>
            </w:pPr>
            <w:r>
              <w:rPr>
                <w:rFonts w:ascii="Arial" w:hAnsi="Arial" w:cs="Arial"/>
                <w:bCs/>
              </w:rPr>
              <w:t>Traspaso de saldo</w:t>
            </w:r>
          </w:p>
        </w:tc>
      </w:tr>
      <w:tr w:rsidR="001F77F4" w14:paraId="706809FA" w14:textId="77777777" w:rsidTr="00BB3C10">
        <w:tc>
          <w:tcPr>
            <w:tcW w:w="1696" w:type="dxa"/>
          </w:tcPr>
          <w:p w14:paraId="3B7B2B61" w14:textId="18CBB51E" w:rsidR="001F77F4" w:rsidRDefault="001F77F4" w:rsidP="00CC1CFB">
            <w:pPr>
              <w:jc w:val="both"/>
              <w:rPr>
                <w:rFonts w:ascii="Arial" w:hAnsi="Arial" w:cs="Arial"/>
                <w:bCs/>
              </w:rPr>
            </w:pPr>
            <w:r>
              <w:rPr>
                <w:rFonts w:ascii="Arial" w:hAnsi="Arial" w:cs="Arial"/>
                <w:bCs/>
              </w:rPr>
              <w:t>26101</w:t>
            </w:r>
          </w:p>
        </w:tc>
        <w:tc>
          <w:tcPr>
            <w:tcW w:w="4678" w:type="dxa"/>
          </w:tcPr>
          <w:p w14:paraId="7F3C0811" w14:textId="339DFB89" w:rsidR="001F77F4" w:rsidRDefault="001F77F4" w:rsidP="00CC1CFB">
            <w:pPr>
              <w:jc w:val="both"/>
              <w:rPr>
                <w:rFonts w:ascii="Arial" w:hAnsi="Arial" w:cs="Arial"/>
                <w:bCs/>
              </w:rPr>
            </w:pPr>
            <w:r>
              <w:rPr>
                <w:rFonts w:ascii="Arial" w:hAnsi="Arial" w:cs="Arial"/>
                <w:bCs/>
              </w:rPr>
              <w:t xml:space="preserve">Combustibles, lubricantes y aditivos </w:t>
            </w:r>
          </w:p>
        </w:tc>
        <w:tc>
          <w:tcPr>
            <w:tcW w:w="2835" w:type="dxa"/>
          </w:tcPr>
          <w:p w14:paraId="3D0E8098" w14:textId="19FB2895" w:rsidR="001F77F4" w:rsidRDefault="001F77F4" w:rsidP="00CC1CFB">
            <w:pPr>
              <w:jc w:val="both"/>
              <w:rPr>
                <w:rFonts w:ascii="Arial" w:hAnsi="Arial" w:cs="Arial"/>
                <w:bCs/>
              </w:rPr>
            </w:pPr>
            <w:r>
              <w:rPr>
                <w:rFonts w:ascii="Arial" w:hAnsi="Arial" w:cs="Arial"/>
                <w:bCs/>
              </w:rPr>
              <w:t>Traspaso de saldo</w:t>
            </w:r>
          </w:p>
        </w:tc>
      </w:tr>
      <w:tr w:rsidR="001F77F4" w14:paraId="708F38E1" w14:textId="77777777" w:rsidTr="00BB3C10">
        <w:tc>
          <w:tcPr>
            <w:tcW w:w="1696" w:type="dxa"/>
          </w:tcPr>
          <w:p w14:paraId="1E8F5BA1" w14:textId="082B95BE" w:rsidR="001F77F4" w:rsidRDefault="001F77F4" w:rsidP="00CC1CFB">
            <w:pPr>
              <w:jc w:val="both"/>
              <w:rPr>
                <w:rFonts w:ascii="Arial" w:hAnsi="Arial" w:cs="Arial"/>
                <w:bCs/>
              </w:rPr>
            </w:pPr>
            <w:r>
              <w:rPr>
                <w:rFonts w:ascii="Arial" w:hAnsi="Arial" w:cs="Arial"/>
                <w:bCs/>
              </w:rPr>
              <w:t>27202</w:t>
            </w:r>
          </w:p>
        </w:tc>
        <w:tc>
          <w:tcPr>
            <w:tcW w:w="4678" w:type="dxa"/>
          </w:tcPr>
          <w:p w14:paraId="7CBAFF0F" w14:textId="7BFDA4C1" w:rsidR="001F77F4" w:rsidRDefault="007C5FF8" w:rsidP="00CC1CFB">
            <w:pPr>
              <w:jc w:val="both"/>
              <w:rPr>
                <w:rFonts w:ascii="Arial" w:hAnsi="Arial" w:cs="Arial"/>
                <w:bCs/>
              </w:rPr>
            </w:pPr>
            <w:r>
              <w:rPr>
                <w:rFonts w:ascii="Arial" w:hAnsi="Arial" w:cs="Arial"/>
                <w:bCs/>
              </w:rPr>
              <w:t>Artículos para seguridad y protección personal</w:t>
            </w:r>
          </w:p>
        </w:tc>
        <w:tc>
          <w:tcPr>
            <w:tcW w:w="2835" w:type="dxa"/>
          </w:tcPr>
          <w:p w14:paraId="2CD7DEE8" w14:textId="634FB51C" w:rsidR="001F77F4" w:rsidRDefault="001F77F4" w:rsidP="00CC1CFB">
            <w:pPr>
              <w:jc w:val="both"/>
              <w:rPr>
                <w:rFonts w:ascii="Arial" w:hAnsi="Arial" w:cs="Arial"/>
                <w:bCs/>
              </w:rPr>
            </w:pPr>
            <w:r>
              <w:rPr>
                <w:rFonts w:ascii="Arial" w:hAnsi="Arial" w:cs="Arial"/>
                <w:bCs/>
              </w:rPr>
              <w:t>Traspaso de saldo</w:t>
            </w:r>
          </w:p>
        </w:tc>
      </w:tr>
      <w:tr w:rsidR="001F77F4" w14:paraId="5E935706" w14:textId="77777777" w:rsidTr="00BB3C10">
        <w:tc>
          <w:tcPr>
            <w:tcW w:w="1696" w:type="dxa"/>
          </w:tcPr>
          <w:p w14:paraId="1F73461E" w14:textId="53B60701" w:rsidR="001F77F4" w:rsidRDefault="001F77F4" w:rsidP="00CC1CFB">
            <w:pPr>
              <w:jc w:val="both"/>
              <w:rPr>
                <w:rFonts w:ascii="Arial" w:hAnsi="Arial" w:cs="Arial"/>
                <w:bCs/>
              </w:rPr>
            </w:pPr>
            <w:r>
              <w:rPr>
                <w:rFonts w:ascii="Arial" w:hAnsi="Arial" w:cs="Arial"/>
                <w:bCs/>
              </w:rPr>
              <w:t>29104</w:t>
            </w:r>
          </w:p>
        </w:tc>
        <w:tc>
          <w:tcPr>
            <w:tcW w:w="4678" w:type="dxa"/>
          </w:tcPr>
          <w:p w14:paraId="2455B309" w14:textId="484BAF65" w:rsidR="001F77F4" w:rsidRDefault="001F77F4" w:rsidP="00CC1CFB">
            <w:pPr>
              <w:jc w:val="both"/>
              <w:rPr>
                <w:rFonts w:ascii="Arial" w:hAnsi="Arial" w:cs="Arial"/>
                <w:bCs/>
              </w:rPr>
            </w:pPr>
            <w:r>
              <w:rPr>
                <w:rFonts w:ascii="Arial" w:hAnsi="Arial" w:cs="Arial"/>
                <w:bCs/>
              </w:rPr>
              <w:t xml:space="preserve">Herramientas menos de carácter comercial </w:t>
            </w:r>
          </w:p>
        </w:tc>
        <w:tc>
          <w:tcPr>
            <w:tcW w:w="2835" w:type="dxa"/>
          </w:tcPr>
          <w:p w14:paraId="06C21459" w14:textId="7B700881" w:rsidR="001F77F4" w:rsidRDefault="001F77F4" w:rsidP="00CC1CFB">
            <w:pPr>
              <w:jc w:val="both"/>
              <w:rPr>
                <w:rFonts w:ascii="Arial" w:hAnsi="Arial" w:cs="Arial"/>
                <w:bCs/>
              </w:rPr>
            </w:pPr>
            <w:r>
              <w:rPr>
                <w:rFonts w:ascii="Arial" w:hAnsi="Arial" w:cs="Arial"/>
                <w:bCs/>
              </w:rPr>
              <w:t xml:space="preserve">Traspaso de saldo </w:t>
            </w:r>
          </w:p>
        </w:tc>
      </w:tr>
      <w:tr w:rsidR="001F77F4" w14:paraId="329516C2" w14:textId="77777777" w:rsidTr="00BB3C10">
        <w:tc>
          <w:tcPr>
            <w:tcW w:w="1696" w:type="dxa"/>
          </w:tcPr>
          <w:p w14:paraId="3AC62550" w14:textId="02C3FCB0" w:rsidR="001F77F4" w:rsidRDefault="001F77F4" w:rsidP="00CC1CFB">
            <w:pPr>
              <w:jc w:val="both"/>
              <w:rPr>
                <w:rFonts w:ascii="Arial" w:hAnsi="Arial" w:cs="Arial"/>
                <w:bCs/>
              </w:rPr>
            </w:pPr>
            <w:r>
              <w:rPr>
                <w:rFonts w:ascii="Arial" w:hAnsi="Arial" w:cs="Arial"/>
                <w:bCs/>
              </w:rPr>
              <w:t>31101</w:t>
            </w:r>
          </w:p>
        </w:tc>
        <w:tc>
          <w:tcPr>
            <w:tcW w:w="4678" w:type="dxa"/>
          </w:tcPr>
          <w:p w14:paraId="5E923C96" w14:textId="50CCA705" w:rsidR="001F77F4" w:rsidRDefault="001F77F4" w:rsidP="00CC1CFB">
            <w:pPr>
              <w:jc w:val="both"/>
              <w:rPr>
                <w:rFonts w:ascii="Arial" w:hAnsi="Arial" w:cs="Arial"/>
                <w:bCs/>
              </w:rPr>
            </w:pPr>
            <w:r>
              <w:rPr>
                <w:rFonts w:ascii="Arial" w:hAnsi="Arial" w:cs="Arial"/>
                <w:bCs/>
              </w:rPr>
              <w:t>Energía eléctrica</w:t>
            </w:r>
          </w:p>
        </w:tc>
        <w:tc>
          <w:tcPr>
            <w:tcW w:w="2835" w:type="dxa"/>
          </w:tcPr>
          <w:p w14:paraId="2B2B2E1F" w14:textId="1BD9DEC8" w:rsidR="001F77F4" w:rsidRDefault="001F77F4" w:rsidP="00CC1CFB">
            <w:pPr>
              <w:jc w:val="both"/>
              <w:rPr>
                <w:rFonts w:ascii="Arial" w:hAnsi="Arial" w:cs="Arial"/>
                <w:bCs/>
              </w:rPr>
            </w:pPr>
            <w:r>
              <w:rPr>
                <w:rFonts w:ascii="Arial" w:hAnsi="Arial" w:cs="Arial"/>
                <w:bCs/>
              </w:rPr>
              <w:t>Solvencia presupuestaria</w:t>
            </w:r>
          </w:p>
        </w:tc>
      </w:tr>
      <w:tr w:rsidR="001F77F4" w14:paraId="4C4B8D0D" w14:textId="77777777" w:rsidTr="00BB3C10">
        <w:tc>
          <w:tcPr>
            <w:tcW w:w="1696" w:type="dxa"/>
          </w:tcPr>
          <w:p w14:paraId="4A241CA0" w14:textId="7958BE47" w:rsidR="001F77F4" w:rsidRDefault="001F77F4" w:rsidP="00CC1CFB">
            <w:pPr>
              <w:jc w:val="both"/>
              <w:rPr>
                <w:rFonts w:ascii="Arial" w:hAnsi="Arial" w:cs="Arial"/>
                <w:bCs/>
              </w:rPr>
            </w:pPr>
            <w:r>
              <w:rPr>
                <w:rFonts w:ascii="Arial" w:hAnsi="Arial" w:cs="Arial"/>
                <w:bCs/>
              </w:rPr>
              <w:t>31201</w:t>
            </w:r>
          </w:p>
        </w:tc>
        <w:tc>
          <w:tcPr>
            <w:tcW w:w="4678" w:type="dxa"/>
          </w:tcPr>
          <w:p w14:paraId="666AF792" w14:textId="052AFA2D" w:rsidR="001F77F4" w:rsidRDefault="001F77F4" w:rsidP="00CC1CFB">
            <w:pPr>
              <w:jc w:val="both"/>
              <w:rPr>
                <w:rFonts w:ascii="Arial" w:hAnsi="Arial" w:cs="Arial"/>
                <w:bCs/>
              </w:rPr>
            </w:pPr>
            <w:r>
              <w:rPr>
                <w:rFonts w:ascii="Arial" w:hAnsi="Arial" w:cs="Arial"/>
                <w:bCs/>
              </w:rPr>
              <w:t xml:space="preserve">Gas </w:t>
            </w:r>
          </w:p>
        </w:tc>
        <w:tc>
          <w:tcPr>
            <w:tcW w:w="2835" w:type="dxa"/>
          </w:tcPr>
          <w:p w14:paraId="30A886E3" w14:textId="0A87C089" w:rsidR="001F77F4" w:rsidRDefault="001F77F4" w:rsidP="00CC1CFB">
            <w:pPr>
              <w:jc w:val="both"/>
              <w:rPr>
                <w:rFonts w:ascii="Arial" w:hAnsi="Arial" w:cs="Arial"/>
                <w:bCs/>
              </w:rPr>
            </w:pPr>
            <w:r>
              <w:rPr>
                <w:rFonts w:ascii="Arial" w:hAnsi="Arial" w:cs="Arial"/>
                <w:bCs/>
              </w:rPr>
              <w:t>Traspaso de saldo</w:t>
            </w:r>
          </w:p>
        </w:tc>
      </w:tr>
      <w:tr w:rsidR="001F77F4" w14:paraId="717CB646" w14:textId="77777777" w:rsidTr="00BB3C10">
        <w:tc>
          <w:tcPr>
            <w:tcW w:w="1696" w:type="dxa"/>
          </w:tcPr>
          <w:p w14:paraId="66A6CD3B" w14:textId="09E3019E" w:rsidR="001F77F4" w:rsidRDefault="001F77F4" w:rsidP="00CC1CFB">
            <w:pPr>
              <w:jc w:val="both"/>
              <w:rPr>
                <w:rFonts w:ascii="Arial" w:hAnsi="Arial" w:cs="Arial"/>
                <w:bCs/>
              </w:rPr>
            </w:pPr>
            <w:r>
              <w:rPr>
                <w:rFonts w:ascii="Arial" w:hAnsi="Arial" w:cs="Arial"/>
                <w:bCs/>
              </w:rPr>
              <w:t>31401</w:t>
            </w:r>
          </w:p>
        </w:tc>
        <w:tc>
          <w:tcPr>
            <w:tcW w:w="4678" w:type="dxa"/>
          </w:tcPr>
          <w:p w14:paraId="281C3391" w14:textId="7B6D79EB" w:rsidR="001F77F4" w:rsidRDefault="001F77F4" w:rsidP="00CC1CFB">
            <w:pPr>
              <w:jc w:val="both"/>
              <w:rPr>
                <w:rFonts w:ascii="Arial" w:hAnsi="Arial" w:cs="Arial"/>
                <w:bCs/>
              </w:rPr>
            </w:pPr>
            <w:r>
              <w:rPr>
                <w:rFonts w:ascii="Arial" w:hAnsi="Arial" w:cs="Arial"/>
                <w:bCs/>
              </w:rPr>
              <w:t>Telefonía tradicional</w:t>
            </w:r>
          </w:p>
        </w:tc>
        <w:tc>
          <w:tcPr>
            <w:tcW w:w="2835" w:type="dxa"/>
          </w:tcPr>
          <w:p w14:paraId="5CF30110" w14:textId="6DEC401D" w:rsidR="001F77F4" w:rsidRDefault="001F77F4" w:rsidP="00CC1CFB">
            <w:pPr>
              <w:jc w:val="both"/>
              <w:rPr>
                <w:rFonts w:ascii="Arial" w:hAnsi="Arial" w:cs="Arial"/>
                <w:bCs/>
              </w:rPr>
            </w:pPr>
            <w:r>
              <w:rPr>
                <w:rFonts w:ascii="Arial" w:hAnsi="Arial" w:cs="Arial"/>
                <w:bCs/>
              </w:rPr>
              <w:t>Traspaso de saldo</w:t>
            </w:r>
          </w:p>
        </w:tc>
      </w:tr>
      <w:tr w:rsidR="001F77F4" w14:paraId="014964DC" w14:textId="77777777" w:rsidTr="00BB3C10">
        <w:tc>
          <w:tcPr>
            <w:tcW w:w="1696" w:type="dxa"/>
          </w:tcPr>
          <w:p w14:paraId="0A22C7B7" w14:textId="285FDE32" w:rsidR="001F77F4" w:rsidRDefault="001F77F4" w:rsidP="00CC1CFB">
            <w:pPr>
              <w:jc w:val="both"/>
              <w:rPr>
                <w:rFonts w:ascii="Arial" w:hAnsi="Arial" w:cs="Arial"/>
                <w:bCs/>
              </w:rPr>
            </w:pPr>
            <w:r>
              <w:rPr>
                <w:rFonts w:ascii="Arial" w:hAnsi="Arial" w:cs="Arial"/>
                <w:bCs/>
              </w:rPr>
              <w:lastRenderedPageBreak/>
              <w:t>31501</w:t>
            </w:r>
          </w:p>
        </w:tc>
        <w:tc>
          <w:tcPr>
            <w:tcW w:w="4678" w:type="dxa"/>
          </w:tcPr>
          <w:p w14:paraId="735460FD" w14:textId="32E195D0" w:rsidR="001F77F4" w:rsidRDefault="001F77F4" w:rsidP="00CC1CFB">
            <w:pPr>
              <w:jc w:val="both"/>
              <w:rPr>
                <w:rFonts w:ascii="Arial" w:hAnsi="Arial" w:cs="Arial"/>
                <w:bCs/>
              </w:rPr>
            </w:pPr>
            <w:r>
              <w:rPr>
                <w:rFonts w:ascii="Arial" w:hAnsi="Arial" w:cs="Arial"/>
                <w:bCs/>
              </w:rPr>
              <w:t>Telefonía celular</w:t>
            </w:r>
          </w:p>
        </w:tc>
        <w:tc>
          <w:tcPr>
            <w:tcW w:w="2835" w:type="dxa"/>
          </w:tcPr>
          <w:p w14:paraId="0719BBE1" w14:textId="7424A3C5" w:rsidR="001F77F4" w:rsidRDefault="001F77F4" w:rsidP="00CC1CFB">
            <w:pPr>
              <w:jc w:val="both"/>
              <w:rPr>
                <w:rFonts w:ascii="Arial" w:hAnsi="Arial" w:cs="Arial"/>
                <w:bCs/>
              </w:rPr>
            </w:pPr>
            <w:r>
              <w:rPr>
                <w:rFonts w:ascii="Arial" w:hAnsi="Arial" w:cs="Arial"/>
                <w:bCs/>
              </w:rPr>
              <w:t>Traspaso de saldo</w:t>
            </w:r>
          </w:p>
        </w:tc>
      </w:tr>
      <w:tr w:rsidR="001F77F4" w14:paraId="48973AAA" w14:textId="77777777" w:rsidTr="00BB3C10">
        <w:tc>
          <w:tcPr>
            <w:tcW w:w="1696" w:type="dxa"/>
          </w:tcPr>
          <w:p w14:paraId="71A2D29E" w14:textId="5189A667" w:rsidR="001F77F4" w:rsidRDefault="001F77F4" w:rsidP="00CC1CFB">
            <w:pPr>
              <w:jc w:val="both"/>
              <w:rPr>
                <w:rFonts w:ascii="Arial" w:hAnsi="Arial" w:cs="Arial"/>
                <w:bCs/>
              </w:rPr>
            </w:pPr>
            <w:r>
              <w:rPr>
                <w:rFonts w:ascii="Arial" w:hAnsi="Arial" w:cs="Arial"/>
                <w:bCs/>
              </w:rPr>
              <w:t>31801</w:t>
            </w:r>
          </w:p>
        </w:tc>
        <w:tc>
          <w:tcPr>
            <w:tcW w:w="4678" w:type="dxa"/>
          </w:tcPr>
          <w:p w14:paraId="0E76DAE8" w14:textId="7AB08BC3" w:rsidR="001F77F4" w:rsidRDefault="001F77F4" w:rsidP="00CC1CFB">
            <w:pPr>
              <w:jc w:val="both"/>
              <w:rPr>
                <w:rFonts w:ascii="Arial" w:hAnsi="Arial" w:cs="Arial"/>
                <w:bCs/>
              </w:rPr>
            </w:pPr>
            <w:r>
              <w:rPr>
                <w:rFonts w:ascii="Arial" w:hAnsi="Arial" w:cs="Arial"/>
                <w:bCs/>
              </w:rPr>
              <w:t>Servicio postal</w:t>
            </w:r>
          </w:p>
        </w:tc>
        <w:tc>
          <w:tcPr>
            <w:tcW w:w="2835" w:type="dxa"/>
          </w:tcPr>
          <w:p w14:paraId="00B8B227" w14:textId="06EE8D2B" w:rsidR="001F77F4" w:rsidRDefault="001F77F4" w:rsidP="00CC1CFB">
            <w:pPr>
              <w:jc w:val="both"/>
              <w:rPr>
                <w:rFonts w:ascii="Arial" w:hAnsi="Arial" w:cs="Arial"/>
                <w:bCs/>
              </w:rPr>
            </w:pPr>
            <w:r>
              <w:rPr>
                <w:rFonts w:ascii="Arial" w:hAnsi="Arial" w:cs="Arial"/>
                <w:bCs/>
              </w:rPr>
              <w:t>Traspaso de saldo</w:t>
            </w:r>
          </w:p>
        </w:tc>
      </w:tr>
      <w:tr w:rsidR="001F77F4" w14:paraId="6C11435B" w14:textId="77777777" w:rsidTr="00BB3C10">
        <w:tc>
          <w:tcPr>
            <w:tcW w:w="1696" w:type="dxa"/>
          </w:tcPr>
          <w:p w14:paraId="6230A2FD" w14:textId="2D9406EF" w:rsidR="001F77F4" w:rsidRDefault="001F77F4" w:rsidP="00CC1CFB">
            <w:pPr>
              <w:jc w:val="both"/>
              <w:rPr>
                <w:rFonts w:ascii="Arial" w:hAnsi="Arial" w:cs="Arial"/>
                <w:bCs/>
              </w:rPr>
            </w:pPr>
            <w:r>
              <w:rPr>
                <w:rFonts w:ascii="Arial" w:hAnsi="Arial" w:cs="Arial"/>
                <w:bCs/>
              </w:rPr>
              <w:t>31902</w:t>
            </w:r>
          </w:p>
        </w:tc>
        <w:tc>
          <w:tcPr>
            <w:tcW w:w="4678" w:type="dxa"/>
          </w:tcPr>
          <w:p w14:paraId="7EE9BE31" w14:textId="407FC256" w:rsidR="001F77F4" w:rsidRDefault="00820EA6" w:rsidP="00CC1CFB">
            <w:pPr>
              <w:jc w:val="both"/>
              <w:rPr>
                <w:rFonts w:ascii="Arial" w:hAnsi="Arial" w:cs="Arial"/>
                <w:bCs/>
              </w:rPr>
            </w:pPr>
            <w:r>
              <w:rPr>
                <w:rFonts w:ascii="Arial" w:hAnsi="Arial" w:cs="Arial"/>
                <w:bCs/>
              </w:rPr>
              <w:t xml:space="preserve">Contratación de otros servicios </w:t>
            </w:r>
          </w:p>
        </w:tc>
        <w:tc>
          <w:tcPr>
            <w:tcW w:w="2835" w:type="dxa"/>
          </w:tcPr>
          <w:p w14:paraId="6832486C" w14:textId="55799509" w:rsidR="001F77F4" w:rsidRDefault="00820EA6" w:rsidP="00CC1CFB">
            <w:pPr>
              <w:jc w:val="both"/>
              <w:rPr>
                <w:rFonts w:ascii="Arial" w:hAnsi="Arial" w:cs="Arial"/>
                <w:bCs/>
              </w:rPr>
            </w:pPr>
            <w:r>
              <w:rPr>
                <w:rFonts w:ascii="Arial" w:hAnsi="Arial" w:cs="Arial"/>
                <w:bCs/>
              </w:rPr>
              <w:t>Traspaso de saldo</w:t>
            </w:r>
          </w:p>
        </w:tc>
      </w:tr>
      <w:tr w:rsidR="00820EA6" w14:paraId="6CB0E9C3" w14:textId="77777777" w:rsidTr="00BB3C10">
        <w:tc>
          <w:tcPr>
            <w:tcW w:w="1696" w:type="dxa"/>
          </w:tcPr>
          <w:p w14:paraId="4A3E8850" w14:textId="5CEC074F" w:rsidR="00820EA6" w:rsidRDefault="00820EA6" w:rsidP="00CC1CFB">
            <w:pPr>
              <w:jc w:val="both"/>
              <w:rPr>
                <w:rFonts w:ascii="Arial" w:hAnsi="Arial" w:cs="Arial"/>
                <w:bCs/>
              </w:rPr>
            </w:pPr>
            <w:r>
              <w:rPr>
                <w:rFonts w:ascii="Arial" w:hAnsi="Arial" w:cs="Arial"/>
                <w:bCs/>
              </w:rPr>
              <w:t>34101</w:t>
            </w:r>
          </w:p>
        </w:tc>
        <w:tc>
          <w:tcPr>
            <w:tcW w:w="4678" w:type="dxa"/>
          </w:tcPr>
          <w:p w14:paraId="5C0046C5" w14:textId="45523562" w:rsidR="00820EA6" w:rsidRDefault="00820EA6" w:rsidP="00CC1CFB">
            <w:pPr>
              <w:jc w:val="both"/>
              <w:rPr>
                <w:rFonts w:ascii="Arial" w:hAnsi="Arial" w:cs="Arial"/>
                <w:bCs/>
              </w:rPr>
            </w:pPr>
            <w:r>
              <w:rPr>
                <w:rFonts w:ascii="Arial" w:hAnsi="Arial" w:cs="Arial"/>
                <w:bCs/>
              </w:rPr>
              <w:t>Comisiones bancarias</w:t>
            </w:r>
          </w:p>
        </w:tc>
        <w:tc>
          <w:tcPr>
            <w:tcW w:w="2835" w:type="dxa"/>
          </w:tcPr>
          <w:p w14:paraId="11A7C804" w14:textId="4DD07144" w:rsidR="00820EA6" w:rsidRDefault="00820EA6" w:rsidP="00CC1CFB">
            <w:pPr>
              <w:jc w:val="both"/>
              <w:rPr>
                <w:rFonts w:ascii="Arial" w:hAnsi="Arial" w:cs="Arial"/>
                <w:bCs/>
              </w:rPr>
            </w:pPr>
            <w:r>
              <w:rPr>
                <w:rFonts w:ascii="Arial" w:hAnsi="Arial" w:cs="Arial"/>
                <w:bCs/>
              </w:rPr>
              <w:t>Solvencia presupuestaria</w:t>
            </w:r>
          </w:p>
        </w:tc>
      </w:tr>
      <w:tr w:rsidR="00820EA6" w14:paraId="07F3F4B5" w14:textId="77777777" w:rsidTr="00BB3C10">
        <w:tc>
          <w:tcPr>
            <w:tcW w:w="1696" w:type="dxa"/>
          </w:tcPr>
          <w:p w14:paraId="157A682D" w14:textId="1C66D3CC" w:rsidR="00820EA6" w:rsidRDefault="00820EA6" w:rsidP="00CC1CFB">
            <w:pPr>
              <w:jc w:val="both"/>
              <w:rPr>
                <w:rFonts w:ascii="Arial" w:hAnsi="Arial" w:cs="Arial"/>
                <w:bCs/>
              </w:rPr>
            </w:pPr>
            <w:r>
              <w:rPr>
                <w:rFonts w:ascii="Arial" w:hAnsi="Arial" w:cs="Arial"/>
                <w:bCs/>
              </w:rPr>
              <w:t>34501</w:t>
            </w:r>
          </w:p>
        </w:tc>
        <w:tc>
          <w:tcPr>
            <w:tcW w:w="4678" w:type="dxa"/>
          </w:tcPr>
          <w:p w14:paraId="13FB4092" w14:textId="1B9CBDAF" w:rsidR="00820EA6" w:rsidRDefault="00820EA6" w:rsidP="00CC1CFB">
            <w:pPr>
              <w:jc w:val="both"/>
              <w:rPr>
                <w:rFonts w:ascii="Arial" w:hAnsi="Arial" w:cs="Arial"/>
                <w:bCs/>
              </w:rPr>
            </w:pPr>
            <w:r>
              <w:rPr>
                <w:rFonts w:ascii="Arial" w:hAnsi="Arial" w:cs="Arial"/>
                <w:bCs/>
              </w:rPr>
              <w:t>Seguros de bienes patrimoniales</w:t>
            </w:r>
          </w:p>
        </w:tc>
        <w:tc>
          <w:tcPr>
            <w:tcW w:w="2835" w:type="dxa"/>
          </w:tcPr>
          <w:p w14:paraId="28E8D9B0" w14:textId="710508B4" w:rsidR="00820EA6" w:rsidRDefault="00820EA6" w:rsidP="00CC1CFB">
            <w:pPr>
              <w:jc w:val="both"/>
              <w:rPr>
                <w:rFonts w:ascii="Arial" w:hAnsi="Arial" w:cs="Arial"/>
                <w:bCs/>
              </w:rPr>
            </w:pPr>
            <w:r>
              <w:rPr>
                <w:rFonts w:ascii="Arial" w:hAnsi="Arial" w:cs="Arial"/>
                <w:bCs/>
              </w:rPr>
              <w:t>Traspaso de saldo</w:t>
            </w:r>
          </w:p>
        </w:tc>
      </w:tr>
      <w:tr w:rsidR="00820EA6" w14:paraId="6E6A5670" w14:textId="77777777" w:rsidTr="00BB3C10">
        <w:tc>
          <w:tcPr>
            <w:tcW w:w="1696" w:type="dxa"/>
          </w:tcPr>
          <w:p w14:paraId="230127F6" w14:textId="57DD4BF5" w:rsidR="00820EA6" w:rsidRDefault="00820EA6" w:rsidP="00CC1CFB">
            <w:pPr>
              <w:jc w:val="both"/>
              <w:rPr>
                <w:rFonts w:ascii="Arial" w:hAnsi="Arial" w:cs="Arial"/>
                <w:bCs/>
              </w:rPr>
            </w:pPr>
            <w:r>
              <w:rPr>
                <w:rFonts w:ascii="Arial" w:hAnsi="Arial" w:cs="Arial"/>
                <w:bCs/>
              </w:rPr>
              <w:t>35101</w:t>
            </w:r>
          </w:p>
        </w:tc>
        <w:tc>
          <w:tcPr>
            <w:tcW w:w="4678" w:type="dxa"/>
          </w:tcPr>
          <w:p w14:paraId="7E66CA4D" w14:textId="2D0115DD" w:rsidR="00820EA6" w:rsidRDefault="00820EA6" w:rsidP="00CC1CFB">
            <w:pPr>
              <w:jc w:val="both"/>
              <w:rPr>
                <w:rFonts w:ascii="Arial" w:hAnsi="Arial" w:cs="Arial"/>
                <w:bCs/>
              </w:rPr>
            </w:pPr>
            <w:r>
              <w:rPr>
                <w:rFonts w:ascii="Arial" w:hAnsi="Arial" w:cs="Arial"/>
                <w:bCs/>
              </w:rPr>
              <w:t>Mantenimiento y conservación de inmuebles para la prestación de servicios administrativos</w:t>
            </w:r>
          </w:p>
        </w:tc>
        <w:tc>
          <w:tcPr>
            <w:tcW w:w="2835" w:type="dxa"/>
          </w:tcPr>
          <w:p w14:paraId="486BE62E" w14:textId="1CF17E3E" w:rsidR="00820EA6" w:rsidRDefault="00820EA6" w:rsidP="00CC1CFB">
            <w:pPr>
              <w:jc w:val="both"/>
              <w:rPr>
                <w:rFonts w:ascii="Arial" w:hAnsi="Arial" w:cs="Arial"/>
                <w:bCs/>
              </w:rPr>
            </w:pPr>
            <w:r>
              <w:rPr>
                <w:rFonts w:ascii="Arial" w:hAnsi="Arial" w:cs="Arial"/>
                <w:bCs/>
              </w:rPr>
              <w:t>Traspaso de saldo</w:t>
            </w:r>
          </w:p>
        </w:tc>
      </w:tr>
      <w:tr w:rsidR="00820EA6" w14:paraId="1814D2F4" w14:textId="77777777" w:rsidTr="00BB3C10">
        <w:tc>
          <w:tcPr>
            <w:tcW w:w="1696" w:type="dxa"/>
          </w:tcPr>
          <w:p w14:paraId="456A84CC" w14:textId="74F3A5B1" w:rsidR="00820EA6" w:rsidRDefault="00820EA6" w:rsidP="00CC1CFB">
            <w:pPr>
              <w:jc w:val="both"/>
              <w:rPr>
                <w:rFonts w:ascii="Arial" w:hAnsi="Arial" w:cs="Arial"/>
                <w:bCs/>
              </w:rPr>
            </w:pPr>
            <w:r>
              <w:rPr>
                <w:rFonts w:ascii="Arial" w:hAnsi="Arial" w:cs="Arial"/>
                <w:bCs/>
              </w:rPr>
              <w:t>35103</w:t>
            </w:r>
          </w:p>
        </w:tc>
        <w:tc>
          <w:tcPr>
            <w:tcW w:w="4678" w:type="dxa"/>
          </w:tcPr>
          <w:p w14:paraId="2275674B" w14:textId="6D063855" w:rsidR="00820EA6" w:rsidRDefault="00820EA6" w:rsidP="00CC1CFB">
            <w:pPr>
              <w:jc w:val="both"/>
              <w:rPr>
                <w:rFonts w:ascii="Arial" w:hAnsi="Arial" w:cs="Arial"/>
                <w:bCs/>
              </w:rPr>
            </w:pPr>
            <w:r>
              <w:rPr>
                <w:rFonts w:ascii="Arial" w:hAnsi="Arial" w:cs="Arial"/>
                <w:bCs/>
              </w:rPr>
              <w:t>Rehabilitación y mantenimiento de líneas generales de agua potable</w:t>
            </w:r>
          </w:p>
        </w:tc>
        <w:tc>
          <w:tcPr>
            <w:tcW w:w="2835" w:type="dxa"/>
          </w:tcPr>
          <w:p w14:paraId="0D087247" w14:textId="46A44DAC" w:rsidR="00820EA6" w:rsidRDefault="00820EA6" w:rsidP="00CC1CFB">
            <w:pPr>
              <w:jc w:val="both"/>
              <w:rPr>
                <w:rFonts w:ascii="Arial" w:hAnsi="Arial" w:cs="Arial"/>
                <w:bCs/>
              </w:rPr>
            </w:pPr>
            <w:r>
              <w:rPr>
                <w:rFonts w:ascii="Arial" w:hAnsi="Arial" w:cs="Arial"/>
                <w:bCs/>
              </w:rPr>
              <w:t>Solvencia presupuestaria</w:t>
            </w:r>
          </w:p>
        </w:tc>
      </w:tr>
      <w:tr w:rsidR="00820EA6" w14:paraId="1057727B" w14:textId="77777777" w:rsidTr="00BB3C10">
        <w:tc>
          <w:tcPr>
            <w:tcW w:w="1696" w:type="dxa"/>
          </w:tcPr>
          <w:p w14:paraId="3FC45927" w14:textId="6C00C243" w:rsidR="00820EA6" w:rsidRDefault="00820EA6" w:rsidP="00CC1CFB">
            <w:pPr>
              <w:jc w:val="both"/>
              <w:rPr>
                <w:rFonts w:ascii="Arial" w:hAnsi="Arial" w:cs="Arial"/>
                <w:bCs/>
              </w:rPr>
            </w:pPr>
            <w:r>
              <w:rPr>
                <w:rFonts w:ascii="Arial" w:hAnsi="Arial" w:cs="Arial"/>
                <w:bCs/>
              </w:rPr>
              <w:t>35104</w:t>
            </w:r>
          </w:p>
        </w:tc>
        <w:tc>
          <w:tcPr>
            <w:tcW w:w="4678" w:type="dxa"/>
          </w:tcPr>
          <w:p w14:paraId="6A9D0D26" w14:textId="1AA5083F" w:rsidR="00820EA6" w:rsidRDefault="00820EA6" w:rsidP="00CC1CFB">
            <w:pPr>
              <w:jc w:val="both"/>
              <w:rPr>
                <w:rFonts w:ascii="Arial" w:hAnsi="Arial" w:cs="Arial"/>
                <w:bCs/>
              </w:rPr>
            </w:pPr>
            <w:r>
              <w:rPr>
                <w:rFonts w:ascii="Arial" w:hAnsi="Arial" w:cs="Arial"/>
                <w:bCs/>
              </w:rPr>
              <w:t xml:space="preserve">Rehabilitación y mantenimiento de colectores generales de drenaje y alcantarillado </w:t>
            </w:r>
          </w:p>
        </w:tc>
        <w:tc>
          <w:tcPr>
            <w:tcW w:w="2835" w:type="dxa"/>
          </w:tcPr>
          <w:p w14:paraId="260E5ECC" w14:textId="0B3495D7" w:rsidR="00820EA6" w:rsidRDefault="00820EA6" w:rsidP="00CC1CFB">
            <w:pPr>
              <w:jc w:val="both"/>
              <w:rPr>
                <w:rFonts w:ascii="Arial" w:hAnsi="Arial" w:cs="Arial"/>
                <w:bCs/>
              </w:rPr>
            </w:pPr>
            <w:r>
              <w:rPr>
                <w:rFonts w:ascii="Arial" w:hAnsi="Arial" w:cs="Arial"/>
                <w:bCs/>
              </w:rPr>
              <w:t>Solvencia presupuestaria</w:t>
            </w:r>
          </w:p>
        </w:tc>
      </w:tr>
      <w:tr w:rsidR="00820EA6" w14:paraId="619048FE" w14:textId="77777777" w:rsidTr="00BB3C10">
        <w:tc>
          <w:tcPr>
            <w:tcW w:w="1696" w:type="dxa"/>
          </w:tcPr>
          <w:p w14:paraId="371EF477" w14:textId="53A8C183" w:rsidR="00820EA6" w:rsidRDefault="00820EA6" w:rsidP="00CC1CFB">
            <w:pPr>
              <w:jc w:val="both"/>
              <w:rPr>
                <w:rFonts w:ascii="Arial" w:hAnsi="Arial" w:cs="Arial"/>
                <w:bCs/>
              </w:rPr>
            </w:pPr>
            <w:r>
              <w:rPr>
                <w:rFonts w:ascii="Arial" w:hAnsi="Arial" w:cs="Arial"/>
                <w:bCs/>
              </w:rPr>
              <w:t>35105</w:t>
            </w:r>
          </w:p>
        </w:tc>
        <w:tc>
          <w:tcPr>
            <w:tcW w:w="4678" w:type="dxa"/>
          </w:tcPr>
          <w:p w14:paraId="39955BFD" w14:textId="3287CBA1" w:rsidR="00820EA6" w:rsidRDefault="0043012D" w:rsidP="00CC1CFB">
            <w:pPr>
              <w:jc w:val="both"/>
              <w:rPr>
                <w:rFonts w:ascii="Arial" w:hAnsi="Arial" w:cs="Arial"/>
                <w:bCs/>
              </w:rPr>
            </w:pPr>
            <w:r>
              <w:rPr>
                <w:rFonts w:ascii="Arial" w:hAnsi="Arial" w:cs="Arial"/>
                <w:bCs/>
              </w:rPr>
              <w:t>Rehabilitación y mantenimiento de pozos y rebombeos</w:t>
            </w:r>
          </w:p>
        </w:tc>
        <w:tc>
          <w:tcPr>
            <w:tcW w:w="2835" w:type="dxa"/>
          </w:tcPr>
          <w:p w14:paraId="31F6BBD3" w14:textId="3F4C89BA" w:rsidR="00820EA6" w:rsidRDefault="0043012D" w:rsidP="00CC1CFB">
            <w:pPr>
              <w:jc w:val="both"/>
              <w:rPr>
                <w:rFonts w:ascii="Arial" w:hAnsi="Arial" w:cs="Arial"/>
                <w:bCs/>
              </w:rPr>
            </w:pPr>
            <w:r>
              <w:rPr>
                <w:rFonts w:ascii="Arial" w:hAnsi="Arial" w:cs="Arial"/>
                <w:bCs/>
              </w:rPr>
              <w:t>Traspaso de saldo</w:t>
            </w:r>
          </w:p>
        </w:tc>
      </w:tr>
      <w:tr w:rsidR="0043012D" w14:paraId="03468D8A" w14:textId="77777777" w:rsidTr="00BB3C10">
        <w:tc>
          <w:tcPr>
            <w:tcW w:w="1696" w:type="dxa"/>
          </w:tcPr>
          <w:p w14:paraId="2F698EDC" w14:textId="51892FD1" w:rsidR="0043012D" w:rsidRDefault="0043012D" w:rsidP="00CC1CFB">
            <w:pPr>
              <w:jc w:val="both"/>
              <w:rPr>
                <w:rFonts w:ascii="Arial" w:hAnsi="Arial" w:cs="Arial"/>
                <w:bCs/>
              </w:rPr>
            </w:pPr>
            <w:r>
              <w:rPr>
                <w:rFonts w:ascii="Arial" w:hAnsi="Arial" w:cs="Arial"/>
                <w:bCs/>
              </w:rPr>
              <w:t>35106</w:t>
            </w:r>
          </w:p>
        </w:tc>
        <w:tc>
          <w:tcPr>
            <w:tcW w:w="4678" w:type="dxa"/>
          </w:tcPr>
          <w:p w14:paraId="7F9A5FE4" w14:textId="54BB4ECF" w:rsidR="0043012D" w:rsidRDefault="0043012D" w:rsidP="00CC1CFB">
            <w:pPr>
              <w:jc w:val="both"/>
              <w:rPr>
                <w:rFonts w:ascii="Arial" w:hAnsi="Arial" w:cs="Arial"/>
                <w:bCs/>
              </w:rPr>
            </w:pPr>
            <w:r>
              <w:rPr>
                <w:rFonts w:ascii="Arial" w:hAnsi="Arial" w:cs="Arial"/>
                <w:bCs/>
              </w:rPr>
              <w:t>Reposición de concreto para agua y drenaje</w:t>
            </w:r>
          </w:p>
        </w:tc>
        <w:tc>
          <w:tcPr>
            <w:tcW w:w="2835" w:type="dxa"/>
          </w:tcPr>
          <w:p w14:paraId="605DA317" w14:textId="1DAB900B" w:rsidR="0043012D" w:rsidRDefault="0043012D" w:rsidP="00CC1CFB">
            <w:pPr>
              <w:jc w:val="both"/>
              <w:rPr>
                <w:rFonts w:ascii="Arial" w:hAnsi="Arial" w:cs="Arial"/>
                <w:bCs/>
              </w:rPr>
            </w:pPr>
            <w:r>
              <w:rPr>
                <w:rFonts w:ascii="Arial" w:hAnsi="Arial" w:cs="Arial"/>
                <w:bCs/>
              </w:rPr>
              <w:t>Traspaso de saldo</w:t>
            </w:r>
          </w:p>
        </w:tc>
      </w:tr>
      <w:tr w:rsidR="0043012D" w14:paraId="625088F7" w14:textId="77777777" w:rsidTr="00BB3C10">
        <w:tc>
          <w:tcPr>
            <w:tcW w:w="1696" w:type="dxa"/>
          </w:tcPr>
          <w:p w14:paraId="5F5BFBB8" w14:textId="0089A3A0" w:rsidR="0043012D" w:rsidRDefault="0043012D" w:rsidP="00CC1CFB">
            <w:pPr>
              <w:jc w:val="both"/>
              <w:rPr>
                <w:rFonts w:ascii="Arial" w:hAnsi="Arial" w:cs="Arial"/>
                <w:bCs/>
              </w:rPr>
            </w:pPr>
            <w:r>
              <w:rPr>
                <w:rFonts w:ascii="Arial" w:hAnsi="Arial" w:cs="Arial"/>
                <w:bCs/>
              </w:rPr>
              <w:t>35501</w:t>
            </w:r>
          </w:p>
        </w:tc>
        <w:tc>
          <w:tcPr>
            <w:tcW w:w="4678" w:type="dxa"/>
          </w:tcPr>
          <w:p w14:paraId="66D4BD79" w14:textId="58C6EEFF" w:rsidR="0043012D" w:rsidRDefault="0043012D" w:rsidP="00CC1CFB">
            <w:pPr>
              <w:jc w:val="both"/>
              <w:rPr>
                <w:rFonts w:ascii="Arial" w:hAnsi="Arial" w:cs="Arial"/>
                <w:bCs/>
              </w:rPr>
            </w:pPr>
            <w:r>
              <w:rPr>
                <w:rFonts w:ascii="Arial" w:hAnsi="Arial" w:cs="Arial"/>
                <w:bCs/>
              </w:rPr>
              <w:t>Reparación y mantenimiento de equipo de transporte</w:t>
            </w:r>
          </w:p>
        </w:tc>
        <w:tc>
          <w:tcPr>
            <w:tcW w:w="2835" w:type="dxa"/>
          </w:tcPr>
          <w:p w14:paraId="0A75BFEC" w14:textId="7DC64655" w:rsidR="0043012D" w:rsidRDefault="0043012D" w:rsidP="00CC1CFB">
            <w:pPr>
              <w:jc w:val="both"/>
              <w:rPr>
                <w:rFonts w:ascii="Arial" w:hAnsi="Arial" w:cs="Arial"/>
                <w:bCs/>
              </w:rPr>
            </w:pPr>
            <w:r>
              <w:rPr>
                <w:rFonts w:ascii="Arial" w:hAnsi="Arial" w:cs="Arial"/>
                <w:bCs/>
              </w:rPr>
              <w:t>Traspaso de saldo</w:t>
            </w:r>
          </w:p>
        </w:tc>
      </w:tr>
      <w:tr w:rsidR="0043012D" w14:paraId="079BED1F" w14:textId="77777777" w:rsidTr="00BB3C10">
        <w:tc>
          <w:tcPr>
            <w:tcW w:w="1696" w:type="dxa"/>
          </w:tcPr>
          <w:p w14:paraId="5BFA93DE" w14:textId="316F193D" w:rsidR="0043012D" w:rsidRDefault="0043012D" w:rsidP="00CC1CFB">
            <w:pPr>
              <w:jc w:val="both"/>
              <w:rPr>
                <w:rFonts w:ascii="Arial" w:hAnsi="Arial" w:cs="Arial"/>
                <w:bCs/>
              </w:rPr>
            </w:pPr>
            <w:r>
              <w:rPr>
                <w:rFonts w:ascii="Arial" w:hAnsi="Arial" w:cs="Arial"/>
                <w:bCs/>
              </w:rPr>
              <w:t>35701</w:t>
            </w:r>
          </w:p>
        </w:tc>
        <w:tc>
          <w:tcPr>
            <w:tcW w:w="4678" w:type="dxa"/>
          </w:tcPr>
          <w:p w14:paraId="37079320" w14:textId="520E0D3A" w:rsidR="0043012D" w:rsidRDefault="0043012D" w:rsidP="00CC1CFB">
            <w:pPr>
              <w:jc w:val="both"/>
              <w:rPr>
                <w:rFonts w:ascii="Arial" w:hAnsi="Arial" w:cs="Arial"/>
                <w:bCs/>
              </w:rPr>
            </w:pPr>
            <w:r>
              <w:rPr>
                <w:rFonts w:ascii="Arial" w:hAnsi="Arial" w:cs="Arial"/>
                <w:bCs/>
              </w:rPr>
              <w:t>Mantenimiento y conservación de maquinaria y equipo</w:t>
            </w:r>
          </w:p>
        </w:tc>
        <w:tc>
          <w:tcPr>
            <w:tcW w:w="2835" w:type="dxa"/>
          </w:tcPr>
          <w:p w14:paraId="38A4068C" w14:textId="04AE53D1" w:rsidR="0043012D" w:rsidRDefault="0043012D" w:rsidP="00CC1CFB">
            <w:pPr>
              <w:jc w:val="both"/>
              <w:rPr>
                <w:rFonts w:ascii="Arial" w:hAnsi="Arial" w:cs="Arial"/>
                <w:bCs/>
              </w:rPr>
            </w:pPr>
            <w:r>
              <w:rPr>
                <w:rFonts w:ascii="Arial" w:hAnsi="Arial" w:cs="Arial"/>
                <w:bCs/>
              </w:rPr>
              <w:t>Traspaso de saldo</w:t>
            </w:r>
          </w:p>
        </w:tc>
      </w:tr>
      <w:tr w:rsidR="0043012D" w14:paraId="6C97553F" w14:textId="77777777" w:rsidTr="00BB3C10">
        <w:tc>
          <w:tcPr>
            <w:tcW w:w="1696" w:type="dxa"/>
          </w:tcPr>
          <w:p w14:paraId="7D495C17" w14:textId="681A89E2" w:rsidR="0043012D" w:rsidRDefault="0043012D" w:rsidP="00CC1CFB">
            <w:pPr>
              <w:jc w:val="both"/>
              <w:rPr>
                <w:rFonts w:ascii="Arial" w:hAnsi="Arial" w:cs="Arial"/>
                <w:bCs/>
              </w:rPr>
            </w:pPr>
            <w:r>
              <w:rPr>
                <w:rFonts w:ascii="Arial" w:hAnsi="Arial" w:cs="Arial"/>
                <w:bCs/>
              </w:rPr>
              <w:t>35802</w:t>
            </w:r>
          </w:p>
        </w:tc>
        <w:tc>
          <w:tcPr>
            <w:tcW w:w="4678" w:type="dxa"/>
          </w:tcPr>
          <w:p w14:paraId="025EECCC" w14:textId="01EAD5FE" w:rsidR="0043012D" w:rsidRDefault="0043012D" w:rsidP="00CC1CFB">
            <w:pPr>
              <w:jc w:val="both"/>
              <w:rPr>
                <w:rFonts w:ascii="Arial" w:hAnsi="Arial" w:cs="Arial"/>
                <w:bCs/>
              </w:rPr>
            </w:pPr>
            <w:r>
              <w:rPr>
                <w:rFonts w:ascii="Arial" w:hAnsi="Arial" w:cs="Arial"/>
                <w:bCs/>
              </w:rPr>
              <w:t>Servicios de manejo de desechos</w:t>
            </w:r>
          </w:p>
        </w:tc>
        <w:tc>
          <w:tcPr>
            <w:tcW w:w="2835" w:type="dxa"/>
          </w:tcPr>
          <w:p w14:paraId="0EAF0D21" w14:textId="64AD15A8" w:rsidR="0043012D" w:rsidRDefault="0043012D" w:rsidP="00CC1CFB">
            <w:pPr>
              <w:jc w:val="both"/>
              <w:rPr>
                <w:rFonts w:ascii="Arial" w:hAnsi="Arial" w:cs="Arial"/>
                <w:bCs/>
              </w:rPr>
            </w:pPr>
            <w:r>
              <w:rPr>
                <w:rFonts w:ascii="Arial" w:hAnsi="Arial" w:cs="Arial"/>
                <w:bCs/>
              </w:rPr>
              <w:t>Traspaso de saldo</w:t>
            </w:r>
          </w:p>
        </w:tc>
      </w:tr>
      <w:tr w:rsidR="0043012D" w14:paraId="26ACE89F" w14:textId="77777777" w:rsidTr="00BB3C10">
        <w:tc>
          <w:tcPr>
            <w:tcW w:w="1696" w:type="dxa"/>
          </w:tcPr>
          <w:p w14:paraId="73662951" w14:textId="248372DD" w:rsidR="0043012D" w:rsidRDefault="0043012D" w:rsidP="00CC1CFB">
            <w:pPr>
              <w:jc w:val="both"/>
              <w:rPr>
                <w:rFonts w:ascii="Arial" w:hAnsi="Arial" w:cs="Arial"/>
                <w:bCs/>
              </w:rPr>
            </w:pPr>
            <w:r>
              <w:rPr>
                <w:rFonts w:ascii="Arial" w:hAnsi="Arial" w:cs="Arial"/>
                <w:bCs/>
              </w:rPr>
              <w:t>37201</w:t>
            </w:r>
          </w:p>
        </w:tc>
        <w:tc>
          <w:tcPr>
            <w:tcW w:w="4678" w:type="dxa"/>
          </w:tcPr>
          <w:p w14:paraId="314C0016" w14:textId="15D2AFA4" w:rsidR="0043012D" w:rsidRDefault="0043012D" w:rsidP="00CC1CFB">
            <w:pPr>
              <w:jc w:val="both"/>
              <w:rPr>
                <w:rFonts w:ascii="Arial" w:hAnsi="Arial" w:cs="Arial"/>
                <w:bCs/>
              </w:rPr>
            </w:pPr>
            <w:r>
              <w:rPr>
                <w:rFonts w:ascii="Arial" w:hAnsi="Arial" w:cs="Arial"/>
                <w:bCs/>
              </w:rPr>
              <w:t>Pasajes terrestres</w:t>
            </w:r>
          </w:p>
        </w:tc>
        <w:tc>
          <w:tcPr>
            <w:tcW w:w="2835" w:type="dxa"/>
          </w:tcPr>
          <w:p w14:paraId="4BAC28FA" w14:textId="2001AFFD" w:rsidR="0043012D" w:rsidRDefault="0043012D" w:rsidP="00CC1CFB">
            <w:pPr>
              <w:jc w:val="both"/>
              <w:rPr>
                <w:rFonts w:ascii="Arial" w:hAnsi="Arial" w:cs="Arial"/>
                <w:bCs/>
              </w:rPr>
            </w:pPr>
            <w:r>
              <w:rPr>
                <w:rFonts w:ascii="Arial" w:hAnsi="Arial" w:cs="Arial"/>
                <w:bCs/>
              </w:rPr>
              <w:t>Traspaso de saldo</w:t>
            </w:r>
          </w:p>
        </w:tc>
      </w:tr>
      <w:tr w:rsidR="0043012D" w14:paraId="323D36F2" w14:textId="77777777" w:rsidTr="00BB3C10">
        <w:tc>
          <w:tcPr>
            <w:tcW w:w="1696" w:type="dxa"/>
          </w:tcPr>
          <w:p w14:paraId="5C74AAF4" w14:textId="5F7BB322" w:rsidR="0043012D" w:rsidRDefault="0043012D" w:rsidP="00CC1CFB">
            <w:pPr>
              <w:jc w:val="both"/>
              <w:rPr>
                <w:rFonts w:ascii="Arial" w:hAnsi="Arial" w:cs="Arial"/>
                <w:bCs/>
              </w:rPr>
            </w:pPr>
            <w:r>
              <w:rPr>
                <w:rFonts w:ascii="Arial" w:hAnsi="Arial" w:cs="Arial"/>
                <w:bCs/>
              </w:rPr>
              <w:t>37501</w:t>
            </w:r>
          </w:p>
        </w:tc>
        <w:tc>
          <w:tcPr>
            <w:tcW w:w="4678" w:type="dxa"/>
          </w:tcPr>
          <w:p w14:paraId="02CF3C98" w14:textId="24F91802" w:rsidR="0043012D" w:rsidRDefault="0043012D" w:rsidP="00CC1CFB">
            <w:pPr>
              <w:jc w:val="both"/>
              <w:rPr>
                <w:rFonts w:ascii="Arial" w:hAnsi="Arial" w:cs="Arial"/>
                <w:bCs/>
              </w:rPr>
            </w:pPr>
            <w:r>
              <w:rPr>
                <w:rFonts w:ascii="Arial" w:hAnsi="Arial" w:cs="Arial"/>
                <w:bCs/>
              </w:rPr>
              <w:t>Viáticos en el país</w:t>
            </w:r>
          </w:p>
        </w:tc>
        <w:tc>
          <w:tcPr>
            <w:tcW w:w="2835" w:type="dxa"/>
          </w:tcPr>
          <w:p w14:paraId="6354408C" w14:textId="0AC199E7" w:rsidR="0043012D" w:rsidRDefault="0043012D" w:rsidP="00CC1CFB">
            <w:pPr>
              <w:jc w:val="both"/>
              <w:rPr>
                <w:rFonts w:ascii="Arial" w:hAnsi="Arial" w:cs="Arial"/>
                <w:bCs/>
              </w:rPr>
            </w:pPr>
            <w:r>
              <w:rPr>
                <w:rFonts w:ascii="Arial" w:hAnsi="Arial" w:cs="Arial"/>
                <w:bCs/>
              </w:rPr>
              <w:t>Traspaso de saldo</w:t>
            </w:r>
          </w:p>
        </w:tc>
      </w:tr>
      <w:tr w:rsidR="0043012D" w14:paraId="2AD5EBEF" w14:textId="77777777" w:rsidTr="00BB3C10">
        <w:tc>
          <w:tcPr>
            <w:tcW w:w="1696" w:type="dxa"/>
          </w:tcPr>
          <w:p w14:paraId="734C33C1" w14:textId="71E59C22" w:rsidR="0043012D" w:rsidRDefault="0043012D" w:rsidP="00CC1CFB">
            <w:pPr>
              <w:jc w:val="both"/>
              <w:rPr>
                <w:rFonts w:ascii="Arial" w:hAnsi="Arial" w:cs="Arial"/>
                <w:bCs/>
              </w:rPr>
            </w:pPr>
            <w:r>
              <w:rPr>
                <w:rFonts w:ascii="Arial" w:hAnsi="Arial" w:cs="Arial"/>
                <w:bCs/>
              </w:rPr>
              <w:t>39101</w:t>
            </w:r>
          </w:p>
        </w:tc>
        <w:tc>
          <w:tcPr>
            <w:tcW w:w="4678" w:type="dxa"/>
          </w:tcPr>
          <w:p w14:paraId="4D6A6B5F" w14:textId="55477398" w:rsidR="0043012D" w:rsidRDefault="0043012D" w:rsidP="00CC1CFB">
            <w:pPr>
              <w:jc w:val="both"/>
              <w:rPr>
                <w:rFonts w:ascii="Arial" w:hAnsi="Arial" w:cs="Arial"/>
                <w:bCs/>
              </w:rPr>
            </w:pPr>
            <w:r>
              <w:rPr>
                <w:rFonts w:ascii="Arial" w:hAnsi="Arial" w:cs="Arial"/>
                <w:bCs/>
              </w:rPr>
              <w:t>Servicios funerarios y de cementerios</w:t>
            </w:r>
          </w:p>
        </w:tc>
        <w:tc>
          <w:tcPr>
            <w:tcW w:w="2835" w:type="dxa"/>
          </w:tcPr>
          <w:p w14:paraId="06A609E3" w14:textId="4C726E87" w:rsidR="0043012D" w:rsidRDefault="0043012D" w:rsidP="00CC1CFB">
            <w:pPr>
              <w:jc w:val="both"/>
              <w:rPr>
                <w:rFonts w:ascii="Arial" w:hAnsi="Arial" w:cs="Arial"/>
                <w:bCs/>
              </w:rPr>
            </w:pPr>
            <w:r>
              <w:rPr>
                <w:rFonts w:ascii="Arial" w:hAnsi="Arial" w:cs="Arial"/>
                <w:bCs/>
              </w:rPr>
              <w:t>Traspaso de saldo</w:t>
            </w:r>
          </w:p>
        </w:tc>
      </w:tr>
      <w:tr w:rsidR="0043012D" w14:paraId="3350AFE4" w14:textId="77777777" w:rsidTr="00BB3C10">
        <w:tc>
          <w:tcPr>
            <w:tcW w:w="1696" w:type="dxa"/>
          </w:tcPr>
          <w:p w14:paraId="0EB36719" w14:textId="742E0E37" w:rsidR="0043012D" w:rsidRDefault="0043012D" w:rsidP="00CC1CFB">
            <w:pPr>
              <w:jc w:val="both"/>
              <w:rPr>
                <w:rFonts w:ascii="Arial" w:hAnsi="Arial" w:cs="Arial"/>
                <w:bCs/>
              </w:rPr>
            </w:pPr>
            <w:r>
              <w:rPr>
                <w:rFonts w:ascii="Arial" w:hAnsi="Arial" w:cs="Arial"/>
                <w:bCs/>
              </w:rPr>
              <w:t>39801</w:t>
            </w:r>
          </w:p>
        </w:tc>
        <w:tc>
          <w:tcPr>
            <w:tcW w:w="4678" w:type="dxa"/>
          </w:tcPr>
          <w:p w14:paraId="1386E547" w14:textId="36E54C46" w:rsidR="0043012D" w:rsidRDefault="0043012D" w:rsidP="00CC1CFB">
            <w:pPr>
              <w:jc w:val="both"/>
              <w:rPr>
                <w:rFonts w:ascii="Arial" w:hAnsi="Arial" w:cs="Arial"/>
                <w:bCs/>
              </w:rPr>
            </w:pPr>
            <w:r>
              <w:rPr>
                <w:rFonts w:ascii="Arial" w:hAnsi="Arial" w:cs="Arial"/>
                <w:bCs/>
              </w:rPr>
              <w:t xml:space="preserve">Impuestos sobren </w:t>
            </w:r>
            <w:r w:rsidR="00E95084">
              <w:rPr>
                <w:rFonts w:ascii="Arial" w:hAnsi="Arial" w:cs="Arial"/>
                <w:bCs/>
              </w:rPr>
              <w:t>nóminas</w:t>
            </w:r>
            <w:r>
              <w:rPr>
                <w:rFonts w:ascii="Arial" w:hAnsi="Arial" w:cs="Arial"/>
                <w:bCs/>
              </w:rPr>
              <w:t xml:space="preserve"> y otros que se deriven de una relación laboral</w:t>
            </w:r>
          </w:p>
        </w:tc>
        <w:tc>
          <w:tcPr>
            <w:tcW w:w="2835" w:type="dxa"/>
          </w:tcPr>
          <w:p w14:paraId="39169B4D" w14:textId="14716A90" w:rsidR="0043012D" w:rsidRDefault="0043012D" w:rsidP="00CC1CFB">
            <w:pPr>
              <w:jc w:val="both"/>
              <w:rPr>
                <w:rFonts w:ascii="Arial" w:hAnsi="Arial" w:cs="Arial"/>
                <w:bCs/>
              </w:rPr>
            </w:pPr>
            <w:r>
              <w:rPr>
                <w:rFonts w:ascii="Arial" w:hAnsi="Arial" w:cs="Arial"/>
                <w:bCs/>
              </w:rPr>
              <w:t>Traspaso de saldo</w:t>
            </w:r>
          </w:p>
        </w:tc>
      </w:tr>
      <w:tr w:rsidR="0043012D" w14:paraId="621C69DB" w14:textId="77777777" w:rsidTr="00BB3C10">
        <w:tc>
          <w:tcPr>
            <w:tcW w:w="1696" w:type="dxa"/>
          </w:tcPr>
          <w:p w14:paraId="01FD4F2B" w14:textId="300DCDAF" w:rsidR="0043012D" w:rsidRDefault="0043012D" w:rsidP="00CC1CFB">
            <w:pPr>
              <w:jc w:val="both"/>
              <w:rPr>
                <w:rFonts w:ascii="Arial" w:hAnsi="Arial" w:cs="Arial"/>
                <w:bCs/>
              </w:rPr>
            </w:pPr>
            <w:r>
              <w:rPr>
                <w:rFonts w:ascii="Arial" w:hAnsi="Arial" w:cs="Arial"/>
                <w:bCs/>
              </w:rPr>
              <w:t>39902</w:t>
            </w:r>
          </w:p>
        </w:tc>
        <w:tc>
          <w:tcPr>
            <w:tcW w:w="4678" w:type="dxa"/>
          </w:tcPr>
          <w:p w14:paraId="6DD2CC41" w14:textId="3BC1A960" w:rsidR="0043012D" w:rsidRDefault="0043012D" w:rsidP="00CC1CFB">
            <w:pPr>
              <w:jc w:val="both"/>
              <w:rPr>
                <w:rFonts w:ascii="Arial" w:hAnsi="Arial" w:cs="Arial"/>
                <w:bCs/>
              </w:rPr>
            </w:pPr>
            <w:r>
              <w:rPr>
                <w:rFonts w:ascii="Arial" w:hAnsi="Arial" w:cs="Arial"/>
                <w:bCs/>
              </w:rPr>
              <w:t>Otros servicios generales</w:t>
            </w:r>
          </w:p>
        </w:tc>
        <w:tc>
          <w:tcPr>
            <w:tcW w:w="2835" w:type="dxa"/>
          </w:tcPr>
          <w:p w14:paraId="4AF2DD30" w14:textId="3589B559" w:rsidR="0043012D" w:rsidRDefault="00252C33" w:rsidP="00CC1CFB">
            <w:pPr>
              <w:jc w:val="both"/>
              <w:rPr>
                <w:rFonts w:ascii="Arial" w:hAnsi="Arial" w:cs="Arial"/>
                <w:bCs/>
              </w:rPr>
            </w:pPr>
            <w:r>
              <w:rPr>
                <w:rFonts w:ascii="Arial" w:hAnsi="Arial" w:cs="Arial"/>
                <w:bCs/>
              </w:rPr>
              <w:t>Solvencia presupuestaria</w:t>
            </w:r>
          </w:p>
        </w:tc>
      </w:tr>
      <w:tr w:rsidR="00252C33" w14:paraId="4F7BF33E" w14:textId="77777777" w:rsidTr="00BB3C10">
        <w:tc>
          <w:tcPr>
            <w:tcW w:w="1696" w:type="dxa"/>
          </w:tcPr>
          <w:p w14:paraId="5C1209A4" w14:textId="13174532" w:rsidR="00252C33" w:rsidRDefault="00252C33" w:rsidP="00CC1CFB">
            <w:pPr>
              <w:jc w:val="both"/>
              <w:rPr>
                <w:rFonts w:ascii="Arial" w:hAnsi="Arial" w:cs="Arial"/>
                <w:bCs/>
              </w:rPr>
            </w:pPr>
            <w:r>
              <w:rPr>
                <w:rFonts w:ascii="Arial" w:hAnsi="Arial" w:cs="Arial"/>
                <w:bCs/>
              </w:rPr>
              <w:t>51504</w:t>
            </w:r>
          </w:p>
        </w:tc>
        <w:tc>
          <w:tcPr>
            <w:tcW w:w="4678" w:type="dxa"/>
          </w:tcPr>
          <w:p w14:paraId="3B08CFA4" w14:textId="693056A4" w:rsidR="00252C33" w:rsidRDefault="00252C33" w:rsidP="00CC1CFB">
            <w:pPr>
              <w:jc w:val="both"/>
              <w:rPr>
                <w:rFonts w:ascii="Arial" w:hAnsi="Arial" w:cs="Arial"/>
                <w:bCs/>
              </w:rPr>
            </w:pPr>
            <w:r>
              <w:rPr>
                <w:rFonts w:ascii="Arial" w:hAnsi="Arial" w:cs="Arial"/>
                <w:bCs/>
              </w:rPr>
              <w:t>Mobiliario y equipo de computo</w:t>
            </w:r>
          </w:p>
        </w:tc>
        <w:tc>
          <w:tcPr>
            <w:tcW w:w="2835" w:type="dxa"/>
          </w:tcPr>
          <w:p w14:paraId="5C12921B" w14:textId="49282F4B" w:rsidR="00252C33" w:rsidRDefault="002E797B" w:rsidP="00CC1CFB">
            <w:pPr>
              <w:jc w:val="both"/>
              <w:rPr>
                <w:rFonts w:ascii="Arial" w:hAnsi="Arial" w:cs="Arial"/>
                <w:bCs/>
              </w:rPr>
            </w:pPr>
            <w:r>
              <w:rPr>
                <w:rFonts w:ascii="Arial" w:hAnsi="Arial" w:cs="Arial"/>
                <w:bCs/>
              </w:rPr>
              <w:t>Traspaso de saldo</w:t>
            </w:r>
          </w:p>
        </w:tc>
      </w:tr>
      <w:tr w:rsidR="002E797B" w14:paraId="157DEE28" w14:textId="77777777" w:rsidTr="00BB3C10">
        <w:tc>
          <w:tcPr>
            <w:tcW w:w="1696" w:type="dxa"/>
          </w:tcPr>
          <w:p w14:paraId="289B20D5" w14:textId="3D606CD8" w:rsidR="002E797B" w:rsidRDefault="002E797B" w:rsidP="00CC1CFB">
            <w:pPr>
              <w:jc w:val="both"/>
              <w:rPr>
                <w:rFonts w:ascii="Arial" w:hAnsi="Arial" w:cs="Arial"/>
                <w:bCs/>
              </w:rPr>
            </w:pPr>
            <w:r>
              <w:rPr>
                <w:rFonts w:ascii="Arial" w:hAnsi="Arial" w:cs="Arial"/>
                <w:bCs/>
              </w:rPr>
              <w:t>56206</w:t>
            </w:r>
          </w:p>
        </w:tc>
        <w:tc>
          <w:tcPr>
            <w:tcW w:w="4678" w:type="dxa"/>
          </w:tcPr>
          <w:p w14:paraId="62475F86" w14:textId="7E0D3516" w:rsidR="002E797B" w:rsidRDefault="002E797B" w:rsidP="00CC1CFB">
            <w:pPr>
              <w:jc w:val="both"/>
              <w:rPr>
                <w:rFonts w:ascii="Arial" w:hAnsi="Arial" w:cs="Arial"/>
                <w:bCs/>
              </w:rPr>
            </w:pPr>
            <w:r>
              <w:rPr>
                <w:rFonts w:ascii="Arial" w:hAnsi="Arial" w:cs="Arial"/>
                <w:bCs/>
              </w:rPr>
              <w:t>Maquinaria, equipo y herramientas para industria</w:t>
            </w:r>
          </w:p>
        </w:tc>
        <w:tc>
          <w:tcPr>
            <w:tcW w:w="2835" w:type="dxa"/>
          </w:tcPr>
          <w:p w14:paraId="672870D8" w14:textId="2F9F9CFB" w:rsidR="002E797B" w:rsidRDefault="002E797B" w:rsidP="00CC1CFB">
            <w:pPr>
              <w:jc w:val="both"/>
              <w:rPr>
                <w:rFonts w:ascii="Arial" w:hAnsi="Arial" w:cs="Arial"/>
                <w:bCs/>
              </w:rPr>
            </w:pPr>
            <w:r>
              <w:rPr>
                <w:rFonts w:ascii="Arial" w:hAnsi="Arial" w:cs="Arial"/>
                <w:bCs/>
              </w:rPr>
              <w:t>Solvencia presupuestaria</w:t>
            </w:r>
          </w:p>
        </w:tc>
      </w:tr>
      <w:tr w:rsidR="002E797B" w14:paraId="7459D10C" w14:textId="77777777" w:rsidTr="00BB3C10">
        <w:tc>
          <w:tcPr>
            <w:tcW w:w="1696" w:type="dxa"/>
          </w:tcPr>
          <w:p w14:paraId="0ACCF712" w14:textId="68875DE9" w:rsidR="002E797B" w:rsidRDefault="002E797B" w:rsidP="00CC1CFB">
            <w:pPr>
              <w:jc w:val="both"/>
              <w:rPr>
                <w:rFonts w:ascii="Arial" w:hAnsi="Arial" w:cs="Arial"/>
                <w:bCs/>
              </w:rPr>
            </w:pPr>
            <w:r>
              <w:rPr>
                <w:rFonts w:ascii="Arial" w:hAnsi="Arial" w:cs="Arial"/>
                <w:bCs/>
              </w:rPr>
              <w:t>56604</w:t>
            </w:r>
          </w:p>
        </w:tc>
        <w:tc>
          <w:tcPr>
            <w:tcW w:w="4678" w:type="dxa"/>
          </w:tcPr>
          <w:p w14:paraId="742F2BF4" w14:textId="498E3B2D" w:rsidR="002E797B" w:rsidRDefault="002E797B" w:rsidP="00CC1CFB">
            <w:pPr>
              <w:jc w:val="both"/>
              <w:rPr>
                <w:rFonts w:ascii="Arial" w:hAnsi="Arial" w:cs="Arial"/>
                <w:bCs/>
              </w:rPr>
            </w:pPr>
            <w:r>
              <w:rPr>
                <w:rFonts w:ascii="Arial" w:hAnsi="Arial" w:cs="Arial"/>
                <w:bCs/>
              </w:rPr>
              <w:t>Equipos, aparatos y accesorios eléctricos</w:t>
            </w:r>
          </w:p>
        </w:tc>
        <w:tc>
          <w:tcPr>
            <w:tcW w:w="2835" w:type="dxa"/>
          </w:tcPr>
          <w:p w14:paraId="50B6153E" w14:textId="4C0581B7" w:rsidR="002E797B" w:rsidRDefault="002E797B" w:rsidP="00CC1CFB">
            <w:pPr>
              <w:jc w:val="both"/>
              <w:rPr>
                <w:rFonts w:ascii="Arial" w:hAnsi="Arial" w:cs="Arial"/>
                <w:bCs/>
              </w:rPr>
            </w:pPr>
            <w:r>
              <w:rPr>
                <w:rFonts w:ascii="Arial" w:hAnsi="Arial" w:cs="Arial"/>
                <w:bCs/>
              </w:rPr>
              <w:t>Solvencia presupuestaria</w:t>
            </w:r>
          </w:p>
        </w:tc>
      </w:tr>
      <w:tr w:rsidR="002E797B" w14:paraId="1A4B71A3" w14:textId="77777777" w:rsidTr="00BB3C10">
        <w:tc>
          <w:tcPr>
            <w:tcW w:w="1696" w:type="dxa"/>
          </w:tcPr>
          <w:p w14:paraId="0DCE8464" w14:textId="3D2F7ED7" w:rsidR="002E797B" w:rsidRDefault="002E797B" w:rsidP="00CC1CFB">
            <w:pPr>
              <w:jc w:val="both"/>
              <w:rPr>
                <w:rFonts w:ascii="Arial" w:hAnsi="Arial" w:cs="Arial"/>
                <w:bCs/>
              </w:rPr>
            </w:pPr>
            <w:r>
              <w:rPr>
                <w:rFonts w:ascii="Arial" w:hAnsi="Arial" w:cs="Arial"/>
                <w:bCs/>
              </w:rPr>
              <w:t>56704</w:t>
            </w:r>
          </w:p>
        </w:tc>
        <w:tc>
          <w:tcPr>
            <w:tcW w:w="4678" w:type="dxa"/>
          </w:tcPr>
          <w:p w14:paraId="46B9A946" w14:textId="4F6C5E21" w:rsidR="002E797B" w:rsidRDefault="002E797B" w:rsidP="00CC1CFB">
            <w:pPr>
              <w:jc w:val="both"/>
              <w:rPr>
                <w:rFonts w:ascii="Arial" w:hAnsi="Arial" w:cs="Arial"/>
                <w:bCs/>
              </w:rPr>
            </w:pPr>
            <w:r>
              <w:rPr>
                <w:rFonts w:ascii="Arial" w:hAnsi="Arial" w:cs="Arial"/>
                <w:bCs/>
              </w:rPr>
              <w:t xml:space="preserve">Herramientas y maquinas </w:t>
            </w:r>
          </w:p>
        </w:tc>
        <w:tc>
          <w:tcPr>
            <w:tcW w:w="2835" w:type="dxa"/>
          </w:tcPr>
          <w:p w14:paraId="5B9FBE11" w14:textId="0EC4B4C2" w:rsidR="002E797B" w:rsidRDefault="002E797B" w:rsidP="00CC1CFB">
            <w:pPr>
              <w:jc w:val="both"/>
              <w:rPr>
                <w:rFonts w:ascii="Arial" w:hAnsi="Arial" w:cs="Arial"/>
                <w:bCs/>
              </w:rPr>
            </w:pPr>
            <w:r>
              <w:rPr>
                <w:rFonts w:ascii="Arial" w:hAnsi="Arial" w:cs="Arial"/>
                <w:bCs/>
              </w:rPr>
              <w:t>Traspaso de saldo</w:t>
            </w:r>
          </w:p>
        </w:tc>
      </w:tr>
      <w:tr w:rsidR="002E797B" w14:paraId="6AEEB130" w14:textId="77777777" w:rsidTr="00BB3C10">
        <w:tc>
          <w:tcPr>
            <w:tcW w:w="1696" w:type="dxa"/>
          </w:tcPr>
          <w:p w14:paraId="7B5BB8AE" w14:textId="2A52E9B0" w:rsidR="002E797B" w:rsidRDefault="002E797B" w:rsidP="00CC1CFB">
            <w:pPr>
              <w:jc w:val="both"/>
              <w:rPr>
                <w:rFonts w:ascii="Arial" w:hAnsi="Arial" w:cs="Arial"/>
                <w:bCs/>
              </w:rPr>
            </w:pPr>
            <w:r>
              <w:rPr>
                <w:rFonts w:ascii="Arial" w:hAnsi="Arial" w:cs="Arial"/>
                <w:bCs/>
              </w:rPr>
              <w:t>62202</w:t>
            </w:r>
          </w:p>
        </w:tc>
        <w:tc>
          <w:tcPr>
            <w:tcW w:w="4678" w:type="dxa"/>
          </w:tcPr>
          <w:p w14:paraId="08C8EB44" w14:textId="5E776102" w:rsidR="002E797B" w:rsidRDefault="002E797B" w:rsidP="00CC1CFB">
            <w:pPr>
              <w:jc w:val="both"/>
              <w:rPr>
                <w:rFonts w:ascii="Arial" w:hAnsi="Arial" w:cs="Arial"/>
                <w:bCs/>
              </w:rPr>
            </w:pPr>
            <w:r>
              <w:rPr>
                <w:rFonts w:ascii="Arial" w:hAnsi="Arial" w:cs="Arial"/>
                <w:bCs/>
              </w:rPr>
              <w:t xml:space="preserve">Edificación de inmuebles comerciales, institucionales y de servicios, excepto su </w:t>
            </w:r>
            <w:r w:rsidR="00FE62D7">
              <w:rPr>
                <w:rFonts w:ascii="Arial" w:hAnsi="Arial" w:cs="Arial"/>
                <w:bCs/>
              </w:rPr>
              <w:t>administración y supervisión</w:t>
            </w:r>
            <w:r w:rsidR="00CE14FD">
              <w:rPr>
                <w:rFonts w:ascii="Arial" w:hAnsi="Arial" w:cs="Arial"/>
                <w:bCs/>
              </w:rPr>
              <w:t xml:space="preserve"> </w:t>
            </w:r>
          </w:p>
        </w:tc>
        <w:tc>
          <w:tcPr>
            <w:tcW w:w="2835" w:type="dxa"/>
          </w:tcPr>
          <w:p w14:paraId="1EF65384" w14:textId="00EDA9B3" w:rsidR="002E797B" w:rsidRDefault="00FE62D7" w:rsidP="00CC1CFB">
            <w:pPr>
              <w:jc w:val="both"/>
              <w:rPr>
                <w:rFonts w:ascii="Arial" w:hAnsi="Arial" w:cs="Arial"/>
                <w:bCs/>
              </w:rPr>
            </w:pPr>
            <w:r>
              <w:rPr>
                <w:rFonts w:ascii="Arial" w:hAnsi="Arial" w:cs="Arial"/>
                <w:bCs/>
              </w:rPr>
              <w:t>Traspaso de saldo</w:t>
            </w:r>
          </w:p>
        </w:tc>
      </w:tr>
      <w:tr w:rsidR="00FE62D7" w14:paraId="5F11640D" w14:textId="77777777" w:rsidTr="00BB3C10">
        <w:tc>
          <w:tcPr>
            <w:tcW w:w="1696" w:type="dxa"/>
          </w:tcPr>
          <w:p w14:paraId="0EA0B090" w14:textId="6ACF7032" w:rsidR="00FE62D7" w:rsidRDefault="00FE62D7" w:rsidP="00CC1CFB">
            <w:pPr>
              <w:jc w:val="both"/>
              <w:rPr>
                <w:rFonts w:ascii="Arial" w:hAnsi="Arial" w:cs="Arial"/>
                <w:bCs/>
              </w:rPr>
            </w:pPr>
            <w:r>
              <w:rPr>
                <w:rFonts w:ascii="Arial" w:hAnsi="Arial" w:cs="Arial"/>
                <w:bCs/>
              </w:rPr>
              <w:t>73-34-001</w:t>
            </w:r>
          </w:p>
        </w:tc>
        <w:tc>
          <w:tcPr>
            <w:tcW w:w="4678" w:type="dxa"/>
          </w:tcPr>
          <w:p w14:paraId="45A233F8" w14:textId="32E8B1FB" w:rsidR="00FE62D7" w:rsidRDefault="00FE62D7" w:rsidP="00CC1CFB">
            <w:pPr>
              <w:jc w:val="both"/>
              <w:rPr>
                <w:rFonts w:ascii="Arial" w:hAnsi="Arial" w:cs="Arial"/>
                <w:bCs/>
              </w:rPr>
            </w:pPr>
            <w:r>
              <w:rPr>
                <w:rFonts w:ascii="Arial" w:hAnsi="Arial" w:cs="Arial"/>
                <w:bCs/>
              </w:rPr>
              <w:t>Factibilidad</w:t>
            </w:r>
          </w:p>
        </w:tc>
        <w:tc>
          <w:tcPr>
            <w:tcW w:w="2835" w:type="dxa"/>
          </w:tcPr>
          <w:p w14:paraId="7AB078A6" w14:textId="090354D8" w:rsidR="00FE62D7" w:rsidRDefault="00FE62D7" w:rsidP="00CC1CFB">
            <w:pPr>
              <w:jc w:val="both"/>
              <w:rPr>
                <w:rFonts w:ascii="Arial" w:hAnsi="Arial" w:cs="Arial"/>
                <w:bCs/>
              </w:rPr>
            </w:pPr>
            <w:r>
              <w:rPr>
                <w:rFonts w:ascii="Arial" w:hAnsi="Arial" w:cs="Arial"/>
                <w:bCs/>
              </w:rPr>
              <w:t>Traspaso de saldo</w:t>
            </w:r>
          </w:p>
        </w:tc>
      </w:tr>
      <w:tr w:rsidR="00FE62D7" w14:paraId="5607AD0F" w14:textId="77777777" w:rsidTr="00BB3C10">
        <w:tc>
          <w:tcPr>
            <w:tcW w:w="1696" w:type="dxa"/>
          </w:tcPr>
          <w:p w14:paraId="41A4AF8F" w14:textId="3D1E2E44" w:rsidR="00FE62D7" w:rsidRDefault="00FE62D7" w:rsidP="00CC1CFB">
            <w:pPr>
              <w:jc w:val="both"/>
              <w:rPr>
                <w:rFonts w:ascii="Arial" w:hAnsi="Arial" w:cs="Arial"/>
                <w:bCs/>
              </w:rPr>
            </w:pPr>
            <w:r>
              <w:rPr>
                <w:rFonts w:ascii="Arial" w:hAnsi="Arial" w:cs="Arial"/>
                <w:bCs/>
              </w:rPr>
              <w:t>73-24-001</w:t>
            </w:r>
          </w:p>
        </w:tc>
        <w:tc>
          <w:tcPr>
            <w:tcW w:w="4678" w:type="dxa"/>
          </w:tcPr>
          <w:p w14:paraId="65EFC941" w14:textId="5B5B696D" w:rsidR="00FE62D7" w:rsidRDefault="00FE62D7" w:rsidP="00CC1CFB">
            <w:pPr>
              <w:jc w:val="both"/>
              <w:rPr>
                <w:rFonts w:ascii="Arial" w:hAnsi="Arial" w:cs="Arial"/>
                <w:bCs/>
              </w:rPr>
            </w:pPr>
            <w:r>
              <w:rPr>
                <w:rFonts w:ascii="Arial" w:hAnsi="Arial" w:cs="Arial"/>
                <w:bCs/>
              </w:rPr>
              <w:t>Medidores</w:t>
            </w:r>
          </w:p>
        </w:tc>
        <w:tc>
          <w:tcPr>
            <w:tcW w:w="2835" w:type="dxa"/>
          </w:tcPr>
          <w:p w14:paraId="3B08A751" w14:textId="2051BB66" w:rsidR="00FE62D7" w:rsidRDefault="00FE62D7" w:rsidP="00CC1CFB">
            <w:pPr>
              <w:jc w:val="both"/>
              <w:rPr>
                <w:rFonts w:ascii="Arial" w:hAnsi="Arial" w:cs="Arial"/>
                <w:bCs/>
              </w:rPr>
            </w:pPr>
            <w:r>
              <w:rPr>
                <w:rFonts w:ascii="Arial" w:hAnsi="Arial" w:cs="Arial"/>
                <w:bCs/>
              </w:rPr>
              <w:t>Solvencia presupuestaria</w:t>
            </w:r>
          </w:p>
        </w:tc>
      </w:tr>
      <w:tr w:rsidR="00FE62D7" w14:paraId="52824DC5" w14:textId="77777777" w:rsidTr="00BB3C10">
        <w:tc>
          <w:tcPr>
            <w:tcW w:w="1696" w:type="dxa"/>
          </w:tcPr>
          <w:p w14:paraId="379E0159" w14:textId="0527DF96" w:rsidR="00FE62D7" w:rsidRDefault="00FE62D7" w:rsidP="00CC1CFB">
            <w:pPr>
              <w:jc w:val="both"/>
              <w:rPr>
                <w:rFonts w:ascii="Arial" w:hAnsi="Arial" w:cs="Arial"/>
                <w:bCs/>
              </w:rPr>
            </w:pPr>
            <w:r>
              <w:rPr>
                <w:rFonts w:ascii="Arial" w:hAnsi="Arial" w:cs="Arial"/>
                <w:bCs/>
              </w:rPr>
              <w:t>73-34-001</w:t>
            </w:r>
          </w:p>
        </w:tc>
        <w:tc>
          <w:tcPr>
            <w:tcW w:w="4678" w:type="dxa"/>
          </w:tcPr>
          <w:p w14:paraId="43A69736" w14:textId="7A8B30AF" w:rsidR="00FE62D7" w:rsidRDefault="00FE62D7" w:rsidP="00CC1CFB">
            <w:pPr>
              <w:jc w:val="both"/>
              <w:rPr>
                <w:rFonts w:ascii="Arial" w:hAnsi="Arial" w:cs="Arial"/>
                <w:bCs/>
              </w:rPr>
            </w:pPr>
            <w:r>
              <w:rPr>
                <w:rFonts w:ascii="Arial" w:hAnsi="Arial" w:cs="Arial"/>
                <w:bCs/>
              </w:rPr>
              <w:t xml:space="preserve">Factibilidad </w:t>
            </w:r>
          </w:p>
        </w:tc>
        <w:tc>
          <w:tcPr>
            <w:tcW w:w="2835" w:type="dxa"/>
          </w:tcPr>
          <w:p w14:paraId="6903D153" w14:textId="7203AA72" w:rsidR="00FE62D7" w:rsidRDefault="00FE62D7" w:rsidP="00CC1CFB">
            <w:pPr>
              <w:jc w:val="both"/>
              <w:rPr>
                <w:rFonts w:ascii="Arial" w:hAnsi="Arial" w:cs="Arial"/>
                <w:bCs/>
              </w:rPr>
            </w:pPr>
            <w:r>
              <w:rPr>
                <w:rFonts w:ascii="Arial" w:hAnsi="Arial" w:cs="Arial"/>
                <w:bCs/>
              </w:rPr>
              <w:t>Traspaso de saldo</w:t>
            </w:r>
          </w:p>
        </w:tc>
      </w:tr>
      <w:tr w:rsidR="00FE62D7" w14:paraId="2A7CF54F" w14:textId="77777777" w:rsidTr="00BB3C10">
        <w:tc>
          <w:tcPr>
            <w:tcW w:w="1696" w:type="dxa"/>
          </w:tcPr>
          <w:p w14:paraId="7ECB264D" w14:textId="29A56094" w:rsidR="00FE62D7" w:rsidRDefault="00FE62D7" w:rsidP="00CC1CFB">
            <w:pPr>
              <w:jc w:val="both"/>
              <w:rPr>
                <w:rFonts w:ascii="Arial" w:hAnsi="Arial" w:cs="Arial"/>
                <w:bCs/>
              </w:rPr>
            </w:pPr>
            <w:r>
              <w:rPr>
                <w:rFonts w:ascii="Arial" w:hAnsi="Arial" w:cs="Arial"/>
                <w:bCs/>
              </w:rPr>
              <w:t>73-02-003</w:t>
            </w:r>
          </w:p>
        </w:tc>
        <w:tc>
          <w:tcPr>
            <w:tcW w:w="4678" w:type="dxa"/>
          </w:tcPr>
          <w:p w14:paraId="5289594C" w14:textId="11ACD93E" w:rsidR="00FE62D7" w:rsidRDefault="00FE62D7" w:rsidP="00CC1CFB">
            <w:pPr>
              <w:jc w:val="both"/>
              <w:rPr>
                <w:rFonts w:ascii="Arial" w:hAnsi="Arial" w:cs="Arial"/>
                <w:bCs/>
              </w:rPr>
            </w:pPr>
            <w:r>
              <w:rPr>
                <w:rFonts w:ascii="Arial" w:hAnsi="Arial" w:cs="Arial"/>
                <w:bCs/>
              </w:rPr>
              <w:t>20% uso de drenaje</w:t>
            </w:r>
          </w:p>
        </w:tc>
        <w:tc>
          <w:tcPr>
            <w:tcW w:w="2835" w:type="dxa"/>
          </w:tcPr>
          <w:p w14:paraId="7A33A63A" w14:textId="09036518" w:rsidR="00FE62D7" w:rsidRDefault="00FE62D7" w:rsidP="00CC1CFB">
            <w:pPr>
              <w:jc w:val="both"/>
              <w:rPr>
                <w:rFonts w:ascii="Arial" w:hAnsi="Arial" w:cs="Arial"/>
                <w:bCs/>
              </w:rPr>
            </w:pPr>
            <w:r>
              <w:rPr>
                <w:rFonts w:ascii="Arial" w:hAnsi="Arial" w:cs="Arial"/>
                <w:bCs/>
              </w:rPr>
              <w:t>Solvencia presupuestaria</w:t>
            </w:r>
          </w:p>
        </w:tc>
      </w:tr>
      <w:tr w:rsidR="00FE62D7" w14:paraId="4BA2461E" w14:textId="77777777" w:rsidTr="00BB3C10">
        <w:tc>
          <w:tcPr>
            <w:tcW w:w="1696" w:type="dxa"/>
          </w:tcPr>
          <w:p w14:paraId="18193CD3" w14:textId="3635B555" w:rsidR="00FE62D7" w:rsidRDefault="00FE62D7" w:rsidP="00CC1CFB">
            <w:pPr>
              <w:jc w:val="both"/>
              <w:rPr>
                <w:rFonts w:ascii="Arial" w:hAnsi="Arial" w:cs="Arial"/>
                <w:bCs/>
              </w:rPr>
            </w:pPr>
            <w:r>
              <w:rPr>
                <w:rFonts w:ascii="Arial" w:hAnsi="Arial" w:cs="Arial"/>
                <w:bCs/>
              </w:rPr>
              <w:t>79-02-06-001</w:t>
            </w:r>
          </w:p>
        </w:tc>
        <w:tc>
          <w:tcPr>
            <w:tcW w:w="4678" w:type="dxa"/>
          </w:tcPr>
          <w:p w14:paraId="1B3F277F" w14:textId="67AC4AD1" w:rsidR="00FE62D7" w:rsidRDefault="00FE62D7" w:rsidP="00CC1CFB">
            <w:pPr>
              <w:jc w:val="both"/>
              <w:rPr>
                <w:rFonts w:ascii="Arial" w:hAnsi="Arial" w:cs="Arial"/>
                <w:bCs/>
              </w:rPr>
            </w:pPr>
            <w:r>
              <w:rPr>
                <w:rFonts w:ascii="Arial" w:hAnsi="Arial" w:cs="Arial"/>
                <w:bCs/>
              </w:rPr>
              <w:t>Otros</w:t>
            </w:r>
          </w:p>
        </w:tc>
        <w:tc>
          <w:tcPr>
            <w:tcW w:w="2835" w:type="dxa"/>
          </w:tcPr>
          <w:p w14:paraId="60DAF97E" w14:textId="4A121E4D" w:rsidR="00FE62D7" w:rsidRDefault="00FE62D7" w:rsidP="00CC1CFB">
            <w:pPr>
              <w:jc w:val="both"/>
              <w:rPr>
                <w:rFonts w:ascii="Arial" w:hAnsi="Arial" w:cs="Arial"/>
                <w:bCs/>
              </w:rPr>
            </w:pPr>
            <w:r>
              <w:rPr>
                <w:rFonts w:ascii="Arial" w:hAnsi="Arial" w:cs="Arial"/>
                <w:bCs/>
              </w:rPr>
              <w:t>Traspaso de saldo</w:t>
            </w:r>
          </w:p>
        </w:tc>
      </w:tr>
      <w:tr w:rsidR="00FE62D7" w14:paraId="5FA6521E" w14:textId="77777777" w:rsidTr="00BB3C10">
        <w:tc>
          <w:tcPr>
            <w:tcW w:w="1696" w:type="dxa"/>
          </w:tcPr>
          <w:p w14:paraId="7B92AD9A" w14:textId="03307D60" w:rsidR="00FE62D7" w:rsidRDefault="00FE62D7" w:rsidP="00CC1CFB">
            <w:pPr>
              <w:jc w:val="both"/>
              <w:rPr>
                <w:rFonts w:ascii="Arial" w:hAnsi="Arial" w:cs="Arial"/>
                <w:bCs/>
              </w:rPr>
            </w:pPr>
            <w:r>
              <w:rPr>
                <w:rFonts w:ascii="Arial" w:hAnsi="Arial" w:cs="Arial"/>
                <w:bCs/>
              </w:rPr>
              <w:t>73-39-001</w:t>
            </w:r>
          </w:p>
        </w:tc>
        <w:tc>
          <w:tcPr>
            <w:tcW w:w="4678" w:type="dxa"/>
          </w:tcPr>
          <w:p w14:paraId="451AE894" w14:textId="6FE1512D" w:rsidR="00FE62D7" w:rsidRDefault="00FE62D7" w:rsidP="00CC1CFB">
            <w:pPr>
              <w:jc w:val="both"/>
              <w:rPr>
                <w:rFonts w:ascii="Arial" w:hAnsi="Arial" w:cs="Arial"/>
                <w:bCs/>
              </w:rPr>
            </w:pPr>
            <w:r>
              <w:rPr>
                <w:rFonts w:ascii="Arial" w:hAnsi="Arial" w:cs="Arial"/>
                <w:bCs/>
              </w:rPr>
              <w:t>Otros</w:t>
            </w:r>
          </w:p>
        </w:tc>
        <w:tc>
          <w:tcPr>
            <w:tcW w:w="2835" w:type="dxa"/>
          </w:tcPr>
          <w:p w14:paraId="34594484" w14:textId="6BD41653" w:rsidR="00FE62D7" w:rsidRDefault="00FE62D7" w:rsidP="00CC1CFB">
            <w:pPr>
              <w:jc w:val="both"/>
              <w:rPr>
                <w:rFonts w:ascii="Arial" w:hAnsi="Arial" w:cs="Arial"/>
                <w:bCs/>
              </w:rPr>
            </w:pPr>
            <w:r>
              <w:rPr>
                <w:rFonts w:ascii="Arial" w:hAnsi="Arial" w:cs="Arial"/>
                <w:bCs/>
              </w:rPr>
              <w:t>Solvencia presupuestaria</w:t>
            </w:r>
          </w:p>
        </w:tc>
      </w:tr>
      <w:tr w:rsidR="00FE62D7" w14:paraId="38504673" w14:textId="77777777" w:rsidTr="00BB3C10">
        <w:tc>
          <w:tcPr>
            <w:tcW w:w="1696" w:type="dxa"/>
          </w:tcPr>
          <w:p w14:paraId="7F0D80F5" w14:textId="4E297660" w:rsidR="00FE62D7" w:rsidRDefault="00E95084" w:rsidP="00CC1CFB">
            <w:pPr>
              <w:jc w:val="both"/>
              <w:rPr>
                <w:rFonts w:ascii="Arial" w:hAnsi="Arial" w:cs="Arial"/>
                <w:bCs/>
              </w:rPr>
            </w:pPr>
            <w:r>
              <w:rPr>
                <w:rFonts w:ascii="Arial" w:hAnsi="Arial" w:cs="Arial"/>
                <w:bCs/>
              </w:rPr>
              <w:t>14401</w:t>
            </w:r>
          </w:p>
        </w:tc>
        <w:tc>
          <w:tcPr>
            <w:tcW w:w="4678" w:type="dxa"/>
          </w:tcPr>
          <w:p w14:paraId="44194392" w14:textId="786C0621" w:rsidR="00FE62D7" w:rsidRDefault="00E95084" w:rsidP="00CC1CFB">
            <w:pPr>
              <w:jc w:val="both"/>
              <w:rPr>
                <w:rFonts w:ascii="Arial" w:hAnsi="Arial" w:cs="Arial"/>
                <w:bCs/>
              </w:rPr>
            </w:pPr>
            <w:r>
              <w:rPr>
                <w:rFonts w:ascii="Arial" w:hAnsi="Arial" w:cs="Arial"/>
                <w:bCs/>
              </w:rPr>
              <w:t>Seguro de vida</w:t>
            </w:r>
          </w:p>
        </w:tc>
        <w:tc>
          <w:tcPr>
            <w:tcW w:w="2835" w:type="dxa"/>
          </w:tcPr>
          <w:p w14:paraId="18420897" w14:textId="3D7D15D8" w:rsidR="00FE62D7" w:rsidRDefault="00E95084" w:rsidP="00CC1CFB">
            <w:pPr>
              <w:jc w:val="both"/>
              <w:rPr>
                <w:rFonts w:ascii="Arial" w:hAnsi="Arial" w:cs="Arial"/>
                <w:bCs/>
              </w:rPr>
            </w:pPr>
            <w:r>
              <w:rPr>
                <w:rFonts w:ascii="Arial" w:hAnsi="Arial" w:cs="Arial"/>
                <w:bCs/>
              </w:rPr>
              <w:t>Traspaso de saldo</w:t>
            </w:r>
          </w:p>
        </w:tc>
      </w:tr>
      <w:tr w:rsidR="00FE62D7" w14:paraId="5B59D537" w14:textId="77777777" w:rsidTr="00BB3C10">
        <w:tc>
          <w:tcPr>
            <w:tcW w:w="1696" w:type="dxa"/>
          </w:tcPr>
          <w:p w14:paraId="059CF40E" w14:textId="009C19E7" w:rsidR="00FE62D7" w:rsidRDefault="00E95084" w:rsidP="00CC1CFB">
            <w:pPr>
              <w:jc w:val="both"/>
              <w:rPr>
                <w:rFonts w:ascii="Arial" w:hAnsi="Arial" w:cs="Arial"/>
                <w:bCs/>
              </w:rPr>
            </w:pPr>
            <w:r>
              <w:rPr>
                <w:rFonts w:ascii="Arial" w:hAnsi="Arial" w:cs="Arial"/>
                <w:bCs/>
              </w:rPr>
              <w:t>15202</w:t>
            </w:r>
          </w:p>
        </w:tc>
        <w:tc>
          <w:tcPr>
            <w:tcW w:w="4678" w:type="dxa"/>
          </w:tcPr>
          <w:p w14:paraId="714B6E50" w14:textId="1D2DEB58" w:rsidR="00FE62D7" w:rsidRDefault="00E95084" w:rsidP="00CC1CFB">
            <w:pPr>
              <w:jc w:val="both"/>
              <w:rPr>
                <w:rFonts w:ascii="Arial" w:hAnsi="Arial" w:cs="Arial"/>
                <w:bCs/>
              </w:rPr>
            </w:pPr>
            <w:r>
              <w:rPr>
                <w:rFonts w:ascii="Arial" w:hAnsi="Arial" w:cs="Arial"/>
                <w:bCs/>
              </w:rPr>
              <w:t>Pago de liquidaciones</w:t>
            </w:r>
          </w:p>
        </w:tc>
        <w:tc>
          <w:tcPr>
            <w:tcW w:w="2835" w:type="dxa"/>
          </w:tcPr>
          <w:p w14:paraId="75D3D9DC" w14:textId="4AD1B15E" w:rsidR="00FE62D7" w:rsidRDefault="00E95084" w:rsidP="00CC1CFB">
            <w:pPr>
              <w:jc w:val="both"/>
              <w:rPr>
                <w:rFonts w:ascii="Arial" w:hAnsi="Arial" w:cs="Arial"/>
                <w:bCs/>
              </w:rPr>
            </w:pPr>
            <w:r>
              <w:rPr>
                <w:rFonts w:ascii="Arial" w:hAnsi="Arial" w:cs="Arial"/>
                <w:bCs/>
              </w:rPr>
              <w:t>Solvencia presupuestaria</w:t>
            </w:r>
          </w:p>
        </w:tc>
      </w:tr>
      <w:tr w:rsidR="00E95084" w14:paraId="57EC94FC" w14:textId="77777777" w:rsidTr="00BB3C10">
        <w:tc>
          <w:tcPr>
            <w:tcW w:w="1696" w:type="dxa"/>
          </w:tcPr>
          <w:p w14:paraId="51A15F16" w14:textId="054CF6CA" w:rsidR="00E95084" w:rsidRDefault="00E95084" w:rsidP="00CC1CFB">
            <w:pPr>
              <w:jc w:val="both"/>
              <w:rPr>
                <w:rFonts w:ascii="Arial" w:hAnsi="Arial" w:cs="Arial"/>
                <w:bCs/>
              </w:rPr>
            </w:pPr>
            <w:r>
              <w:rPr>
                <w:rFonts w:ascii="Arial" w:hAnsi="Arial" w:cs="Arial"/>
                <w:bCs/>
              </w:rPr>
              <w:t>15501</w:t>
            </w:r>
          </w:p>
        </w:tc>
        <w:tc>
          <w:tcPr>
            <w:tcW w:w="4678" w:type="dxa"/>
          </w:tcPr>
          <w:p w14:paraId="36C9A370" w14:textId="66DD26F7" w:rsidR="00E95084" w:rsidRDefault="00E95084" w:rsidP="00CC1CFB">
            <w:pPr>
              <w:jc w:val="both"/>
              <w:rPr>
                <w:rFonts w:ascii="Arial" w:hAnsi="Arial" w:cs="Arial"/>
                <w:bCs/>
              </w:rPr>
            </w:pPr>
            <w:r>
              <w:rPr>
                <w:rFonts w:ascii="Arial" w:hAnsi="Arial" w:cs="Arial"/>
                <w:bCs/>
              </w:rPr>
              <w:t>Apoyos a la capacitación de los servidores públicos</w:t>
            </w:r>
          </w:p>
        </w:tc>
        <w:tc>
          <w:tcPr>
            <w:tcW w:w="2835" w:type="dxa"/>
          </w:tcPr>
          <w:p w14:paraId="708FCE5C" w14:textId="6F439691" w:rsidR="00E95084" w:rsidRDefault="00E95084" w:rsidP="00CC1CFB">
            <w:pPr>
              <w:jc w:val="both"/>
              <w:rPr>
                <w:rFonts w:ascii="Arial" w:hAnsi="Arial" w:cs="Arial"/>
                <w:bCs/>
              </w:rPr>
            </w:pPr>
            <w:r>
              <w:rPr>
                <w:rFonts w:ascii="Arial" w:hAnsi="Arial" w:cs="Arial"/>
                <w:bCs/>
              </w:rPr>
              <w:t>Solvencia presupuestaria</w:t>
            </w:r>
          </w:p>
        </w:tc>
      </w:tr>
      <w:tr w:rsidR="00E95084" w14:paraId="1D1399AE" w14:textId="77777777" w:rsidTr="00BB3C10">
        <w:tc>
          <w:tcPr>
            <w:tcW w:w="1696" w:type="dxa"/>
          </w:tcPr>
          <w:p w14:paraId="7F4C359B" w14:textId="188A4427" w:rsidR="00E95084" w:rsidRDefault="00E95084" w:rsidP="00CC1CFB">
            <w:pPr>
              <w:jc w:val="both"/>
              <w:rPr>
                <w:rFonts w:ascii="Arial" w:hAnsi="Arial" w:cs="Arial"/>
                <w:bCs/>
              </w:rPr>
            </w:pPr>
            <w:r>
              <w:rPr>
                <w:rFonts w:ascii="Arial" w:hAnsi="Arial" w:cs="Arial"/>
                <w:bCs/>
              </w:rPr>
              <w:t>16104</w:t>
            </w:r>
          </w:p>
        </w:tc>
        <w:tc>
          <w:tcPr>
            <w:tcW w:w="4678" w:type="dxa"/>
          </w:tcPr>
          <w:p w14:paraId="29B174B2" w14:textId="19FDB94E" w:rsidR="00E95084" w:rsidRDefault="00E95084" w:rsidP="00CC1CFB">
            <w:pPr>
              <w:jc w:val="both"/>
              <w:rPr>
                <w:rFonts w:ascii="Arial" w:hAnsi="Arial" w:cs="Arial"/>
                <w:bCs/>
              </w:rPr>
            </w:pPr>
            <w:r>
              <w:rPr>
                <w:rFonts w:ascii="Arial" w:hAnsi="Arial" w:cs="Arial"/>
                <w:bCs/>
              </w:rPr>
              <w:t>Previsiones para creación de plazas</w:t>
            </w:r>
          </w:p>
        </w:tc>
        <w:tc>
          <w:tcPr>
            <w:tcW w:w="2835" w:type="dxa"/>
          </w:tcPr>
          <w:p w14:paraId="17D68E08" w14:textId="785823A9" w:rsidR="00E95084" w:rsidRDefault="007C5FF8" w:rsidP="00CC1CFB">
            <w:pPr>
              <w:jc w:val="both"/>
              <w:rPr>
                <w:rFonts w:ascii="Arial" w:hAnsi="Arial" w:cs="Arial"/>
                <w:bCs/>
              </w:rPr>
            </w:pPr>
            <w:r>
              <w:rPr>
                <w:rFonts w:ascii="Arial" w:hAnsi="Arial" w:cs="Arial"/>
                <w:bCs/>
              </w:rPr>
              <w:t>Traspaso de saldo</w:t>
            </w:r>
          </w:p>
        </w:tc>
      </w:tr>
      <w:tr w:rsidR="007C5FF8" w14:paraId="75294D42" w14:textId="77777777" w:rsidTr="00BB3C10">
        <w:tc>
          <w:tcPr>
            <w:tcW w:w="1696" w:type="dxa"/>
          </w:tcPr>
          <w:p w14:paraId="01EC29E6" w14:textId="2968E185" w:rsidR="007C5FF8" w:rsidRDefault="007C5FF8" w:rsidP="00CC1CFB">
            <w:pPr>
              <w:jc w:val="both"/>
              <w:rPr>
                <w:rFonts w:ascii="Arial" w:hAnsi="Arial" w:cs="Arial"/>
                <w:bCs/>
              </w:rPr>
            </w:pPr>
            <w:r>
              <w:rPr>
                <w:rFonts w:ascii="Arial" w:hAnsi="Arial" w:cs="Arial"/>
                <w:bCs/>
              </w:rPr>
              <w:t>21102</w:t>
            </w:r>
          </w:p>
        </w:tc>
        <w:tc>
          <w:tcPr>
            <w:tcW w:w="4678" w:type="dxa"/>
          </w:tcPr>
          <w:p w14:paraId="5C100191" w14:textId="020D1D74" w:rsidR="007C5FF8" w:rsidRDefault="007C5FF8" w:rsidP="00CC1CFB">
            <w:pPr>
              <w:jc w:val="both"/>
              <w:rPr>
                <w:rFonts w:ascii="Arial" w:hAnsi="Arial" w:cs="Arial"/>
                <w:bCs/>
              </w:rPr>
            </w:pPr>
            <w:r>
              <w:rPr>
                <w:rFonts w:ascii="Arial" w:hAnsi="Arial" w:cs="Arial"/>
                <w:bCs/>
              </w:rPr>
              <w:t>Artículos y materiales de oficina</w:t>
            </w:r>
          </w:p>
        </w:tc>
        <w:tc>
          <w:tcPr>
            <w:tcW w:w="2835" w:type="dxa"/>
          </w:tcPr>
          <w:p w14:paraId="6D190D8A" w14:textId="1E1C4653" w:rsidR="007C5FF8" w:rsidRDefault="007C5FF8" w:rsidP="00CC1CFB">
            <w:pPr>
              <w:jc w:val="both"/>
              <w:rPr>
                <w:rFonts w:ascii="Arial" w:hAnsi="Arial" w:cs="Arial"/>
                <w:bCs/>
              </w:rPr>
            </w:pPr>
            <w:r>
              <w:rPr>
                <w:rFonts w:ascii="Arial" w:hAnsi="Arial" w:cs="Arial"/>
                <w:bCs/>
              </w:rPr>
              <w:t>Solvencia presupuestaria</w:t>
            </w:r>
          </w:p>
        </w:tc>
      </w:tr>
      <w:tr w:rsidR="007C5FF8" w14:paraId="38936D87" w14:textId="77777777" w:rsidTr="00BB3C10">
        <w:tc>
          <w:tcPr>
            <w:tcW w:w="1696" w:type="dxa"/>
          </w:tcPr>
          <w:p w14:paraId="284BEC0B" w14:textId="39DDF1AC" w:rsidR="007C5FF8" w:rsidRDefault="007C5FF8" w:rsidP="00CC1CFB">
            <w:pPr>
              <w:jc w:val="both"/>
              <w:rPr>
                <w:rFonts w:ascii="Arial" w:hAnsi="Arial" w:cs="Arial"/>
                <w:bCs/>
              </w:rPr>
            </w:pPr>
            <w:r>
              <w:rPr>
                <w:rFonts w:ascii="Arial" w:hAnsi="Arial" w:cs="Arial"/>
                <w:bCs/>
              </w:rPr>
              <w:t>21201</w:t>
            </w:r>
          </w:p>
        </w:tc>
        <w:tc>
          <w:tcPr>
            <w:tcW w:w="4678" w:type="dxa"/>
          </w:tcPr>
          <w:p w14:paraId="03AB2789" w14:textId="46466FED" w:rsidR="007C5FF8" w:rsidRDefault="007C5FF8" w:rsidP="00CC1CFB">
            <w:pPr>
              <w:jc w:val="both"/>
              <w:rPr>
                <w:rFonts w:ascii="Arial" w:hAnsi="Arial" w:cs="Arial"/>
                <w:bCs/>
              </w:rPr>
            </w:pPr>
            <w:r>
              <w:rPr>
                <w:rFonts w:ascii="Arial" w:hAnsi="Arial" w:cs="Arial"/>
                <w:bCs/>
              </w:rPr>
              <w:t xml:space="preserve">Materiales para impresión y reproducción </w:t>
            </w:r>
          </w:p>
        </w:tc>
        <w:tc>
          <w:tcPr>
            <w:tcW w:w="2835" w:type="dxa"/>
          </w:tcPr>
          <w:p w14:paraId="58185576" w14:textId="4C076931" w:rsidR="007C5FF8" w:rsidRDefault="007C5FF8" w:rsidP="00CC1CFB">
            <w:pPr>
              <w:jc w:val="both"/>
              <w:rPr>
                <w:rFonts w:ascii="Arial" w:hAnsi="Arial" w:cs="Arial"/>
                <w:bCs/>
              </w:rPr>
            </w:pPr>
            <w:r>
              <w:rPr>
                <w:rFonts w:ascii="Arial" w:hAnsi="Arial" w:cs="Arial"/>
                <w:bCs/>
              </w:rPr>
              <w:t>Traspaso de saldo</w:t>
            </w:r>
          </w:p>
        </w:tc>
      </w:tr>
      <w:tr w:rsidR="007C5FF8" w14:paraId="30E1D2D4" w14:textId="77777777" w:rsidTr="00BB3C10">
        <w:tc>
          <w:tcPr>
            <w:tcW w:w="1696" w:type="dxa"/>
          </w:tcPr>
          <w:p w14:paraId="74768DBE" w14:textId="18964473" w:rsidR="007C5FF8" w:rsidRDefault="007C5FF8" w:rsidP="00CC1CFB">
            <w:pPr>
              <w:jc w:val="both"/>
              <w:rPr>
                <w:rFonts w:ascii="Arial" w:hAnsi="Arial" w:cs="Arial"/>
                <w:bCs/>
              </w:rPr>
            </w:pPr>
            <w:r>
              <w:rPr>
                <w:rFonts w:ascii="Arial" w:hAnsi="Arial" w:cs="Arial"/>
                <w:bCs/>
              </w:rPr>
              <w:t>21401</w:t>
            </w:r>
          </w:p>
        </w:tc>
        <w:tc>
          <w:tcPr>
            <w:tcW w:w="4678" w:type="dxa"/>
          </w:tcPr>
          <w:p w14:paraId="0328ADA9" w14:textId="481D213A" w:rsidR="007C5FF8" w:rsidRDefault="007C5FF8" w:rsidP="00CC1CFB">
            <w:pPr>
              <w:jc w:val="both"/>
              <w:rPr>
                <w:rFonts w:ascii="Arial" w:hAnsi="Arial" w:cs="Arial"/>
                <w:bCs/>
              </w:rPr>
            </w:pPr>
            <w:r>
              <w:rPr>
                <w:rFonts w:ascii="Arial" w:hAnsi="Arial" w:cs="Arial"/>
                <w:bCs/>
              </w:rPr>
              <w:t>Suministros informáticos</w:t>
            </w:r>
          </w:p>
        </w:tc>
        <w:tc>
          <w:tcPr>
            <w:tcW w:w="2835" w:type="dxa"/>
          </w:tcPr>
          <w:p w14:paraId="4A9AD4C8" w14:textId="30EE80E9" w:rsidR="007C5FF8" w:rsidRDefault="007C5FF8" w:rsidP="00CC1CFB">
            <w:pPr>
              <w:jc w:val="both"/>
              <w:rPr>
                <w:rFonts w:ascii="Arial" w:hAnsi="Arial" w:cs="Arial"/>
                <w:bCs/>
              </w:rPr>
            </w:pPr>
            <w:r>
              <w:rPr>
                <w:rFonts w:ascii="Arial" w:hAnsi="Arial" w:cs="Arial"/>
                <w:bCs/>
              </w:rPr>
              <w:t>Traspaso de saldo</w:t>
            </w:r>
          </w:p>
        </w:tc>
      </w:tr>
      <w:tr w:rsidR="007C5FF8" w14:paraId="51AB53EF" w14:textId="77777777" w:rsidTr="00BB3C10">
        <w:tc>
          <w:tcPr>
            <w:tcW w:w="1696" w:type="dxa"/>
          </w:tcPr>
          <w:p w14:paraId="7FE5C564" w14:textId="5889E07C" w:rsidR="007C5FF8" w:rsidRDefault="007C5FF8" w:rsidP="00CC1CFB">
            <w:pPr>
              <w:jc w:val="both"/>
              <w:rPr>
                <w:rFonts w:ascii="Arial" w:hAnsi="Arial" w:cs="Arial"/>
                <w:bCs/>
              </w:rPr>
            </w:pPr>
            <w:r>
              <w:rPr>
                <w:rFonts w:ascii="Arial" w:hAnsi="Arial" w:cs="Arial"/>
                <w:bCs/>
              </w:rPr>
              <w:t>21601</w:t>
            </w:r>
          </w:p>
        </w:tc>
        <w:tc>
          <w:tcPr>
            <w:tcW w:w="4678" w:type="dxa"/>
          </w:tcPr>
          <w:p w14:paraId="2CD290AE" w14:textId="70F051D9" w:rsidR="007C5FF8" w:rsidRDefault="007C5FF8" w:rsidP="00CC1CFB">
            <w:pPr>
              <w:jc w:val="both"/>
              <w:rPr>
                <w:rFonts w:ascii="Arial" w:hAnsi="Arial" w:cs="Arial"/>
                <w:bCs/>
              </w:rPr>
            </w:pPr>
            <w:r>
              <w:rPr>
                <w:rFonts w:ascii="Arial" w:hAnsi="Arial" w:cs="Arial"/>
                <w:bCs/>
              </w:rPr>
              <w:t>Materiales y artículos de limpieza</w:t>
            </w:r>
          </w:p>
        </w:tc>
        <w:tc>
          <w:tcPr>
            <w:tcW w:w="2835" w:type="dxa"/>
          </w:tcPr>
          <w:p w14:paraId="250526B9" w14:textId="36F488C6" w:rsidR="007C5FF8" w:rsidRDefault="007C5FF8" w:rsidP="00CC1CFB">
            <w:pPr>
              <w:jc w:val="both"/>
              <w:rPr>
                <w:rFonts w:ascii="Arial" w:hAnsi="Arial" w:cs="Arial"/>
                <w:bCs/>
              </w:rPr>
            </w:pPr>
            <w:r>
              <w:rPr>
                <w:rFonts w:ascii="Arial" w:hAnsi="Arial" w:cs="Arial"/>
                <w:bCs/>
              </w:rPr>
              <w:t>Traspaso de saldo</w:t>
            </w:r>
          </w:p>
        </w:tc>
      </w:tr>
      <w:tr w:rsidR="007C5FF8" w14:paraId="778367A9" w14:textId="77777777" w:rsidTr="00BB3C10">
        <w:tc>
          <w:tcPr>
            <w:tcW w:w="1696" w:type="dxa"/>
          </w:tcPr>
          <w:p w14:paraId="3E6806D8" w14:textId="57F2CC8D" w:rsidR="007C5FF8" w:rsidRDefault="007C5FF8" w:rsidP="00CC1CFB">
            <w:pPr>
              <w:jc w:val="both"/>
              <w:rPr>
                <w:rFonts w:ascii="Arial" w:hAnsi="Arial" w:cs="Arial"/>
                <w:bCs/>
              </w:rPr>
            </w:pPr>
            <w:r>
              <w:rPr>
                <w:rFonts w:ascii="Arial" w:hAnsi="Arial" w:cs="Arial"/>
                <w:bCs/>
              </w:rPr>
              <w:t>22105</w:t>
            </w:r>
          </w:p>
        </w:tc>
        <w:tc>
          <w:tcPr>
            <w:tcW w:w="4678" w:type="dxa"/>
          </w:tcPr>
          <w:p w14:paraId="37DB6ABB" w14:textId="074BAB6F" w:rsidR="007C5FF8" w:rsidRDefault="007C5FF8" w:rsidP="00CC1CFB">
            <w:pPr>
              <w:jc w:val="both"/>
              <w:rPr>
                <w:rFonts w:ascii="Arial" w:hAnsi="Arial" w:cs="Arial"/>
                <w:bCs/>
              </w:rPr>
            </w:pPr>
            <w:r>
              <w:rPr>
                <w:rFonts w:ascii="Arial" w:hAnsi="Arial" w:cs="Arial"/>
                <w:bCs/>
              </w:rPr>
              <w:t>Productos diversos para alimentación de personas</w:t>
            </w:r>
          </w:p>
        </w:tc>
        <w:tc>
          <w:tcPr>
            <w:tcW w:w="2835" w:type="dxa"/>
          </w:tcPr>
          <w:p w14:paraId="779A5A34" w14:textId="6AE4008B" w:rsidR="007C5FF8" w:rsidRDefault="007C5FF8" w:rsidP="00CC1CFB">
            <w:pPr>
              <w:jc w:val="both"/>
              <w:rPr>
                <w:rFonts w:ascii="Arial" w:hAnsi="Arial" w:cs="Arial"/>
                <w:bCs/>
              </w:rPr>
            </w:pPr>
            <w:r>
              <w:rPr>
                <w:rFonts w:ascii="Arial" w:hAnsi="Arial" w:cs="Arial"/>
                <w:bCs/>
              </w:rPr>
              <w:t>Traspaso de saldo</w:t>
            </w:r>
          </w:p>
        </w:tc>
      </w:tr>
      <w:tr w:rsidR="007C5FF8" w14:paraId="184986D0" w14:textId="77777777" w:rsidTr="00BB3C10">
        <w:tc>
          <w:tcPr>
            <w:tcW w:w="1696" w:type="dxa"/>
          </w:tcPr>
          <w:p w14:paraId="71E22D18" w14:textId="27C8B812" w:rsidR="007C5FF8" w:rsidRDefault="007C5FF8" w:rsidP="00CC1CFB">
            <w:pPr>
              <w:jc w:val="both"/>
              <w:rPr>
                <w:rFonts w:ascii="Arial" w:hAnsi="Arial" w:cs="Arial"/>
                <w:bCs/>
              </w:rPr>
            </w:pPr>
            <w:r>
              <w:rPr>
                <w:rFonts w:ascii="Arial" w:hAnsi="Arial" w:cs="Arial"/>
                <w:bCs/>
              </w:rPr>
              <w:t>25101</w:t>
            </w:r>
          </w:p>
        </w:tc>
        <w:tc>
          <w:tcPr>
            <w:tcW w:w="4678" w:type="dxa"/>
          </w:tcPr>
          <w:p w14:paraId="0CE8F0CD" w14:textId="5887F1F2" w:rsidR="007C5FF8" w:rsidRDefault="007C5FF8" w:rsidP="00CC1CFB">
            <w:pPr>
              <w:jc w:val="both"/>
              <w:rPr>
                <w:rFonts w:ascii="Arial" w:hAnsi="Arial" w:cs="Arial"/>
                <w:bCs/>
              </w:rPr>
            </w:pPr>
            <w:r>
              <w:rPr>
                <w:rFonts w:ascii="Arial" w:hAnsi="Arial" w:cs="Arial"/>
                <w:bCs/>
              </w:rPr>
              <w:t>Material quirúrgico y de laboratorio básico</w:t>
            </w:r>
          </w:p>
        </w:tc>
        <w:tc>
          <w:tcPr>
            <w:tcW w:w="2835" w:type="dxa"/>
          </w:tcPr>
          <w:p w14:paraId="5F6A9E58" w14:textId="7E573835" w:rsidR="007C5FF8" w:rsidRDefault="007C5FF8" w:rsidP="00CC1CFB">
            <w:pPr>
              <w:jc w:val="both"/>
              <w:rPr>
                <w:rFonts w:ascii="Arial" w:hAnsi="Arial" w:cs="Arial"/>
                <w:bCs/>
              </w:rPr>
            </w:pPr>
            <w:r>
              <w:rPr>
                <w:rFonts w:ascii="Arial" w:hAnsi="Arial" w:cs="Arial"/>
                <w:bCs/>
              </w:rPr>
              <w:t>Traspaso de saldo</w:t>
            </w:r>
          </w:p>
        </w:tc>
      </w:tr>
      <w:tr w:rsidR="007C5FF8" w14:paraId="61E53D0D" w14:textId="77777777" w:rsidTr="00BB3C10">
        <w:tc>
          <w:tcPr>
            <w:tcW w:w="1696" w:type="dxa"/>
          </w:tcPr>
          <w:p w14:paraId="0D828EF9" w14:textId="18F0F219" w:rsidR="007C5FF8" w:rsidRDefault="007C5FF8" w:rsidP="00CC1CFB">
            <w:pPr>
              <w:jc w:val="both"/>
              <w:rPr>
                <w:rFonts w:ascii="Arial" w:hAnsi="Arial" w:cs="Arial"/>
                <w:bCs/>
              </w:rPr>
            </w:pPr>
            <w:r>
              <w:rPr>
                <w:rFonts w:ascii="Arial" w:hAnsi="Arial" w:cs="Arial"/>
                <w:bCs/>
              </w:rPr>
              <w:t>25102</w:t>
            </w:r>
          </w:p>
        </w:tc>
        <w:tc>
          <w:tcPr>
            <w:tcW w:w="4678" w:type="dxa"/>
          </w:tcPr>
          <w:p w14:paraId="64B3AB64" w14:textId="120F4D5F" w:rsidR="007C5FF8" w:rsidRDefault="007C5FF8" w:rsidP="00CC1CFB">
            <w:pPr>
              <w:jc w:val="both"/>
              <w:rPr>
                <w:rFonts w:ascii="Arial" w:hAnsi="Arial" w:cs="Arial"/>
                <w:bCs/>
              </w:rPr>
            </w:pPr>
            <w:r>
              <w:rPr>
                <w:rFonts w:ascii="Arial" w:hAnsi="Arial" w:cs="Arial"/>
                <w:bCs/>
              </w:rPr>
              <w:t>Substancias y productos químicos básicos</w:t>
            </w:r>
          </w:p>
        </w:tc>
        <w:tc>
          <w:tcPr>
            <w:tcW w:w="2835" w:type="dxa"/>
          </w:tcPr>
          <w:p w14:paraId="5BC2F95D" w14:textId="4A6A4D1D" w:rsidR="007C5FF8" w:rsidRDefault="007C5FF8" w:rsidP="00CC1CFB">
            <w:pPr>
              <w:jc w:val="both"/>
              <w:rPr>
                <w:rFonts w:ascii="Arial" w:hAnsi="Arial" w:cs="Arial"/>
                <w:bCs/>
              </w:rPr>
            </w:pPr>
            <w:r>
              <w:rPr>
                <w:rFonts w:ascii="Arial" w:hAnsi="Arial" w:cs="Arial"/>
                <w:bCs/>
              </w:rPr>
              <w:t>Traspaso de saldo</w:t>
            </w:r>
          </w:p>
        </w:tc>
      </w:tr>
      <w:tr w:rsidR="007C5FF8" w14:paraId="69593BB4" w14:textId="77777777" w:rsidTr="00BB3C10">
        <w:tc>
          <w:tcPr>
            <w:tcW w:w="1696" w:type="dxa"/>
          </w:tcPr>
          <w:p w14:paraId="7478A424" w14:textId="7D074A8A" w:rsidR="007C5FF8" w:rsidRDefault="007C5FF8" w:rsidP="00CC1CFB">
            <w:pPr>
              <w:jc w:val="both"/>
              <w:rPr>
                <w:rFonts w:ascii="Arial" w:hAnsi="Arial" w:cs="Arial"/>
                <w:bCs/>
              </w:rPr>
            </w:pPr>
            <w:r>
              <w:rPr>
                <w:rFonts w:ascii="Arial" w:hAnsi="Arial" w:cs="Arial"/>
                <w:bCs/>
              </w:rPr>
              <w:lastRenderedPageBreak/>
              <w:t>25301</w:t>
            </w:r>
          </w:p>
        </w:tc>
        <w:tc>
          <w:tcPr>
            <w:tcW w:w="4678" w:type="dxa"/>
          </w:tcPr>
          <w:p w14:paraId="533DEA98" w14:textId="648096C2" w:rsidR="007C5FF8" w:rsidRDefault="007C5FF8" w:rsidP="00CC1CFB">
            <w:pPr>
              <w:jc w:val="both"/>
              <w:rPr>
                <w:rFonts w:ascii="Arial" w:hAnsi="Arial" w:cs="Arial"/>
                <w:bCs/>
              </w:rPr>
            </w:pPr>
            <w:r>
              <w:rPr>
                <w:rFonts w:ascii="Arial" w:hAnsi="Arial" w:cs="Arial"/>
                <w:bCs/>
              </w:rPr>
              <w:t>Medicinas y productos farmacéuticos de aplicación humana</w:t>
            </w:r>
          </w:p>
        </w:tc>
        <w:tc>
          <w:tcPr>
            <w:tcW w:w="2835" w:type="dxa"/>
          </w:tcPr>
          <w:p w14:paraId="095DAA41" w14:textId="756D4A23" w:rsidR="007C5FF8" w:rsidRDefault="007C5FF8" w:rsidP="00CC1CFB">
            <w:pPr>
              <w:jc w:val="both"/>
              <w:rPr>
                <w:rFonts w:ascii="Arial" w:hAnsi="Arial" w:cs="Arial"/>
                <w:bCs/>
              </w:rPr>
            </w:pPr>
            <w:r>
              <w:rPr>
                <w:rFonts w:ascii="Arial" w:hAnsi="Arial" w:cs="Arial"/>
                <w:bCs/>
              </w:rPr>
              <w:t>Traspaso de saldo</w:t>
            </w:r>
          </w:p>
        </w:tc>
      </w:tr>
      <w:tr w:rsidR="007C5FF8" w14:paraId="5D60998F" w14:textId="77777777" w:rsidTr="00BB3C10">
        <w:tc>
          <w:tcPr>
            <w:tcW w:w="1696" w:type="dxa"/>
          </w:tcPr>
          <w:p w14:paraId="34DD1922" w14:textId="7375EACA" w:rsidR="007C5FF8" w:rsidRDefault="007C5FF8" w:rsidP="00CC1CFB">
            <w:pPr>
              <w:jc w:val="both"/>
              <w:rPr>
                <w:rFonts w:ascii="Arial" w:hAnsi="Arial" w:cs="Arial"/>
                <w:bCs/>
              </w:rPr>
            </w:pPr>
            <w:r>
              <w:rPr>
                <w:rFonts w:ascii="Arial" w:hAnsi="Arial" w:cs="Arial"/>
                <w:bCs/>
              </w:rPr>
              <w:t>26101</w:t>
            </w:r>
          </w:p>
        </w:tc>
        <w:tc>
          <w:tcPr>
            <w:tcW w:w="4678" w:type="dxa"/>
          </w:tcPr>
          <w:p w14:paraId="2119FD74" w14:textId="5CFF6C4E" w:rsidR="007C5FF8" w:rsidRDefault="007C5FF8" w:rsidP="00CC1CFB">
            <w:pPr>
              <w:jc w:val="both"/>
              <w:rPr>
                <w:rFonts w:ascii="Arial" w:hAnsi="Arial" w:cs="Arial"/>
                <w:bCs/>
              </w:rPr>
            </w:pPr>
            <w:r>
              <w:rPr>
                <w:rFonts w:ascii="Arial" w:hAnsi="Arial" w:cs="Arial"/>
                <w:bCs/>
              </w:rPr>
              <w:t>Combustibles, lubricantes y aditivos</w:t>
            </w:r>
          </w:p>
        </w:tc>
        <w:tc>
          <w:tcPr>
            <w:tcW w:w="2835" w:type="dxa"/>
          </w:tcPr>
          <w:p w14:paraId="7D1D0548" w14:textId="4A809FF7" w:rsidR="007C5FF8" w:rsidRDefault="007C5FF8" w:rsidP="00CC1CFB">
            <w:pPr>
              <w:jc w:val="both"/>
              <w:rPr>
                <w:rFonts w:ascii="Arial" w:hAnsi="Arial" w:cs="Arial"/>
                <w:bCs/>
              </w:rPr>
            </w:pPr>
            <w:r>
              <w:rPr>
                <w:rFonts w:ascii="Arial" w:hAnsi="Arial" w:cs="Arial"/>
                <w:bCs/>
              </w:rPr>
              <w:t>Traspaso de saldo</w:t>
            </w:r>
          </w:p>
        </w:tc>
      </w:tr>
      <w:tr w:rsidR="007C5FF8" w14:paraId="51983294" w14:textId="77777777" w:rsidTr="00BB3C10">
        <w:tc>
          <w:tcPr>
            <w:tcW w:w="1696" w:type="dxa"/>
          </w:tcPr>
          <w:p w14:paraId="13265B23" w14:textId="560632F9" w:rsidR="007C5FF8" w:rsidRDefault="007C5FF8" w:rsidP="00CC1CFB">
            <w:pPr>
              <w:jc w:val="both"/>
              <w:rPr>
                <w:rFonts w:ascii="Arial" w:hAnsi="Arial" w:cs="Arial"/>
                <w:bCs/>
              </w:rPr>
            </w:pPr>
            <w:r>
              <w:rPr>
                <w:rFonts w:ascii="Arial" w:hAnsi="Arial" w:cs="Arial"/>
                <w:bCs/>
              </w:rPr>
              <w:t>27202</w:t>
            </w:r>
          </w:p>
        </w:tc>
        <w:tc>
          <w:tcPr>
            <w:tcW w:w="4678" w:type="dxa"/>
          </w:tcPr>
          <w:p w14:paraId="41831905" w14:textId="483C2CAD" w:rsidR="007C5FF8" w:rsidRDefault="001471A9" w:rsidP="00CC1CFB">
            <w:pPr>
              <w:jc w:val="both"/>
              <w:rPr>
                <w:rFonts w:ascii="Arial" w:hAnsi="Arial" w:cs="Arial"/>
                <w:bCs/>
              </w:rPr>
            </w:pPr>
            <w:r>
              <w:rPr>
                <w:rFonts w:ascii="Arial" w:hAnsi="Arial" w:cs="Arial"/>
                <w:bCs/>
              </w:rPr>
              <w:t>Artículos para seguridad y protección personal</w:t>
            </w:r>
          </w:p>
        </w:tc>
        <w:tc>
          <w:tcPr>
            <w:tcW w:w="2835" w:type="dxa"/>
          </w:tcPr>
          <w:p w14:paraId="5D639D58" w14:textId="3259F000" w:rsidR="007C5FF8" w:rsidRDefault="007C5FF8" w:rsidP="00CC1CFB">
            <w:pPr>
              <w:jc w:val="both"/>
              <w:rPr>
                <w:rFonts w:ascii="Arial" w:hAnsi="Arial" w:cs="Arial"/>
                <w:bCs/>
              </w:rPr>
            </w:pPr>
            <w:r>
              <w:rPr>
                <w:rFonts w:ascii="Arial" w:hAnsi="Arial" w:cs="Arial"/>
                <w:bCs/>
              </w:rPr>
              <w:t>Traspaso de saldo</w:t>
            </w:r>
          </w:p>
        </w:tc>
      </w:tr>
      <w:tr w:rsidR="007C5FF8" w14:paraId="46C0F140" w14:textId="77777777" w:rsidTr="00BB3C10">
        <w:tc>
          <w:tcPr>
            <w:tcW w:w="1696" w:type="dxa"/>
          </w:tcPr>
          <w:p w14:paraId="117958A8" w14:textId="4F133A40" w:rsidR="007C5FF8" w:rsidRDefault="007C5FF8" w:rsidP="00CC1CFB">
            <w:pPr>
              <w:jc w:val="both"/>
              <w:rPr>
                <w:rFonts w:ascii="Arial" w:hAnsi="Arial" w:cs="Arial"/>
                <w:bCs/>
              </w:rPr>
            </w:pPr>
            <w:r>
              <w:rPr>
                <w:rFonts w:ascii="Arial" w:hAnsi="Arial" w:cs="Arial"/>
                <w:bCs/>
              </w:rPr>
              <w:t>29104</w:t>
            </w:r>
          </w:p>
        </w:tc>
        <w:tc>
          <w:tcPr>
            <w:tcW w:w="4678" w:type="dxa"/>
          </w:tcPr>
          <w:p w14:paraId="774AD43C" w14:textId="775DD582" w:rsidR="007C5FF8" w:rsidRDefault="007C5FF8" w:rsidP="00CC1CFB">
            <w:pPr>
              <w:jc w:val="both"/>
              <w:rPr>
                <w:rFonts w:ascii="Arial" w:hAnsi="Arial" w:cs="Arial"/>
                <w:bCs/>
              </w:rPr>
            </w:pPr>
            <w:r>
              <w:rPr>
                <w:rFonts w:ascii="Arial" w:hAnsi="Arial" w:cs="Arial"/>
                <w:bCs/>
              </w:rPr>
              <w:t>Herramientas menos de carácter comercial</w:t>
            </w:r>
          </w:p>
        </w:tc>
        <w:tc>
          <w:tcPr>
            <w:tcW w:w="2835" w:type="dxa"/>
          </w:tcPr>
          <w:p w14:paraId="0CBCEC46" w14:textId="51FBD0D6" w:rsidR="007C5FF8" w:rsidRDefault="007C5FF8" w:rsidP="00CC1CFB">
            <w:pPr>
              <w:jc w:val="both"/>
              <w:rPr>
                <w:rFonts w:ascii="Arial" w:hAnsi="Arial" w:cs="Arial"/>
                <w:bCs/>
              </w:rPr>
            </w:pPr>
            <w:r>
              <w:rPr>
                <w:rFonts w:ascii="Arial" w:hAnsi="Arial" w:cs="Arial"/>
                <w:bCs/>
              </w:rPr>
              <w:t>Traspaso de saldo</w:t>
            </w:r>
          </w:p>
        </w:tc>
      </w:tr>
      <w:tr w:rsidR="007C5FF8" w14:paraId="0042A8DF" w14:textId="77777777" w:rsidTr="00BB3C10">
        <w:tc>
          <w:tcPr>
            <w:tcW w:w="1696" w:type="dxa"/>
          </w:tcPr>
          <w:p w14:paraId="77655677" w14:textId="5645D7A6" w:rsidR="007C5FF8" w:rsidRDefault="007C5FF8" w:rsidP="00CC1CFB">
            <w:pPr>
              <w:jc w:val="both"/>
              <w:rPr>
                <w:rFonts w:ascii="Arial" w:hAnsi="Arial" w:cs="Arial"/>
                <w:bCs/>
              </w:rPr>
            </w:pPr>
            <w:r>
              <w:rPr>
                <w:rFonts w:ascii="Arial" w:hAnsi="Arial" w:cs="Arial"/>
                <w:bCs/>
              </w:rPr>
              <w:t>31101</w:t>
            </w:r>
          </w:p>
        </w:tc>
        <w:tc>
          <w:tcPr>
            <w:tcW w:w="4678" w:type="dxa"/>
          </w:tcPr>
          <w:p w14:paraId="05B316E2" w14:textId="2591B64A" w:rsidR="007C5FF8" w:rsidRDefault="007C5FF8" w:rsidP="00CC1CFB">
            <w:pPr>
              <w:jc w:val="both"/>
              <w:rPr>
                <w:rFonts w:ascii="Arial" w:hAnsi="Arial" w:cs="Arial"/>
                <w:bCs/>
              </w:rPr>
            </w:pPr>
            <w:r>
              <w:rPr>
                <w:rFonts w:ascii="Arial" w:hAnsi="Arial" w:cs="Arial"/>
                <w:bCs/>
              </w:rPr>
              <w:t>Energía eléctrica</w:t>
            </w:r>
          </w:p>
        </w:tc>
        <w:tc>
          <w:tcPr>
            <w:tcW w:w="2835" w:type="dxa"/>
          </w:tcPr>
          <w:p w14:paraId="4281951F" w14:textId="0B2D74B8" w:rsidR="007C5FF8" w:rsidRDefault="007C5FF8" w:rsidP="00CC1CFB">
            <w:pPr>
              <w:jc w:val="both"/>
              <w:rPr>
                <w:rFonts w:ascii="Arial" w:hAnsi="Arial" w:cs="Arial"/>
                <w:bCs/>
              </w:rPr>
            </w:pPr>
            <w:r>
              <w:rPr>
                <w:rFonts w:ascii="Arial" w:hAnsi="Arial" w:cs="Arial"/>
                <w:bCs/>
              </w:rPr>
              <w:t>Solvencia presupuestaria</w:t>
            </w:r>
          </w:p>
        </w:tc>
      </w:tr>
      <w:tr w:rsidR="007C5FF8" w14:paraId="288E640D" w14:textId="77777777" w:rsidTr="00BB3C10">
        <w:tc>
          <w:tcPr>
            <w:tcW w:w="1696" w:type="dxa"/>
          </w:tcPr>
          <w:p w14:paraId="330CB111" w14:textId="01B2C6F9" w:rsidR="007C5FF8" w:rsidRDefault="007C5FF8" w:rsidP="00CC1CFB">
            <w:pPr>
              <w:jc w:val="both"/>
              <w:rPr>
                <w:rFonts w:ascii="Arial" w:hAnsi="Arial" w:cs="Arial"/>
                <w:bCs/>
              </w:rPr>
            </w:pPr>
            <w:r>
              <w:rPr>
                <w:rFonts w:ascii="Arial" w:hAnsi="Arial" w:cs="Arial"/>
                <w:bCs/>
              </w:rPr>
              <w:t>31201</w:t>
            </w:r>
          </w:p>
        </w:tc>
        <w:tc>
          <w:tcPr>
            <w:tcW w:w="4678" w:type="dxa"/>
          </w:tcPr>
          <w:p w14:paraId="08F19845" w14:textId="63A8F863" w:rsidR="007C5FF8" w:rsidRDefault="007C5FF8" w:rsidP="00CC1CFB">
            <w:pPr>
              <w:jc w:val="both"/>
              <w:rPr>
                <w:rFonts w:ascii="Arial" w:hAnsi="Arial" w:cs="Arial"/>
                <w:bCs/>
              </w:rPr>
            </w:pPr>
            <w:r>
              <w:rPr>
                <w:rFonts w:ascii="Arial" w:hAnsi="Arial" w:cs="Arial"/>
                <w:bCs/>
              </w:rPr>
              <w:t>Gas</w:t>
            </w:r>
          </w:p>
        </w:tc>
        <w:tc>
          <w:tcPr>
            <w:tcW w:w="2835" w:type="dxa"/>
          </w:tcPr>
          <w:p w14:paraId="376B404C" w14:textId="2686E375" w:rsidR="007C5FF8" w:rsidRDefault="007C5FF8" w:rsidP="00CC1CFB">
            <w:pPr>
              <w:jc w:val="both"/>
              <w:rPr>
                <w:rFonts w:ascii="Arial" w:hAnsi="Arial" w:cs="Arial"/>
                <w:bCs/>
              </w:rPr>
            </w:pPr>
            <w:r>
              <w:rPr>
                <w:rFonts w:ascii="Arial" w:hAnsi="Arial" w:cs="Arial"/>
                <w:bCs/>
              </w:rPr>
              <w:t>Traspaso de saldo</w:t>
            </w:r>
          </w:p>
        </w:tc>
      </w:tr>
      <w:tr w:rsidR="007C5FF8" w14:paraId="32C09C27" w14:textId="77777777" w:rsidTr="00BB3C10">
        <w:tc>
          <w:tcPr>
            <w:tcW w:w="1696" w:type="dxa"/>
          </w:tcPr>
          <w:p w14:paraId="3DD9C8D8" w14:textId="3737C3BB" w:rsidR="007C5FF8" w:rsidRDefault="007C5FF8" w:rsidP="00CC1CFB">
            <w:pPr>
              <w:jc w:val="both"/>
              <w:rPr>
                <w:rFonts w:ascii="Arial" w:hAnsi="Arial" w:cs="Arial"/>
                <w:bCs/>
              </w:rPr>
            </w:pPr>
            <w:r>
              <w:rPr>
                <w:rFonts w:ascii="Arial" w:hAnsi="Arial" w:cs="Arial"/>
                <w:bCs/>
              </w:rPr>
              <w:t>31401</w:t>
            </w:r>
          </w:p>
        </w:tc>
        <w:tc>
          <w:tcPr>
            <w:tcW w:w="4678" w:type="dxa"/>
          </w:tcPr>
          <w:p w14:paraId="66FAE181" w14:textId="28D75AB8" w:rsidR="007C5FF8" w:rsidRDefault="007C5FF8" w:rsidP="00CC1CFB">
            <w:pPr>
              <w:jc w:val="both"/>
              <w:rPr>
                <w:rFonts w:ascii="Arial" w:hAnsi="Arial" w:cs="Arial"/>
                <w:bCs/>
              </w:rPr>
            </w:pPr>
            <w:r>
              <w:rPr>
                <w:rFonts w:ascii="Arial" w:hAnsi="Arial" w:cs="Arial"/>
                <w:bCs/>
              </w:rPr>
              <w:t>Telefonía tradicional</w:t>
            </w:r>
          </w:p>
        </w:tc>
        <w:tc>
          <w:tcPr>
            <w:tcW w:w="2835" w:type="dxa"/>
          </w:tcPr>
          <w:p w14:paraId="41AA064D" w14:textId="73D9291B" w:rsidR="007C5FF8" w:rsidRDefault="007C5FF8" w:rsidP="00CC1CFB">
            <w:pPr>
              <w:jc w:val="both"/>
              <w:rPr>
                <w:rFonts w:ascii="Arial" w:hAnsi="Arial" w:cs="Arial"/>
                <w:bCs/>
              </w:rPr>
            </w:pPr>
            <w:r>
              <w:rPr>
                <w:rFonts w:ascii="Arial" w:hAnsi="Arial" w:cs="Arial"/>
                <w:bCs/>
              </w:rPr>
              <w:t>Traspaso de saldo</w:t>
            </w:r>
          </w:p>
        </w:tc>
      </w:tr>
      <w:tr w:rsidR="007C5FF8" w14:paraId="0FF4FF32" w14:textId="77777777" w:rsidTr="00BB3C10">
        <w:tc>
          <w:tcPr>
            <w:tcW w:w="1696" w:type="dxa"/>
          </w:tcPr>
          <w:p w14:paraId="053FE6B3" w14:textId="262BCCA8" w:rsidR="007C5FF8" w:rsidRDefault="007C5FF8" w:rsidP="00CC1CFB">
            <w:pPr>
              <w:jc w:val="both"/>
              <w:rPr>
                <w:rFonts w:ascii="Arial" w:hAnsi="Arial" w:cs="Arial"/>
                <w:bCs/>
              </w:rPr>
            </w:pPr>
            <w:r>
              <w:rPr>
                <w:rFonts w:ascii="Arial" w:hAnsi="Arial" w:cs="Arial"/>
                <w:bCs/>
              </w:rPr>
              <w:t>31501</w:t>
            </w:r>
          </w:p>
        </w:tc>
        <w:tc>
          <w:tcPr>
            <w:tcW w:w="4678" w:type="dxa"/>
          </w:tcPr>
          <w:p w14:paraId="7F822249" w14:textId="0084944A" w:rsidR="007C5FF8" w:rsidRDefault="007C5FF8" w:rsidP="00CC1CFB">
            <w:pPr>
              <w:jc w:val="both"/>
              <w:rPr>
                <w:rFonts w:ascii="Arial" w:hAnsi="Arial" w:cs="Arial"/>
                <w:bCs/>
              </w:rPr>
            </w:pPr>
            <w:r>
              <w:rPr>
                <w:rFonts w:ascii="Arial" w:hAnsi="Arial" w:cs="Arial"/>
                <w:bCs/>
              </w:rPr>
              <w:t>Telefonía celular</w:t>
            </w:r>
          </w:p>
        </w:tc>
        <w:tc>
          <w:tcPr>
            <w:tcW w:w="2835" w:type="dxa"/>
          </w:tcPr>
          <w:p w14:paraId="3E6A52BD" w14:textId="594A3359" w:rsidR="007C5FF8" w:rsidRDefault="007C5FF8" w:rsidP="00CC1CFB">
            <w:pPr>
              <w:jc w:val="both"/>
              <w:rPr>
                <w:rFonts w:ascii="Arial" w:hAnsi="Arial" w:cs="Arial"/>
                <w:bCs/>
              </w:rPr>
            </w:pPr>
            <w:r>
              <w:rPr>
                <w:rFonts w:ascii="Arial" w:hAnsi="Arial" w:cs="Arial"/>
                <w:bCs/>
              </w:rPr>
              <w:t>Traspaso de saldo</w:t>
            </w:r>
          </w:p>
        </w:tc>
      </w:tr>
      <w:tr w:rsidR="007C5FF8" w14:paraId="0F73264B" w14:textId="77777777" w:rsidTr="00BB3C10">
        <w:tc>
          <w:tcPr>
            <w:tcW w:w="1696" w:type="dxa"/>
          </w:tcPr>
          <w:p w14:paraId="478C8891" w14:textId="22280C05" w:rsidR="007C5FF8" w:rsidRDefault="00FE2175" w:rsidP="00CC1CFB">
            <w:pPr>
              <w:jc w:val="both"/>
              <w:rPr>
                <w:rFonts w:ascii="Arial" w:hAnsi="Arial" w:cs="Arial"/>
                <w:bCs/>
              </w:rPr>
            </w:pPr>
            <w:r>
              <w:rPr>
                <w:rFonts w:ascii="Arial" w:hAnsi="Arial" w:cs="Arial"/>
                <w:bCs/>
              </w:rPr>
              <w:t>31801</w:t>
            </w:r>
          </w:p>
        </w:tc>
        <w:tc>
          <w:tcPr>
            <w:tcW w:w="4678" w:type="dxa"/>
          </w:tcPr>
          <w:p w14:paraId="755FF312" w14:textId="5F406102" w:rsidR="007C5FF8" w:rsidRDefault="00FE2175" w:rsidP="00CC1CFB">
            <w:pPr>
              <w:jc w:val="both"/>
              <w:rPr>
                <w:rFonts w:ascii="Arial" w:hAnsi="Arial" w:cs="Arial"/>
                <w:bCs/>
              </w:rPr>
            </w:pPr>
            <w:r>
              <w:rPr>
                <w:rFonts w:ascii="Arial" w:hAnsi="Arial" w:cs="Arial"/>
                <w:bCs/>
              </w:rPr>
              <w:t>Servicio postal</w:t>
            </w:r>
          </w:p>
        </w:tc>
        <w:tc>
          <w:tcPr>
            <w:tcW w:w="2835" w:type="dxa"/>
          </w:tcPr>
          <w:p w14:paraId="7CFCF5EB" w14:textId="636B8587" w:rsidR="007C5FF8" w:rsidRDefault="00FE2175" w:rsidP="00CC1CFB">
            <w:pPr>
              <w:jc w:val="both"/>
              <w:rPr>
                <w:rFonts w:ascii="Arial" w:hAnsi="Arial" w:cs="Arial"/>
                <w:bCs/>
              </w:rPr>
            </w:pPr>
            <w:r>
              <w:rPr>
                <w:rFonts w:ascii="Arial" w:hAnsi="Arial" w:cs="Arial"/>
                <w:bCs/>
              </w:rPr>
              <w:t>Traspaso de saldo</w:t>
            </w:r>
          </w:p>
        </w:tc>
      </w:tr>
      <w:tr w:rsidR="00FE2175" w14:paraId="126A0154" w14:textId="77777777" w:rsidTr="00BB3C10">
        <w:tc>
          <w:tcPr>
            <w:tcW w:w="1696" w:type="dxa"/>
          </w:tcPr>
          <w:p w14:paraId="16E0C0F2" w14:textId="5A85884C" w:rsidR="00FE2175" w:rsidRDefault="00FE2175" w:rsidP="00CC1CFB">
            <w:pPr>
              <w:jc w:val="both"/>
              <w:rPr>
                <w:rFonts w:ascii="Arial" w:hAnsi="Arial" w:cs="Arial"/>
                <w:bCs/>
              </w:rPr>
            </w:pPr>
            <w:r>
              <w:rPr>
                <w:rFonts w:ascii="Arial" w:hAnsi="Arial" w:cs="Arial"/>
                <w:bCs/>
              </w:rPr>
              <w:t>31902</w:t>
            </w:r>
          </w:p>
        </w:tc>
        <w:tc>
          <w:tcPr>
            <w:tcW w:w="4678" w:type="dxa"/>
          </w:tcPr>
          <w:p w14:paraId="4756AFE6" w14:textId="6F6D71AC" w:rsidR="00FE2175" w:rsidRDefault="00FE2175" w:rsidP="00CC1CFB">
            <w:pPr>
              <w:jc w:val="both"/>
              <w:rPr>
                <w:rFonts w:ascii="Arial" w:hAnsi="Arial" w:cs="Arial"/>
                <w:bCs/>
              </w:rPr>
            </w:pPr>
            <w:r>
              <w:rPr>
                <w:rFonts w:ascii="Arial" w:hAnsi="Arial" w:cs="Arial"/>
                <w:bCs/>
              </w:rPr>
              <w:t>Contratación de otros servicios</w:t>
            </w:r>
          </w:p>
        </w:tc>
        <w:tc>
          <w:tcPr>
            <w:tcW w:w="2835" w:type="dxa"/>
          </w:tcPr>
          <w:p w14:paraId="63A6D5EE" w14:textId="21675037" w:rsidR="00FE2175" w:rsidRDefault="00FE2175" w:rsidP="00CC1CFB">
            <w:pPr>
              <w:jc w:val="both"/>
              <w:rPr>
                <w:rFonts w:ascii="Arial" w:hAnsi="Arial" w:cs="Arial"/>
                <w:bCs/>
              </w:rPr>
            </w:pPr>
            <w:r>
              <w:rPr>
                <w:rFonts w:ascii="Arial" w:hAnsi="Arial" w:cs="Arial"/>
                <w:bCs/>
              </w:rPr>
              <w:t>Traspaso de saldo</w:t>
            </w:r>
          </w:p>
        </w:tc>
      </w:tr>
      <w:tr w:rsidR="00FE2175" w14:paraId="6D9CBE9F" w14:textId="77777777" w:rsidTr="00BB3C10">
        <w:tc>
          <w:tcPr>
            <w:tcW w:w="1696" w:type="dxa"/>
          </w:tcPr>
          <w:p w14:paraId="107A7178" w14:textId="61C3827B" w:rsidR="00FE2175" w:rsidRDefault="00FE2175" w:rsidP="00CC1CFB">
            <w:pPr>
              <w:jc w:val="both"/>
              <w:rPr>
                <w:rFonts w:ascii="Arial" w:hAnsi="Arial" w:cs="Arial"/>
                <w:bCs/>
              </w:rPr>
            </w:pPr>
            <w:r>
              <w:rPr>
                <w:rFonts w:ascii="Arial" w:hAnsi="Arial" w:cs="Arial"/>
                <w:bCs/>
              </w:rPr>
              <w:t>34101</w:t>
            </w:r>
          </w:p>
        </w:tc>
        <w:tc>
          <w:tcPr>
            <w:tcW w:w="4678" w:type="dxa"/>
          </w:tcPr>
          <w:p w14:paraId="445FCCC7" w14:textId="145BF891" w:rsidR="00FE2175" w:rsidRDefault="00FE2175" w:rsidP="00CC1CFB">
            <w:pPr>
              <w:jc w:val="both"/>
              <w:rPr>
                <w:rFonts w:ascii="Arial" w:hAnsi="Arial" w:cs="Arial"/>
                <w:bCs/>
              </w:rPr>
            </w:pPr>
            <w:r>
              <w:rPr>
                <w:rFonts w:ascii="Arial" w:hAnsi="Arial" w:cs="Arial"/>
                <w:bCs/>
              </w:rPr>
              <w:t>Comisiones bancarias</w:t>
            </w:r>
          </w:p>
        </w:tc>
        <w:tc>
          <w:tcPr>
            <w:tcW w:w="2835" w:type="dxa"/>
          </w:tcPr>
          <w:p w14:paraId="2A3FD35F" w14:textId="1E9BD6CD" w:rsidR="00FE2175" w:rsidRDefault="00FE2175" w:rsidP="00CC1CFB">
            <w:pPr>
              <w:jc w:val="both"/>
              <w:rPr>
                <w:rFonts w:ascii="Arial" w:hAnsi="Arial" w:cs="Arial"/>
                <w:bCs/>
              </w:rPr>
            </w:pPr>
            <w:r>
              <w:rPr>
                <w:rFonts w:ascii="Arial" w:hAnsi="Arial" w:cs="Arial"/>
                <w:bCs/>
              </w:rPr>
              <w:t>Solvencia presupuestaria</w:t>
            </w:r>
          </w:p>
        </w:tc>
      </w:tr>
      <w:tr w:rsidR="00FE2175" w14:paraId="4851567B" w14:textId="77777777" w:rsidTr="00BB3C10">
        <w:tc>
          <w:tcPr>
            <w:tcW w:w="1696" w:type="dxa"/>
          </w:tcPr>
          <w:p w14:paraId="641DE097" w14:textId="07F09723" w:rsidR="00FE2175" w:rsidRDefault="00FE2175" w:rsidP="00CC1CFB">
            <w:pPr>
              <w:jc w:val="both"/>
              <w:rPr>
                <w:rFonts w:ascii="Arial" w:hAnsi="Arial" w:cs="Arial"/>
                <w:bCs/>
              </w:rPr>
            </w:pPr>
            <w:r>
              <w:rPr>
                <w:rFonts w:ascii="Arial" w:hAnsi="Arial" w:cs="Arial"/>
                <w:bCs/>
              </w:rPr>
              <w:t>34501</w:t>
            </w:r>
          </w:p>
        </w:tc>
        <w:tc>
          <w:tcPr>
            <w:tcW w:w="4678" w:type="dxa"/>
          </w:tcPr>
          <w:p w14:paraId="693DE721" w14:textId="7E6611AA" w:rsidR="00FE2175" w:rsidRDefault="00FE2175" w:rsidP="00CC1CFB">
            <w:pPr>
              <w:jc w:val="both"/>
              <w:rPr>
                <w:rFonts w:ascii="Arial" w:hAnsi="Arial" w:cs="Arial"/>
                <w:bCs/>
              </w:rPr>
            </w:pPr>
            <w:r>
              <w:rPr>
                <w:rFonts w:ascii="Arial" w:hAnsi="Arial" w:cs="Arial"/>
                <w:bCs/>
              </w:rPr>
              <w:t>Seguro de bienes patrimoniales</w:t>
            </w:r>
          </w:p>
        </w:tc>
        <w:tc>
          <w:tcPr>
            <w:tcW w:w="2835" w:type="dxa"/>
          </w:tcPr>
          <w:p w14:paraId="06D8DADF" w14:textId="755EAE6C" w:rsidR="00FE2175" w:rsidRDefault="00FE2175" w:rsidP="00CC1CFB">
            <w:pPr>
              <w:jc w:val="both"/>
              <w:rPr>
                <w:rFonts w:ascii="Arial" w:hAnsi="Arial" w:cs="Arial"/>
                <w:bCs/>
              </w:rPr>
            </w:pPr>
            <w:r>
              <w:rPr>
                <w:rFonts w:ascii="Arial" w:hAnsi="Arial" w:cs="Arial"/>
                <w:bCs/>
              </w:rPr>
              <w:t>Solvencia presupuestaria</w:t>
            </w:r>
          </w:p>
        </w:tc>
      </w:tr>
      <w:tr w:rsidR="00FE2175" w14:paraId="5470021B" w14:textId="77777777" w:rsidTr="00BB3C10">
        <w:tc>
          <w:tcPr>
            <w:tcW w:w="1696" w:type="dxa"/>
          </w:tcPr>
          <w:p w14:paraId="5ED49D65" w14:textId="06B7CD02" w:rsidR="00FE2175" w:rsidRDefault="00FE2175" w:rsidP="00CC1CFB">
            <w:pPr>
              <w:jc w:val="both"/>
              <w:rPr>
                <w:rFonts w:ascii="Arial" w:hAnsi="Arial" w:cs="Arial"/>
                <w:bCs/>
              </w:rPr>
            </w:pPr>
            <w:r>
              <w:rPr>
                <w:rFonts w:ascii="Arial" w:hAnsi="Arial" w:cs="Arial"/>
                <w:bCs/>
              </w:rPr>
              <w:t>35101</w:t>
            </w:r>
          </w:p>
        </w:tc>
        <w:tc>
          <w:tcPr>
            <w:tcW w:w="4678" w:type="dxa"/>
          </w:tcPr>
          <w:p w14:paraId="1DA71D36" w14:textId="5E550814" w:rsidR="00FE2175" w:rsidRDefault="00FE2175" w:rsidP="00CC1CFB">
            <w:pPr>
              <w:jc w:val="both"/>
              <w:rPr>
                <w:rFonts w:ascii="Arial" w:hAnsi="Arial" w:cs="Arial"/>
                <w:bCs/>
              </w:rPr>
            </w:pPr>
            <w:r>
              <w:rPr>
                <w:rFonts w:ascii="Arial" w:hAnsi="Arial" w:cs="Arial"/>
                <w:bCs/>
              </w:rPr>
              <w:t>Mantenimiento y conservación de inmuebles para la prestación de servicios administrativos</w:t>
            </w:r>
          </w:p>
        </w:tc>
        <w:tc>
          <w:tcPr>
            <w:tcW w:w="2835" w:type="dxa"/>
          </w:tcPr>
          <w:p w14:paraId="2F185B36" w14:textId="225E742B" w:rsidR="00FE2175" w:rsidRDefault="00FE2175" w:rsidP="00CC1CFB">
            <w:pPr>
              <w:jc w:val="both"/>
              <w:rPr>
                <w:rFonts w:ascii="Arial" w:hAnsi="Arial" w:cs="Arial"/>
                <w:bCs/>
              </w:rPr>
            </w:pPr>
            <w:r>
              <w:rPr>
                <w:rFonts w:ascii="Arial" w:hAnsi="Arial" w:cs="Arial"/>
                <w:bCs/>
              </w:rPr>
              <w:t>Traspaso de saldo</w:t>
            </w:r>
          </w:p>
        </w:tc>
      </w:tr>
      <w:tr w:rsidR="00FE2175" w14:paraId="58412564" w14:textId="77777777" w:rsidTr="00BB3C10">
        <w:tc>
          <w:tcPr>
            <w:tcW w:w="1696" w:type="dxa"/>
          </w:tcPr>
          <w:p w14:paraId="1C68C7D6" w14:textId="2ED8F2A1" w:rsidR="00FE2175" w:rsidRDefault="00FE2175" w:rsidP="00CC1CFB">
            <w:pPr>
              <w:jc w:val="both"/>
              <w:rPr>
                <w:rFonts w:ascii="Arial" w:hAnsi="Arial" w:cs="Arial"/>
                <w:bCs/>
              </w:rPr>
            </w:pPr>
            <w:r>
              <w:rPr>
                <w:rFonts w:ascii="Arial" w:hAnsi="Arial" w:cs="Arial"/>
                <w:bCs/>
              </w:rPr>
              <w:t>35103</w:t>
            </w:r>
          </w:p>
        </w:tc>
        <w:tc>
          <w:tcPr>
            <w:tcW w:w="4678" w:type="dxa"/>
          </w:tcPr>
          <w:p w14:paraId="7AC730BC" w14:textId="4AFAFE78" w:rsidR="00FE2175" w:rsidRDefault="00FE2175" w:rsidP="00CC1CFB">
            <w:pPr>
              <w:jc w:val="both"/>
              <w:rPr>
                <w:rFonts w:ascii="Arial" w:hAnsi="Arial" w:cs="Arial"/>
                <w:bCs/>
              </w:rPr>
            </w:pPr>
            <w:r>
              <w:rPr>
                <w:rFonts w:ascii="Arial" w:hAnsi="Arial" w:cs="Arial"/>
                <w:bCs/>
              </w:rPr>
              <w:t>Rehabilitación y mantenimiento de líneas generales de agua potable</w:t>
            </w:r>
          </w:p>
        </w:tc>
        <w:tc>
          <w:tcPr>
            <w:tcW w:w="2835" w:type="dxa"/>
          </w:tcPr>
          <w:p w14:paraId="46A58DE3" w14:textId="610D22EE" w:rsidR="00FE2175" w:rsidRDefault="00FE2175" w:rsidP="00CC1CFB">
            <w:pPr>
              <w:jc w:val="both"/>
              <w:rPr>
                <w:rFonts w:ascii="Arial" w:hAnsi="Arial" w:cs="Arial"/>
                <w:bCs/>
              </w:rPr>
            </w:pPr>
            <w:r>
              <w:rPr>
                <w:rFonts w:ascii="Arial" w:hAnsi="Arial" w:cs="Arial"/>
                <w:bCs/>
              </w:rPr>
              <w:t>Traspaso de saldo</w:t>
            </w:r>
          </w:p>
        </w:tc>
      </w:tr>
      <w:tr w:rsidR="00FE2175" w14:paraId="2291E05F" w14:textId="77777777" w:rsidTr="00BB3C10">
        <w:tc>
          <w:tcPr>
            <w:tcW w:w="1696" w:type="dxa"/>
          </w:tcPr>
          <w:p w14:paraId="613B8D27" w14:textId="6AEB030E" w:rsidR="00FE2175" w:rsidRDefault="00FE2175" w:rsidP="00CC1CFB">
            <w:pPr>
              <w:jc w:val="both"/>
              <w:rPr>
                <w:rFonts w:ascii="Arial" w:hAnsi="Arial" w:cs="Arial"/>
                <w:bCs/>
              </w:rPr>
            </w:pPr>
            <w:r>
              <w:rPr>
                <w:rFonts w:ascii="Arial" w:hAnsi="Arial" w:cs="Arial"/>
                <w:bCs/>
              </w:rPr>
              <w:t>35104</w:t>
            </w:r>
          </w:p>
        </w:tc>
        <w:tc>
          <w:tcPr>
            <w:tcW w:w="4678" w:type="dxa"/>
          </w:tcPr>
          <w:p w14:paraId="44A2F13A" w14:textId="5C022768" w:rsidR="00FE2175" w:rsidRDefault="00FE2175" w:rsidP="00CC1CFB">
            <w:pPr>
              <w:jc w:val="both"/>
              <w:rPr>
                <w:rFonts w:ascii="Arial" w:hAnsi="Arial" w:cs="Arial"/>
                <w:bCs/>
              </w:rPr>
            </w:pPr>
            <w:r>
              <w:rPr>
                <w:rFonts w:ascii="Arial" w:hAnsi="Arial" w:cs="Arial"/>
                <w:bCs/>
              </w:rPr>
              <w:t>Rehabilitación y mantenimiento de colectores generales de drenaje y alcantarillado</w:t>
            </w:r>
          </w:p>
        </w:tc>
        <w:tc>
          <w:tcPr>
            <w:tcW w:w="2835" w:type="dxa"/>
          </w:tcPr>
          <w:p w14:paraId="3A0D12AA" w14:textId="2066AB1D" w:rsidR="00FE2175" w:rsidRDefault="00FE2175" w:rsidP="00CC1CFB">
            <w:pPr>
              <w:jc w:val="both"/>
              <w:rPr>
                <w:rFonts w:ascii="Arial" w:hAnsi="Arial" w:cs="Arial"/>
                <w:bCs/>
              </w:rPr>
            </w:pPr>
            <w:r>
              <w:rPr>
                <w:rFonts w:ascii="Arial" w:hAnsi="Arial" w:cs="Arial"/>
                <w:bCs/>
              </w:rPr>
              <w:t>Solvencia presupuestaria</w:t>
            </w:r>
          </w:p>
        </w:tc>
      </w:tr>
      <w:tr w:rsidR="00FE2175" w14:paraId="06584C99" w14:textId="77777777" w:rsidTr="00BB3C10">
        <w:tc>
          <w:tcPr>
            <w:tcW w:w="1696" w:type="dxa"/>
          </w:tcPr>
          <w:p w14:paraId="1DC7760E" w14:textId="44EA8DC1" w:rsidR="00FE2175" w:rsidRDefault="00FE2175" w:rsidP="00CC1CFB">
            <w:pPr>
              <w:jc w:val="both"/>
              <w:rPr>
                <w:rFonts w:ascii="Arial" w:hAnsi="Arial" w:cs="Arial"/>
                <w:bCs/>
              </w:rPr>
            </w:pPr>
            <w:r>
              <w:rPr>
                <w:rFonts w:ascii="Arial" w:hAnsi="Arial" w:cs="Arial"/>
                <w:bCs/>
              </w:rPr>
              <w:t>35105</w:t>
            </w:r>
          </w:p>
        </w:tc>
        <w:tc>
          <w:tcPr>
            <w:tcW w:w="4678" w:type="dxa"/>
          </w:tcPr>
          <w:p w14:paraId="0808AA1E" w14:textId="1DF6941C" w:rsidR="00FE2175" w:rsidRDefault="00FE2175" w:rsidP="00CC1CFB">
            <w:pPr>
              <w:jc w:val="both"/>
              <w:rPr>
                <w:rFonts w:ascii="Arial" w:hAnsi="Arial" w:cs="Arial"/>
                <w:bCs/>
              </w:rPr>
            </w:pPr>
            <w:r>
              <w:rPr>
                <w:rFonts w:ascii="Arial" w:hAnsi="Arial" w:cs="Arial"/>
                <w:bCs/>
              </w:rPr>
              <w:t>Rehabilitación y mantenimiento de pozos y rebombeos</w:t>
            </w:r>
          </w:p>
        </w:tc>
        <w:tc>
          <w:tcPr>
            <w:tcW w:w="2835" w:type="dxa"/>
          </w:tcPr>
          <w:p w14:paraId="4F72E8C2" w14:textId="1A0A0F98" w:rsidR="00FE2175" w:rsidRDefault="00FE2175" w:rsidP="00CC1CFB">
            <w:pPr>
              <w:jc w:val="both"/>
              <w:rPr>
                <w:rFonts w:ascii="Arial" w:hAnsi="Arial" w:cs="Arial"/>
                <w:bCs/>
              </w:rPr>
            </w:pPr>
            <w:r>
              <w:rPr>
                <w:rFonts w:ascii="Arial" w:hAnsi="Arial" w:cs="Arial"/>
                <w:bCs/>
              </w:rPr>
              <w:t>Traspaso de saldo</w:t>
            </w:r>
          </w:p>
        </w:tc>
      </w:tr>
      <w:tr w:rsidR="00FE2175" w14:paraId="13CB4E0D" w14:textId="77777777" w:rsidTr="00BB3C10">
        <w:tc>
          <w:tcPr>
            <w:tcW w:w="1696" w:type="dxa"/>
          </w:tcPr>
          <w:p w14:paraId="31331E54" w14:textId="26033C22" w:rsidR="00FE2175" w:rsidRDefault="00FE2175" w:rsidP="00CC1CFB">
            <w:pPr>
              <w:jc w:val="both"/>
              <w:rPr>
                <w:rFonts w:ascii="Arial" w:hAnsi="Arial" w:cs="Arial"/>
                <w:bCs/>
              </w:rPr>
            </w:pPr>
            <w:r>
              <w:rPr>
                <w:rFonts w:ascii="Arial" w:hAnsi="Arial" w:cs="Arial"/>
                <w:bCs/>
              </w:rPr>
              <w:t>35106</w:t>
            </w:r>
          </w:p>
        </w:tc>
        <w:tc>
          <w:tcPr>
            <w:tcW w:w="4678" w:type="dxa"/>
          </w:tcPr>
          <w:p w14:paraId="111F414E" w14:textId="048EC19F" w:rsidR="00FE2175" w:rsidRDefault="00FE2175" w:rsidP="00CC1CFB">
            <w:pPr>
              <w:jc w:val="both"/>
              <w:rPr>
                <w:rFonts w:ascii="Arial" w:hAnsi="Arial" w:cs="Arial"/>
                <w:bCs/>
              </w:rPr>
            </w:pPr>
            <w:r>
              <w:rPr>
                <w:rFonts w:ascii="Arial" w:hAnsi="Arial" w:cs="Arial"/>
                <w:bCs/>
              </w:rPr>
              <w:t>Reposición de concreto para agua y drenaje</w:t>
            </w:r>
          </w:p>
        </w:tc>
        <w:tc>
          <w:tcPr>
            <w:tcW w:w="2835" w:type="dxa"/>
          </w:tcPr>
          <w:p w14:paraId="7718F711" w14:textId="532BE352" w:rsidR="00FE2175" w:rsidRDefault="00FE2175" w:rsidP="00CC1CFB">
            <w:pPr>
              <w:jc w:val="both"/>
              <w:rPr>
                <w:rFonts w:ascii="Arial" w:hAnsi="Arial" w:cs="Arial"/>
                <w:bCs/>
              </w:rPr>
            </w:pPr>
            <w:r>
              <w:rPr>
                <w:rFonts w:ascii="Arial" w:hAnsi="Arial" w:cs="Arial"/>
                <w:bCs/>
              </w:rPr>
              <w:t>Traspaso de saldo</w:t>
            </w:r>
          </w:p>
        </w:tc>
      </w:tr>
      <w:tr w:rsidR="00FE2175" w14:paraId="118D64B0" w14:textId="77777777" w:rsidTr="00BB3C10">
        <w:tc>
          <w:tcPr>
            <w:tcW w:w="1696" w:type="dxa"/>
          </w:tcPr>
          <w:p w14:paraId="3EBA174F" w14:textId="7F56A839" w:rsidR="00FE2175" w:rsidRDefault="00FE2175" w:rsidP="00CC1CFB">
            <w:pPr>
              <w:jc w:val="both"/>
              <w:rPr>
                <w:rFonts w:ascii="Arial" w:hAnsi="Arial" w:cs="Arial"/>
                <w:bCs/>
              </w:rPr>
            </w:pPr>
            <w:r>
              <w:rPr>
                <w:rFonts w:ascii="Arial" w:hAnsi="Arial" w:cs="Arial"/>
                <w:bCs/>
              </w:rPr>
              <w:t>35501</w:t>
            </w:r>
          </w:p>
        </w:tc>
        <w:tc>
          <w:tcPr>
            <w:tcW w:w="4678" w:type="dxa"/>
          </w:tcPr>
          <w:p w14:paraId="041CF969" w14:textId="5852E399" w:rsidR="00FE2175" w:rsidRDefault="00FE2175" w:rsidP="00CC1CFB">
            <w:pPr>
              <w:jc w:val="both"/>
              <w:rPr>
                <w:rFonts w:ascii="Arial" w:hAnsi="Arial" w:cs="Arial"/>
                <w:bCs/>
              </w:rPr>
            </w:pPr>
            <w:r>
              <w:rPr>
                <w:rFonts w:ascii="Arial" w:hAnsi="Arial" w:cs="Arial"/>
                <w:bCs/>
              </w:rPr>
              <w:t>Reparación y mantenimiento de equipo de transporte</w:t>
            </w:r>
          </w:p>
        </w:tc>
        <w:tc>
          <w:tcPr>
            <w:tcW w:w="2835" w:type="dxa"/>
          </w:tcPr>
          <w:p w14:paraId="6698DE19" w14:textId="408A2602" w:rsidR="00FE2175" w:rsidRDefault="00FE2175" w:rsidP="00CC1CFB">
            <w:pPr>
              <w:jc w:val="both"/>
              <w:rPr>
                <w:rFonts w:ascii="Arial" w:hAnsi="Arial" w:cs="Arial"/>
                <w:bCs/>
              </w:rPr>
            </w:pPr>
            <w:r>
              <w:rPr>
                <w:rFonts w:ascii="Arial" w:hAnsi="Arial" w:cs="Arial"/>
                <w:bCs/>
              </w:rPr>
              <w:t>Traspaso de saldo</w:t>
            </w:r>
          </w:p>
        </w:tc>
      </w:tr>
      <w:tr w:rsidR="00FE2175" w14:paraId="54EB63C6" w14:textId="77777777" w:rsidTr="00BB3C10">
        <w:tc>
          <w:tcPr>
            <w:tcW w:w="1696" w:type="dxa"/>
          </w:tcPr>
          <w:p w14:paraId="5A543CA0" w14:textId="10D9B094" w:rsidR="00FE2175" w:rsidRDefault="00FE2175" w:rsidP="00CC1CFB">
            <w:pPr>
              <w:jc w:val="both"/>
              <w:rPr>
                <w:rFonts w:ascii="Arial" w:hAnsi="Arial" w:cs="Arial"/>
                <w:bCs/>
              </w:rPr>
            </w:pPr>
            <w:r>
              <w:rPr>
                <w:rFonts w:ascii="Arial" w:hAnsi="Arial" w:cs="Arial"/>
                <w:bCs/>
              </w:rPr>
              <w:t>35701</w:t>
            </w:r>
          </w:p>
        </w:tc>
        <w:tc>
          <w:tcPr>
            <w:tcW w:w="4678" w:type="dxa"/>
          </w:tcPr>
          <w:p w14:paraId="6CA6A4D5" w14:textId="2EE0DB58" w:rsidR="00FE2175" w:rsidRDefault="00FE2175" w:rsidP="00CC1CFB">
            <w:pPr>
              <w:jc w:val="both"/>
              <w:rPr>
                <w:rFonts w:ascii="Arial" w:hAnsi="Arial" w:cs="Arial"/>
                <w:bCs/>
              </w:rPr>
            </w:pPr>
            <w:r>
              <w:rPr>
                <w:rFonts w:ascii="Arial" w:hAnsi="Arial" w:cs="Arial"/>
                <w:bCs/>
              </w:rPr>
              <w:t>Mantenimiento y conservación de maquinaria y equipo</w:t>
            </w:r>
          </w:p>
        </w:tc>
        <w:tc>
          <w:tcPr>
            <w:tcW w:w="2835" w:type="dxa"/>
          </w:tcPr>
          <w:p w14:paraId="500E6FFF" w14:textId="024E473D" w:rsidR="00FE2175" w:rsidRDefault="00B16DEE" w:rsidP="00CC1CFB">
            <w:pPr>
              <w:jc w:val="both"/>
              <w:rPr>
                <w:rFonts w:ascii="Arial" w:hAnsi="Arial" w:cs="Arial"/>
                <w:bCs/>
              </w:rPr>
            </w:pPr>
            <w:r>
              <w:rPr>
                <w:rFonts w:ascii="Arial" w:hAnsi="Arial" w:cs="Arial"/>
                <w:bCs/>
              </w:rPr>
              <w:t>Traspaso de saldo</w:t>
            </w:r>
          </w:p>
        </w:tc>
      </w:tr>
      <w:tr w:rsidR="00B16DEE" w14:paraId="38325CE5" w14:textId="77777777" w:rsidTr="00BB3C10">
        <w:tc>
          <w:tcPr>
            <w:tcW w:w="1696" w:type="dxa"/>
          </w:tcPr>
          <w:p w14:paraId="457B046B" w14:textId="3F70DE4F" w:rsidR="00B16DEE" w:rsidRDefault="00B16DEE" w:rsidP="00CC1CFB">
            <w:pPr>
              <w:jc w:val="both"/>
              <w:rPr>
                <w:rFonts w:ascii="Arial" w:hAnsi="Arial" w:cs="Arial"/>
                <w:bCs/>
              </w:rPr>
            </w:pPr>
            <w:r>
              <w:rPr>
                <w:rFonts w:ascii="Arial" w:hAnsi="Arial" w:cs="Arial"/>
                <w:bCs/>
              </w:rPr>
              <w:t>35702</w:t>
            </w:r>
          </w:p>
        </w:tc>
        <w:tc>
          <w:tcPr>
            <w:tcW w:w="4678" w:type="dxa"/>
          </w:tcPr>
          <w:p w14:paraId="1B654DB9" w14:textId="4BF7180B" w:rsidR="00B16DEE" w:rsidRDefault="00B16DEE" w:rsidP="00CC1CFB">
            <w:pPr>
              <w:jc w:val="both"/>
              <w:rPr>
                <w:rFonts w:ascii="Arial" w:hAnsi="Arial" w:cs="Arial"/>
                <w:bCs/>
              </w:rPr>
            </w:pPr>
            <w:r>
              <w:rPr>
                <w:rFonts w:ascii="Arial" w:hAnsi="Arial" w:cs="Arial"/>
                <w:bCs/>
              </w:rPr>
              <w:t>Mantenimiento y conservación de plantas e instalaciones productivas</w:t>
            </w:r>
          </w:p>
        </w:tc>
        <w:tc>
          <w:tcPr>
            <w:tcW w:w="2835" w:type="dxa"/>
          </w:tcPr>
          <w:p w14:paraId="18636550" w14:textId="06ADE2C0" w:rsidR="00B16DEE" w:rsidRDefault="00B16DEE" w:rsidP="00CC1CFB">
            <w:pPr>
              <w:jc w:val="both"/>
              <w:rPr>
                <w:rFonts w:ascii="Arial" w:hAnsi="Arial" w:cs="Arial"/>
                <w:bCs/>
              </w:rPr>
            </w:pPr>
            <w:r>
              <w:rPr>
                <w:rFonts w:ascii="Arial" w:hAnsi="Arial" w:cs="Arial"/>
                <w:bCs/>
              </w:rPr>
              <w:t>Solvencia presupuestaria</w:t>
            </w:r>
          </w:p>
        </w:tc>
      </w:tr>
      <w:tr w:rsidR="00B16DEE" w14:paraId="67F230F7" w14:textId="77777777" w:rsidTr="00BB3C10">
        <w:tc>
          <w:tcPr>
            <w:tcW w:w="1696" w:type="dxa"/>
          </w:tcPr>
          <w:p w14:paraId="122EDC4F" w14:textId="14D6CC8F" w:rsidR="00B16DEE" w:rsidRDefault="00B16DEE" w:rsidP="00CC1CFB">
            <w:pPr>
              <w:jc w:val="both"/>
              <w:rPr>
                <w:rFonts w:ascii="Arial" w:hAnsi="Arial" w:cs="Arial"/>
                <w:bCs/>
              </w:rPr>
            </w:pPr>
            <w:r>
              <w:rPr>
                <w:rFonts w:ascii="Arial" w:hAnsi="Arial" w:cs="Arial"/>
                <w:bCs/>
              </w:rPr>
              <w:t>35802</w:t>
            </w:r>
          </w:p>
        </w:tc>
        <w:tc>
          <w:tcPr>
            <w:tcW w:w="4678" w:type="dxa"/>
          </w:tcPr>
          <w:p w14:paraId="2AC670DB" w14:textId="7AFC3E96" w:rsidR="00B16DEE" w:rsidRDefault="00B16DEE" w:rsidP="00CC1CFB">
            <w:pPr>
              <w:jc w:val="both"/>
              <w:rPr>
                <w:rFonts w:ascii="Arial" w:hAnsi="Arial" w:cs="Arial"/>
                <w:bCs/>
              </w:rPr>
            </w:pPr>
            <w:r>
              <w:rPr>
                <w:rFonts w:ascii="Arial" w:hAnsi="Arial" w:cs="Arial"/>
                <w:bCs/>
              </w:rPr>
              <w:t>Servicio de manejo de desechos</w:t>
            </w:r>
          </w:p>
        </w:tc>
        <w:tc>
          <w:tcPr>
            <w:tcW w:w="2835" w:type="dxa"/>
          </w:tcPr>
          <w:p w14:paraId="19E45734" w14:textId="6BFF26B7" w:rsidR="00B16DEE" w:rsidRDefault="00B16DEE" w:rsidP="00CC1CFB">
            <w:pPr>
              <w:jc w:val="both"/>
              <w:rPr>
                <w:rFonts w:ascii="Arial" w:hAnsi="Arial" w:cs="Arial"/>
                <w:bCs/>
              </w:rPr>
            </w:pPr>
            <w:r>
              <w:rPr>
                <w:rFonts w:ascii="Arial" w:hAnsi="Arial" w:cs="Arial"/>
                <w:bCs/>
              </w:rPr>
              <w:t>Traspaso de saldo</w:t>
            </w:r>
          </w:p>
        </w:tc>
      </w:tr>
      <w:tr w:rsidR="00B16DEE" w14:paraId="2F46EB7B" w14:textId="77777777" w:rsidTr="00BB3C10">
        <w:tc>
          <w:tcPr>
            <w:tcW w:w="1696" w:type="dxa"/>
          </w:tcPr>
          <w:p w14:paraId="787FF4A6" w14:textId="251DEF16" w:rsidR="00B16DEE" w:rsidRDefault="00B16DEE" w:rsidP="00CC1CFB">
            <w:pPr>
              <w:jc w:val="both"/>
              <w:rPr>
                <w:rFonts w:ascii="Arial" w:hAnsi="Arial" w:cs="Arial"/>
                <w:bCs/>
              </w:rPr>
            </w:pPr>
            <w:r>
              <w:rPr>
                <w:rFonts w:ascii="Arial" w:hAnsi="Arial" w:cs="Arial"/>
                <w:bCs/>
              </w:rPr>
              <w:t>37201</w:t>
            </w:r>
          </w:p>
        </w:tc>
        <w:tc>
          <w:tcPr>
            <w:tcW w:w="4678" w:type="dxa"/>
          </w:tcPr>
          <w:p w14:paraId="5FD97BBD" w14:textId="69836432" w:rsidR="00B16DEE" w:rsidRDefault="00B16DEE" w:rsidP="00CC1CFB">
            <w:pPr>
              <w:jc w:val="both"/>
              <w:rPr>
                <w:rFonts w:ascii="Arial" w:hAnsi="Arial" w:cs="Arial"/>
                <w:bCs/>
              </w:rPr>
            </w:pPr>
            <w:r>
              <w:rPr>
                <w:rFonts w:ascii="Arial" w:hAnsi="Arial" w:cs="Arial"/>
                <w:bCs/>
              </w:rPr>
              <w:t>Pasajes terrestres</w:t>
            </w:r>
          </w:p>
        </w:tc>
        <w:tc>
          <w:tcPr>
            <w:tcW w:w="2835" w:type="dxa"/>
          </w:tcPr>
          <w:p w14:paraId="356CF02E" w14:textId="620C88D5" w:rsidR="00B16DEE" w:rsidRDefault="00B16DEE" w:rsidP="00CC1CFB">
            <w:pPr>
              <w:jc w:val="both"/>
              <w:rPr>
                <w:rFonts w:ascii="Arial" w:hAnsi="Arial" w:cs="Arial"/>
                <w:bCs/>
              </w:rPr>
            </w:pPr>
            <w:r>
              <w:rPr>
                <w:rFonts w:ascii="Arial" w:hAnsi="Arial" w:cs="Arial"/>
                <w:bCs/>
              </w:rPr>
              <w:t>Traspaso de saldo</w:t>
            </w:r>
          </w:p>
        </w:tc>
      </w:tr>
      <w:tr w:rsidR="00B16DEE" w14:paraId="1555FFD7" w14:textId="77777777" w:rsidTr="00BB3C10">
        <w:tc>
          <w:tcPr>
            <w:tcW w:w="1696" w:type="dxa"/>
          </w:tcPr>
          <w:p w14:paraId="31462EBA" w14:textId="334B38E9" w:rsidR="00B16DEE" w:rsidRDefault="00B16DEE" w:rsidP="00CC1CFB">
            <w:pPr>
              <w:jc w:val="both"/>
              <w:rPr>
                <w:rFonts w:ascii="Arial" w:hAnsi="Arial" w:cs="Arial"/>
                <w:bCs/>
              </w:rPr>
            </w:pPr>
            <w:r>
              <w:rPr>
                <w:rFonts w:ascii="Arial" w:hAnsi="Arial" w:cs="Arial"/>
                <w:bCs/>
              </w:rPr>
              <w:t>37501</w:t>
            </w:r>
          </w:p>
        </w:tc>
        <w:tc>
          <w:tcPr>
            <w:tcW w:w="4678" w:type="dxa"/>
          </w:tcPr>
          <w:p w14:paraId="6C7B6C69" w14:textId="0EEE0DD8" w:rsidR="00B16DEE" w:rsidRDefault="00B16DEE" w:rsidP="00CC1CFB">
            <w:pPr>
              <w:jc w:val="both"/>
              <w:rPr>
                <w:rFonts w:ascii="Arial" w:hAnsi="Arial" w:cs="Arial"/>
                <w:bCs/>
              </w:rPr>
            </w:pPr>
            <w:r>
              <w:rPr>
                <w:rFonts w:ascii="Arial" w:hAnsi="Arial" w:cs="Arial"/>
                <w:bCs/>
              </w:rPr>
              <w:t>Viáticos en el país</w:t>
            </w:r>
          </w:p>
        </w:tc>
        <w:tc>
          <w:tcPr>
            <w:tcW w:w="2835" w:type="dxa"/>
          </w:tcPr>
          <w:p w14:paraId="55FAE5FD" w14:textId="5D908A6E" w:rsidR="00B16DEE" w:rsidRDefault="00B16DEE" w:rsidP="00CC1CFB">
            <w:pPr>
              <w:jc w:val="both"/>
              <w:rPr>
                <w:rFonts w:ascii="Arial" w:hAnsi="Arial" w:cs="Arial"/>
                <w:bCs/>
              </w:rPr>
            </w:pPr>
            <w:r>
              <w:rPr>
                <w:rFonts w:ascii="Arial" w:hAnsi="Arial" w:cs="Arial"/>
                <w:bCs/>
              </w:rPr>
              <w:t>Traspaso de saldo</w:t>
            </w:r>
          </w:p>
        </w:tc>
      </w:tr>
      <w:tr w:rsidR="00B16DEE" w14:paraId="4519C08A" w14:textId="77777777" w:rsidTr="00BB3C10">
        <w:tc>
          <w:tcPr>
            <w:tcW w:w="1696" w:type="dxa"/>
          </w:tcPr>
          <w:p w14:paraId="7ED0EB57" w14:textId="66BE3B9A" w:rsidR="00B16DEE" w:rsidRDefault="00B16DEE" w:rsidP="00CC1CFB">
            <w:pPr>
              <w:jc w:val="both"/>
              <w:rPr>
                <w:rFonts w:ascii="Arial" w:hAnsi="Arial" w:cs="Arial"/>
                <w:bCs/>
              </w:rPr>
            </w:pPr>
            <w:r>
              <w:rPr>
                <w:rFonts w:ascii="Arial" w:hAnsi="Arial" w:cs="Arial"/>
                <w:bCs/>
              </w:rPr>
              <w:t>39101</w:t>
            </w:r>
          </w:p>
        </w:tc>
        <w:tc>
          <w:tcPr>
            <w:tcW w:w="4678" w:type="dxa"/>
          </w:tcPr>
          <w:p w14:paraId="2FE1607E" w14:textId="433254A7" w:rsidR="00B16DEE" w:rsidRDefault="00B16DEE" w:rsidP="00CC1CFB">
            <w:pPr>
              <w:jc w:val="both"/>
              <w:rPr>
                <w:rFonts w:ascii="Arial" w:hAnsi="Arial" w:cs="Arial"/>
                <w:bCs/>
              </w:rPr>
            </w:pPr>
            <w:r>
              <w:rPr>
                <w:rFonts w:ascii="Arial" w:hAnsi="Arial" w:cs="Arial"/>
                <w:bCs/>
              </w:rPr>
              <w:t>Servicios funerarios y de cementerios</w:t>
            </w:r>
          </w:p>
        </w:tc>
        <w:tc>
          <w:tcPr>
            <w:tcW w:w="2835" w:type="dxa"/>
          </w:tcPr>
          <w:p w14:paraId="743F8D39" w14:textId="059808C8" w:rsidR="00B16DEE" w:rsidRDefault="00B16DEE" w:rsidP="00CC1CFB">
            <w:pPr>
              <w:jc w:val="both"/>
              <w:rPr>
                <w:rFonts w:ascii="Arial" w:hAnsi="Arial" w:cs="Arial"/>
                <w:bCs/>
              </w:rPr>
            </w:pPr>
            <w:r>
              <w:rPr>
                <w:rFonts w:ascii="Arial" w:hAnsi="Arial" w:cs="Arial"/>
                <w:bCs/>
              </w:rPr>
              <w:t>Traspaso de saldo</w:t>
            </w:r>
          </w:p>
        </w:tc>
      </w:tr>
      <w:tr w:rsidR="00B16DEE" w14:paraId="2413D183" w14:textId="77777777" w:rsidTr="00BB3C10">
        <w:tc>
          <w:tcPr>
            <w:tcW w:w="1696" w:type="dxa"/>
          </w:tcPr>
          <w:p w14:paraId="3CB92DD0" w14:textId="6FF8A921" w:rsidR="00B16DEE" w:rsidRDefault="00B16DEE" w:rsidP="00CC1CFB">
            <w:pPr>
              <w:jc w:val="both"/>
              <w:rPr>
                <w:rFonts w:ascii="Arial" w:hAnsi="Arial" w:cs="Arial"/>
                <w:bCs/>
              </w:rPr>
            </w:pPr>
            <w:r>
              <w:rPr>
                <w:rFonts w:ascii="Arial" w:hAnsi="Arial" w:cs="Arial"/>
                <w:bCs/>
              </w:rPr>
              <w:t>39801</w:t>
            </w:r>
          </w:p>
        </w:tc>
        <w:tc>
          <w:tcPr>
            <w:tcW w:w="4678" w:type="dxa"/>
          </w:tcPr>
          <w:p w14:paraId="271F5DE1" w14:textId="610272A0" w:rsidR="00B16DEE" w:rsidRDefault="00B16DEE" w:rsidP="00CC1CFB">
            <w:pPr>
              <w:jc w:val="both"/>
              <w:rPr>
                <w:rFonts w:ascii="Arial" w:hAnsi="Arial" w:cs="Arial"/>
                <w:bCs/>
              </w:rPr>
            </w:pPr>
            <w:r>
              <w:rPr>
                <w:rFonts w:ascii="Arial" w:hAnsi="Arial" w:cs="Arial"/>
                <w:bCs/>
              </w:rPr>
              <w:t>Impuestos sobren nóminas y otros que se deriven de una relación laboral</w:t>
            </w:r>
          </w:p>
        </w:tc>
        <w:tc>
          <w:tcPr>
            <w:tcW w:w="2835" w:type="dxa"/>
          </w:tcPr>
          <w:p w14:paraId="796147FE" w14:textId="089F3012" w:rsidR="00B16DEE" w:rsidRDefault="00B16DEE" w:rsidP="00CC1CFB">
            <w:pPr>
              <w:jc w:val="both"/>
              <w:rPr>
                <w:rFonts w:ascii="Arial" w:hAnsi="Arial" w:cs="Arial"/>
                <w:bCs/>
              </w:rPr>
            </w:pPr>
            <w:r>
              <w:rPr>
                <w:rFonts w:ascii="Arial" w:hAnsi="Arial" w:cs="Arial"/>
                <w:bCs/>
              </w:rPr>
              <w:t>Traspaso de saldo</w:t>
            </w:r>
          </w:p>
        </w:tc>
      </w:tr>
      <w:tr w:rsidR="00B16DEE" w14:paraId="0530095C" w14:textId="77777777" w:rsidTr="00BB3C10">
        <w:tc>
          <w:tcPr>
            <w:tcW w:w="1696" w:type="dxa"/>
          </w:tcPr>
          <w:p w14:paraId="7B51BCC1" w14:textId="120E22F8" w:rsidR="00B16DEE" w:rsidRDefault="00B16DEE" w:rsidP="00CC1CFB">
            <w:pPr>
              <w:jc w:val="both"/>
              <w:rPr>
                <w:rFonts w:ascii="Arial" w:hAnsi="Arial" w:cs="Arial"/>
                <w:bCs/>
              </w:rPr>
            </w:pPr>
            <w:r>
              <w:rPr>
                <w:rFonts w:ascii="Arial" w:hAnsi="Arial" w:cs="Arial"/>
                <w:bCs/>
              </w:rPr>
              <w:t>39902</w:t>
            </w:r>
          </w:p>
        </w:tc>
        <w:tc>
          <w:tcPr>
            <w:tcW w:w="4678" w:type="dxa"/>
          </w:tcPr>
          <w:p w14:paraId="09C32ECE" w14:textId="59D3F85B" w:rsidR="00B16DEE" w:rsidRDefault="00B16DEE" w:rsidP="00CC1CFB">
            <w:pPr>
              <w:jc w:val="both"/>
              <w:rPr>
                <w:rFonts w:ascii="Arial" w:hAnsi="Arial" w:cs="Arial"/>
                <w:bCs/>
              </w:rPr>
            </w:pPr>
            <w:r>
              <w:rPr>
                <w:rFonts w:ascii="Arial" w:hAnsi="Arial" w:cs="Arial"/>
                <w:bCs/>
              </w:rPr>
              <w:t>Otros servicios generales</w:t>
            </w:r>
          </w:p>
        </w:tc>
        <w:tc>
          <w:tcPr>
            <w:tcW w:w="2835" w:type="dxa"/>
          </w:tcPr>
          <w:p w14:paraId="1FE73D86" w14:textId="255E2F86" w:rsidR="00B16DEE" w:rsidRDefault="00B16DEE" w:rsidP="00CC1CFB">
            <w:pPr>
              <w:jc w:val="both"/>
              <w:rPr>
                <w:rFonts w:ascii="Arial" w:hAnsi="Arial" w:cs="Arial"/>
                <w:bCs/>
              </w:rPr>
            </w:pPr>
            <w:r>
              <w:rPr>
                <w:rFonts w:ascii="Arial" w:hAnsi="Arial" w:cs="Arial"/>
                <w:bCs/>
              </w:rPr>
              <w:t>Solvencia presupuestaria</w:t>
            </w:r>
          </w:p>
        </w:tc>
      </w:tr>
      <w:tr w:rsidR="00B16DEE" w14:paraId="5FD90FE5" w14:textId="77777777" w:rsidTr="00BB3C10">
        <w:tc>
          <w:tcPr>
            <w:tcW w:w="1696" w:type="dxa"/>
          </w:tcPr>
          <w:p w14:paraId="55282E5E" w14:textId="1D4E06DA" w:rsidR="00B16DEE" w:rsidRDefault="00B16DEE" w:rsidP="00CC1CFB">
            <w:pPr>
              <w:jc w:val="both"/>
              <w:rPr>
                <w:rFonts w:ascii="Arial" w:hAnsi="Arial" w:cs="Arial"/>
                <w:bCs/>
              </w:rPr>
            </w:pPr>
            <w:r>
              <w:rPr>
                <w:rFonts w:ascii="Arial" w:hAnsi="Arial" w:cs="Arial"/>
                <w:bCs/>
              </w:rPr>
              <w:t>51504</w:t>
            </w:r>
          </w:p>
        </w:tc>
        <w:tc>
          <w:tcPr>
            <w:tcW w:w="4678" w:type="dxa"/>
          </w:tcPr>
          <w:p w14:paraId="0187AC96" w14:textId="67E3B877" w:rsidR="00B16DEE" w:rsidRDefault="00B16DEE" w:rsidP="00CC1CFB">
            <w:pPr>
              <w:jc w:val="both"/>
              <w:rPr>
                <w:rFonts w:ascii="Arial" w:hAnsi="Arial" w:cs="Arial"/>
                <w:bCs/>
              </w:rPr>
            </w:pPr>
            <w:r>
              <w:rPr>
                <w:rFonts w:ascii="Arial" w:hAnsi="Arial" w:cs="Arial"/>
                <w:bCs/>
              </w:rPr>
              <w:t>Mobiliario y equipo de computo</w:t>
            </w:r>
          </w:p>
        </w:tc>
        <w:tc>
          <w:tcPr>
            <w:tcW w:w="2835" w:type="dxa"/>
          </w:tcPr>
          <w:p w14:paraId="4CF4A133" w14:textId="69081CF5" w:rsidR="00B16DEE" w:rsidRDefault="00B16DEE" w:rsidP="00CC1CFB">
            <w:pPr>
              <w:jc w:val="both"/>
              <w:rPr>
                <w:rFonts w:ascii="Arial" w:hAnsi="Arial" w:cs="Arial"/>
                <w:bCs/>
              </w:rPr>
            </w:pPr>
            <w:r>
              <w:rPr>
                <w:rFonts w:ascii="Arial" w:hAnsi="Arial" w:cs="Arial"/>
                <w:bCs/>
              </w:rPr>
              <w:t>Traspaso de saldo</w:t>
            </w:r>
          </w:p>
        </w:tc>
      </w:tr>
      <w:tr w:rsidR="00B16DEE" w14:paraId="6ABFC206" w14:textId="77777777" w:rsidTr="00BB3C10">
        <w:tc>
          <w:tcPr>
            <w:tcW w:w="1696" w:type="dxa"/>
          </w:tcPr>
          <w:p w14:paraId="46530DA0" w14:textId="37F29CD2" w:rsidR="00B16DEE" w:rsidRDefault="00B16DEE" w:rsidP="00CC1CFB">
            <w:pPr>
              <w:jc w:val="both"/>
              <w:rPr>
                <w:rFonts w:ascii="Arial" w:hAnsi="Arial" w:cs="Arial"/>
                <w:bCs/>
              </w:rPr>
            </w:pPr>
            <w:r>
              <w:rPr>
                <w:rFonts w:ascii="Arial" w:hAnsi="Arial" w:cs="Arial"/>
                <w:bCs/>
              </w:rPr>
              <w:t>56206</w:t>
            </w:r>
          </w:p>
        </w:tc>
        <w:tc>
          <w:tcPr>
            <w:tcW w:w="4678" w:type="dxa"/>
          </w:tcPr>
          <w:p w14:paraId="7B3E8CD0" w14:textId="3E5ADF22" w:rsidR="00B16DEE" w:rsidRDefault="00B16DEE" w:rsidP="00CC1CFB">
            <w:pPr>
              <w:jc w:val="both"/>
              <w:rPr>
                <w:rFonts w:ascii="Arial" w:hAnsi="Arial" w:cs="Arial"/>
                <w:bCs/>
              </w:rPr>
            </w:pPr>
            <w:r>
              <w:rPr>
                <w:rFonts w:ascii="Arial" w:hAnsi="Arial" w:cs="Arial"/>
                <w:bCs/>
              </w:rPr>
              <w:t>Maquinaria, equipo y herramientas para industria</w:t>
            </w:r>
          </w:p>
        </w:tc>
        <w:tc>
          <w:tcPr>
            <w:tcW w:w="2835" w:type="dxa"/>
          </w:tcPr>
          <w:p w14:paraId="29ACF1AA" w14:textId="5EAE6547" w:rsidR="00B16DEE" w:rsidRDefault="00B16DEE" w:rsidP="00CC1CFB">
            <w:pPr>
              <w:jc w:val="both"/>
              <w:rPr>
                <w:rFonts w:ascii="Arial" w:hAnsi="Arial" w:cs="Arial"/>
                <w:bCs/>
              </w:rPr>
            </w:pPr>
            <w:r>
              <w:rPr>
                <w:rFonts w:ascii="Arial" w:hAnsi="Arial" w:cs="Arial"/>
                <w:bCs/>
              </w:rPr>
              <w:t>Solvencia presupuestaria</w:t>
            </w:r>
          </w:p>
        </w:tc>
      </w:tr>
      <w:tr w:rsidR="00B16DEE" w14:paraId="3C6D3B02" w14:textId="77777777" w:rsidTr="00BB3C10">
        <w:tc>
          <w:tcPr>
            <w:tcW w:w="1696" w:type="dxa"/>
          </w:tcPr>
          <w:p w14:paraId="5CDCBB40" w14:textId="439960A9" w:rsidR="00B16DEE" w:rsidRDefault="00B16DEE" w:rsidP="00CC1CFB">
            <w:pPr>
              <w:jc w:val="both"/>
              <w:rPr>
                <w:rFonts w:ascii="Arial" w:hAnsi="Arial" w:cs="Arial"/>
                <w:bCs/>
              </w:rPr>
            </w:pPr>
            <w:r>
              <w:rPr>
                <w:rFonts w:ascii="Arial" w:hAnsi="Arial" w:cs="Arial"/>
                <w:bCs/>
              </w:rPr>
              <w:t>56604</w:t>
            </w:r>
          </w:p>
        </w:tc>
        <w:tc>
          <w:tcPr>
            <w:tcW w:w="4678" w:type="dxa"/>
          </w:tcPr>
          <w:p w14:paraId="1B087AC4" w14:textId="7599FE31" w:rsidR="00B16DEE" w:rsidRDefault="00B16DEE" w:rsidP="00CC1CFB">
            <w:pPr>
              <w:jc w:val="both"/>
              <w:rPr>
                <w:rFonts w:ascii="Arial" w:hAnsi="Arial" w:cs="Arial"/>
                <w:bCs/>
              </w:rPr>
            </w:pPr>
            <w:r>
              <w:rPr>
                <w:rFonts w:ascii="Arial" w:hAnsi="Arial" w:cs="Arial"/>
                <w:bCs/>
              </w:rPr>
              <w:t>Equipos, aparatos y accesorios eléctricos</w:t>
            </w:r>
          </w:p>
        </w:tc>
        <w:tc>
          <w:tcPr>
            <w:tcW w:w="2835" w:type="dxa"/>
          </w:tcPr>
          <w:p w14:paraId="2F5A75FD" w14:textId="15EF8441" w:rsidR="00B16DEE" w:rsidRDefault="00B16DEE" w:rsidP="00CC1CFB">
            <w:pPr>
              <w:jc w:val="both"/>
              <w:rPr>
                <w:rFonts w:ascii="Arial" w:hAnsi="Arial" w:cs="Arial"/>
                <w:bCs/>
              </w:rPr>
            </w:pPr>
            <w:r>
              <w:rPr>
                <w:rFonts w:ascii="Arial" w:hAnsi="Arial" w:cs="Arial"/>
                <w:bCs/>
              </w:rPr>
              <w:t>Solvencia presupuestaria</w:t>
            </w:r>
          </w:p>
        </w:tc>
      </w:tr>
      <w:tr w:rsidR="00B16DEE" w14:paraId="41336C32" w14:textId="77777777" w:rsidTr="00BB3C10">
        <w:tc>
          <w:tcPr>
            <w:tcW w:w="1696" w:type="dxa"/>
          </w:tcPr>
          <w:p w14:paraId="1DAB9AD5" w14:textId="232876D1" w:rsidR="00B16DEE" w:rsidRDefault="00B16DEE" w:rsidP="00CC1CFB">
            <w:pPr>
              <w:jc w:val="both"/>
              <w:rPr>
                <w:rFonts w:ascii="Arial" w:hAnsi="Arial" w:cs="Arial"/>
                <w:bCs/>
              </w:rPr>
            </w:pPr>
            <w:r>
              <w:rPr>
                <w:rFonts w:ascii="Arial" w:hAnsi="Arial" w:cs="Arial"/>
                <w:bCs/>
              </w:rPr>
              <w:t>56704</w:t>
            </w:r>
          </w:p>
        </w:tc>
        <w:tc>
          <w:tcPr>
            <w:tcW w:w="4678" w:type="dxa"/>
          </w:tcPr>
          <w:p w14:paraId="5B5F8DDB" w14:textId="47675A57" w:rsidR="00B16DEE" w:rsidRDefault="00B16DEE" w:rsidP="00CC1CFB">
            <w:pPr>
              <w:jc w:val="both"/>
              <w:rPr>
                <w:rFonts w:ascii="Arial" w:hAnsi="Arial" w:cs="Arial"/>
                <w:bCs/>
              </w:rPr>
            </w:pPr>
            <w:r>
              <w:rPr>
                <w:rFonts w:ascii="Arial" w:hAnsi="Arial" w:cs="Arial"/>
                <w:bCs/>
              </w:rPr>
              <w:t>Herramientas y maquinas</w:t>
            </w:r>
          </w:p>
        </w:tc>
        <w:tc>
          <w:tcPr>
            <w:tcW w:w="2835" w:type="dxa"/>
          </w:tcPr>
          <w:p w14:paraId="7BD1F866" w14:textId="06157685" w:rsidR="00B16DEE" w:rsidRDefault="00B16DEE" w:rsidP="00CC1CFB">
            <w:pPr>
              <w:jc w:val="both"/>
              <w:rPr>
                <w:rFonts w:ascii="Arial" w:hAnsi="Arial" w:cs="Arial"/>
                <w:bCs/>
              </w:rPr>
            </w:pPr>
            <w:r>
              <w:rPr>
                <w:rFonts w:ascii="Arial" w:hAnsi="Arial" w:cs="Arial"/>
                <w:bCs/>
              </w:rPr>
              <w:t>Traspaso de saldo</w:t>
            </w:r>
          </w:p>
        </w:tc>
      </w:tr>
      <w:tr w:rsidR="00B16DEE" w14:paraId="6312E575" w14:textId="77777777" w:rsidTr="00BB3C10">
        <w:tc>
          <w:tcPr>
            <w:tcW w:w="1696" w:type="dxa"/>
          </w:tcPr>
          <w:p w14:paraId="287C780F" w14:textId="2BEB17B6" w:rsidR="00B16DEE" w:rsidRDefault="00B16DEE" w:rsidP="00CC1CFB">
            <w:pPr>
              <w:jc w:val="both"/>
              <w:rPr>
                <w:rFonts w:ascii="Arial" w:hAnsi="Arial" w:cs="Arial"/>
                <w:bCs/>
              </w:rPr>
            </w:pPr>
            <w:r>
              <w:rPr>
                <w:rFonts w:ascii="Arial" w:hAnsi="Arial" w:cs="Arial"/>
                <w:bCs/>
              </w:rPr>
              <w:t>62202</w:t>
            </w:r>
          </w:p>
        </w:tc>
        <w:tc>
          <w:tcPr>
            <w:tcW w:w="4678" w:type="dxa"/>
          </w:tcPr>
          <w:p w14:paraId="4A16B303" w14:textId="7309E0FB" w:rsidR="00B16DEE" w:rsidRDefault="00935849" w:rsidP="00CC1CFB">
            <w:pPr>
              <w:jc w:val="both"/>
              <w:rPr>
                <w:rFonts w:ascii="Arial" w:hAnsi="Arial" w:cs="Arial"/>
                <w:bCs/>
              </w:rPr>
            </w:pPr>
            <w:r>
              <w:rPr>
                <w:rFonts w:ascii="Arial" w:hAnsi="Arial" w:cs="Arial"/>
                <w:bCs/>
              </w:rPr>
              <w:t>Edificación de inmuebles comerciales, institucionales y de servicios, excepto su administración y supervisión</w:t>
            </w:r>
          </w:p>
        </w:tc>
        <w:tc>
          <w:tcPr>
            <w:tcW w:w="2835" w:type="dxa"/>
          </w:tcPr>
          <w:p w14:paraId="63DE5294" w14:textId="7EDCC713" w:rsidR="00B16DEE" w:rsidRDefault="00935849" w:rsidP="00CC1CFB">
            <w:pPr>
              <w:jc w:val="both"/>
              <w:rPr>
                <w:rFonts w:ascii="Arial" w:hAnsi="Arial" w:cs="Arial"/>
                <w:bCs/>
              </w:rPr>
            </w:pPr>
            <w:r>
              <w:rPr>
                <w:rFonts w:ascii="Arial" w:hAnsi="Arial" w:cs="Arial"/>
                <w:bCs/>
              </w:rPr>
              <w:t xml:space="preserve">Traspaso de saldo </w:t>
            </w:r>
          </w:p>
        </w:tc>
      </w:tr>
      <w:tr w:rsidR="00935849" w14:paraId="69FE05AA" w14:textId="77777777" w:rsidTr="00BB3C10">
        <w:tc>
          <w:tcPr>
            <w:tcW w:w="1696" w:type="dxa"/>
          </w:tcPr>
          <w:p w14:paraId="39004E61" w14:textId="76F3CDC3" w:rsidR="00935849" w:rsidRDefault="00935849" w:rsidP="00CC1CFB">
            <w:pPr>
              <w:jc w:val="both"/>
              <w:rPr>
                <w:rFonts w:ascii="Arial" w:hAnsi="Arial" w:cs="Arial"/>
                <w:bCs/>
              </w:rPr>
            </w:pPr>
            <w:r>
              <w:rPr>
                <w:rFonts w:ascii="Arial" w:hAnsi="Arial" w:cs="Arial"/>
                <w:bCs/>
              </w:rPr>
              <w:t>73-34-001</w:t>
            </w:r>
          </w:p>
        </w:tc>
        <w:tc>
          <w:tcPr>
            <w:tcW w:w="4678" w:type="dxa"/>
          </w:tcPr>
          <w:p w14:paraId="5BCBB388" w14:textId="3A84EE61" w:rsidR="00935849" w:rsidRDefault="00935849" w:rsidP="00CC1CFB">
            <w:pPr>
              <w:jc w:val="both"/>
              <w:rPr>
                <w:rFonts w:ascii="Arial" w:hAnsi="Arial" w:cs="Arial"/>
                <w:bCs/>
              </w:rPr>
            </w:pPr>
            <w:r>
              <w:rPr>
                <w:rFonts w:ascii="Arial" w:hAnsi="Arial" w:cs="Arial"/>
                <w:bCs/>
              </w:rPr>
              <w:t xml:space="preserve">Factibilidad </w:t>
            </w:r>
          </w:p>
        </w:tc>
        <w:tc>
          <w:tcPr>
            <w:tcW w:w="2835" w:type="dxa"/>
          </w:tcPr>
          <w:p w14:paraId="30B34F82" w14:textId="2FC364C2" w:rsidR="00935849" w:rsidRDefault="00935849" w:rsidP="00CC1CFB">
            <w:pPr>
              <w:jc w:val="both"/>
              <w:rPr>
                <w:rFonts w:ascii="Arial" w:hAnsi="Arial" w:cs="Arial"/>
                <w:bCs/>
              </w:rPr>
            </w:pPr>
            <w:r>
              <w:rPr>
                <w:rFonts w:ascii="Arial" w:hAnsi="Arial" w:cs="Arial"/>
                <w:bCs/>
              </w:rPr>
              <w:t>Traspaso de saldo</w:t>
            </w:r>
          </w:p>
        </w:tc>
      </w:tr>
      <w:tr w:rsidR="00935849" w14:paraId="784AAEC3" w14:textId="77777777" w:rsidTr="00BB3C10">
        <w:tc>
          <w:tcPr>
            <w:tcW w:w="1696" w:type="dxa"/>
          </w:tcPr>
          <w:p w14:paraId="1F265AC0" w14:textId="68FCEAB4" w:rsidR="00935849" w:rsidRDefault="00935849" w:rsidP="00CC1CFB">
            <w:pPr>
              <w:jc w:val="both"/>
              <w:rPr>
                <w:rFonts w:ascii="Arial" w:hAnsi="Arial" w:cs="Arial"/>
                <w:bCs/>
              </w:rPr>
            </w:pPr>
            <w:r>
              <w:rPr>
                <w:rFonts w:ascii="Arial" w:hAnsi="Arial" w:cs="Arial"/>
                <w:bCs/>
              </w:rPr>
              <w:t>51-01-001</w:t>
            </w:r>
          </w:p>
        </w:tc>
        <w:tc>
          <w:tcPr>
            <w:tcW w:w="4678" w:type="dxa"/>
          </w:tcPr>
          <w:p w14:paraId="1D743EDC" w14:textId="13F40EE6" w:rsidR="00935849" w:rsidRDefault="00935849" w:rsidP="00CC1CFB">
            <w:pPr>
              <w:jc w:val="both"/>
              <w:rPr>
                <w:rFonts w:ascii="Arial" w:hAnsi="Arial" w:cs="Arial"/>
                <w:bCs/>
              </w:rPr>
            </w:pPr>
            <w:r>
              <w:rPr>
                <w:rFonts w:ascii="Arial" w:hAnsi="Arial" w:cs="Arial"/>
                <w:bCs/>
              </w:rPr>
              <w:t>Intereses</w:t>
            </w:r>
          </w:p>
        </w:tc>
        <w:tc>
          <w:tcPr>
            <w:tcW w:w="2835" w:type="dxa"/>
          </w:tcPr>
          <w:p w14:paraId="0F9C3FDD" w14:textId="3E32C6AC" w:rsidR="00935849" w:rsidRDefault="00935849" w:rsidP="00CC1CFB">
            <w:pPr>
              <w:jc w:val="both"/>
              <w:rPr>
                <w:rFonts w:ascii="Arial" w:hAnsi="Arial" w:cs="Arial"/>
                <w:bCs/>
              </w:rPr>
            </w:pPr>
            <w:r>
              <w:rPr>
                <w:rFonts w:ascii="Arial" w:hAnsi="Arial" w:cs="Arial"/>
                <w:bCs/>
              </w:rPr>
              <w:t>Solvencia presupuestaria</w:t>
            </w:r>
          </w:p>
        </w:tc>
      </w:tr>
      <w:tr w:rsidR="00935849" w14:paraId="662C03C3" w14:textId="77777777" w:rsidTr="00BB3C10">
        <w:tc>
          <w:tcPr>
            <w:tcW w:w="1696" w:type="dxa"/>
          </w:tcPr>
          <w:p w14:paraId="2910C558" w14:textId="4E22F473" w:rsidR="00935849" w:rsidRDefault="00F10756" w:rsidP="00CC1CFB">
            <w:pPr>
              <w:jc w:val="both"/>
              <w:rPr>
                <w:rFonts w:ascii="Arial" w:hAnsi="Arial" w:cs="Arial"/>
                <w:bCs/>
              </w:rPr>
            </w:pPr>
            <w:r>
              <w:rPr>
                <w:rFonts w:ascii="Arial" w:hAnsi="Arial" w:cs="Arial"/>
                <w:bCs/>
              </w:rPr>
              <w:t>73-01-010</w:t>
            </w:r>
          </w:p>
        </w:tc>
        <w:tc>
          <w:tcPr>
            <w:tcW w:w="4678" w:type="dxa"/>
          </w:tcPr>
          <w:p w14:paraId="036F7FD6" w14:textId="36CB7421" w:rsidR="00935849" w:rsidRDefault="00F10756" w:rsidP="00CC1CFB">
            <w:pPr>
              <w:jc w:val="both"/>
              <w:rPr>
                <w:rFonts w:ascii="Arial" w:hAnsi="Arial" w:cs="Arial"/>
                <w:bCs/>
              </w:rPr>
            </w:pPr>
            <w:r>
              <w:rPr>
                <w:rFonts w:ascii="Arial" w:hAnsi="Arial" w:cs="Arial"/>
                <w:bCs/>
              </w:rPr>
              <w:t>Agua domestico media</w:t>
            </w:r>
          </w:p>
        </w:tc>
        <w:tc>
          <w:tcPr>
            <w:tcW w:w="2835" w:type="dxa"/>
          </w:tcPr>
          <w:p w14:paraId="6787F76D" w14:textId="48015DDB" w:rsidR="00935849" w:rsidRDefault="00F10756" w:rsidP="00CC1CFB">
            <w:pPr>
              <w:jc w:val="both"/>
              <w:rPr>
                <w:rFonts w:ascii="Arial" w:hAnsi="Arial" w:cs="Arial"/>
                <w:bCs/>
              </w:rPr>
            </w:pPr>
            <w:r>
              <w:rPr>
                <w:rFonts w:ascii="Arial" w:hAnsi="Arial" w:cs="Arial"/>
                <w:bCs/>
              </w:rPr>
              <w:t>Traspaso de saldo</w:t>
            </w:r>
          </w:p>
        </w:tc>
      </w:tr>
      <w:tr w:rsidR="00F10756" w14:paraId="5F100327" w14:textId="77777777" w:rsidTr="00BB3C10">
        <w:tc>
          <w:tcPr>
            <w:tcW w:w="1696" w:type="dxa"/>
          </w:tcPr>
          <w:p w14:paraId="3E05C3FD" w14:textId="48791141" w:rsidR="00F10756" w:rsidRDefault="00F10756" w:rsidP="00CC1CFB">
            <w:pPr>
              <w:jc w:val="both"/>
              <w:rPr>
                <w:rFonts w:ascii="Arial" w:hAnsi="Arial" w:cs="Arial"/>
                <w:bCs/>
              </w:rPr>
            </w:pPr>
            <w:r>
              <w:rPr>
                <w:rFonts w:ascii="Arial" w:hAnsi="Arial" w:cs="Arial"/>
                <w:bCs/>
              </w:rPr>
              <w:t>73-01-008</w:t>
            </w:r>
          </w:p>
        </w:tc>
        <w:tc>
          <w:tcPr>
            <w:tcW w:w="4678" w:type="dxa"/>
          </w:tcPr>
          <w:p w14:paraId="7E3C99B2" w14:textId="26EACDED" w:rsidR="00F10756" w:rsidRDefault="00F10756" w:rsidP="00CC1CFB">
            <w:pPr>
              <w:jc w:val="both"/>
              <w:rPr>
                <w:rFonts w:ascii="Arial" w:hAnsi="Arial" w:cs="Arial"/>
                <w:bCs/>
              </w:rPr>
            </w:pPr>
            <w:r>
              <w:rPr>
                <w:rFonts w:ascii="Arial" w:hAnsi="Arial" w:cs="Arial"/>
                <w:bCs/>
              </w:rPr>
              <w:t>Agua especial medido</w:t>
            </w:r>
          </w:p>
        </w:tc>
        <w:tc>
          <w:tcPr>
            <w:tcW w:w="2835" w:type="dxa"/>
          </w:tcPr>
          <w:p w14:paraId="75E14B3B" w14:textId="157F6739" w:rsidR="00F10756" w:rsidRDefault="00F10756" w:rsidP="00CC1CFB">
            <w:pPr>
              <w:jc w:val="both"/>
              <w:rPr>
                <w:rFonts w:ascii="Arial" w:hAnsi="Arial" w:cs="Arial"/>
                <w:bCs/>
              </w:rPr>
            </w:pPr>
            <w:r>
              <w:rPr>
                <w:rFonts w:ascii="Arial" w:hAnsi="Arial" w:cs="Arial"/>
                <w:bCs/>
              </w:rPr>
              <w:t>Solvencia presupuestaria</w:t>
            </w:r>
          </w:p>
        </w:tc>
      </w:tr>
      <w:tr w:rsidR="00F10756" w14:paraId="5C9C2E7D" w14:textId="77777777" w:rsidTr="00BB3C10">
        <w:tc>
          <w:tcPr>
            <w:tcW w:w="1696" w:type="dxa"/>
          </w:tcPr>
          <w:p w14:paraId="2943F164" w14:textId="26791DC7" w:rsidR="00F10756" w:rsidRDefault="00F10756" w:rsidP="00CC1CFB">
            <w:pPr>
              <w:jc w:val="both"/>
              <w:rPr>
                <w:rFonts w:ascii="Arial" w:hAnsi="Arial" w:cs="Arial"/>
                <w:bCs/>
              </w:rPr>
            </w:pPr>
            <w:r>
              <w:rPr>
                <w:rFonts w:ascii="Arial" w:hAnsi="Arial" w:cs="Arial"/>
                <w:bCs/>
              </w:rPr>
              <w:t>73-01-011</w:t>
            </w:r>
          </w:p>
        </w:tc>
        <w:tc>
          <w:tcPr>
            <w:tcW w:w="4678" w:type="dxa"/>
          </w:tcPr>
          <w:p w14:paraId="2E90584E" w14:textId="2AB230E7" w:rsidR="00F10756" w:rsidRDefault="00F10756" w:rsidP="00CC1CFB">
            <w:pPr>
              <w:jc w:val="both"/>
              <w:rPr>
                <w:rFonts w:ascii="Arial" w:hAnsi="Arial" w:cs="Arial"/>
                <w:bCs/>
              </w:rPr>
            </w:pPr>
            <w:r>
              <w:rPr>
                <w:rFonts w:ascii="Arial" w:hAnsi="Arial" w:cs="Arial"/>
                <w:bCs/>
              </w:rPr>
              <w:t>Agua domestico residencia</w:t>
            </w:r>
          </w:p>
        </w:tc>
        <w:tc>
          <w:tcPr>
            <w:tcW w:w="2835" w:type="dxa"/>
          </w:tcPr>
          <w:p w14:paraId="72986D0B" w14:textId="7D9184E8" w:rsidR="00F10756" w:rsidRDefault="00F10756" w:rsidP="00CC1CFB">
            <w:pPr>
              <w:jc w:val="both"/>
              <w:rPr>
                <w:rFonts w:ascii="Arial" w:hAnsi="Arial" w:cs="Arial"/>
                <w:bCs/>
              </w:rPr>
            </w:pPr>
            <w:r>
              <w:rPr>
                <w:rFonts w:ascii="Arial" w:hAnsi="Arial" w:cs="Arial"/>
                <w:bCs/>
              </w:rPr>
              <w:t>Traspaso de saldo</w:t>
            </w:r>
          </w:p>
        </w:tc>
      </w:tr>
      <w:tr w:rsidR="00F10756" w14:paraId="21107D2E" w14:textId="77777777" w:rsidTr="00BB3C10">
        <w:tc>
          <w:tcPr>
            <w:tcW w:w="1696" w:type="dxa"/>
          </w:tcPr>
          <w:p w14:paraId="02B4C9FB" w14:textId="7A9DFE8F" w:rsidR="00F10756" w:rsidRDefault="00F10756" w:rsidP="00CC1CFB">
            <w:pPr>
              <w:jc w:val="both"/>
              <w:rPr>
                <w:rFonts w:ascii="Arial" w:hAnsi="Arial" w:cs="Arial"/>
                <w:bCs/>
              </w:rPr>
            </w:pPr>
            <w:r>
              <w:rPr>
                <w:rFonts w:ascii="Arial" w:hAnsi="Arial" w:cs="Arial"/>
                <w:bCs/>
              </w:rPr>
              <w:t>73-01-008</w:t>
            </w:r>
          </w:p>
        </w:tc>
        <w:tc>
          <w:tcPr>
            <w:tcW w:w="4678" w:type="dxa"/>
          </w:tcPr>
          <w:p w14:paraId="6CB557FB" w14:textId="2F538CE0" w:rsidR="00F10756" w:rsidRDefault="00F10756" w:rsidP="00CC1CFB">
            <w:pPr>
              <w:jc w:val="both"/>
              <w:rPr>
                <w:rFonts w:ascii="Arial" w:hAnsi="Arial" w:cs="Arial"/>
                <w:bCs/>
              </w:rPr>
            </w:pPr>
            <w:r>
              <w:rPr>
                <w:rFonts w:ascii="Arial" w:hAnsi="Arial" w:cs="Arial"/>
                <w:bCs/>
              </w:rPr>
              <w:t>Agua especial medido</w:t>
            </w:r>
          </w:p>
        </w:tc>
        <w:tc>
          <w:tcPr>
            <w:tcW w:w="2835" w:type="dxa"/>
          </w:tcPr>
          <w:p w14:paraId="03FD2210" w14:textId="611F3C4A" w:rsidR="00F10756" w:rsidRDefault="00F10756" w:rsidP="00CC1CFB">
            <w:pPr>
              <w:jc w:val="both"/>
              <w:rPr>
                <w:rFonts w:ascii="Arial" w:hAnsi="Arial" w:cs="Arial"/>
                <w:bCs/>
              </w:rPr>
            </w:pPr>
            <w:r>
              <w:rPr>
                <w:rFonts w:ascii="Arial" w:hAnsi="Arial" w:cs="Arial"/>
                <w:bCs/>
              </w:rPr>
              <w:t>Solvencia presupuestaria</w:t>
            </w:r>
          </w:p>
        </w:tc>
      </w:tr>
      <w:tr w:rsidR="00F10756" w14:paraId="6F8241AD" w14:textId="77777777" w:rsidTr="00BB3C10">
        <w:tc>
          <w:tcPr>
            <w:tcW w:w="1696" w:type="dxa"/>
          </w:tcPr>
          <w:p w14:paraId="1EE30D22" w14:textId="758AAD9B" w:rsidR="00F10756" w:rsidRDefault="00F10756" w:rsidP="00CC1CFB">
            <w:pPr>
              <w:jc w:val="both"/>
              <w:rPr>
                <w:rFonts w:ascii="Arial" w:hAnsi="Arial" w:cs="Arial"/>
                <w:bCs/>
              </w:rPr>
            </w:pPr>
            <w:r>
              <w:rPr>
                <w:rFonts w:ascii="Arial" w:hAnsi="Arial" w:cs="Arial"/>
                <w:bCs/>
              </w:rPr>
              <w:t>73-01-012</w:t>
            </w:r>
          </w:p>
        </w:tc>
        <w:tc>
          <w:tcPr>
            <w:tcW w:w="4678" w:type="dxa"/>
          </w:tcPr>
          <w:p w14:paraId="077B93AB" w14:textId="44209BCF" w:rsidR="00F10756" w:rsidRDefault="00F10756" w:rsidP="00CC1CFB">
            <w:pPr>
              <w:jc w:val="both"/>
              <w:rPr>
                <w:rFonts w:ascii="Arial" w:hAnsi="Arial" w:cs="Arial"/>
                <w:bCs/>
              </w:rPr>
            </w:pPr>
            <w:r>
              <w:rPr>
                <w:rFonts w:ascii="Arial" w:hAnsi="Arial" w:cs="Arial"/>
                <w:bCs/>
              </w:rPr>
              <w:t>Agua domestico medido media</w:t>
            </w:r>
          </w:p>
        </w:tc>
        <w:tc>
          <w:tcPr>
            <w:tcW w:w="2835" w:type="dxa"/>
          </w:tcPr>
          <w:p w14:paraId="2ADCB115" w14:textId="2AC29D39" w:rsidR="00F10756" w:rsidRDefault="00F10756" w:rsidP="00CC1CFB">
            <w:pPr>
              <w:jc w:val="both"/>
              <w:rPr>
                <w:rFonts w:ascii="Arial" w:hAnsi="Arial" w:cs="Arial"/>
                <w:bCs/>
              </w:rPr>
            </w:pPr>
            <w:r>
              <w:rPr>
                <w:rFonts w:ascii="Arial" w:hAnsi="Arial" w:cs="Arial"/>
                <w:bCs/>
              </w:rPr>
              <w:t>Traspaso de saldo</w:t>
            </w:r>
          </w:p>
        </w:tc>
      </w:tr>
      <w:tr w:rsidR="00F10756" w14:paraId="55E757C5" w14:textId="77777777" w:rsidTr="00BB3C10">
        <w:tc>
          <w:tcPr>
            <w:tcW w:w="1696" w:type="dxa"/>
          </w:tcPr>
          <w:p w14:paraId="6833A8A0" w14:textId="24D2949B" w:rsidR="00F10756" w:rsidRDefault="00F10756" w:rsidP="00CC1CFB">
            <w:pPr>
              <w:jc w:val="both"/>
              <w:rPr>
                <w:rFonts w:ascii="Arial" w:hAnsi="Arial" w:cs="Arial"/>
                <w:bCs/>
              </w:rPr>
            </w:pPr>
            <w:r>
              <w:rPr>
                <w:rFonts w:ascii="Arial" w:hAnsi="Arial" w:cs="Arial"/>
                <w:bCs/>
              </w:rPr>
              <w:t>73-01-008</w:t>
            </w:r>
          </w:p>
        </w:tc>
        <w:tc>
          <w:tcPr>
            <w:tcW w:w="4678" w:type="dxa"/>
          </w:tcPr>
          <w:p w14:paraId="20D8E42C" w14:textId="3BDB660D" w:rsidR="00F10756" w:rsidRDefault="00F10756" w:rsidP="00CC1CFB">
            <w:pPr>
              <w:jc w:val="both"/>
              <w:rPr>
                <w:rFonts w:ascii="Arial" w:hAnsi="Arial" w:cs="Arial"/>
                <w:bCs/>
              </w:rPr>
            </w:pPr>
            <w:r>
              <w:rPr>
                <w:rFonts w:ascii="Arial" w:hAnsi="Arial" w:cs="Arial"/>
                <w:bCs/>
              </w:rPr>
              <w:t>Agua especial medido</w:t>
            </w:r>
          </w:p>
        </w:tc>
        <w:tc>
          <w:tcPr>
            <w:tcW w:w="2835" w:type="dxa"/>
          </w:tcPr>
          <w:p w14:paraId="3BB62647" w14:textId="48394F52" w:rsidR="00F10756" w:rsidRDefault="00F10756" w:rsidP="00CC1CFB">
            <w:pPr>
              <w:jc w:val="both"/>
              <w:rPr>
                <w:rFonts w:ascii="Arial" w:hAnsi="Arial" w:cs="Arial"/>
                <w:bCs/>
              </w:rPr>
            </w:pPr>
            <w:r>
              <w:rPr>
                <w:rFonts w:ascii="Arial" w:hAnsi="Arial" w:cs="Arial"/>
                <w:bCs/>
              </w:rPr>
              <w:t>Solvencia presupuestaria</w:t>
            </w:r>
          </w:p>
        </w:tc>
      </w:tr>
      <w:tr w:rsidR="00F10756" w14:paraId="50A058C8" w14:textId="77777777" w:rsidTr="00BB3C10">
        <w:tc>
          <w:tcPr>
            <w:tcW w:w="1696" w:type="dxa"/>
          </w:tcPr>
          <w:p w14:paraId="37A422F0" w14:textId="1DEC31CB" w:rsidR="00F10756" w:rsidRDefault="00F10756" w:rsidP="00CC1CFB">
            <w:pPr>
              <w:jc w:val="both"/>
              <w:rPr>
                <w:rFonts w:ascii="Arial" w:hAnsi="Arial" w:cs="Arial"/>
                <w:bCs/>
              </w:rPr>
            </w:pPr>
            <w:r>
              <w:rPr>
                <w:rFonts w:ascii="Arial" w:hAnsi="Arial" w:cs="Arial"/>
                <w:bCs/>
              </w:rPr>
              <w:t>73-01-013</w:t>
            </w:r>
          </w:p>
        </w:tc>
        <w:tc>
          <w:tcPr>
            <w:tcW w:w="4678" w:type="dxa"/>
          </w:tcPr>
          <w:p w14:paraId="2EDD32F8" w14:textId="5ADC7EBC" w:rsidR="00F10756" w:rsidRDefault="00F10756" w:rsidP="00CC1CFB">
            <w:pPr>
              <w:jc w:val="both"/>
              <w:rPr>
                <w:rFonts w:ascii="Arial" w:hAnsi="Arial" w:cs="Arial"/>
                <w:bCs/>
              </w:rPr>
            </w:pPr>
            <w:r>
              <w:rPr>
                <w:rFonts w:ascii="Arial" w:hAnsi="Arial" w:cs="Arial"/>
                <w:bCs/>
              </w:rPr>
              <w:t>Agua domestico medido residencial</w:t>
            </w:r>
          </w:p>
        </w:tc>
        <w:tc>
          <w:tcPr>
            <w:tcW w:w="2835" w:type="dxa"/>
          </w:tcPr>
          <w:p w14:paraId="76F92F81" w14:textId="7D90B919" w:rsidR="00F10756" w:rsidRDefault="00F10756" w:rsidP="00CC1CFB">
            <w:pPr>
              <w:jc w:val="both"/>
              <w:rPr>
                <w:rFonts w:ascii="Arial" w:hAnsi="Arial" w:cs="Arial"/>
                <w:bCs/>
              </w:rPr>
            </w:pPr>
            <w:r>
              <w:rPr>
                <w:rFonts w:ascii="Arial" w:hAnsi="Arial" w:cs="Arial"/>
                <w:bCs/>
              </w:rPr>
              <w:t>Traspaso de saldo</w:t>
            </w:r>
          </w:p>
        </w:tc>
      </w:tr>
      <w:tr w:rsidR="00F10756" w14:paraId="10758F9D" w14:textId="77777777" w:rsidTr="00BB3C10">
        <w:tc>
          <w:tcPr>
            <w:tcW w:w="1696" w:type="dxa"/>
          </w:tcPr>
          <w:p w14:paraId="70DCD42B" w14:textId="07588DE8" w:rsidR="00F10756" w:rsidRDefault="00F10756" w:rsidP="00CC1CFB">
            <w:pPr>
              <w:jc w:val="both"/>
              <w:rPr>
                <w:rFonts w:ascii="Arial" w:hAnsi="Arial" w:cs="Arial"/>
                <w:bCs/>
              </w:rPr>
            </w:pPr>
            <w:r>
              <w:rPr>
                <w:rFonts w:ascii="Arial" w:hAnsi="Arial" w:cs="Arial"/>
                <w:bCs/>
              </w:rPr>
              <w:lastRenderedPageBreak/>
              <w:t>73-01-008</w:t>
            </w:r>
          </w:p>
        </w:tc>
        <w:tc>
          <w:tcPr>
            <w:tcW w:w="4678" w:type="dxa"/>
          </w:tcPr>
          <w:p w14:paraId="62C46603" w14:textId="532A6AA9" w:rsidR="00F10756" w:rsidRDefault="00F10756" w:rsidP="00CC1CFB">
            <w:pPr>
              <w:jc w:val="both"/>
              <w:rPr>
                <w:rFonts w:ascii="Arial" w:hAnsi="Arial" w:cs="Arial"/>
                <w:bCs/>
              </w:rPr>
            </w:pPr>
            <w:r>
              <w:rPr>
                <w:rFonts w:ascii="Arial" w:hAnsi="Arial" w:cs="Arial"/>
                <w:bCs/>
              </w:rPr>
              <w:t>Agua especial medido</w:t>
            </w:r>
          </w:p>
        </w:tc>
        <w:tc>
          <w:tcPr>
            <w:tcW w:w="2835" w:type="dxa"/>
          </w:tcPr>
          <w:p w14:paraId="238A6C9D" w14:textId="4B1FA23C" w:rsidR="00F10756" w:rsidRDefault="00F10756" w:rsidP="00CC1CFB">
            <w:pPr>
              <w:jc w:val="both"/>
              <w:rPr>
                <w:rFonts w:ascii="Arial" w:hAnsi="Arial" w:cs="Arial"/>
                <w:bCs/>
              </w:rPr>
            </w:pPr>
            <w:r>
              <w:rPr>
                <w:rFonts w:ascii="Arial" w:hAnsi="Arial" w:cs="Arial"/>
                <w:bCs/>
              </w:rPr>
              <w:t>Solvencia presupuestaria</w:t>
            </w:r>
          </w:p>
        </w:tc>
      </w:tr>
      <w:tr w:rsidR="00F10756" w14:paraId="59E419A8" w14:textId="77777777" w:rsidTr="00BB3C10">
        <w:tc>
          <w:tcPr>
            <w:tcW w:w="1696" w:type="dxa"/>
          </w:tcPr>
          <w:p w14:paraId="51D146EF" w14:textId="05911A5E" w:rsidR="00F10756" w:rsidRDefault="00F10756" w:rsidP="00CC1CFB">
            <w:pPr>
              <w:jc w:val="both"/>
              <w:rPr>
                <w:rFonts w:ascii="Arial" w:hAnsi="Arial" w:cs="Arial"/>
                <w:bCs/>
              </w:rPr>
            </w:pPr>
            <w:r>
              <w:rPr>
                <w:rFonts w:ascii="Arial" w:hAnsi="Arial" w:cs="Arial"/>
                <w:bCs/>
              </w:rPr>
              <w:t>73-02-011</w:t>
            </w:r>
          </w:p>
        </w:tc>
        <w:tc>
          <w:tcPr>
            <w:tcW w:w="4678" w:type="dxa"/>
          </w:tcPr>
          <w:p w14:paraId="649B2F11" w14:textId="1B95E132" w:rsidR="00F10756" w:rsidRDefault="00F10756" w:rsidP="00CC1CFB">
            <w:pPr>
              <w:jc w:val="both"/>
              <w:rPr>
                <w:rFonts w:ascii="Arial" w:hAnsi="Arial" w:cs="Arial"/>
                <w:bCs/>
              </w:rPr>
            </w:pPr>
            <w:r>
              <w:rPr>
                <w:rFonts w:ascii="Arial" w:hAnsi="Arial" w:cs="Arial"/>
                <w:bCs/>
              </w:rPr>
              <w:t>Drenaje domestico media</w:t>
            </w:r>
          </w:p>
        </w:tc>
        <w:tc>
          <w:tcPr>
            <w:tcW w:w="2835" w:type="dxa"/>
          </w:tcPr>
          <w:p w14:paraId="30697CC3" w14:textId="0E979AD1" w:rsidR="00F10756" w:rsidRDefault="00F10756" w:rsidP="00CC1CFB">
            <w:pPr>
              <w:jc w:val="both"/>
              <w:rPr>
                <w:rFonts w:ascii="Arial" w:hAnsi="Arial" w:cs="Arial"/>
                <w:bCs/>
              </w:rPr>
            </w:pPr>
            <w:r>
              <w:rPr>
                <w:rFonts w:ascii="Arial" w:hAnsi="Arial" w:cs="Arial"/>
                <w:bCs/>
              </w:rPr>
              <w:t>Traspaso de saldo</w:t>
            </w:r>
          </w:p>
        </w:tc>
      </w:tr>
      <w:tr w:rsidR="00F10756" w14:paraId="7456C935" w14:textId="77777777" w:rsidTr="00BB3C10">
        <w:tc>
          <w:tcPr>
            <w:tcW w:w="1696" w:type="dxa"/>
          </w:tcPr>
          <w:p w14:paraId="3060A8FB" w14:textId="4A9E914F" w:rsidR="00F10756" w:rsidRDefault="00F10756" w:rsidP="00CC1CFB">
            <w:pPr>
              <w:jc w:val="both"/>
              <w:rPr>
                <w:rFonts w:ascii="Arial" w:hAnsi="Arial" w:cs="Arial"/>
                <w:bCs/>
              </w:rPr>
            </w:pPr>
            <w:r>
              <w:rPr>
                <w:rFonts w:ascii="Arial" w:hAnsi="Arial" w:cs="Arial"/>
                <w:bCs/>
              </w:rPr>
              <w:t>73-02-009</w:t>
            </w:r>
          </w:p>
        </w:tc>
        <w:tc>
          <w:tcPr>
            <w:tcW w:w="4678" w:type="dxa"/>
          </w:tcPr>
          <w:p w14:paraId="073F7D3A" w14:textId="6314B6DF" w:rsidR="00F10756" w:rsidRDefault="00F10756" w:rsidP="00CC1CFB">
            <w:pPr>
              <w:jc w:val="both"/>
              <w:rPr>
                <w:rFonts w:ascii="Arial" w:hAnsi="Arial" w:cs="Arial"/>
                <w:bCs/>
              </w:rPr>
            </w:pPr>
            <w:r>
              <w:rPr>
                <w:rFonts w:ascii="Arial" w:hAnsi="Arial" w:cs="Arial"/>
                <w:bCs/>
              </w:rPr>
              <w:t>Drenaje especial medido</w:t>
            </w:r>
          </w:p>
        </w:tc>
        <w:tc>
          <w:tcPr>
            <w:tcW w:w="2835" w:type="dxa"/>
          </w:tcPr>
          <w:p w14:paraId="29B3DDF5" w14:textId="17941A6C" w:rsidR="00F10756" w:rsidRDefault="00F10756" w:rsidP="00CC1CFB">
            <w:pPr>
              <w:jc w:val="both"/>
              <w:rPr>
                <w:rFonts w:ascii="Arial" w:hAnsi="Arial" w:cs="Arial"/>
                <w:bCs/>
              </w:rPr>
            </w:pPr>
            <w:r>
              <w:rPr>
                <w:rFonts w:ascii="Arial" w:hAnsi="Arial" w:cs="Arial"/>
                <w:bCs/>
              </w:rPr>
              <w:t>Solvencia presupuestaria</w:t>
            </w:r>
          </w:p>
        </w:tc>
      </w:tr>
      <w:tr w:rsidR="00F10756" w14:paraId="11F7D4F6" w14:textId="77777777" w:rsidTr="00BB3C10">
        <w:tc>
          <w:tcPr>
            <w:tcW w:w="1696" w:type="dxa"/>
          </w:tcPr>
          <w:p w14:paraId="7E476442" w14:textId="1159DC52" w:rsidR="00F10756" w:rsidRDefault="00F10756" w:rsidP="00CC1CFB">
            <w:pPr>
              <w:jc w:val="both"/>
              <w:rPr>
                <w:rFonts w:ascii="Arial" w:hAnsi="Arial" w:cs="Arial"/>
                <w:bCs/>
              </w:rPr>
            </w:pPr>
            <w:r>
              <w:rPr>
                <w:rFonts w:ascii="Arial" w:hAnsi="Arial" w:cs="Arial"/>
                <w:bCs/>
              </w:rPr>
              <w:t>73-02-012</w:t>
            </w:r>
          </w:p>
        </w:tc>
        <w:tc>
          <w:tcPr>
            <w:tcW w:w="4678" w:type="dxa"/>
          </w:tcPr>
          <w:p w14:paraId="13DE3C3A" w14:textId="5B6CE1D4" w:rsidR="00F10756" w:rsidRDefault="00F10756" w:rsidP="00CC1CFB">
            <w:pPr>
              <w:jc w:val="both"/>
              <w:rPr>
                <w:rFonts w:ascii="Arial" w:hAnsi="Arial" w:cs="Arial"/>
                <w:bCs/>
              </w:rPr>
            </w:pPr>
            <w:r>
              <w:rPr>
                <w:rFonts w:ascii="Arial" w:hAnsi="Arial" w:cs="Arial"/>
                <w:bCs/>
              </w:rPr>
              <w:t>Drenaje domestico residencial</w:t>
            </w:r>
          </w:p>
        </w:tc>
        <w:tc>
          <w:tcPr>
            <w:tcW w:w="2835" w:type="dxa"/>
          </w:tcPr>
          <w:p w14:paraId="4FB94779" w14:textId="4D9D95A3" w:rsidR="00F10756" w:rsidRDefault="00F10756" w:rsidP="00CC1CFB">
            <w:pPr>
              <w:jc w:val="both"/>
              <w:rPr>
                <w:rFonts w:ascii="Arial" w:hAnsi="Arial" w:cs="Arial"/>
                <w:bCs/>
              </w:rPr>
            </w:pPr>
            <w:r>
              <w:rPr>
                <w:rFonts w:ascii="Arial" w:hAnsi="Arial" w:cs="Arial"/>
                <w:bCs/>
              </w:rPr>
              <w:t>Traspaso de saldo</w:t>
            </w:r>
          </w:p>
        </w:tc>
      </w:tr>
      <w:tr w:rsidR="00F10756" w14:paraId="7D1CD7AD" w14:textId="77777777" w:rsidTr="00BB3C10">
        <w:tc>
          <w:tcPr>
            <w:tcW w:w="1696" w:type="dxa"/>
          </w:tcPr>
          <w:p w14:paraId="6694A159" w14:textId="68A6862F" w:rsidR="00F10756" w:rsidRDefault="00F10756" w:rsidP="00CC1CFB">
            <w:pPr>
              <w:jc w:val="both"/>
              <w:rPr>
                <w:rFonts w:ascii="Arial" w:hAnsi="Arial" w:cs="Arial"/>
                <w:bCs/>
              </w:rPr>
            </w:pPr>
            <w:r>
              <w:rPr>
                <w:rFonts w:ascii="Arial" w:hAnsi="Arial" w:cs="Arial"/>
                <w:bCs/>
              </w:rPr>
              <w:t>73-02-009</w:t>
            </w:r>
          </w:p>
        </w:tc>
        <w:tc>
          <w:tcPr>
            <w:tcW w:w="4678" w:type="dxa"/>
          </w:tcPr>
          <w:p w14:paraId="6EFEC7C5" w14:textId="48F197CB" w:rsidR="00F10756" w:rsidRDefault="00F10756" w:rsidP="00CC1CFB">
            <w:pPr>
              <w:jc w:val="both"/>
              <w:rPr>
                <w:rFonts w:ascii="Arial" w:hAnsi="Arial" w:cs="Arial"/>
                <w:bCs/>
              </w:rPr>
            </w:pPr>
            <w:r>
              <w:rPr>
                <w:rFonts w:ascii="Arial" w:hAnsi="Arial" w:cs="Arial"/>
                <w:bCs/>
              </w:rPr>
              <w:t>Drenaje especial medido</w:t>
            </w:r>
          </w:p>
        </w:tc>
        <w:tc>
          <w:tcPr>
            <w:tcW w:w="2835" w:type="dxa"/>
          </w:tcPr>
          <w:p w14:paraId="3F42B4BF" w14:textId="46D49310" w:rsidR="00F10756" w:rsidRDefault="00F10756" w:rsidP="00CC1CFB">
            <w:pPr>
              <w:jc w:val="both"/>
              <w:rPr>
                <w:rFonts w:ascii="Arial" w:hAnsi="Arial" w:cs="Arial"/>
                <w:bCs/>
              </w:rPr>
            </w:pPr>
            <w:r>
              <w:rPr>
                <w:rFonts w:ascii="Arial" w:hAnsi="Arial" w:cs="Arial"/>
                <w:bCs/>
              </w:rPr>
              <w:t>Solvencia presupuestaria</w:t>
            </w:r>
          </w:p>
        </w:tc>
      </w:tr>
      <w:tr w:rsidR="00F10756" w14:paraId="032F54A5" w14:textId="77777777" w:rsidTr="00BB3C10">
        <w:tc>
          <w:tcPr>
            <w:tcW w:w="1696" w:type="dxa"/>
          </w:tcPr>
          <w:p w14:paraId="242AC1DC" w14:textId="381F5057" w:rsidR="00F10756" w:rsidRDefault="00F10756" w:rsidP="00CC1CFB">
            <w:pPr>
              <w:jc w:val="both"/>
              <w:rPr>
                <w:rFonts w:ascii="Arial" w:hAnsi="Arial" w:cs="Arial"/>
                <w:bCs/>
              </w:rPr>
            </w:pPr>
            <w:r>
              <w:rPr>
                <w:rFonts w:ascii="Arial" w:hAnsi="Arial" w:cs="Arial"/>
                <w:bCs/>
              </w:rPr>
              <w:t>73-02-013</w:t>
            </w:r>
          </w:p>
        </w:tc>
        <w:tc>
          <w:tcPr>
            <w:tcW w:w="4678" w:type="dxa"/>
          </w:tcPr>
          <w:p w14:paraId="175BDBCF" w14:textId="14658114" w:rsidR="00F10756" w:rsidRDefault="00F10756" w:rsidP="00CC1CFB">
            <w:pPr>
              <w:jc w:val="both"/>
              <w:rPr>
                <w:rFonts w:ascii="Arial" w:hAnsi="Arial" w:cs="Arial"/>
                <w:bCs/>
              </w:rPr>
            </w:pPr>
            <w:r>
              <w:rPr>
                <w:rFonts w:ascii="Arial" w:hAnsi="Arial" w:cs="Arial"/>
                <w:bCs/>
              </w:rPr>
              <w:t xml:space="preserve">Drenaje domestico medido media </w:t>
            </w:r>
          </w:p>
        </w:tc>
        <w:tc>
          <w:tcPr>
            <w:tcW w:w="2835" w:type="dxa"/>
          </w:tcPr>
          <w:p w14:paraId="3A0C413B" w14:textId="05E5BFF7" w:rsidR="00F10756" w:rsidRDefault="00F10756" w:rsidP="00CC1CFB">
            <w:pPr>
              <w:jc w:val="both"/>
              <w:rPr>
                <w:rFonts w:ascii="Arial" w:hAnsi="Arial" w:cs="Arial"/>
                <w:bCs/>
              </w:rPr>
            </w:pPr>
            <w:r>
              <w:rPr>
                <w:rFonts w:ascii="Arial" w:hAnsi="Arial" w:cs="Arial"/>
                <w:bCs/>
              </w:rPr>
              <w:t>Traspaso de saldo</w:t>
            </w:r>
          </w:p>
        </w:tc>
      </w:tr>
      <w:tr w:rsidR="00F10756" w14:paraId="7AE9BAB7" w14:textId="77777777" w:rsidTr="00BB3C10">
        <w:tc>
          <w:tcPr>
            <w:tcW w:w="1696" w:type="dxa"/>
          </w:tcPr>
          <w:p w14:paraId="0338A1C6" w14:textId="3397B109" w:rsidR="00F10756" w:rsidRDefault="00F10756" w:rsidP="00CC1CFB">
            <w:pPr>
              <w:jc w:val="both"/>
              <w:rPr>
                <w:rFonts w:ascii="Arial" w:hAnsi="Arial" w:cs="Arial"/>
                <w:bCs/>
              </w:rPr>
            </w:pPr>
            <w:r>
              <w:rPr>
                <w:rFonts w:ascii="Arial" w:hAnsi="Arial" w:cs="Arial"/>
                <w:bCs/>
              </w:rPr>
              <w:t>73-02-009</w:t>
            </w:r>
          </w:p>
        </w:tc>
        <w:tc>
          <w:tcPr>
            <w:tcW w:w="4678" w:type="dxa"/>
          </w:tcPr>
          <w:p w14:paraId="2EA2D61D" w14:textId="47C5726A" w:rsidR="00F10756" w:rsidRDefault="00F10756" w:rsidP="00CC1CFB">
            <w:pPr>
              <w:jc w:val="both"/>
              <w:rPr>
                <w:rFonts w:ascii="Arial" w:hAnsi="Arial" w:cs="Arial"/>
                <w:bCs/>
              </w:rPr>
            </w:pPr>
            <w:r>
              <w:rPr>
                <w:rFonts w:ascii="Arial" w:hAnsi="Arial" w:cs="Arial"/>
                <w:bCs/>
              </w:rPr>
              <w:t>Drenaje especial medido</w:t>
            </w:r>
          </w:p>
        </w:tc>
        <w:tc>
          <w:tcPr>
            <w:tcW w:w="2835" w:type="dxa"/>
          </w:tcPr>
          <w:p w14:paraId="37FCDE52" w14:textId="18D5E528" w:rsidR="00F10756" w:rsidRDefault="00F10756" w:rsidP="00CC1CFB">
            <w:pPr>
              <w:jc w:val="both"/>
              <w:rPr>
                <w:rFonts w:ascii="Arial" w:hAnsi="Arial" w:cs="Arial"/>
                <w:bCs/>
              </w:rPr>
            </w:pPr>
            <w:r>
              <w:rPr>
                <w:rFonts w:ascii="Arial" w:hAnsi="Arial" w:cs="Arial"/>
                <w:bCs/>
              </w:rPr>
              <w:t>Solvencia presupuestaria</w:t>
            </w:r>
          </w:p>
        </w:tc>
      </w:tr>
      <w:tr w:rsidR="00F10756" w14:paraId="370BB71B" w14:textId="77777777" w:rsidTr="00BB3C10">
        <w:tc>
          <w:tcPr>
            <w:tcW w:w="1696" w:type="dxa"/>
          </w:tcPr>
          <w:p w14:paraId="5D94B443" w14:textId="0CEBC32B" w:rsidR="00F10756" w:rsidRDefault="00F10756" w:rsidP="00CC1CFB">
            <w:pPr>
              <w:jc w:val="both"/>
              <w:rPr>
                <w:rFonts w:ascii="Arial" w:hAnsi="Arial" w:cs="Arial"/>
                <w:bCs/>
              </w:rPr>
            </w:pPr>
            <w:r>
              <w:rPr>
                <w:rFonts w:ascii="Arial" w:hAnsi="Arial" w:cs="Arial"/>
                <w:bCs/>
              </w:rPr>
              <w:t>73-02-014</w:t>
            </w:r>
          </w:p>
        </w:tc>
        <w:tc>
          <w:tcPr>
            <w:tcW w:w="4678" w:type="dxa"/>
          </w:tcPr>
          <w:p w14:paraId="2CD451B2" w14:textId="56A974BA" w:rsidR="00F10756" w:rsidRDefault="00F10756" w:rsidP="00CC1CFB">
            <w:pPr>
              <w:jc w:val="both"/>
              <w:rPr>
                <w:rFonts w:ascii="Arial" w:hAnsi="Arial" w:cs="Arial"/>
                <w:bCs/>
              </w:rPr>
            </w:pPr>
            <w:r>
              <w:rPr>
                <w:rFonts w:ascii="Arial" w:hAnsi="Arial" w:cs="Arial"/>
                <w:bCs/>
              </w:rPr>
              <w:t>Drenaje domestico medido residencial</w:t>
            </w:r>
          </w:p>
        </w:tc>
        <w:tc>
          <w:tcPr>
            <w:tcW w:w="2835" w:type="dxa"/>
          </w:tcPr>
          <w:p w14:paraId="684EEDF5" w14:textId="0DB23EBC" w:rsidR="00F10756" w:rsidRDefault="00F10756" w:rsidP="00CC1CFB">
            <w:pPr>
              <w:jc w:val="both"/>
              <w:rPr>
                <w:rFonts w:ascii="Arial" w:hAnsi="Arial" w:cs="Arial"/>
                <w:bCs/>
              </w:rPr>
            </w:pPr>
            <w:r>
              <w:rPr>
                <w:rFonts w:ascii="Arial" w:hAnsi="Arial" w:cs="Arial"/>
                <w:bCs/>
              </w:rPr>
              <w:t>Traspaso de saldo</w:t>
            </w:r>
          </w:p>
        </w:tc>
      </w:tr>
      <w:tr w:rsidR="00F10756" w14:paraId="69AF22EE" w14:textId="77777777" w:rsidTr="00BB3C10">
        <w:tc>
          <w:tcPr>
            <w:tcW w:w="1696" w:type="dxa"/>
          </w:tcPr>
          <w:p w14:paraId="076DE60E" w14:textId="20234FD7" w:rsidR="00F10756" w:rsidRDefault="00F10756" w:rsidP="00CC1CFB">
            <w:pPr>
              <w:jc w:val="both"/>
              <w:rPr>
                <w:rFonts w:ascii="Arial" w:hAnsi="Arial" w:cs="Arial"/>
                <w:bCs/>
              </w:rPr>
            </w:pPr>
            <w:r>
              <w:rPr>
                <w:rFonts w:ascii="Arial" w:hAnsi="Arial" w:cs="Arial"/>
                <w:bCs/>
              </w:rPr>
              <w:t>73-02-009</w:t>
            </w:r>
          </w:p>
        </w:tc>
        <w:tc>
          <w:tcPr>
            <w:tcW w:w="4678" w:type="dxa"/>
          </w:tcPr>
          <w:p w14:paraId="1E1F6D12" w14:textId="322573EF" w:rsidR="00F10756" w:rsidRDefault="00F10756" w:rsidP="00CC1CFB">
            <w:pPr>
              <w:jc w:val="both"/>
              <w:rPr>
                <w:rFonts w:ascii="Arial" w:hAnsi="Arial" w:cs="Arial"/>
                <w:bCs/>
              </w:rPr>
            </w:pPr>
            <w:r>
              <w:rPr>
                <w:rFonts w:ascii="Arial" w:hAnsi="Arial" w:cs="Arial"/>
                <w:bCs/>
              </w:rPr>
              <w:t>Drenaje especial medido</w:t>
            </w:r>
          </w:p>
        </w:tc>
        <w:tc>
          <w:tcPr>
            <w:tcW w:w="2835" w:type="dxa"/>
          </w:tcPr>
          <w:p w14:paraId="36A8180B" w14:textId="58AFD56F" w:rsidR="00F10756" w:rsidRDefault="00F10756" w:rsidP="00CC1CFB">
            <w:pPr>
              <w:jc w:val="both"/>
              <w:rPr>
                <w:rFonts w:ascii="Arial" w:hAnsi="Arial" w:cs="Arial"/>
                <w:bCs/>
              </w:rPr>
            </w:pPr>
            <w:r>
              <w:rPr>
                <w:rFonts w:ascii="Arial" w:hAnsi="Arial" w:cs="Arial"/>
                <w:bCs/>
              </w:rPr>
              <w:t>Solvencia presupuestaria</w:t>
            </w:r>
          </w:p>
        </w:tc>
      </w:tr>
      <w:tr w:rsidR="00F10756" w14:paraId="74208FDB" w14:textId="77777777" w:rsidTr="00BB3C10">
        <w:tc>
          <w:tcPr>
            <w:tcW w:w="1696" w:type="dxa"/>
          </w:tcPr>
          <w:p w14:paraId="150E15AF" w14:textId="417F561A" w:rsidR="00F10756" w:rsidRDefault="00F10756" w:rsidP="00CC1CFB">
            <w:pPr>
              <w:jc w:val="both"/>
              <w:rPr>
                <w:rFonts w:ascii="Arial" w:hAnsi="Arial" w:cs="Arial"/>
                <w:bCs/>
              </w:rPr>
            </w:pPr>
            <w:r>
              <w:rPr>
                <w:rFonts w:ascii="Arial" w:hAnsi="Arial" w:cs="Arial"/>
                <w:bCs/>
              </w:rPr>
              <w:t>73-34-001</w:t>
            </w:r>
          </w:p>
        </w:tc>
        <w:tc>
          <w:tcPr>
            <w:tcW w:w="4678" w:type="dxa"/>
          </w:tcPr>
          <w:p w14:paraId="5862849C" w14:textId="6E129843" w:rsidR="00F10756" w:rsidRDefault="00F10756" w:rsidP="00CC1CFB">
            <w:pPr>
              <w:jc w:val="both"/>
              <w:rPr>
                <w:rFonts w:ascii="Arial" w:hAnsi="Arial" w:cs="Arial"/>
                <w:bCs/>
              </w:rPr>
            </w:pPr>
            <w:r>
              <w:rPr>
                <w:rFonts w:ascii="Arial" w:hAnsi="Arial" w:cs="Arial"/>
                <w:bCs/>
              </w:rPr>
              <w:t>Factibilidad</w:t>
            </w:r>
          </w:p>
        </w:tc>
        <w:tc>
          <w:tcPr>
            <w:tcW w:w="2835" w:type="dxa"/>
          </w:tcPr>
          <w:p w14:paraId="56862AB0" w14:textId="61FD96D5" w:rsidR="00F10756" w:rsidRDefault="00F10756" w:rsidP="00CC1CFB">
            <w:pPr>
              <w:jc w:val="both"/>
              <w:rPr>
                <w:rFonts w:ascii="Arial" w:hAnsi="Arial" w:cs="Arial"/>
                <w:bCs/>
              </w:rPr>
            </w:pPr>
            <w:r>
              <w:rPr>
                <w:rFonts w:ascii="Arial" w:hAnsi="Arial" w:cs="Arial"/>
                <w:bCs/>
              </w:rPr>
              <w:t>Traspaso de saldo</w:t>
            </w:r>
          </w:p>
        </w:tc>
      </w:tr>
      <w:tr w:rsidR="00F10756" w14:paraId="3290A7DA" w14:textId="77777777" w:rsidTr="00BB3C10">
        <w:tc>
          <w:tcPr>
            <w:tcW w:w="1696" w:type="dxa"/>
          </w:tcPr>
          <w:p w14:paraId="0FE0FF91" w14:textId="6906AE88" w:rsidR="00F10756" w:rsidRDefault="00F10756" w:rsidP="00CC1CFB">
            <w:pPr>
              <w:jc w:val="both"/>
              <w:rPr>
                <w:rFonts w:ascii="Arial" w:hAnsi="Arial" w:cs="Arial"/>
                <w:bCs/>
              </w:rPr>
            </w:pPr>
            <w:r>
              <w:rPr>
                <w:rFonts w:ascii="Arial" w:hAnsi="Arial" w:cs="Arial"/>
                <w:bCs/>
              </w:rPr>
              <w:t>73-22-001</w:t>
            </w:r>
          </w:p>
        </w:tc>
        <w:tc>
          <w:tcPr>
            <w:tcW w:w="4678" w:type="dxa"/>
          </w:tcPr>
          <w:p w14:paraId="45B92994" w14:textId="1B66AF37" w:rsidR="00F10756" w:rsidRDefault="00F10756" w:rsidP="00CC1CFB">
            <w:pPr>
              <w:jc w:val="both"/>
              <w:rPr>
                <w:rFonts w:ascii="Arial" w:hAnsi="Arial" w:cs="Arial"/>
                <w:bCs/>
              </w:rPr>
            </w:pPr>
            <w:r>
              <w:rPr>
                <w:rFonts w:ascii="Arial" w:hAnsi="Arial" w:cs="Arial"/>
                <w:bCs/>
              </w:rPr>
              <w:t>Instalaciones tomas de agua</w:t>
            </w:r>
          </w:p>
        </w:tc>
        <w:tc>
          <w:tcPr>
            <w:tcW w:w="2835" w:type="dxa"/>
          </w:tcPr>
          <w:p w14:paraId="6B7CECAD" w14:textId="6B1AE2AC" w:rsidR="00F10756" w:rsidRDefault="00F10756" w:rsidP="00CC1CFB">
            <w:pPr>
              <w:jc w:val="both"/>
              <w:rPr>
                <w:rFonts w:ascii="Arial" w:hAnsi="Arial" w:cs="Arial"/>
                <w:bCs/>
              </w:rPr>
            </w:pPr>
            <w:r>
              <w:rPr>
                <w:rFonts w:ascii="Arial" w:hAnsi="Arial" w:cs="Arial"/>
                <w:bCs/>
              </w:rPr>
              <w:t>Solvencia presupuestaria</w:t>
            </w:r>
          </w:p>
        </w:tc>
      </w:tr>
      <w:tr w:rsidR="00F10756" w14:paraId="36E622B7" w14:textId="77777777" w:rsidTr="00BB3C10">
        <w:tc>
          <w:tcPr>
            <w:tcW w:w="1696" w:type="dxa"/>
          </w:tcPr>
          <w:p w14:paraId="63AE0909" w14:textId="452B0714" w:rsidR="00F10756" w:rsidRDefault="00F10756" w:rsidP="00CC1CFB">
            <w:pPr>
              <w:jc w:val="both"/>
              <w:rPr>
                <w:rFonts w:ascii="Arial" w:hAnsi="Arial" w:cs="Arial"/>
                <w:bCs/>
              </w:rPr>
            </w:pPr>
            <w:r>
              <w:rPr>
                <w:rFonts w:ascii="Arial" w:hAnsi="Arial" w:cs="Arial"/>
                <w:bCs/>
              </w:rPr>
              <w:t>73-01-007</w:t>
            </w:r>
          </w:p>
        </w:tc>
        <w:tc>
          <w:tcPr>
            <w:tcW w:w="4678" w:type="dxa"/>
          </w:tcPr>
          <w:p w14:paraId="269D8E24" w14:textId="2A60CAFB" w:rsidR="00F10756" w:rsidRDefault="00F10756" w:rsidP="00CC1CFB">
            <w:pPr>
              <w:jc w:val="both"/>
              <w:rPr>
                <w:rFonts w:ascii="Arial" w:hAnsi="Arial" w:cs="Arial"/>
                <w:bCs/>
              </w:rPr>
            </w:pPr>
            <w:r>
              <w:rPr>
                <w:rFonts w:ascii="Arial" w:hAnsi="Arial" w:cs="Arial"/>
                <w:bCs/>
              </w:rPr>
              <w:t>Agua especial fijo</w:t>
            </w:r>
          </w:p>
        </w:tc>
        <w:tc>
          <w:tcPr>
            <w:tcW w:w="2835" w:type="dxa"/>
          </w:tcPr>
          <w:p w14:paraId="0562B5D3" w14:textId="1BA5878B" w:rsidR="00F10756" w:rsidRDefault="00F10756" w:rsidP="00CC1CFB">
            <w:pPr>
              <w:jc w:val="both"/>
              <w:rPr>
                <w:rFonts w:ascii="Arial" w:hAnsi="Arial" w:cs="Arial"/>
                <w:bCs/>
              </w:rPr>
            </w:pPr>
            <w:r>
              <w:rPr>
                <w:rFonts w:ascii="Arial" w:hAnsi="Arial" w:cs="Arial"/>
                <w:bCs/>
              </w:rPr>
              <w:t>Traspaso de saldo</w:t>
            </w:r>
          </w:p>
        </w:tc>
      </w:tr>
      <w:tr w:rsidR="00F10756" w14:paraId="1D504470" w14:textId="77777777" w:rsidTr="00BB3C10">
        <w:tc>
          <w:tcPr>
            <w:tcW w:w="1696" w:type="dxa"/>
          </w:tcPr>
          <w:p w14:paraId="079493FB" w14:textId="7E1A26A0" w:rsidR="00F10756" w:rsidRDefault="00F10756" w:rsidP="00CC1CFB">
            <w:pPr>
              <w:jc w:val="both"/>
              <w:rPr>
                <w:rFonts w:ascii="Arial" w:hAnsi="Arial" w:cs="Arial"/>
                <w:bCs/>
              </w:rPr>
            </w:pPr>
            <w:r>
              <w:rPr>
                <w:rFonts w:ascii="Arial" w:hAnsi="Arial" w:cs="Arial"/>
                <w:bCs/>
              </w:rPr>
              <w:t>73-07-002</w:t>
            </w:r>
          </w:p>
        </w:tc>
        <w:tc>
          <w:tcPr>
            <w:tcW w:w="4678" w:type="dxa"/>
          </w:tcPr>
          <w:p w14:paraId="69FDAD78" w14:textId="39F49B34" w:rsidR="00F10756" w:rsidRDefault="00F10756" w:rsidP="00CC1CFB">
            <w:pPr>
              <w:jc w:val="both"/>
              <w:rPr>
                <w:rFonts w:ascii="Arial" w:hAnsi="Arial" w:cs="Arial"/>
                <w:bCs/>
              </w:rPr>
            </w:pPr>
            <w:r>
              <w:rPr>
                <w:rFonts w:ascii="Arial" w:hAnsi="Arial" w:cs="Arial"/>
                <w:bCs/>
              </w:rPr>
              <w:t>Reconexión de agua en banqueta</w:t>
            </w:r>
          </w:p>
        </w:tc>
        <w:tc>
          <w:tcPr>
            <w:tcW w:w="2835" w:type="dxa"/>
          </w:tcPr>
          <w:p w14:paraId="43F4B1A8" w14:textId="3AB184C6" w:rsidR="00F10756" w:rsidRDefault="00F10756" w:rsidP="00CC1CFB">
            <w:pPr>
              <w:jc w:val="both"/>
              <w:rPr>
                <w:rFonts w:ascii="Arial" w:hAnsi="Arial" w:cs="Arial"/>
                <w:bCs/>
              </w:rPr>
            </w:pPr>
            <w:r>
              <w:rPr>
                <w:rFonts w:ascii="Arial" w:hAnsi="Arial" w:cs="Arial"/>
                <w:bCs/>
              </w:rPr>
              <w:t>Solvencia presupuestaria</w:t>
            </w:r>
          </w:p>
        </w:tc>
      </w:tr>
      <w:tr w:rsidR="00F10756" w14:paraId="236F32A7" w14:textId="77777777" w:rsidTr="00BB3C10">
        <w:tc>
          <w:tcPr>
            <w:tcW w:w="1696" w:type="dxa"/>
          </w:tcPr>
          <w:p w14:paraId="706EEDB3" w14:textId="72F4C6BE" w:rsidR="00F10756" w:rsidRDefault="00F10756" w:rsidP="00CC1CFB">
            <w:pPr>
              <w:jc w:val="both"/>
              <w:rPr>
                <w:rFonts w:ascii="Arial" w:hAnsi="Arial" w:cs="Arial"/>
                <w:bCs/>
              </w:rPr>
            </w:pPr>
            <w:r>
              <w:rPr>
                <w:rFonts w:ascii="Arial" w:hAnsi="Arial" w:cs="Arial"/>
                <w:bCs/>
              </w:rPr>
              <w:t>73-11-001</w:t>
            </w:r>
          </w:p>
        </w:tc>
        <w:tc>
          <w:tcPr>
            <w:tcW w:w="4678" w:type="dxa"/>
          </w:tcPr>
          <w:p w14:paraId="6AA1D5E6" w14:textId="0B8A1E01" w:rsidR="00F10756" w:rsidRDefault="00F10756" w:rsidP="00CC1CFB">
            <w:pPr>
              <w:jc w:val="both"/>
              <w:rPr>
                <w:rFonts w:ascii="Arial" w:hAnsi="Arial" w:cs="Arial"/>
                <w:bCs/>
              </w:rPr>
            </w:pPr>
            <w:r>
              <w:rPr>
                <w:rFonts w:ascii="Arial" w:hAnsi="Arial" w:cs="Arial"/>
                <w:bCs/>
              </w:rPr>
              <w:t>Desfogue de tomas</w:t>
            </w:r>
          </w:p>
        </w:tc>
        <w:tc>
          <w:tcPr>
            <w:tcW w:w="2835" w:type="dxa"/>
          </w:tcPr>
          <w:p w14:paraId="5D97CBB8" w14:textId="4CADD531" w:rsidR="00F10756" w:rsidRDefault="00F10756" w:rsidP="00CC1CFB">
            <w:pPr>
              <w:jc w:val="both"/>
              <w:rPr>
                <w:rFonts w:ascii="Arial" w:hAnsi="Arial" w:cs="Arial"/>
                <w:bCs/>
              </w:rPr>
            </w:pPr>
            <w:r>
              <w:rPr>
                <w:rFonts w:ascii="Arial" w:hAnsi="Arial" w:cs="Arial"/>
                <w:bCs/>
              </w:rPr>
              <w:t>Solvencia presupuestaria</w:t>
            </w:r>
          </w:p>
        </w:tc>
      </w:tr>
      <w:tr w:rsidR="00F10756" w14:paraId="2D57C621" w14:textId="77777777" w:rsidTr="00BB3C10">
        <w:tc>
          <w:tcPr>
            <w:tcW w:w="1696" w:type="dxa"/>
          </w:tcPr>
          <w:p w14:paraId="11CD3264" w14:textId="67E4EABC" w:rsidR="00F10756" w:rsidRDefault="00F10756" w:rsidP="00CC1CFB">
            <w:pPr>
              <w:jc w:val="both"/>
              <w:rPr>
                <w:rFonts w:ascii="Arial" w:hAnsi="Arial" w:cs="Arial"/>
                <w:bCs/>
              </w:rPr>
            </w:pPr>
            <w:r>
              <w:rPr>
                <w:rFonts w:ascii="Arial" w:hAnsi="Arial" w:cs="Arial"/>
                <w:bCs/>
              </w:rPr>
              <w:t>73-21-002</w:t>
            </w:r>
          </w:p>
        </w:tc>
        <w:tc>
          <w:tcPr>
            <w:tcW w:w="4678" w:type="dxa"/>
          </w:tcPr>
          <w:p w14:paraId="0812EF63" w14:textId="69C0CEE2" w:rsidR="00F10756" w:rsidRDefault="00F10756" w:rsidP="00CC1CFB">
            <w:pPr>
              <w:jc w:val="both"/>
              <w:rPr>
                <w:rFonts w:ascii="Arial" w:hAnsi="Arial" w:cs="Arial"/>
                <w:bCs/>
              </w:rPr>
            </w:pPr>
            <w:r>
              <w:rPr>
                <w:rFonts w:ascii="Arial" w:hAnsi="Arial" w:cs="Arial"/>
                <w:bCs/>
              </w:rPr>
              <w:t>Expedición de constancias m</w:t>
            </w:r>
          </w:p>
        </w:tc>
        <w:tc>
          <w:tcPr>
            <w:tcW w:w="2835" w:type="dxa"/>
          </w:tcPr>
          <w:p w14:paraId="59766043" w14:textId="24CDA7F1" w:rsidR="00F10756" w:rsidRDefault="00F10756" w:rsidP="00CC1CFB">
            <w:pPr>
              <w:jc w:val="both"/>
              <w:rPr>
                <w:rFonts w:ascii="Arial" w:hAnsi="Arial" w:cs="Arial"/>
                <w:bCs/>
              </w:rPr>
            </w:pPr>
            <w:r>
              <w:rPr>
                <w:rFonts w:ascii="Arial" w:hAnsi="Arial" w:cs="Arial"/>
                <w:bCs/>
              </w:rPr>
              <w:t>Solvencia presupuestaria</w:t>
            </w:r>
          </w:p>
        </w:tc>
      </w:tr>
      <w:tr w:rsidR="00F10756" w14:paraId="207877AC" w14:textId="77777777" w:rsidTr="00BB3C10">
        <w:tc>
          <w:tcPr>
            <w:tcW w:w="1696" w:type="dxa"/>
          </w:tcPr>
          <w:p w14:paraId="2AE51FFF" w14:textId="0F468B34" w:rsidR="00F10756" w:rsidRDefault="00F10756" w:rsidP="00CC1CFB">
            <w:pPr>
              <w:jc w:val="both"/>
              <w:rPr>
                <w:rFonts w:ascii="Arial" w:hAnsi="Arial" w:cs="Arial"/>
                <w:bCs/>
              </w:rPr>
            </w:pPr>
            <w:r>
              <w:rPr>
                <w:rFonts w:ascii="Arial" w:hAnsi="Arial" w:cs="Arial"/>
                <w:bCs/>
              </w:rPr>
              <w:t>73-32-001</w:t>
            </w:r>
          </w:p>
        </w:tc>
        <w:tc>
          <w:tcPr>
            <w:tcW w:w="4678" w:type="dxa"/>
          </w:tcPr>
          <w:p w14:paraId="330945C4" w14:textId="53795421" w:rsidR="00F10756" w:rsidRDefault="00F10756" w:rsidP="00CC1CFB">
            <w:pPr>
              <w:jc w:val="both"/>
              <w:rPr>
                <w:rFonts w:ascii="Arial" w:hAnsi="Arial" w:cs="Arial"/>
                <w:bCs/>
              </w:rPr>
            </w:pPr>
            <w:r>
              <w:rPr>
                <w:rFonts w:ascii="Arial" w:hAnsi="Arial" w:cs="Arial"/>
                <w:bCs/>
              </w:rPr>
              <w:t>Parámetros de campo temperatura</w:t>
            </w:r>
          </w:p>
        </w:tc>
        <w:tc>
          <w:tcPr>
            <w:tcW w:w="2835" w:type="dxa"/>
          </w:tcPr>
          <w:p w14:paraId="05C638AA" w14:textId="709D55D2" w:rsidR="00F10756" w:rsidRDefault="00F10756" w:rsidP="00CC1CFB">
            <w:pPr>
              <w:jc w:val="both"/>
              <w:rPr>
                <w:rFonts w:ascii="Arial" w:hAnsi="Arial" w:cs="Arial"/>
                <w:bCs/>
              </w:rPr>
            </w:pPr>
            <w:r>
              <w:rPr>
                <w:rFonts w:ascii="Arial" w:hAnsi="Arial" w:cs="Arial"/>
                <w:bCs/>
              </w:rPr>
              <w:t>Solvencia presupuestaria</w:t>
            </w:r>
          </w:p>
        </w:tc>
      </w:tr>
      <w:tr w:rsidR="00F10756" w14:paraId="062CB576" w14:textId="77777777" w:rsidTr="00BB3C10">
        <w:tc>
          <w:tcPr>
            <w:tcW w:w="1696" w:type="dxa"/>
          </w:tcPr>
          <w:p w14:paraId="0F30E815" w14:textId="18DFABCF" w:rsidR="00F10756" w:rsidRDefault="00F10756" w:rsidP="00CC1CFB">
            <w:pPr>
              <w:jc w:val="both"/>
              <w:rPr>
                <w:rFonts w:ascii="Arial" w:hAnsi="Arial" w:cs="Arial"/>
                <w:bCs/>
              </w:rPr>
            </w:pPr>
            <w:r>
              <w:rPr>
                <w:rFonts w:ascii="Arial" w:hAnsi="Arial" w:cs="Arial"/>
                <w:bCs/>
              </w:rPr>
              <w:t>73-32-002</w:t>
            </w:r>
          </w:p>
        </w:tc>
        <w:tc>
          <w:tcPr>
            <w:tcW w:w="4678" w:type="dxa"/>
          </w:tcPr>
          <w:p w14:paraId="62441530" w14:textId="091F3C3B" w:rsidR="00F10756" w:rsidRDefault="00F10756" w:rsidP="00CC1CFB">
            <w:pPr>
              <w:jc w:val="both"/>
              <w:rPr>
                <w:rFonts w:ascii="Arial" w:hAnsi="Arial" w:cs="Arial"/>
                <w:bCs/>
              </w:rPr>
            </w:pPr>
            <w:r>
              <w:rPr>
                <w:rFonts w:ascii="Arial" w:hAnsi="Arial" w:cs="Arial"/>
                <w:bCs/>
              </w:rPr>
              <w:t xml:space="preserve">Parámetro de campo </w:t>
            </w:r>
            <w:proofErr w:type="spellStart"/>
            <w:r>
              <w:rPr>
                <w:rFonts w:ascii="Arial" w:hAnsi="Arial" w:cs="Arial"/>
                <w:bCs/>
              </w:rPr>
              <w:t>ph</w:t>
            </w:r>
            <w:proofErr w:type="spellEnd"/>
          </w:p>
        </w:tc>
        <w:tc>
          <w:tcPr>
            <w:tcW w:w="2835" w:type="dxa"/>
          </w:tcPr>
          <w:p w14:paraId="68EDCF0B" w14:textId="0E564F1F" w:rsidR="00F10756" w:rsidRDefault="00F10756" w:rsidP="00CC1CFB">
            <w:pPr>
              <w:jc w:val="both"/>
              <w:rPr>
                <w:rFonts w:ascii="Arial" w:hAnsi="Arial" w:cs="Arial"/>
                <w:bCs/>
              </w:rPr>
            </w:pPr>
            <w:r>
              <w:rPr>
                <w:rFonts w:ascii="Arial" w:hAnsi="Arial" w:cs="Arial"/>
                <w:bCs/>
              </w:rPr>
              <w:t>Solvencia presupuestaria</w:t>
            </w:r>
          </w:p>
        </w:tc>
      </w:tr>
      <w:tr w:rsidR="00F10756" w14:paraId="72F8F583" w14:textId="77777777" w:rsidTr="00BB3C10">
        <w:tc>
          <w:tcPr>
            <w:tcW w:w="1696" w:type="dxa"/>
          </w:tcPr>
          <w:p w14:paraId="0A11838C" w14:textId="0B37FEDA" w:rsidR="00F10756" w:rsidRDefault="00F10756" w:rsidP="00CC1CFB">
            <w:pPr>
              <w:jc w:val="both"/>
              <w:rPr>
                <w:rFonts w:ascii="Arial" w:hAnsi="Arial" w:cs="Arial"/>
                <w:bCs/>
              </w:rPr>
            </w:pPr>
            <w:r>
              <w:rPr>
                <w:rFonts w:ascii="Arial" w:hAnsi="Arial" w:cs="Arial"/>
                <w:bCs/>
              </w:rPr>
              <w:t>73-32-003</w:t>
            </w:r>
          </w:p>
        </w:tc>
        <w:tc>
          <w:tcPr>
            <w:tcW w:w="4678" w:type="dxa"/>
          </w:tcPr>
          <w:p w14:paraId="5CF05871" w14:textId="142FD62D" w:rsidR="00F10756" w:rsidRDefault="00F10756" w:rsidP="00CC1CFB">
            <w:pPr>
              <w:jc w:val="both"/>
              <w:rPr>
                <w:rFonts w:ascii="Arial" w:hAnsi="Arial" w:cs="Arial"/>
                <w:bCs/>
              </w:rPr>
            </w:pPr>
            <w:r>
              <w:rPr>
                <w:rFonts w:ascii="Arial" w:hAnsi="Arial" w:cs="Arial"/>
                <w:bCs/>
              </w:rPr>
              <w:t>Conductividad</w:t>
            </w:r>
          </w:p>
        </w:tc>
        <w:tc>
          <w:tcPr>
            <w:tcW w:w="2835" w:type="dxa"/>
          </w:tcPr>
          <w:p w14:paraId="0B7DC4F1" w14:textId="0A383380" w:rsidR="00F10756" w:rsidRDefault="00F10756" w:rsidP="00CC1CFB">
            <w:pPr>
              <w:jc w:val="both"/>
              <w:rPr>
                <w:rFonts w:ascii="Arial" w:hAnsi="Arial" w:cs="Arial"/>
                <w:bCs/>
              </w:rPr>
            </w:pPr>
            <w:r>
              <w:rPr>
                <w:rFonts w:ascii="Arial" w:hAnsi="Arial" w:cs="Arial"/>
                <w:bCs/>
              </w:rPr>
              <w:t>Solvencia presupuestaria</w:t>
            </w:r>
          </w:p>
        </w:tc>
      </w:tr>
      <w:tr w:rsidR="00F10756" w14:paraId="19CE4FF3" w14:textId="77777777" w:rsidTr="00BB3C10">
        <w:tc>
          <w:tcPr>
            <w:tcW w:w="1696" w:type="dxa"/>
          </w:tcPr>
          <w:p w14:paraId="041A780B" w14:textId="7D4C3CDE" w:rsidR="00F10756" w:rsidRDefault="00F10756" w:rsidP="00CC1CFB">
            <w:pPr>
              <w:jc w:val="both"/>
              <w:rPr>
                <w:rFonts w:ascii="Arial" w:hAnsi="Arial" w:cs="Arial"/>
                <w:bCs/>
              </w:rPr>
            </w:pPr>
            <w:r>
              <w:rPr>
                <w:rFonts w:ascii="Arial" w:hAnsi="Arial" w:cs="Arial"/>
                <w:bCs/>
              </w:rPr>
              <w:t>73-32-004</w:t>
            </w:r>
          </w:p>
        </w:tc>
        <w:tc>
          <w:tcPr>
            <w:tcW w:w="4678" w:type="dxa"/>
          </w:tcPr>
          <w:p w14:paraId="067BFDC4" w14:textId="540AE556" w:rsidR="00F10756" w:rsidRDefault="00F10756" w:rsidP="00CC1CFB">
            <w:pPr>
              <w:jc w:val="both"/>
              <w:rPr>
                <w:rFonts w:ascii="Arial" w:hAnsi="Arial" w:cs="Arial"/>
                <w:bCs/>
              </w:rPr>
            </w:pPr>
            <w:r>
              <w:rPr>
                <w:rFonts w:ascii="Arial" w:hAnsi="Arial" w:cs="Arial"/>
                <w:bCs/>
              </w:rPr>
              <w:t>Color</w:t>
            </w:r>
          </w:p>
        </w:tc>
        <w:tc>
          <w:tcPr>
            <w:tcW w:w="2835" w:type="dxa"/>
          </w:tcPr>
          <w:p w14:paraId="5DC2EB6B" w14:textId="1763AEC6" w:rsidR="00F10756" w:rsidRDefault="00F10756" w:rsidP="00CC1CFB">
            <w:pPr>
              <w:jc w:val="both"/>
              <w:rPr>
                <w:rFonts w:ascii="Arial" w:hAnsi="Arial" w:cs="Arial"/>
                <w:bCs/>
              </w:rPr>
            </w:pPr>
            <w:r>
              <w:rPr>
                <w:rFonts w:ascii="Arial" w:hAnsi="Arial" w:cs="Arial"/>
                <w:bCs/>
              </w:rPr>
              <w:t>Solvencia presupuestaria</w:t>
            </w:r>
          </w:p>
        </w:tc>
      </w:tr>
      <w:tr w:rsidR="00F10756" w14:paraId="7E8C2F67" w14:textId="77777777" w:rsidTr="00BB3C10">
        <w:tc>
          <w:tcPr>
            <w:tcW w:w="1696" w:type="dxa"/>
          </w:tcPr>
          <w:p w14:paraId="672FD0FB" w14:textId="17A990CE" w:rsidR="00F10756" w:rsidRDefault="00F10756" w:rsidP="00CC1CFB">
            <w:pPr>
              <w:jc w:val="both"/>
              <w:rPr>
                <w:rFonts w:ascii="Arial" w:hAnsi="Arial" w:cs="Arial"/>
                <w:bCs/>
              </w:rPr>
            </w:pPr>
            <w:r>
              <w:rPr>
                <w:rFonts w:ascii="Arial" w:hAnsi="Arial" w:cs="Arial"/>
                <w:bCs/>
              </w:rPr>
              <w:t>73-32-005</w:t>
            </w:r>
          </w:p>
        </w:tc>
        <w:tc>
          <w:tcPr>
            <w:tcW w:w="4678" w:type="dxa"/>
          </w:tcPr>
          <w:p w14:paraId="307116E9" w14:textId="32DCDC47" w:rsidR="00F10756" w:rsidRDefault="00F10756" w:rsidP="00CC1CFB">
            <w:pPr>
              <w:jc w:val="both"/>
              <w:rPr>
                <w:rFonts w:ascii="Arial" w:hAnsi="Arial" w:cs="Arial"/>
                <w:bCs/>
              </w:rPr>
            </w:pPr>
            <w:r>
              <w:rPr>
                <w:rFonts w:ascii="Arial" w:hAnsi="Arial" w:cs="Arial"/>
                <w:bCs/>
              </w:rPr>
              <w:t xml:space="preserve">Turbiedad </w:t>
            </w:r>
          </w:p>
        </w:tc>
        <w:tc>
          <w:tcPr>
            <w:tcW w:w="2835" w:type="dxa"/>
          </w:tcPr>
          <w:p w14:paraId="7D88A76E" w14:textId="5DFB5181" w:rsidR="00F10756" w:rsidRDefault="00F10756" w:rsidP="00CC1CFB">
            <w:pPr>
              <w:jc w:val="both"/>
              <w:rPr>
                <w:rFonts w:ascii="Arial" w:hAnsi="Arial" w:cs="Arial"/>
                <w:bCs/>
              </w:rPr>
            </w:pPr>
            <w:r>
              <w:rPr>
                <w:rFonts w:ascii="Arial" w:hAnsi="Arial" w:cs="Arial"/>
                <w:bCs/>
              </w:rPr>
              <w:t>Solvencia presupuestaria</w:t>
            </w:r>
          </w:p>
        </w:tc>
      </w:tr>
      <w:tr w:rsidR="00F10756" w14:paraId="3CE250E4" w14:textId="77777777" w:rsidTr="00BB3C10">
        <w:tc>
          <w:tcPr>
            <w:tcW w:w="1696" w:type="dxa"/>
          </w:tcPr>
          <w:p w14:paraId="6106D524" w14:textId="45252FC6" w:rsidR="00F10756" w:rsidRDefault="00F10756" w:rsidP="00CC1CFB">
            <w:pPr>
              <w:jc w:val="both"/>
              <w:rPr>
                <w:rFonts w:ascii="Arial" w:hAnsi="Arial" w:cs="Arial"/>
                <w:bCs/>
              </w:rPr>
            </w:pPr>
            <w:r>
              <w:rPr>
                <w:rFonts w:ascii="Arial" w:hAnsi="Arial" w:cs="Arial"/>
                <w:bCs/>
              </w:rPr>
              <w:t>73-32-006</w:t>
            </w:r>
          </w:p>
        </w:tc>
        <w:tc>
          <w:tcPr>
            <w:tcW w:w="4678" w:type="dxa"/>
          </w:tcPr>
          <w:p w14:paraId="5E2BA71C" w14:textId="49DC6764" w:rsidR="00F10756" w:rsidRDefault="00F10756" w:rsidP="00CC1CFB">
            <w:pPr>
              <w:jc w:val="both"/>
              <w:rPr>
                <w:rFonts w:ascii="Arial" w:hAnsi="Arial" w:cs="Arial"/>
                <w:bCs/>
              </w:rPr>
            </w:pPr>
            <w:r>
              <w:rPr>
                <w:rFonts w:ascii="Arial" w:hAnsi="Arial" w:cs="Arial"/>
                <w:bCs/>
              </w:rPr>
              <w:t>Solidos sediméntales</w:t>
            </w:r>
          </w:p>
        </w:tc>
        <w:tc>
          <w:tcPr>
            <w:tcW w:w="2835" w:type="dxa"/>
          </w:tcPr>
          <w:p w14:paraId="4BB6BFA1" w14:textId="2777430B" w:rsidR="00F10756" w:rsidRDefault="00F10756" w:rsidP="00CC1CFB">
            <w:pPr>
              <w:jc w:val="both"/>
              <w:rPr>
                <w:rFonts w:ascii="Arial" w:hAnsi="Arial" w:cs="Arial"/>
                <w:bCs/>
              </w:rPr>
            </w:pPr>
            <w:r>
              <w:rPr>
                <w:rFonts w:ascii="Arial" w:hAnsi="Arial" w:cs="Arial"/>
                <w:bCs/>
              </w:rPr>
              <w:t>Solvencia presupuestaria</w:t>
            </w:r>
          </w:p>
        </w:tc>
      </w:tr>
      <w:tr w:rsidR="00F10756" w14:paraId="4ABF1D6E" w14:textId="77777777" w:rsidTr="00BB3C10">
        <w:tc>
          <w:tcPr>
            <w:tcW w:w="1696" w:type="dxa"/>
          </w:tcPr>
          <w:p w14:paraId="31020647" w14:textId="322D39C6" w:rsidR="00F10756" w:rsidRDefault="00F10756" w:rsidP="00CC1CFB">
            <w:pPr>
              <w:jc w:val="both"/>
              <w:rPr>
                <w:rFonts w:ascii="Arial" w:hAnsi="Arial" w:cs="Arial"/>
                <w:bCs/>
              </w:rPr>
            </w:pPr>
            <w:r>
              <w:rPr>
                <w:rFonts w:ascii="Arial" w:hAnsi="Arial" w:cs="Arial"/>
                <w:bCs/>
              </w:rPr>
              <w:t>73-32-010</w:t>
            </w:r>
          </w:p>
        </w:tc>
        <w:tc>
          <w:tcPr>
            <w:tcW w:w="4678" w:type="dxa"/>
          </w:tcPr>
          <w:p w14:paraId="35B7ACC2" w14:textId="268F2AD2" w:rsidR="00F10756" w:rsidRDefault="00F10756" w:rsidP="00CC1CFB">
            <w:pPr>
              <w:jc w:val="both"/>
              <w:rPr>
                <w:rFonts w:ascii="Arial" w:hAnsi="Arial" w:cs="Arial"/>
                <w:bCs/>
              </w:rPr>
            </w:pPr>
            <w:r>
              <w:rPr>
                <w:rFonts w:ascii="Arial" w:hAnsi="Arial" w:cs="Arial"/>
                <w:bCs/>
              </w:rPr>
              <w:t>Dq0</w:t>
            </w:r>
          </w:p>
        </w:tc>
        <w:tc>
          <w:tcPr>
            <w:tcW w:w="2835" w:type="dxa"/>
          </w:tcPr>
          <w:p w14:paraId="626B5595" w14:textId="5D6A7DDF" w:rsidR="00F10756" w:rsidRDefault="00F10756" w:rsidP="00CC1CFB">
            <w:pPr>
              <w:jc w:val="both"/>
              <w:rPr>
                <w:rFonts w:ascii="Arial" w:hAnsi="Arial" w:cs="Arial"/>
                <w:bCs/>
              </w:rPr>
            </w:pPr>
            <w:r>
              <w:rPr>
                <w:rFonts w:ascii="Arial" w:hAnsi="Arial" w:cs="Arial"/>
                <w:bCs/>
              </w:rPr>
              <w:t>Solvencia presupuestaria</w:t>
            </w:r>
          </w:p>
        </w:tc>
      </w:tr>
      <w:tr w:rsidR="00F10756" w14:paraId="2BB4E4F4" w14:textId="77777777" w:rsidTr="00BB3C10">
        <w:tc>
          <w:tcPr>
            <w:tcW w:w="1696" w:type="dxa"/>
          </w:tcPr>
          <w:p w14:paraId="41F6A80C" w14:textId="392A25BD" w:rsidR="00F10756" w:rsidRDefault="00F10756" w:rsidP="00CC1CFB">
            <w:pPr>
              <w:jc w:val="both"/>
              <w:rPr>
                <w:rFonts w:ascii="Arial" w:hAnsi="Arial" w:cs="Arial"/>
                <w:bCs/>
              </w:rPr>
            </w:pPr>
            <w:r>
              <w:rPr>
                <w:rFonts w:ascii="Arial" w:hAnsi="Arial" w:cs="Arial"/>
                <w:bCs/>
              </w:rPr>
              <w:t>73-32-011</w:t>
            </w:r>
          </w:p>
        </w:tc>
        <w:tc>
          <w:tcPr>
            <w:tcW w:w="4678" w:type="dxa"/>
          </w:tcPr>
          <w:p w14:paraId="2E99B458" w14:textId="697B8F6C" w:rsidR="00F10756" w:rsidRDefault="00F10756" w:rsidP="00CC1CFB">
            <w:pPr>
              <w:jc w:val="both"/>
              <w:rPr>
                <w:rFonts w:ascii="Arial" w:hAnsi="Arial" w:cs="Arial"/>
                <w:bCs/>
              </w:rPr>
            </w:pPr>
            <w:r>
              <w:rPr>
                <w:rFonts w:ascii="Arial" w:hAnsi="Arial" w:cs="Arial"/>
                <w:bCs/>
              </w:rPr>
              <w:t>Alcalinidad</w:t>
            </w:r>
          </w:p>
        </w:tc>
        <w:tc>
          <w:tcPr>
            <w:tcW w:w="2835" w:type="dxa"/>
          </w:tcPr>
          <w:p w14:paraId="59A86198" w14:textId="443A2403" w:rsidR="00F10756" w:rsidRDefault="00F10756" w:rsidP="00CC1CFB">
            <w:pPr>
              <w:jc w:val="both"/>
              <w:rPr>
                <w:rFonts w:ascii="Arial" w:hAnsi="Arial" w:cs="Arial"/>
                <w:bCs/>
              </w:rPr>
            </w:pPr>
            <w:r>
              <w:rPr>
                <w:rFonts w:ascii="Arial" w:hAnsi="Arial" w:cs="Arial"/>
                <w:bCs/>
              </w:rPr>
              <w:t>Solvencia presupuestaria</w:t>
            </w:r>
          </w:p>
        </w:tc>
      </w:tr>
      <w:tr w:rsidR="00F10756" w14:paraId="339EBFFB" w14:textId="77777777" w:rsidTr="00BB3C10">
        <w:tc>
          <w:tcPr>
            <w:tcW w:w="1696" w:type="dxa"/>
          </w:tcPr>
          <w:p w14:paraId="48D726E2" w14:textId="0CBECBA2" w:rsidR="00F10756" w:rsidRDefault="00F10756" w:rsidP="00CC1CFB">
            <w:pPr>
              <w:jc w:val="both"/>
              <w:rPr>
                <w:rFonts w:ascii="Arial" w:hAnsi="Arial" w:cs="Arial"/>
                <w:bCs/>
              </w:rPr>
            </w:pPr>
            <w:r>
              <w:rPr>
                <w:rFonts w:ascii="Arial" w:hAnsi="Arial" w:cs="Arial"/>
                <w:bCs/>
              </w:rPr>
              <w:t>73-32-012</w:t>
            </w:r>
          </w:p>
        </w:tc>
        <w:tc>
          <w:tcPr>
            <w:tcW w:w="4678" w:type="dxa"/>
          </w:tcPr>
          <w:p w14:paraId="00FB93BB" w14:textId="0EED9D5E" w:rsidR="00F10756" w:rsidRDefault="00F10756" w:rsidP="00CC1CFB">
            <w:pPr>
              <w:jc w:val="both"/>
              <w:rPr>
                <w:rFonts w:ascii="Arial" w:hAnsi="Arial" w:cs="Arial"/>
                <w:bCs/>
              </w:rPr>
            </w:pPr>
            <w:r>
              <w:rPr>
                <w:rFonts w:ascii="Arial" w:hAnsi="Arial" w:cs="Arial"/>
                <w:bCs/>
              </w:rPr>
              <w:t xml:space="preserve">Cloro residual </w:t>
            </w:r>
          </w:p>
        </w:tc>
        <w:tc>
          <w:tcPr>
            <w:tcW w:w="2835" w:type="dxa"/>
          </w:tcPr>
          <w:p w14:paraId="4E5F286D" w14:textId="4CBADF5D" w:rsidR="00F10756" w:rsidRDefault="00F10756" w:rsidP="00CC1CFB">
            <w:pPr>
              <w:jc w:val="both"/>
              <w:rPr>
                <w:rFonts w:ascii="Arial" w:hAnsi="Arial" w:cs="Arial"/>
                <w:bCs/>
              </w:rPr>
            </w:pPr>
            <w:r>
              <w:rPr>
                <w:rFonts w:ascii="Arial" w:hAnsi="Arial" w:cs="Arial"/>
                <w:bCs/>
              </w:rPr>
              <w:t>Solvencia presupuestaria</w:t>
            </w:r>
          </w:p>
        </w:tc>
      </w:tr>
      <w:tr w:rsidR="00F10756" w14:paraId="531F85D6" w14:textId="77777777" w:rsidTr="00BB3C10">
        <w:tc>
          <w:tcPr>
            <w:tcW w:w="1696" w:type="dxa"/>
          </w:tcPr>
          <w:p w14:paraId="7A67A80D" w14:textId="5757F3B4" w:rsidR="00F10756" w:rsidRDefault="007E5A59" w:rsidP="00CC1CFB">
            <w:pPr>
              <w:jc w:val="both"/>
              <w:rPr>
                <w:rFonts w:ascii="Arial" w:hAnsi="Arial" w:cs="Arial"/>
                <w:bCs/>
              </w:rPr>
            </w:pPr>
            <w:r>
              <w:rPr>
                <w:rFonts w:ascii="Arial" w:hAnsi="Arial" w:cs="Arial"/>
                <w:bCs/>
              </w:rPr>
              <w:t>73-32-014</w:t>
            </w:r>
          </w:p>
        </w:tc>
        <w:tc>
          <w:tcPr>
            <w:tcW w:w="4678" w:type="dxa"/>
          </w:tcPr>
          <w:p w14:paraId="75A6F839" w14:textId="2AD22D2F" w:rsidR="00F10756" w:rsidRDefault="007E5A59" w:rsidP="00CC1CFB">
            <w:pPr>
              <w:jc w:val="both"/>
              <w:rPr>
                <w:rFonts w:ascii="Arial" w:hAnsi="Arial" w:cs="Arial"/>
                <w:bCs/>
              </w:rPr>
            </w:pPr>
            <w:r>
              <w:rPr>
                <w:rFonts w:ascii="Arial" w:hAnsi="Arial" w:cs="Arial"/>
                <w:bCs/>
              </w:rPr>
              <w:t>Coliformes totales</w:t>
            </w:r>
          </w:p>
        </w:tc>
        <w:tc>
          <w:tcPr>
            <w:tcW w:w="2835" w:type="dxa"/>
          </w:tcPr>
          <w:p w14:paraId="218DAC81" w14:textId="5C1C1ED1" w:rsidR="00F10756" w:rsidRDefault="007E5A59" w:rsidP="00CC1CFB">
            <w:pPr>
              <w:jc w:val="both"/>
              <w:rPr>
                <w:rFonts w:ascii="Arial" w:hAnsi="Arial" w:cs="Arial"/>
                <w:bCs/>
              </w:rPr>
            </w:pPr>
            <w:r>
              <w:rPr>
                <w:rFonts w:ascii="Arial" w:hAnsi="Arial" w:cs="Arial"/>
                <w:bCs/>
              </w:rPr>
              <w:t>Solvencia presupuestaria</w:t>
            </w:r>
          </w:p>
        </w:tc>
      </w:tr>
      <w:tr w:rsidR="007E5A59" w14:paraId="48086DC9" w14:textId="77777777" w:rsidTr="00BB3C10">
        <w:tc>
          <w:tcPr>
            <w:tcW w:w="1696" w:type="dxa"/>
          </w:tcPr>
          <w:p w14:paraId="13CEDE9C" w14:textId="542500A0" w:rsidR="007E5A59" w:rsidRDefault="007E5A59" w:rsidP="00CC1CFB">
            <w:pPr>
              <w:jc w:val="both"/>
              <w:rPr>
                <w:rFonts w:ascii="Arial" w:hAnsi="Arial" w:cs="Arial"/>
                <w:bCs/>
              </w:rPr>
            </w:pPr>
            <w:r>
              <w:rPr>
                <w:rFonts w:ascii="Arial" w:hAnsi="Arial" w:cs="Arial"/>
                <w:bCs/>
              </w:rPr>
              <w:t>73-32-016</w:t>
            </w:r>
          </w:p>
        </w:tc>
        <w:tc>
          <w:tcPr>
            <w:tcW w:w="4678" w:type="dxa"/>
          </w:tcPr>
          <w:p w14:paraId="023EB3EF" w14:textId="28BC8122" w:rsidR="007E5A59" w:rsidRDefault="007E5A59" w:rsidP="00CC1CFB">
            <w:pPr>
              <w:jc w:val="both"/>
              <w:rPr>
                <w:rFonts w:ascii="Arial" w:hAnsi="Arial" w:cs="Arial"/>
                <w:bCs/>
              </w:rPr>
            </w:pPr>
            <w:r>
              <w:rPr>
                <w:rFonts w:ascii="Arial" w:hAnsi="Arial" w:cs="Arial"/>
                <w:bCs/>
              </w:rPr>
              <w:t>Local [(muestreos)</w:t>
            </w:r>
          </w:p>
        </w:tc>
        <w:tc>
          <w:tcPr>
            <w:tcW w:w="2835" w:type="dxa"/>
          </w:tcPr>
          <w:p w14:paraId="3A898036" w14:textId="62B2B9AF" w:rsidR="007E5A59" w:rsidRDefault="007E5A59" w:rsidP="00CC1CFB">
            <w:pPr>
              <w:jc w:val="both"/>
              <w:rPr>
                <w:rFonts w:ascii="Arial" w:hAnsi="Arial" w:cs="Arial"/>
                <w:bCs/>
              </w:rPr>
            </w:pPr>
            <w:r>
              <w:rPr>
                <w:rFonts w:ascii="Arial" w:hAnsi="Arial" w:cs="Arial"/>
                <w:bCs/>
              </w:rPr>
              <w:t>Solvencia presupuestaria</w:t>
            </w:r>
          </w:p>
        </w:tc>
      </w:tr>
      <w:tr w:rsidR="007E5A59" w14:paraId="78BA1D3B" w14:textId="77777777" w:rsidTr="00BB3C10">
        <w:tc>
          <w:tcPr>
            <w:tcW w:w="1696" w:type="dxa"/>
          </w:tcPr>
          <w:p w14:paraId="4E00798A" w14:textId="5BE9B56D" w:rsidR="007E5A59" w:rsidRDefault="007E5A59" w:rsidP="00CC1CFB">
            <w:pPr>
              <w:jc w:val="both"/>
              <w:rPr>
                <w:rFonts w:ascii="Arial" w:hAnsi="Arial" w:cs="Arial"/>
                <w:bCs/>
              </w:rPr>
            </w:pPr>
            <w:r>
              <w:rPr>
                <w:rFonts w:ascii="Arial" w:hAnsi="Arial" w:cs="Arial"/>
                <w:bCs/>
              </w:rPr>
              <w:t>73-32-017</w:t>
            </w:r>
          </w:p>
        </w:tc>
        <w:tc>
          <w:tcPr>
            <w:tcW w:w="4678" w:type="dxa"/>
          </w:tcPr>
          <w:p w14:paraId="03439301" w14:textId="403D0288" w:rsidR="007E5A59" w:rsidRDefault="007E5A59" w:rsidP="00CC1CFB">
            <w:pPr>
              <w:jc w:val="both"/>
              <w:rPr>
                <w:rFonts w:ascii="Arial" w:hAnsi="Arial" w:cs="Arial"/>
                <w:bCs/>
              </w:rPr>
            </w:pPr>
            <w:r>
              <w:rPr>
                <w:rFonts w:ascii="Arial" w:hAnsi="Arial" w:cs="Arial"/>
                <w:bCs/>
              </w:rPr>
              <w:t>Aforo de flujo descarga de agua residual</w:t>
            </w:r>
          </w:p>
        </w:tc>
        <w:tc>
          <w:tcPr>
            <w:tcW w:w="2835" w:type="dxa"/>
          </w:tcPr>
          <w:p w14:paraId="526B481B" w14:textId="7F96F5EB" w:rsidR="007E5A59" w:rsidRDefault="007E5A59" w:rsidP="00CC1CFB">
            <w:pPr>
              <w:jc w:val="both"/>
              <w:rPr>
                <w:rFonts w:ascii="Arial" w:hAnsi="Arial" w:cs="Arial"/>
                <w:bCs/>
              </w:rPr>
            </w:pPr>
            <w:r>
              <w:rPr>
                <w:rFonts w:ascii="Arial" w:hAnsi="Arial" w:cs="Arial"/>
                <w:bCs/>
              </w:rPr>
              <w:t>Solvencia presupuestaria</w:t>
            </w:r>
          </w:p>
        </w:tc>
      </w:tr>
      <w:tr w:rsidR="007E5A59" w14:paraId="77BA7DAD" w14:textId="77777777" w:rsidTr="00BB3C10">
        <w:tc>
          <w:tcPr>
            <w:tcW w:w="1696" w:type="dxa"/>
          </w:tcPr>
          <w:p w14:paraId="608CDC57" w14:textId="7A72C54A" w:rsidR="007E5A59" w:rsidRDefault="007E5A59" w:rsidP="00CC1CFB">
            <w:pPr>
              <w:jc w:val="both"/>
              <w:rPr>
                <w:rFonts w:ascii="Arial" w:hAnsi="Arial" w:cs="Arial"/>
                <w:bCs/>
              </w:rPr>
            </w:pPr>
            <w:r>
              <w:rPr>
                <w:rFonts w:ascii="Arial" w:hAnsi="Arial" w:cs="Arial"/>
                <w:bCs/>
              </w:rPr>
              <w:t>73-35-001</w:t>
            </w:r>
          </w:p>
        </w:tc>
        <w:tc>
          <w:tcPr>
            <w:tcW w:w="4678" w:type="dxa"/>
          </w:tcPr>
          <w:p w14:paraId="16EDEEC4" w14:textId="48C07EC5" w:rsidR="007E5A59" w:rsidRDefault="007E5A59" w:rsidP="00CC1CFB">
            <w:pPr>
              <w:jc w:val="both"/>
              <w:rPr>
                <w:rFonts w:ascii="Arial" w:hAnsi="Arial" w:cs="Arial"/>
                <w:bCs/>
              </w:rPr>
            </w:pPr>
            <w:r>
              <w:rPr>
                <w:rFonts w:ascii="Arial" w:hAnsi="Arial" w:cs="Arial"/>
                <w:bCs/>
              </w:rPr>
              <w:t>Multas</w:t>
            </w:r>
          </w:p>
        </w:tc>
        <w:tc>
          <w:tcPr>
            <w:tcW w:w="2835" w:type="dxa"/>
          </w:tcPr>
          <w:p w14:paraId="40EDA407" w14:textId="1BCC24A9" w:rsidR="007E5A59" w:rsidRDefault="007E5A59" w:rsidP="00CC1CFB">
            <w:pPr>
              <w:jc w:val="both"/>
              <w:rPr>
                <w:rFonts w:ascii="Arial" w:hAnsi="Arial" w:cs="Arial"/>
                <w:bCs/>
              </w:rPr>
            </w:pPr>
            <w:r>
              <w:rPr>
                <w:rFonts w:ascii="Arial" w:hAnsi="Arial" w:cs="Arial"/>
                <w:bCs/>
              </w:rPr>
              <w:t>Solvencia presupuestaria</w:t>
            </w:r>
          </w:p>
        </w:tc>
      </w:tr>
      <w:tr w:rsidR="007E5A59" w14:paraId="4191E558" w14:textId="77777777" w:rsidTr="00BB3C10">
        <w:tc>
          <w:tcPr>
            <w:tcW w:w="1696" w:type="dxa"/>
          </w:tcPr>
          <w:p w14:paraId="53C3526A" w14:textId="699AC0AD" w:rsidR="007E5A59" w:rsidRDefault="007E5A59" w:rsidP="00CC1CFB">
            <w:pPr>
              <w:jc w:val="both"/>
              <w:rPr>
                <w:rFonts w:ascii="Arial" w:hAnsi="Arial" w:cs="Arial"/>
                <w:bCs/>
              </w:rPr>
            </w:pPr>
            <w:r>
              <w:rPr>
                <w:rFonts w:ascii="Arial" w:hAnsi="Arial" w:cs="Arial"/>
                <w:bCs/>
              </w:rPr>
              <w:t>73-01-008</w:t>
            </w:r>
          </w:p>
        </w:tc>
        <w:tc>
          <w:tcPr>
            <w:tcW w:w="4678" w:type="dxa"/>
          </w:tcPr>
          <w:p w14:paraId="073D7E69" w14:textId="3D398FAE" w:rsidR="007E5A59" w:rsidRDefault="007E5A59" w:rsidP="00CC1CFB">
            <w:pPr>
              <w:jc w:val="both"/>
              <w:rPr>
                <w:rFonts w:ascii="Arial" w:hAnsi="Arial" w:cs="Arial"/>
                <w:bCs/>
              </w:rPr>
            </w:pPr>
            <w:r>
              <w:rPr>
                <w:rFonts w:ascii="Arial" w:hAnsi="Arial" w:cs="Arial"/>
                <w:bCs/>
              </w:rPr>
              <w:t xml:space="preserve">Agua especial medido </w:t>
            </w:r>
          </w:p>
        </w:tc>
        <w:tc>
          <w:tcPr>
            <w:tcW w:w="2835" w:type="dxa"/>
          </w:tcPr>
          <w:p w14:paraId="5D2723B6" w14:textId="26726EFD" w:rsidR="007E5A59" w:rsidRDefault="007E5A59" w:rsidP="00CC1CFB">
            <w:pPr>
              <w:jc w:val="both"/>
              <w:rPr>
                <w:rFonts w:ascii="Arial" w:hAnsi="Arial" w:cs="Arial"/>
                <w:bCs/>
              </w:rPr>
            </w:pPr>
            <w:r>
              <w:rPr>
                <w:rFonts w:ascii="Arial" w:hAnsi="Arial" w:cs="Arial"/>
                <w:bCs/>
              </w:rPr>
              <w:t>Traspaso de saldo</w:t>
            </w:r>
          </w:p>
        </w:tc>
      </w:tr>
      <w:tr w:rsidR="007E5A59" w14:paraId="1A5EE911" w14:textId="77777777" w:rsidTr="00BB3C10">
        <w:tc>
          <w:tcPr>
            <w:tcW w:w="1696" w:type="dxa"/>
          </w:tcPr>
          <w:p w14:paraId="4D5CE87F" w14:textId="1019B9E7" w:rsidR="007E5A59" w:rsidRDefault="007E5A59" w:rsidP="00CC1CFB">
            <w:pPr>
              <w:jc w:val="both"/>
              <w:rPr>
                <w:rFonts w:ascii="Arial" w:hAnsi="Arial" w:cs="Arial"/>
                <w:bCs/>
              </w:rPr>
            </w:pPr>
            <w:r>
              <w:rPr>
                <w:rFonts w:ascii="Arial" w:hAnsi="Arial" w:cs="Arial"/>
                <w:bCs/>
              </w:rPr>
              <w:t>73-02-008</w:t>
            </w:r>
          </w:p>
        </w:tc>
        <w:tc>
          <w:tcPr>
            <w:tcW w:w="4678" w:type="dxa"/>
          </w:tcPr>
          <w:p w14:paraId="00503871" w14:textId="52186C95" w:rsidR="007E5A59" w:rsidRDefault="007E5A59" w:rsidP="00CC1CFB">
            <w:pPr>
              <w:jc w:val="both"/>
              <w:rPr>
                <w:rFonts w:ascii="Arial" w:hAnsi="Arial" w:cs="Arial"/>
                <w:bCs/>
              </w:rPr>
            </w:pPr>
            <w:r>
              <w:rPr>
                <w:rFonts w:ascii="Arial" w:hAnsi="Arial" w:cs="Arial"/>
                <w:bCs/>
              </w:rPr>
              <w:t>Drenaje especial fijo</w:t>
            </w:r>
          </w:p>
        </w:tc>
        <w:tc>
          <w:tcPr>
            <w:tcW w:w="2835" w:type="dxa"/>
          </w:tcPr>
          <w:p w14:paraId="2091F489" w14:textId="5DAA6ED0" w:rsidR="007E5A59" w:rsidRDefault="007E5A59" w:rsidP="00CC1CFB">
            <w:pPr>
              <w:jc w:val="both"/>
              <w:rPr>
                <w:rFonts w:ascii="Arial" w:hAnsi="Arial" w:cs="Arial"/>
                <w:bCs/>
              </w:rPr>
            </w:pPr>
            <w:r>
              <w:rPr>
                <w:rFonts w:ascii="Arial" w:hAnsi="Arial" w:cs="Arial"/>
                <w:bCs/>
              </w:rPr>
              <w:t>Traspaso de saldo</w:t>
            </w:r>
          </w:p>
        </w:tc>
      </w:tr>
      <w:tr w:rsidR="007E5A59" w14:paraId="0D899020" w14:textId="77777777" w:rsidTr="00BB3C10">
        <w:tc>
          <w:tcPr>
            <w:tcW w:w="1696" w:type="dxa"/>
          </w:tcPr>
          <w:p w14:paraId="74BF2E03" w14:textId="24E4800D" w:rsidR="007E5A59" w:rsidRDefault="007E5A59" w:rsidP="00CC1CFB">
            <w:pPr>
              <w:jc w:val="both"/>
              <w:rPr>
                <w:rFonts w:ascii="Arial" w:hAnsi="Arial" w:cs="Arial"/>
                <w:bCs/>
              </w:rPr>
            </w:pPr>
            <w:r>
              <w:rPr>
                <w:rFonts w:ascii="Arial" w:hAnsi="Arial" w:cs="Arial"/>
                <w:bCs/>
              </w:rPr>
              <w:t>73-06-001</w:t>
            </w:r>
          </w:p>
        </w:tc>
        <w:tc>
          <w:tcPr>
            <w:tcW w:w="4678" w:type="dxa"/>
          </w:tcPr>
          <w:p w14:paraId="65551882" w14:textId="679FB255" w:rsidR="007E5A59" w:rsidRDefault="007E5A59" w:rsidP="00CC1CFB">
            <w:pPr>
              <w:jc w:val="both"/>
              <w:rPr>
                <w:rFonts w:ascii="Arial" w:hAnsi="Arial" w:cs="Arial"/>
                <w:bCs/>
              </w:rPr>
            </w:pPr>
            <w:r>
              <w:rPr>
                <w:rFonts w:ascii="Arial" w:hAnsi="Arial" w:cs="Arial"/>
                <w:bCs/>
              </w:rPr>
              <w:t>Derecho de conexión drenaje domestico</w:t>
            </w:r>
          </w:p>
        </w:tc>
        <w:tc>
          <w:tcPr>
            <w:tcW w:w="2835" w:type="dxa"/>
          </w:tcPr>
          <w:p w14:paraId="0C9A10F7" w14:textId="31018093" w:rsidR="007E5A59" w:rsidRDefault="007E5A59" w:rsidP="00CC1CFB">
            <w:pPr>
              <w:jc w:val="both"/>
              <w:rPr>
                <w:rFonts w:ascii="Arial" w:hAnsi="Arial" w:cs="Arial"/>
                <w:bCs/>
              </w:rPr>
            </w:pPr>
            <w:r>
              <w:rPr>
                <w:rFonts w:ascii="Arial" w:hAnsi="Arial" w:cs="Arial"/>
                <w:bCs/>
              </w:rPr>
              <w:t>Traspaso de saldo</w:t>
            </w:r>
          </w:p>
        </w:tc>
      </w:tr>
      <w:tr w:rsidR="007E5A59" w14:paraId="60C6E4FA" w14:textId="77777777" w:rsidTr="00BB3C10">
        <w:tc>
          <w:tcPr>
            <w:tcW w:w="1696" w:type="dxa"/>
          </w:tcPr>
          <w:p w14:paraId="13E28E92" w14:textId="6CF287AC" w:rsidR="007E5A59" w:rsidRDefault="007E5A59" w:rsidP="00CC1CFB">
            <w:pPr>
              <w:jc w:val="both"/>
              <w:rPr>
                <w:rFonts w:ascii="Arial" w:hAnsi="Arial" w:cs="Arial"/>
                <w:bCs/>
              </w:rPr>
            </w:pPr>
            <w:r>
              <w:rPr>
                <w:rFonts w:ascii="Arial" w:hAnsi="Arial" w:cs="Arial"/>
                <w:bCs/>
              </w:rPr>
              <w:t>73-32-007</w:t>
            </w:r>
          </w:p>
        </w:tc>
        <w:tc>
          <w:tcPr>
            <w:tcW w:w="4678" w:type="dxa"/>
          </w:tcPr>
          <w:p w14:paraId="75842E68" w14:textId="04DA015F" w:rsidR="007E5A59" w:rsidRDefault="007E5A59" w:rsidP="00CC1CFB">
            <w:pPr>
              <w:jc w:val="both"/>
              <w:rPr>
                <w:rFonts w:ascii="Arial" w:hAnsi="Arial" w:cs="Arial"/>
                <w:bCs/>
              </w:rPr>
            </w:pPr>
            <w:r>
              <w:rPr>
                <w:rFonts w:ascii="Arial" w:hAnsi="Arial" w:cs="Arial"/>
                <w:bCs/>
              </w:rPr>
              <w:t>Solidos suspendidos totales</w:t>
            </w:r>
          </w:p>
        </w:tc>
        <w:tc>
          <w:tcPr>
            <w:tcW w:w="2835" w:type="dxa"/>
          </w:tcPr>
          <w:p w14:paraId="6AF554E6" w14:textId="4945077E" w:rsidR="007E5A59" w:rsidRDefault="007E5A59" w:rsidP="00CC1CFB">
            <w:pPr>
              <w:jc w:val="both"/>
              <w:rPr>
                <w:rFonts w:ascii="Arial" w:hAnsi="Arial" w:cs="Arial"/>
                <w:bCs/>
              </w:rPr>
            </w:pPr>
            <w:r>
              <w:rPr>
                <w:rFonts w:ascii="Arial" w:hAnsi="Arial" w:cs="Arial"/>
                <w:bCs/>
              </w:rPr>
              <w:t>Traspaso de saldo</w:t>
            </w:r>
          </w:p>
        </w:tc>
      </w:tr>
      <w:tr w:rsidR="007E5A59" w14:paraId="28E23C07" w14:textId="77777777" w:rsidTr="00BB3C10">
        <w:tc>
          <w:tcPr>
            <w:tcW w:w="1696" w:type="dxa"/>
          </w:tcPr>
          <w:p w14:paraId="605F67D6" w14:textId="1A8A581E" w:rsidR="007E5A59" w:rsidRDefault="007E5A59" w:rsidP="00CC1CFB">
            <w:pPr>
              <w:jc w:val="both"/>
              <w:rPr>
                <w:rFonts w:ascii="Arial" w:hAnsi="Arial" w:cs="Arial"/>
                <w:bCs/>
              </w:rPr>
            </w:pPr>
            <w:r>
              <w:rPr>
                <w:rFonts w:ascii="Arial" w:hAnsi="Arial" w:cs="Arial"/>
                <w:bCs/>
              </w:rPr>
              <w:t>73-36-001</w:t>
            </w:r>
          </w:p>
        </w:tc>
        <w:tc>
          <w:tcPr>
            <w:tcW w:w="4678" w:type="dxa"/>
          </w:tcPr>
          <w:p w14:paraId="471F621F" w14:textId="1399C7FF" w:rsidR="007E5A59" w:rsidRDefault="007E5A59" w:rsidP="00CC1CFB">
            <w:pPr>
              <w:jc w:val="both"/>
              <w:rPr>
                <w:rFonts w:ascii="Arial" w:hAnsi="Arial" w:cs="Arial"/>
                <w:bCs/>
              </w:rPr>
            </w:pPr>
            <w:proofErr w:type="spellStart"/>
            <w:r>
              <w:rPr>
                <w:rFonts w:ascii="Arial" w:hAnsi="Arial" w:cs="Arial"/>
                <w:bCs/>
              </w:rPr>
              <w:t>Pro-redes</w:t>
            </w:r>
            <w:proofErr w:type="spellEnd"/>
          </w:p>
        </w:tc>
        <w:tc>
          <w:tcPr>
            <w:tcW w:w="2835" w:type="dxa"/>
          </w:tcPr>
          <w:p w14:paraId="1A040FE3" w14:textId="24DB28D0" w:rsidR="007E5A59" w:rsidRDefault="007E5A59" w:rsidP="00CC1CFB">
            <w:pPr>
              <w:jc w:val="both"/>
              <w:rPr>
                <w:rFonts w:ascii="Arial" w:hAnsi="Arial" w:cs="Arial"/>
                <w:bCs/>
              </w:rPr>
            </w:pPr>
            <w:r>
              <w:rPr>
                <w:rFonts w:ascii="Arial" w:hAnsi="Arial" w:cs="Arial"/>
                <w:bCs/>
              </w:rPr>
              <w:t>Traspaso de saldo</w:t>
            </w:r>
          </w:p>
        </w:tc>
      </w:tr>
      <w:tr w:rsidR="007E5A59" w14:paraId="55F30D62" w14:textId="77777777" w:rsidTr="00BB3C10">
        <w:tc>
          <w:tcPr>
            <w:tcW w:w="1696" w:type="dxa"/>
          </w:tcPr>
          <w:p w14:paraId="7960FA92" w14:textId="5060EB83" w:rsidR="007E5A59" w:rsidRDefault="007E5A59" w:rsidP="00CC1CFB">
            <w:pPr>
              <w:jc w:val="both"/>
              <w:rPr>
                <w:rFonts w:ascii="Arial" w:hAnsi="Arial" w:cs="Arial"/>
                <w:bCs/>
              </w:rPr>
            </w:pPr>
            <w:r>
              <w:rPr>
                <w:rFonts w:ascii="Arial" w:hAnsi="Arial" w:cs="Arial"/>
                <w:bCs/>
              </w:rPr>
              <w:t>51-01-001</w:t>
            </w:r>
          </w:p>
        </w:tc>
        <w:tc>
          <w:tcPr>
            <w:tcW w:w="4678" w:type="dxa"/>
          </w:tcPr>
          <w:p w14:paraId="1879B56B" w14:textId="0E2120DF" w:rsidR="007E5A59" w:rsidRDefault="007E5A59" w:rsidP="00CC1CFB">
            <w:pPr>
              <w:jc w:val="both"/>
              <w:rPr>
                <w:rFonts w:ascii="Arial" w:hAnsi="Arial" w:cs="Arial"/>
                <w:bCs/>
              </w:rPr>
            </w:pPr>
            <w:r>
              <w:rPr>
                <w:rFonts w:ascii="Arial" w:hAnsi="Arial" w:cs="Arial"/>
                <w:bCs/>
              </w:rPr>
              <w:t xml:space="preserve">Intereses </w:t>
            </w:r>
          </w:p>
        </w:tc>
        <w:tc>
          <w:tcPr>
            <w:tcW w:w="2835" w:type="dxa"/>
          </w:tcPr>
          <w:p w14:paraId="10317F73" w14:textId="34384F24" w:rsidR="007E5A59" w:rsidRDefault="007E5A59" w:rsidP="00CC1CFB">
            <w:pPr>
              <w:jc w:val="both"/>
              <w:rPr>
                <w:rFonts w:ascii="Arial" w:hAnsi="Arial" w:cs="Arial"/>
                <w:bCs/>
              </w:rPr>
            </w:pPr>
            <w:r>
              <w:rPr>
                <w:rFonts w:ascii="Arial" w:hAnsi="Arial" w:cs="Arial"/>
                <w:bCs/>
              </w:rPr>
              <w:t>Solvencia presupuestaria</w:t>
            </w:r>
          </w:p>
        </w:tc>
      </w:tr>
      <w:tr w:rsidR="007E5A59" w14:paraId="2920C25D" w14:textId="77777777" w:rsidTr="00BB3C10">
        <w:tc>
          <w:tcPr>
            <w:tcW w:w="1696" w:type="dxa"/>
          </w:tcPr>
          <w:p w14:paraId="77A6431F" w14:textId="21921A00" w:rsidR="007E5A59" w:rsidRDefault="007E5A59" w:rsidP="00CC1CFB">
            <w:pPr>
              <w:jc w:val="both"/>
              <w:rPr>
                <w:rFonts w:ascii="Arial" w:hAnsi="Arial" w:cs="Arial"/>
                <w:bCs/>
              </w:rPr>
            </w:pPr>
            <w:r>
              <w:rPr>
                <w:rFonts w:ascii="Arial" w:hAnsi="Arial" w:cs="Arial"/>
                <w:bCs/>
              </w:rPr>
              <w:t>73-01-004</w:t>
            </w:r>
          </w:p>
        </w:tc>
        <w:tc>
          <w:tcPr>
            <w:tcW w:w="4678" w:type="dxa"/>
          </w:tcPr>
          <w:p w14:paraId="4069F62C" w14:textId="035BF892" w:rsidR="007E5A59" w:rsidRDefault="007E5A59" w:rsidP="00CC1CFB">
            <w:pPr>
              <w:jc w:val="both"/>
              <w:rPr>
                <w:rFonts w:ascii="Arial" w:hAnsi="Arial" w:cs="Arial"/>
                <w:bCs/>
              </w:rPr>
            </w:pPr>
            <w:r>
              <w:rPr>
                <w:rFonts w:ascii="Arial" w:hAnsi="Arial" w:cs="Arial"/>
                <w:bCs/>
              </w:rPr>
              <w:t>Agua comercial medido</w:t>
            </w:r>
          </w:p>
        </w:tc>
        <w:tc>
          <w:tcPr>
            <w:tcW w:w="2835" w:type="dxa"/>
          </w:tcPr>
          <w:p w14:paraId="3C15BDD7" w14:textId="7A5B9C54" w:rsidR="007E5A59" w:rsidRDefault="007E5A59" w:rsidP="00CC1CFB">
            <w:pPr>
              <w:jc w:val="both"/>
              <w:rPr>
                <w:rFonts w:ascii="Arial" w:hAnsi="Arial" w:cs="Arial"/>
                <w:bCs/>
              </w:rPr>
            </w:pPr>
            <w:r>
              <w:rPr>
                <w:rFonts w:ascii="Arial" w:hAnsi="Arial" w:cs="Arial"/>
                <w:bCs/>
              </w:rPr>
              <w:t>Solvencia presupuestaria</w:t>
            </w:r>
          </w:p>
        </w:tc>
      </w:tr>
      <w:tr w:rsidR="007E5A59" w14:paraId="3D8B188C" w14:textId="77777777" w:rsidTr="00BB3C10">
        <w:tc>
          <w:tcPr>
            <w:tcW w:w="1696" w:type="dxa"/>
          </w:tcPr>
          <w:p w14:paraId="5EEC5E8A" w14:textId="08E6787F" w:rsidR="007E5A59" w:rsidRDefault="007E5A59" w:rsidP="00CC1CFB">
            <w:pPr>
              <w:jc w:val="both"/>
              <w:rPr>
                <w:rFonts w:ascii="Arial" w:hAnsi="Arial" w:cs="Arial"/>
                <w:bCs/>
              </w:rPr>
            </w:pPr>
            <w:r>
              <w:rPr>
                <w:rFonts w:ascii="Arial" w:hAnsi="Arial" w:cs="Arial"/>
                <w:bCs/>
              </w:rPr>
              <w:t>73-02-005</w:t>
            </w:r>
          </w:p>
        </w:tc>
        <w:tc>
          <w:tcPr>
            <w:tcW w:w="4678" w:type="dxa"/>
          </w:tcPr>
          <w:p w14:paraId="2CF3C7E6" w14:textId="0A7E848C" w:rsidR="007E5A59" w:rsidRDefault="007E5A59" w:rsidP="00CC1CFB">
            <w:pPr>
              <w:jc w:val="both"/>
              <w:rPr>
                <w:rFonts w:ascii="Arial" w:hAnsi="Arial" w:cs="Arial"/>
                <w:bCs/>
              </w:rPr>
            </w:pPr>
            <w:r>
              <w:rPr>
                <w:rFonts w:ascii="Arial" w:hAnsi="Arial" w:cs="Arial"/>
                <w:bCs/>
              </w:rPr>
              <w:t>Drenaje comercial medido</w:t>
            </w:r>
          </w:p>
        </w:tc>
        <w:tc>
          <w:tcPr>
            <w:tcW w:w="2835" w:type="dxa"/>
          </w:tcPr>
          <w:p w14:paraId="1F488E62" w14:textId="32AF961F" w:rsidR="007E5A59" w:rsidRDefault="007E5A59" w:rsidP="00CC1CFB">
            <w:pPr>
              <w:jc w:val="both"/>
              <w:rPr>
                <w:rFonts w:ascii="Arial" w:hAnsi="Arial" w:cs="Arial"/>
                <w:bCs/>
              </w:rPr>
            </w:pPr>
            <w:r>
              <w:rPr>
                <w:rFonts w:ascii="Arial" w:hAnsi="Arial" w:cs="Arial"/>
                <w:bCs/>
              </w:rPr>
              <w:t>Solvencia presupuestaria</w:t>
            </w:r>
          </w:p>
        </w:tc>
      </w:tr>
      <w:tr w:rsidR="007E5A59" w14:paraId="5B78CDDD" w14:textId="77777777" w:rsidTr="00BB3C10">
        <w:tc>
          <w:tcPr>
            <w:tcW w:w="1696" w:type="dxa"/>
          </w:tcPr>
          <w:p w14:paraId="795F4FC2" w14:textId="171D5278" w:rsidR="007E5A59" w:rsidRDefault="007E5A59" w:rsidP="00CC1CFB">
            <w:pPr>
              <w:jc w:val="both"/>
              <w:rPr>
                <w:rFonts w:ascii="Arial" w:hAnsi="Arial" w:cs="Arial"/>
                <w:bCs/>
              </w:rPr>
            </w:pPr>
            <w:r>
              <w:rPr>
                <w:rFonts w:ascii="Arial" w:hAnsi="Arial" w:cs="Arial"/>
                <w:bCs/>
              </w:rPr>
              <w:t>73-07-003</w:t>
            </w:r>
          </w:p>
        </w:tc>
        <w:tc>
          <w:tcPr>
            <w:tcW w:w="4678" w:type="dxa"/>
          </w:tcPr>
          <w:p w14:paraId="5883CCDF" w14:textId="4092B2FC" w:rsidR="007E5A59" w:rsidRDefault="007E5A59" w:rsidP="00CC1CFB">
            <w:pPr>
              <w:jc w:val="both"/>
              <w:rPr>
                <w:rFonts w:ascii="Arial" w:hAnsi="Arial" w:cs="Arial"/>
                <w:bCs/>
              </w:rPr>
            </w:pPr>
            <w:r>
              <w:rPr>
                <w:rFonts w:ascii="Arial" w:hAnsi="Arial" w:cs="Arial"/>
                <w:bCs/>
              </w:rPr>
              <w:t>Reconexión por inserción</w:t>
            </w:r>
          </w:p>
        </w:tc>
        <w:tc>
          <w:tcPr>
            <w:tcW w:w="2835" w:type="dxa"/>
          </w:tcPr>
          <w:p w14:paraId="5357698B" w14:textId="56E93F11" w:rsidR="007E5A59" w:rsidRDefault="007E5A59" w:rsidP="00CC1CFB">
            <w:pPr>
              <w:jc w:val="both"/>
              <w:rPr>
                <w:rFonts w:ascii="Arial" w:hAnsi="Arial" w:cs="Arial"/>
                <w:bCs/>
              </w:rPr>
            </w:pPr>
            <w:r>
              <w:rPr>
                <w:rFonts w:ascii="Arial" w:hAnsi="Arial" w:cs="Arial"/>
                <w:bCs/>
              </w:rPr>
              <w:t>Solvencia presupuestaria</w:t>
            </w:r>
          </w:p>
        </w:tc>
      </w:tr>
      <w:tr w:rsidR="007E5A59" w14:paraId="78D17AEE" w14:textId="77777777" w:rsidTr="00BB3C10">
        <w:tc>
          <w:tcPr>
            <w:tcW w:w="1696" w:type="dxa"/>
          </w:tcPr>
          <w:p w14:paraId="76A3098F" w14:textId="040820CD" w:rsidR="007E5A59" w:rsidRDefault="007E5A59" w:rsidP="00CC1CFB">
            <w:pPr>
              <w:jc w:val="both"/>
              <w:rPr>
                <w:rFonts w:ascii="Arial" w:hAnsi="Arial" w:cs="Arial"/>
                <w:bCs/>
              </w:rPr>
            </w:pPr>
            <w:r>
              <w:rPr>
                <w:rFonts w:ascii="Arial" w:hAnsi="Arial" w:cs="Arial"/>
                <w:bCs/>
              </w:rPr>
              <w:t>73-32-010</w:t>
            </w:r>
          </w:p>
        </w:tc>
        <w:tc>
          <w:tcPr>
            <w:tcW w:w="4678" w:type="dxa"/>
          </w:tcPr>
          <w:p w14:paraId="67B2BD0A" w14:textId="3B8587D8" w:rsidR="007E5A59" w:rsidRDefault="007E5A59" w:rsidP="00CC1CFB">
            <w:pPr>
              <w:jc w:val="both"/>
              <w:rPr>
                <w:rFonts w:ascii="Arial" w:hAnsi="Arial" w:cs="Arial"/>
                <w:bCs/>
              </w:rPr>
            </w:pPr>
            <w:proofErr w:type="spellStart"/>
            <w:r>
              <w:rPr>
                <w:rFonts w:ascii="Arial" w:hAnsi="Arial" w:cs="Arial"/>
                <w:bCs/>
              </w:rPr>
              <w:t>Dqo</w:t>
            </w:r>
            <w:proofErr w:type="spellEnd"/>
          </w:p>
        </w:tc>
        <w:tc>
          <w:tcPr>
            <w:tcW w:w="2835" w:type="dxa"/>
          </w:tcPr>
          <w:p w14:paraId="4F0B1FD8" w14:textId="0CB92EC8" w:rsidR="007E5A59" w:rsidRDefault="007E5A59" w:rsidP="00CC1CFB">
            <w:pPr>
              <w:jc w:val="both"/>
              <w:rPr>
                <w:rFonts w:ascii="Arial" w:hAnsi="Arial" w:cs="Arial"/>
                <w:bCs/>
              </w:rPr>
            </w:pPr>
            <w:r>
              <w:rPr>
                <w:rFonts w:ascii="Arial" w:hAnsi="Arial" w:cs="Arial"/>
                <w:bCs/>
              </w:rPr>
              <w:t>Solvencia presupuestaria</w:t>
            </w:r>
          </w:p>
        </w:tc>
      </w:tr>
      <w:tr w:rsidR="007E5A59" w14:paraId="76EA48B7" w14:textId="77777777" w:rsidTr="00BB3C10">
        <w:tc>
          <w:tcPr>
            <w:tcW w:w="1696" w:type="dxa"/>
          </w:tcPr>
          <w:p w14:paraId="6EE28816" w14:textId="2C3EA4B1" w:rsidR="007E5A59" w:rsidRDefault="002B7E58" w:rsidP="00CC1CFB">
            <w:pPr>
              <w:jc w:val="both"/>
              <w:rPr>
                <w:rFonts w:ascii="Arial" w:hAnsi="Arial" w:cs="Arial"/>
                <w:bCs/>
              </w:rPr>
            </w:pPr>
            <w:r>
              <w:rPr>
                <w:rFonts w:ascii="Arial" w:hAnsi="Arial" w:cs="Arial"/>
                <w:bCs/>
              </w:rPr>
              <w:t>11301</w:t>
            </w:r>
          </w:p>
        </w:tc>
        <w:tc>
          <w:tcPr>
            <w:tcW w:w="4678" w:type="dxa"/>
          </w:tcPr>
          <w:p w14:paraId="038BACDB" w14:textId="096F5E4A" w:rsidR="007E5A59" w:rsidRDefault="002B7E58" w:rsidP="00CC1CFB">
            <w:pPr>
              <w:jc w:val="both"/>
              <w:rPr>
                <w:rFonts w:ascii="Arial" w:hAnsi="Arial" w:cs="Arial"/>
                <w:bCs/>
              </w:rPr>
            </w:pPr>
            <w:r>
              <w:rPr>
                <w:rFonts w:ascii="Arial" w:hAnsi="Arial" w:cs="Arial"/>
                <w:bCs/>
              </w:rPr>
              <w:t>Sueldos al personal de base</w:t>
            </w:r>
          </w:p>
        </w:tc>
        <w:tc>
          <w:tcPr>
            <w:tcW w:w="2835" w:type="dxa"/>
          </w:tcPr>
          <w:p w14:paraId="20730096" w14:textId="1A7AD289" w:rsidR="007E5A59" w:rsidRDefault="002B7E58" w:rsidP="00CC1CFB">
            <w:pPr>
              <w:jc w:val="both"/>
              <w:rPr>
                <w:rFonts w:ascii="Arial" w:hAnsi="Arial" w:cs="Arial"/>
                <w:bCs/>
              </w:rPr>
            </w:pPr>
            <w:r>
              <w:rPr>
                <w:rFonts w:ascii="Arial" w:hAnsi="Arial" w:cs="Arial"/>
                <w:bCs/>
              </w:rPr>
              <w:t>Traspaso de saldo</w:t>
            </w:r>
          </w:p>
        </w:tc>
      </w:tr>
      <w:tr w:rsidR="002B7E58" w14:paraId="7872FDE7" w14:textId="77777777" w:rsidTr="00BB3C10">
        <w:tc>
          <w:tcPr>
            <w:tcW w:w="1696" w:type="dxa"/>
          </w:tcPr>
          <w:p w14:paraId="0BFAE788" w14:textId="75870A63" w:rsidR="002B7E58" w:rsidRDefault="002B7E58" w:rsidP="00CC1CFB">
            <w:pPr>
              <w:jc w:val="both"/>
              <w:rPr>
                <w:rFonts w:ascii="Arial" w:hAnsi="Arial" w:cs="Arial"/>
                <w:bCs/>
              </w:rPr>
            </w:pPr>
            <w:r>
              <w:rPr>
                <w:rFonts w:ascii="Arial" w:hAnsi="Arial" w:cs="Arial"/>
                <w:bCs/>
              </w:rPr>
              <w:t>12201</w:t>
            </w:r>
          </w:p>
        </w:tc>
        <w:tc>
          <w:tcPr>
            <w:tcW w:w="4678" w:type="dxa"/>
          </w:tcPr>
          <w:p w14:paraId="3390F325" w14:textId="6609B77A" w:rsidR="002B7E58" w:rsidRDefault="002B7E58" w:rsidP="00CC1CFB">
            <w:pPr>
              <w:jc w:val="both"/>
              <w:rPr>
                <w:rFonts w:ascii="Arial" w:hAnsi="Arial" w:cs="Arial"/>
                <w:bCs/>
              </w:rPr>
            </w:pPr>
            <w:r>
              <w:rPr>
                <w:rFonts w:ascii="Arial" w:hAnsi="Arial" w:cs="Arial"/>
                <w:bCs/>
              </w:rPr>
              <w:t>Sueldos al personal eventual</w:t>
            </w:r>
          </w:p>
        </w:tc>
        <w:tc>
          <w:tcPr>
            <w:tcW w:w="2835" w:type="dxa"/>
          </w:tcPr>
          <w:p w14:paraId="5ACCA8C2" w14:textId="15C5C441" w:rsidR="002B7E58" w:rsidRDefault="002B7E58" w:rsidP="00CC1CFB">
            <w:pPr>
              <w:jc w:val="both"/>
              <w:rPr>
                <w:rFonts w:ascii="Arial" w:hAnsi="Arial" w:cs="Arial"/>
                <w:bCs/>
              </w:rPr>
            </w:pPr>
            <w:r>
              <w:rPr>
                <w:rFonts w:ascii="Arial" w:hAnsi="Arial" w:cs="Arial"/>
                <w:bCs/>
              </w:rPr>
              <w:t>Solvencia presupuestaria</w:t>
            </w:r>
          </w:p>
        </w:tc>
      </w:tr>
      <w:tr w:rsidR="002B7E58" w14:paraId="74DD65B9" w14:textId="77777777" w:rsidTr="00BB3C10">
        <w:tc>
          <w:tcPr>
            <w:tcW w:w="1696" w:type="dxa"/>
          </w:tcPr>
          <w:p w14:paraId="6609F17B" w14:textId="65A664AD" w:rsidR="002B7E58" w:rsidRDefault="002B7E58" w:rsidP="00CC1CFB">
            <w:pPr>
              <w:jc w:val="both"/>
              <w:rPr>
                <w:rFonts w:ascii="Arial" w:hAnsi="Arial" w:cs="Arial"/>
                <w:bCs/>
              </w:rPr>
            </w:pPr>
            <w:r>
              <w:rPr>
                <w:rFonts w:ascii="Arial" w:hAnsi="Arial" w:cs="Arial"/>
                <w:bCs/>
              </w:rPr>
              <w:t>13101</w:t>
            </w:r>
          </w:p>
        </w:tc>
        <w:tc>
          <w:tcPr>
            <w:tcW w:w="4678" w:type="dxa"/>
          </w:tcPr>
          <w:p w14:paraId="2681D932" w14:textId="4D9AA981" w:rsidR="002B7E58" w:rsidRDefault="002B7E58" w:rsidP="00CC1CFB">
            <w:pPr>
              <w:jc w:val="both"/>
              <w:rPr>
                <w:rFonts w:ascii="Arial" w:hAnsi="Arial" w:cs="Arial"/>
                <w:bCs/>
              </w:rPr>
            </w:pPr>
            <w:r>
              <w:rPr>
                <w:rFonts w:ascii="Arial" w:hAnsi="Arial" w:cs="Arial"/>
                <w:bCs/>
              </w:rPr>
              <w:t>Primas por años de servicios prestados</w:t>
            </w:r>
          </w:p>
        </w:tc>
        <w:tc>
          <w:tcPr>
            <w:tcW w:w="2835" w:type="dxa"/>
          </w:tcPr>
          <w:p w14:paraId="5E762103" w14:textId="5EC581DE" w:rsidR="002B7E58" w:rsidRDefault="002B7E58" w:rsidP="00CC1CFB">
            <w:pPr>
              <w:jc w:val="both"/>
              <w:rPr>
                <w:rFonts w:ascii="Arial" w:hAnsi="Arial" w:cs="Arial"/>
                <w:bCs/>
              </w:rPr>
            </w:pPr>
            <w:r>
              <w:rPr>
                <w:rFonts w:ascii="Arial" w:hAnsi="Arial" w:cs="Arial"/>
                <w:bCs/>
              </w:rPr>
              <w:t>Traspaso de saldo</w:t>
            </w:r>
          </w:p>
        </w:tc>
      </w:tr>
      <w:tr w:rsidR="002B7E58" w14:paraId="165142A4" w14:textId="77777777" w:rsidTr="00BB3C10">
        <w:tc>
          <w:tcPr>
            <w:tcW w:w="1696" w:type="dxa"/>
          </w:tcPr>
          <w:p w14:paraId="1D88F0BB" w14:textId="4187EAB8" w:rsidR="002B7E58" w:rsidRDefault="002B7E58" w:rsidP="00CC1CFB">
            <w:pPr>
              <w:jc w:val="both"/>
              <w:rPr>
                <w:rFonts w:ascii="Arial" w:hAnsi="Arial" w:cs="Arial"/>
                <w:bCs/>
              </w:rPr>
            </w:pPr>
            <w:r>
              <w:rPr>
                <w:rFonts w:ascii="Arial" w:hAnsi="Arial" w:cs="Arial"/>
                <w:bCs/>
              </w:rPr>
              <w:t>13401</w:t>
            </w:r>
          </w:p>
        </w:tc>
        <w:tc>
          <w:tcPr>
            <w:tcW w:w="4678" w:type="dxa"/>
          </w:tcPr>
          <w:p w14:paraId="2987FBB2" w14:textId="2B4E6890" w:rsidR="002B7E58" w:rsidRDefault="002B7E58" w:rsidP="00CC1CFB">
            <w:pPr>
              <w:jc w:val="both"/>
              <w:rPr>
                <w:rFonts w:ascii="Arial" w:hAnsi="Arial" w:cs="Arial"/>
                <w:bCs/>
              </w:rPr>
            </w:pPr>
            <w:r>
              <w:rPr>
                <w:rFonts w:ascii="Arial" w:hAnsi="Arial" w:cs="Arial"/>
                <w:bCs/>
              </w:rPr>
              <w:t>Compensaciones ordinarias</w:t>
            </w:r>
          </w:p>
        </w:tc>
        <w:tc>
          <w:tcPr>
            <w:tcW w:w="2835" w:type="dxa"/>
          </w:tcPr>
          <w:p w14:paraId="60CF9342" w14:textId="732F5B3B" w:rsidR="002B7E58" w:rsidRDefault="002B7E58" w:rsidP="00CC1CFB">
            <w:pPr>
              <w:jc w:val="both"/>
              <w:rPr>
                <w:rFonts w:ascii="Arial" w:hAnsi="Arial" w:cs="Arial"/>
                <w:bCs/>
              </w:rPr>
            </w:pPr>
            <w:r>
              <w:rPr>
                <w:rFonts w:ascii="Arial" w:hAnsi="Arial" w:cs="Arial"/>
                <w:bCs/>
              </w:rPr>
              <w:t>Solvencia presupuestaria</w:t>
            </w:r>
          </w:p>
        </w:tc>
      </w:tr>
      <w:tr w:rsidR="002B7E58" w14:paraId="02D0BC71" w14:textId="77777777" w:rsidTr="00BB3C10">
        <w:tc>
          <w:tcPr>
            <w:tcW w:w="1696" w:type="dxa"/>
          </w:tcPr>
          <w:p w14:paraId="33553AAB" w14:textId="171350DD" w:rsidR="002B7E58" w:rsidRDefault="002B7E58" w:rsidP="00CC1CFB">
            <w:pPr>
              <w:jc w:val="both"/>
              <w:rPr>
                <w:rFonts w:ascii="Arial" w:hAnsi="Arial" w:cs="Arial"/>
                <w:bCs/>
              </w:rPr>
            </w:pPr>
            <w:r>
              <w:rPr>
                <w:rFonts w:ascii="Arial" w:hAnsi="Arial" w:cs="Arial"/>
                <w:bCs/>
              </w:rPr>
              <w:t>13402</w:t>
            </w:r>
          </w:p>
        </w:tc>
        <w:tc>
          <w:tcPr>
            <w:tcW w:w="4678" w:type="dxa"/>
          </w:tcPr>
          <w:p w14:paraId="67B88165" w14:textId="309E2232" w:rsidR="002B7E58" w:rsidRDefault="002B7E58" w:rsidP="00CC1CFB">
            <w:pPr>
              <w:jc w:val="both"/>
              <w:rPr>
                <w:rFonts w:ascii="Arial" w:hAnsi="Arial" w:cs="Arial"/>
                <w:bCs/>
              </w:rPr>
            </w:pPr>
            <w:r>
              <w:rPr>
                <w:rFonts w:ascii="Arial" w:hAnsi="Arial" w:cs="Arial"/>
                <w:bCs/>
              </w:rPr>
              <w:t>Compensaciones extraordinarias</w:t>
            </w:r>
          </w:p>
        </w:tc>
        <w:tc>
          <w:tcPr>
            <w:tcW w:w="2835" w:type="dxa"/>
          </w:tcPr>
          <w:p w14:paraId="2C48E047" w14:textId="0CBFB89C" w:rsidR="002B7E58" w:rsidRDefault="002B7E58" w:rsidP="00CC1CFB">
            <w:pPr>
              <w:jc w:val="both"/>
              <w:rPr>
                <w:rFonts w:ascii="Arial" w:hAnsi="Arial" w:cs="Arial"/>
                <w:bCs/>
              </w:rPr>
            </w:pPr>
            <w:r>
              <w:rPr>
                <w:rFonts w:ascii="Arial" w:hAnsi="Arial" w:cs="Arial"/>
                <w:bCs/>
              </w:rPr>
              <w:t>Traspaso de saldo</w:t>
            </w:r>
          </w:p>
        </w:tc>
      </w:tr>
      <w:tr w:rsidR="002B7E58" w14:paraId="103E1A96" w14:textId="77777777" w:rsidTr="00BB3C10">
        <w:tc>
          <w:tcPr>
            <w:tcW w:w="1696" w:type="dxa"/>
          </w:tcPr>
          <w:p w14:paraId="2CEF6D9B" w14:textId="2A831276" w:rsidR="002B7E58" w:rsidRDefault="002B7E58" w:rsidP="00CC1CFB">
            <w:pPr>
              <w:jc w:val="both"/>
              <w:rPr>
                <w:rFonts w:ascii="Arial" w:hAnsi="Arial" w:cs="Arial"/>
                <w:bCs/>
              </w:rPr>
            </w:pPr>
            <w:r>
              <w:rPr>
                <w:rFonts w:ascii="Arial" w:hAnsi="Arial" w:cs="Arial"/>
                <w:bCs/>
              </w:rPr>
              <w:t>14401</w:t>
            </w:r>
          </w:p>
        </w:tc>
        <w:tc>
          <w:tcPr>
            <w:tcW w:w="4678" w:type="dxa"/>
          </w:tcPr>
          <w:p w14:paraId="784CADF8" w14:textId="22475D74" w:rsidR="002B7E58" w:rsidRDefault="002B7E58" w:rsidP="00CC1CFB">
            <w:pPr>
              <w:jc w:val="both"/>
              <w:rPr>
                <w:rFonts w:ascii="Arial" w:hAnsi="Arial" w:cs="Arial"/>
                <w:bCs/>
              </w:rPr>
            </w:pPr>
            <w:r>
              <w:rPr>
                <w:rFonts w:ascii="Arial" w:hAnsi="Arial" w:cs="Arial"/>
                <w:bCs/>
              </w:rPr>
              <w:t xml:space="preserve">Seguro de vida </w:t>
            </w:r>
          </w:p>
        </w:tc>
        <w:tc>
          <w:tcPr>
            <w:tcW w:w="2835" w:type="dxa"/>
          </w:tcPr>
          <w:p w14:paraId="30BAFB0E" w14:textId="706B3A49" w:rsidR="002B7E58" w:rsidRDefault="002B7E58" w:rsidP="00CC1CFB">
            <w:pPr>
              <w:jc w:val="both"/>
              <w:rPr>
                <w:rFonts w:ascii="Arial" w:hAnsi="Arial" w:cs="Arial"/>
                <w:bCs/>
              </w:rPr>
            </w:pPr>
            <w:r>
              <w:rPr>
                <w:rFonts w:ascii="Arial" w:hAnsi="Arial" w:cs="Arial"/>
                <w:bCs/>
              </w:rPr>
              <w:t>Traspaso de saldo</w:t>
            </w:r>
          </w:p>
        </w:tc>
      </w:tr>
      <w:tr w:rsidR="002B7E58" w14:paraId="1DB6D90B" w14:textId="77777777" w:rsidTr="00BB3C10">
        <w:tc>
          <w:tcPr>
            <w:tcW w:w="1696" w:type="dxa"/>
          </w:tcPr>
          <w:p w14:paraId="3C6AB2FE" w14:textId="1B020768" w:rsidR="002B7E58" w:rsidRDefault="002B7E58" w:rsidP="00CC1CFB">
            <w:pPr>
              <w:jc w:val="both"/>
              <w:rPr>
                <w:rFonts w:ascii="Arial" w:hAnsi="Arial" w:cs="Arial"/>
                <w:bCs/>
              </w:rPr>
            </w:pPr>
            <w:r>
              <w:rPr>
                <w:rFonts w:ascii="Arial" w:hAnsi="Arial" w:cs="Arial"/>
                <w:bCs/>
              </w:rPr>
              <w:t>15202</w:t>
            </w:r>
          </w:p>
        </w:tc>
        <w:tc>
          <w:tcPr>
            <w:tcW w:w="4678" w:type="dxa"/>
          </w:tcPr>
          <w:p w14:paraId="6461A02D" w14:textId="040E6E92" w:rsidR="002B7E58" w:rsidRDefault="002B7E58" w:rsidP="00CC1CFB">
            <w:pPr>
              <w:jc w:val="both"/>
              <w:rPr>
                <w:rFonts w:ascii="Arial" w:hAnsi="Arial" w:cs="Arial"/>
                <w:bCs/>
              </w:rPr>
            </w:pPr>
            <w:r>
              <w:rPr>
                <w:rFonts w:ascii="Arial" w:hAnsi="Arial" w:cs="Arial"/>
                <w:bCs/>
              </w:rPr>
              <w:t>Pago de liquidaciones</w:t>
            </w:r>
          </w:p>
        </w:tc>
        <w:tc>
          <w:tcPr>
            <w:tcW w:w="2835" w:type="dxa"/>
          </w:tcPr>
          <w:p w14:paraId="104AB964" w14:textId="14F56FC5" w:rsidR="002B7E58" w:rsidRDefault="002B7E58" w:rsidP="00CC1CFB">
            <w:pPr>
              <w:jc w:val="both"/>
              <w:rPr>
                <w:rFonts w:ascii="Arial" w:hAnsi="Arial" w:cs="Arial"/>
                <w:bCs/>
              </w:rPr>
            </w:pPr>
            <w:r>
              <w:rPr>
                <w:rFonts w:ascii="Arial" w:hAnsi="Arial" w:cs="Arial"/>
                <w:bCs/>
              </w:rPr>
              <w:t>Solvencia presupuestaria</w:t>
            </w:r>
          </w:p>
        </w:tc>
      </w:tr>
      <w:tr w:rsidR="002B7E58" w14:paraId="15BA1383" w14:textId="77777777" w:rsidTr="00BB3C10">
        <w:tc>
          <w:tcPr>
            <w:tcW w:w="1696" w:type="dxa"/>
          </w:tcPr>
          <w:p w14:paraId="4F57D249" w14:textId="6D440F81" w:rsidR="002B7E58" w:rsidRDefault="002B7E58" w:rsidP="00CC1CFB">
            <w:pPr>
              <w:jc w:val="both"/>
              <w:rPr>
                <w:rFonts w:ascii="Arial" w:hAnsi="Arial" w:cs="Arial"/>
                <w:bCs/>
              </w:rPr>
            </w:pPr>
            <w:r>
              <w:rPr>
                <w:rFonts w:ascii="Arial" w:hAnsi="Arial" w:cs="Arial"/>
                <w:bCs/>
              </w:rPr>
              <w:t xml:space="preserve">15404 </w:t>
            </w:r>
          </w:p>
        </w:tc>
        <w:tc>
          <w:tcPr>
            <w:tcW w:w="4678" w:type="dxa"/>
          </w:tcPr>
          <w:p w14:paraId="772B158E" w14:textId="773E0798" w:rsidR="002B7E58" w:rsidRDefault="002B7E58" w:rsidP="00CC1CFB">
            <w:pPr>
              <w:jc w:val="both"/>
              <w:rPr>
                <w:rFonts w:ascii="Arial" w:hAnsi="Arial" w:cs="Arial"/>
                <w:bCs/>
              </w:rPr>
            </w:pPr>
            <w:r>
              <w:rPr>
                <w:rFonts w:ascii="Arial" w:hAnsi="Arial" w:cs="Arial"/>
                <w:bCs/>
              </w:rPr>
              <w:t>Prestaciones complementarias personal de base</w:t>
            </w:r>
          </w:p>
        </w:tc>
        <w:tc>
          <w:tcPr>
            <w:tcW w:w="2835" w:type="dxa"/>
          </w:tcPr>
          <w:p w14:paraId="4AE6DD06" w14:textId="399E20CE" w:rsidR="002B7E58" w:rsidRDefault="002B7E58" w:rsidP="00CC1CFB">
            <w:pPr>
              <w:jc w:val="both"/>
              <w:rPr>
                <w:rFonts w:ascii="Arial" w:hAnsi="Arial" w:cs="Arial"/>
                <w:bCs/>
              </w:rPr>
            </w:pPr>
            <w:r>
              <w:rPr>
                <w:rFonts w:ascii="Arial" w:hAnsi="Arial" w:cs="Arial"/>
                <w:bCs/>
              </w:rPr>
              <w:t>Traspaso de saldo</w:t>
            </w:r>
          </w:p>
        </w:tc>
      </w:tr>
      <w:tr w:rsidR="002B7E58" w14:paraId="6F8CD8E9" w14:textId="77777777" w:rsidTr="00BB3C10">
        <w:tc>
          <w:tcPr>
            <w:tcW w:w="1696" w:type="dxa"/>
          </w:tcPr>
          <w:p w14:paraId="20587861" w14:textId="16D3D7C8" w:rsidR="002B7E58" w:rsidRDefault="001471A9" w:rsidP="00CC1CFB">
            <w:pPr>
              <w:jc w:val="both"/>
              <w:rPr>
                <w:rFonts w:ascii="Arial" w:hAnsi="Arial" w:cs="Arial"/>
                <w:bCs/>
              </w:rPr>
            </w:pPr>
            <w:r>
              <w:rPr>
                <w:rFonts w:ascii="Arial" w:hAnsi="Arial" w:cs="Arial"/>
                <w:bCs/>
              </w:rPr>
              <w:t>15501</w:t>
            </w:r>
          </w:p>
        </w:tc>
        <w:tc>
          <w:tcPr>
            <w:tcW w:w="4678" w:type="dxa"/>
          </w:tcPr>
          <w:p w14:paraId="7D0EF35B" w14:textId="2DBBBDB2" w:rsidR="002B7E58" w:rsidRDefault="001471A9" w:rsidP="00CC1CFB">
            <w:pPr>
              <w:jc w:val="both"/>
              <w:rPr>
                <w:rFonts w:ascii="Arial" w:hAnsi="Arial" w:cs="Arial"/>
                <w:bCs/>
              </w:rPr>
            </w:pPr>
            <w:r>
              <w:rPr>
                <w:rFonts w:ascii="Arial" w:hAnsi="Arial" w:cs="Arial"/>
                <w:bCs/>
              </w:rPr>
              <w:t>Apoyo a la capacitación de los servidores públicos</w:t>
            </w:r>
          </w:p>
        </w:tc>
        <w:tc>
          <w:tcPr>
            <w:tcW w:w="2835" w:type="dxa"/>
          </w:tcPr>
          <w:p w14:paraId="419AED42" w14:textId="3BE607C2" w:rsidR="002B7E58" w:rsidRDefault="001471A9" w:rsidP="00CC1CFB">
            <w:pPr>
              <w:jc w:val="both"/>
              <w:rPr>
                <w:rFonts w:ascii="Arial" w:hAnsi="Arial" w:cs="Arial"/>
                <w:bCs/>
              </w:rPr>
            </w:pPr>
            <w:r>
              <w:rPr>
                <w:rFonts w:ascii="Arial" w:hAnsi="Arial" w:cs="Arial"/>
                <w:bCs/>
              </w:rPr>
              <w:t>Solvencia presupuestaria</w:t>
            </w:r>
          </w:p>
        </w:tc>
      </w:tr>
      <w:tr w:rsidR="001471A9" w14:paraId="6300B233" w14:textId="77777777" w:rsidTr="00BB3C10">
        <w:tc>
          <w:tcPr>
            <w:tcW w:w="1696" w:type="dxa"/>
          </w:tcPr>
          <w:p w14:paraId="5E59EB48" w14:textId="6750A8F2" w:rsidR="001471A9" w:rsidRDefault="001471A9" w:rsidP="00CC1CFB">
            <w:pPr>
              <w:jc w:val="both"/>
              <w:rPr>
                <w:rFonts w:ascii="Arial" w:hAnsi="Arial" w:cs="Arial"/>
                <w:bCs/>
              </w:rPr>
            </w:pPr>
            <w:r>
              <w:rPr>
                <w:rFonts w:ascii="Arial" w:hAnsi="Arial" w:cs="Arial"/>
                <w:bCs/>
              </w:rPr>
              <w:t>15901</w:t>
            </w:r>
          </w:p>
        </w:tc>
        <w:tc>
          <w:tcPr>
            <w:tcW w:w="4678" w:type="dxa"/>
          </w:tcPr>
          <w:p w14:paraId="3AA40C83" w14:textId="5B13A59E" w:rsidR="001471A9" w:rsidRDefault="001471A9" w:rsidP="00CC1CFB">
            <w:pPr>
              <w:jc w:val="both"/>
              <w:rPr>
                <w:rFonts w:ascii="Arial" w:hAnsi="Arial" w:cs="Arial"/>
                <w:bCs/>
              </w:rPr>
            </w:pPr>
            <w:r>
              <w:rPr>
                <w:rFonts w:ascii="Arial" w:hAnsi="Arial" w:cs="Arial"/>
                <w:bCs/>
              </w:rPr>
              <w:t>Otras prestaciones sociales y económicas</w:t>
            </w:r>
          </w:p>
        </w:tc>
        <w:tc>
          <w:tcPr>
            <w:tcW w:w="2835" w:type="dxa"/>
          </w:tcPr>
          <w:p w14:paraId="4280D1E2" w14:textId="37E844E0" w:rsidR="001471A9" w:rsidRDefault="001471A9" w:rsidP="00CC1CFB">
            <w:pPr>
              <w:jc w:val="both"/>
              <w:rPr>
                <w:rFonts w:ascii="Arial" w:hAnsi="Arial" w:cs="Arial"/>
                <w:bCs/>
              </w:rPr>
            </w:pPr>
            <w:r>
              <w:rPr>
                <w:rFonts w:ascii="Arial" w:hAnsi="Arial" w:cs="Arial"/>
                <w:bCs/>
              </w:rPr>
              <w:t>Traspaso de saldo</w:t>
            </w:r>
          </w:p>
        </w:tc>
      </w:tr>
      <w:tr w:rsidR="001471A9" w14:paraId="313AF48A" w14:textId="77777777" w:rsidTr="00BB3C10">
        <w:tc>
          <w:tcPr>
            <w:tcW w:w="1696" w:type="dxa"/>
          </w:tcPr>
          <w:p w14:paraId="62C0BBE3" w14:textId="163D8196" w:rsidR="001471A9" w:rsidRDefault="001471A9" w:rsidP="00CC1CFB">
            <w:pPr>
              <w:jc w:val="both"/>
              <w:rPr>
                <w:rFonts w:ascii="Arial" w:hAnsi="Arial" w:cs="Arial"/>
                <w:bCs/>
              </w:rPr>
            </w:pPr>
            <w:r>
              <w:rPr>
                <w:rFonts w:ascii="Arial" w:hAnsi="Arial" w:cs="Arial"/>
                <w:bCs/>
              </w:rPr>
              <w:t>16104</w:t>
            </w:r>
          </w:p>
        </w:tc>
        <w:tc>
          <w:tcPr>
            <w:tcW w:w="4678" w:type="dxa"/>
          </w:tcPr>
          <w:p w14:paraId="16F4CC55" w14:textId="40D66A97" w:rsidR="001471A9" w:rsidRDefault="001471A9" w:rsidP="00CC1CFB">
            <w:pPr>
              <w:jc w:val="both"/>
              <w:rPr>
                <w:rFonts w:ascii="Arial" w:hAnsi="Arial" w:cs="Arial"/>
                <w:bCs/>
              </w:rPr>
            </w:pPr>
            <w:r>
              <w:rPr>
                <w:rFonts w:ascii="Arial" w:hAnsi="Arial" w:cs="Arial"/>
                <w:bCs/>
              </w:rPr>
              <w:t>Previsiones para creación de plazas</w:t>
            </w:r>
          </w:p>
        </w:tc>
        <w:tc>
          <w:tcPr>
            <w:tcW w:w="2835" w:type="dxa"/>
          </w:tcPr>
          <w:p w14:paraId="484F9CB0" w14:textId="16550621" w:rsidR="001471A9" w:rsidRDefault="001471A9" w:rsidP="00CC1CFB">
            <w:pPr>
              <w:jc w:val="both"/>
              <w:rPr>
                <w:rFonts w:ascii="Arial" w:hAnsi="Arial" w:cs="Arial"/>
                <w:bCs/>
              </w:rPr>
            </w:pPr>
            <w:r>
              <w:rPr>
                <w:rFonts w:ascii="Arial" w:hAnsi="Arial" w:cs="Arial"/>
                <w:bCs/>
              </w:rPr>
              <w:t>Traspaso de saldo</w:t>
            </w:r>
          </w:p>
        </w:tc>
      </w:tr>
      <w:tr w:rsidR="001471A9" w14:paraId="21796A24" w14:textId="77777777" w:rsidTr="00BB3C10">
        <w:tc>
          <w:tcPr>
            <w:tcW w:w="1696" w:type="dxa"/>
          </w:tcPr>
          <w:p w14:paraId="3A29E386" w14:textId="215917BD" w:rsidR="001471A9" w:rsidRDefault="001471A9" w:rsidP="00CC1CFB">
            <w:pPr>
              <w:jc w:val="both"/>
              <w:rPr>
                <w:rFonts w:ascii="Arial" w:hAnsi="Arial" w:cs="Arial"/>
                <w:bCs/>
              </w:rPr>
            </w:pPr>
            <w:r>
              <w:rPr>
                <w:rFonts w:ascii="Arial" w:hAnsi="Arial" w:cs="Arial"/>
                <w:bCs/>
              </w:rPr>
              <w:lastRenderedPageBreak/>
              <w:t>21102</w:t>
            </w:r>
          </w:p>
        </w:tc>
        <w:tc>
          <w:tcPr>
            <w:tcW w:w="4678" w:type="dxa"/>
          </w:tcPr>
          <w:p w14:paraId="740A666A" w14:textId="5089EF0F" w:rsidR="001471A9" w:rsidRDefault="001471A9" w:rsidP="00CC1CFB">
            <w:pPr>
              <w:jc w:val="both"/>
              <w:rPr>
                <w:rFonts w:ascii="Arial" w:hAnsi="Arial" w:cs="Arial"/>
                <w:bCs/>
              </w:rPr>
            </w:pPr>
            <w:r>
              <w:rPr>
                <w:rFonts w:ascii="Arial" w:hAnsi="Arial" w:cs="Arial"/>
                <w:bCs/>
              </w:rPr>
              <w:t>Artículos y materiales de oficina</w:t>
            </w:r>
          </w:p>
        </w:tc>
        <w:tc>
          <w:tcPr>
            <w:tcW w:w="2835" w:type="dxa"/>
          </w:tcPr>
          <w:p w14:paraId="4E07EF70" w14:textId="211FE799" w:rsidR="001471A9" w:rsidRDefault="001471A9" w:rsidP="00CC1CFB">
            <w:pPr>
              <w:jc w:val="both"/>
              <w:rPr>
                <w:rFonts w:ascii="Arial" w:hAnsi="Arial" w:cs="Arial"/>
                <w:bCs/>
              </w:rPr>
            </w:pPr>
            <w:r>
              <w:rPr>
                <w:rFonts w:ascii="Arial" w:hAnsi="Arial" w:cs="Arial"/>
                <w:bCs/>
              </w:rPr>
              <w:t>Traspaso de saldo</w:t>
            </w:r>
          </w:p>
        </w:tc>
      </w:tr>
      <w:tr w:rsidR="001471A9" w14:paraId="5A10A6E4" w14:textId="77777777" w:rsidTr="00BB3C10">
        <w:tc>
          <w:tcPr>
            <w:tcW w:w="1696" w:type="dxa"/>
          </w:tcPr>
          <w:p w14:paraId="57D8E576" w14:textId="0DC6188A" w:rsidR="001471A9" w:rsidRDefault="001471A9" w:rsidP="00CC1CFB">
            <w:pPr>
              <w:jc w:val="both"/>
              <w:rPr>
                <w:rFonts w:ascii="Arial" w:hAnsi="Arial" w:cs="Arial"/>
                <w:bCs/>
              </w:rPr>
            </w:pPr>
            <w:r>
              <w:rPr>
                <w:rFonts w:ascii="Arial" w:hAnsi="Arial" w:cs="Arial"/>
                <w:bCs/>
              </w:rPr>
              <w:t>21201</w:t>
            </w:r>
          </w:p>
        </w:tc>
        <w:tc>
          <w:tcPr>
            <w:tcW w:w="4678" w:type="dxa"/>
          </w:tcPr>
          <w:p w14:paraId="36E7B5A9" w14:textId="2D1629D7" w:rsidR="001471A9" w:rsidRDefault="001471A9" w:rsidP="00CC1CFB">
            <w:pPr>
              <w:jc w:val="both"/>
              <w:rPr>
                <w:rFonts w:ascii="Arial" w:hAnsi="Arial" w:cs="Arial"/>
                <w:bCs/>
              </w:rPr>
            </w:pPr>
            <w:r>
              <w:rPr>
                <w:rFonts w:ascii="Arial" w:hAnsi="Arial" w:cs="Arial"/>
                <w:bCs/>
              </w:rPr>
              <w:t>Materiales para impresión y reproducción</w:t>
            </w:r>
          </w:p>
        </w:tc>
        <w:tc>
          <w:tcPr>
            <w:tcW w:w="2835" w:type="dxa"/>
          </w:tcPr>
          <w:p w14:paraId="7230ED68" w14:textId="2012E96E" w:rsidR="001471A9" w:rsidRDefault="001471A9" w:rsidP="00CC1CFB">
            <w:pPr>
              <w:jc w:val="both"/>
              <w:rPr>
                <w:rFonts w:ascii="Arial" w:hAnsi="Arial" w:cs="Arial"/>
                <w:bCs/>
              </w:rPr>
            </w:pPr>
            <w:r>
              <w:rPr>
                <w:rFonts w:ascii="Arial" w:hAnsi="Arial" w:cs="Arial"/>
                <w:bCs/>
              </w:rPr>
              <w:t>Traspaso de saldo</w:t>
            </w:r>
          </w:p>
        </w:tc>
      </w:tr>
      <w:tr w:rsidR="001471A9" w14:paraId="4D56B030" w14:textId="77777777" w:rsidTr="00BB3C10">
        <w:tc>
          <w:tcPr>
            <w:tcW w:w="1696" w:type="dxa"/>
          </w:tcPr>
          <w:p w14:paraId="594CE785" w14:textId="59AD8785" w:rsidR="001471A9" w:rsidRDefault="001471A9" w:rsidP="00CC1CFB">
            <w:pPr>
              <w:jc w:val="both"/>
              <w:rPr>
                <w:rFonts w:ascii="Arial" w:hAnsi="Arial" w:cs="Arial"/>
                <w:bCs/>
              </w:rPr>
            </w:pPr>
            <w:r>
              <w:rPr>
                <w:rFonts w:ascii="Arial" w:hAnsi="Arial" w:cs="Arial"/>
                <w:bCs/>
              </w:rPr>
              <w:t>21401</w:t>
            </w:r>
          </w:p>
        </w:tc>
        <w:tc>
          <w:tcPr>
            <w:tcW w:w="4678" w:type="dxa"/>
          </w:tcPr>
          <w:p w14:paraId="765ABEEB" w14:textId="4E7B2305" w:rsidR="001471A9" w:rsidRDefault="001471A9" w:rsidP="00CC1CFB">
            <w:pPr>
              <w:jc w:val="both"/>
              <w:rPr>
                <w:rFonts w:ascii="Arial" w:hAnsi="Arial" w:cs="Arial"/>
                <w:bCs/>
              </w:rPr>
            </w:pPr>
            <w:r>
              <w:rPr>
                <w:rFonts w:ascii="Arial" w:hAnsi="Arial" w:cs="Arial"/>
                <w:bCs/>
              </w:rPr>
              <w:t>Suministros informáticos</w:t>
            </w:r>
          </w:p>
        </w:tc>
        <w:tc>
          <w:tcPr>
            <w:tcW w:w="2835" w:type="dxa"/>
          </w:tcPr>
          <w:p w14:paraId="125B22E7" w14:textId="543B2E18" w:rsidR="001471A9" w:rsidRDefault="001471A9" w:rsidP="00CC1CFB">
            <w:pPr>
              <w:jc w:val="both"/>
              <w:rPr>
                <w:rFonts w:ascii="Arial" w:hAnsi="Arial" w:cs="Arial"/>
                <w:bCs/>
              </w:rPr>
            </w:pPr>
            <w:r>
              <w:rPr>
                <w:rFonts w:ascii="Arial" w:hAnsi="Arial" w:cs="Arial"/>
                <w:bCs/>
              </w:rPr>
              <w:t>Traspaso de saldo</w:t>
            </w:r>
          </w:p>
        </w:tc>
      </w:tr>
      <w:tr w:rsidR="001471A9" w14:paraId="1D82C24B" w14:textId="77777777" w:rsidTr="00BB3C10">
        <w:tc>
          <w:tcPr>
            <w:tcW w:w="1696" w:type="dxa"/>
          </w:tcPr>
          <w:p w14:paraId="14B0A400" w14:textId="5438B028" w:rsidR="001471A9" w:rsidRDefault="001471A9" w:rsidP="00CC1CFB">
            <w:pPr>
              <w:jc w:val="both"/>
              <w:rPr>
                <w:rFonts w:ascii="Arial" w:hAnsi="Arial" w:cs="Arial"/>
                <w:bCs/>
              </w:rPr>
            </w:pPr>
            <w:r>
              <w:rPr>
                <w:rFonts w:ascii="Arial" w:hAnsi="Arial" w:cs="Arial"/>
                <w:bCs/>
              </w:rPr>
              <w:t>21601</w:t>
            </w:r>
          </w:p>
        </w:tc>
        <w:tc>
          <w:tcPr>
            <w:tcW w:w="4678" w:type="dxa"/>
          </w:tcPr>
          <w:p w14:paraId="57904F44" w14:textId="0F7BE334" w:rsidR="001471A9" w:rsidRDefault="001471A9" w:rsidP="00CC1CFB">
            <w:pPr>
              <w:jc w:val="both"/>
              <w:rPr>
                <w:rFonts w:ascii="Arial" w:hAnsi="Arial" w:cs="Arial"/>
                <w:bCs/>
              </w:rPr>
            </w:pPr>
            <w:r>
              <w:rPr>
                <w:rFonts w:ascii="Arial" w:hAnsi="Arial" w:cs="Arial"/>
                <w:bCs/>
              </w:rPr>
              <w:t>Materiales y artículos de oficina</w:t>
            </w:r>
          </w:p>
        </w:tc>
        <w:tc>
          <w:tcPr>
            <w:tcW w:w="2835" w:type="dxa"/>
          </w:tcPr>
          <w:p w14:paraId="563DD78B" w14:textId="0BEE908A" w:rsidR="001471A9" w:rsidRDefault="001471A9" w:rsidP="00CC1CFB">
            <w:pPr>
              <w:jc w:val="both"/>
              <w:rPr>
                <w:rFonts w:ascii="Arial" w:hAnsi="Arial" w:cs="Arial"/>
                <w:bCs/>
              </w:rPr>
            </w:pPr>
            <w:r>
              <w:rPr>
                <w:rFonts w:ascii="Arial" w:hAnsi="Arial" w:cs="Arial"/>
                <w:bCs/>
              </w:rPr>
              <w:t>Traspaso de saldo</w:t>
            </w:r>
          </w:p>
        </w:tc>
      </w:tr>
      <w:tr w:rsidR="001471A9" w14:paraId="6A46CDE3" w14:textId="77777777" w:rsidTr="00BB3C10">
        <w:tc>
          <w:tcPr>
            <w:tcW w:w="1696" w:type="dxa"/>
          </w:tcPr>
          <w:p w14:paraId="3901AF43" w14:textId="57CD362C" w:rsidR="001471A9" w:rsidRDefault="001471A9" w:rsidP="00CC1CFB">
            <w:pPr>
              <w:jc w:val="both"/>
              <w:rPr>
                <w:rFonts w:ascii="Arial" w:hAnsi="Arial" w:cs="Arial"/>
                <w:bCs/>
              </w:rPr>
            </w:pPr>
            <w:r>
              <w:rPr>
                <w:rFonts w:ascii="Arial" w:hAnsi="Arial" w:cs="Arial"/>
                <w:bCs/>
              </w:rPr>
              <w:t>22105</w:t>
            </w:r>
          </w:p>
        </w:tc>
        <w:tc>
          <w:tcPr>
            <w:tcW w:w="4678" w:type="dxa"/>
          </w:tcPr>
          <w:p w14:paraId="10AD698C" w14:textId="1A3B9594" w:rsidR="001471A9" w:rsidRDefault="001471A9" w:rsidP="00CC1CFB">
            <w:pPr>
              <w:jc w:val="both"/>
              <w:rPr>
                <w:rFonts w:ascii="Arial" w:hAnsi="Arial" w:cs="Arial"/>
                <w:bCs/>
              </w:rPr>
            </w:pPr>
            <w:r>
              <w:rPr>
                <w:rFonts w:ascii="Arial" w:hAnsi="Arial" w:cs="Arial"/>
                <w:bCs/>
              </w:rPr>
              <w:t>Productos diversos para alimentación de personas</w:t>
            </w:r>
          </w:p>
        </w:tc>
        <w:tc>
          <w:tcPr>
            <w:tcW w:w="2835" w:type="dxa"/>
          </w:tcPr>
          <w:p w14:paraId="67B6C8EB" w14:textId="275F4E98" w:rsidR="001471A9" w:rsidRDefault="001471A9" w:rsidP="00CC1CFB">
            <w:pPr>
              <w:jc w:val="both"/>
              <w:rPr>
                <w:rFonts w:ascii="Arial" w:hAnsi="Arial" w:cs="Arial"/>
                <w:bCs/>
              </w:rPr>
            </w:pPr>
            <w:r>
              <w:rPr>
                <w:rFonts w:ascii="Arial" w:hAnsi="Arial" w:cs="Arial"/>
                <w:bCs/>
              </w:rPr>
              <w:t>Traspaso de saldo</w:t>
            </w:r>
          </w:p>
        </w:tc>
      </w:tr>
      <w:tr w:rsidR="001471A9" w14:paraId="0933409E" w14:textId="77777777" w:rsidTr="00BB3C10">
        <w:tc>
          <w:tcPr>
            <w:tcW w:w="1696" w:type="dxa"/>
          </w:tcPr>
          <w:p w14:paraId="61BFE743" w14:textId="425B2806" w:rsidR="001471A9" w:rsidRDefault="001471A9" w:rsidP="00CC1CFB">
            <w:pPr>
              <w:jc w:val="both"/>
              <w:rPr>
                <w:rFonts w:ascii="Arial" w:hAnsi="Arial" w:cs="Arial"/>
                <w:bCs/>
              </w:rPr>
            </w:pPr>
            <w:r>
              <w:rPr>
                <w:rFonts w:ascii="Arial" w:hAnsi="Arial" w:cs="Arial"/>
                <w:bCs/>
              </w:rPr>
              <w:t>25101</w:t>
            </w:r>
          </w:p>
        </w:tc>
        <w:tc>
          <w:tcPr>
            <w:tcW w:w="4678" w:type="dxa"/>
          </w:tcPr>
          <w:p w14:paraId="1A17CD62" w14:textId="628F968E" w:rsidR="001471A9" w:rsidRDefault="001471A9" w:rsidP="00CC1CFB">
            <w:pPr>
              <w:jc w:val="both"/>
              <w:rPr>
                <w:rFonts w:ascii="Arial" w:hAnsi="Arial" w:cs="Arial"/>
                <w:bCs/>
              </w:rPr>
            </w:pPr>
            <w:r>
              <w:rPr>
                <w:rFonts w:ascii="Arial" w:hAnsi="Arial" w:cs="Arial"/>
                <w:bCs/>
              </w:rPr>
              <w:t>Material quirúrgico y de laboratorio básico</w:t>
            </w:r>
          </w:p>
        </w:tc>
        <w:tc>
          <w:tcPr>
            <w:tcW w:w="2835" w:type="dxa"/>
          </w:tcPr>
          <w:p w14:paraId="1E2EEC7D" w14:textId="33C36D7B" w:rsidR="001471A9" w:rsidRDefault="001471A9" w:rsidP="00CC1CFB">
            <w:pPr>
              <w:jc w:val="both"/>
              <w:rPr>
                <w:rFonts w:ascii="Arial" w:hAnsi="Arial" w:cs="Arial"/>
                <w:bCs/>
              </w:rPr>
            </w:pPr>
            <w:r>
              <w:rPr>
                <w:rFonts w:ascii="Arial" w:hAnsi="Arial" w:cs="Arial"/>
                <w:bCs/>
              </w:rPr>
              <w:t>Traspaso de saldo</w:t>
            </w:r>
          </w:p>
        </w:tc>
      </w:tr>
      <w:tr w:rsidR="001471A9" w14:paraId="41E56124" w14:textId="77777777" w:rsidTr="00BB3C10">
        <w:tc>
          <w:tcPr>
            <w:tcW w:w="1696" w:type="dxa"/>
          </w:tcPr>
          <w:p w14:paraId="60A78449" w14:textId="202A5792" w:rsidR="001471A9" w:rsidRDefault="001471A9" w:rsidP="00CC1CFB">
            <w:pPr>
              <w:jc w:val="both"/>
              <w:rPr>
                <w:rFonts w:ascii="Arial" w:hAnsi="Arial" w:cs="Arial"/>
                <w:bCs/>
              </w:rPr>
            </w:pPr>
            <w:r>
              <w:rPr>
                <w:rFonts w:ascii="Arial" w:hAnsi="Arial" w:cs="Arial"/>
                <w:bCs/>
              </w:rPr>
              <w:t>25102</w:t>
            </w:r>
          </w:p>
        </w:tc>
        <w:tc>
          <w:tcPr>
            <w:tcW w:w="4678" w:type="dxa"/>
          </w:tcPr>
          <w:p w14:paraId="158ABFB6" w14:textId="7178F4AE" w:rsidR="001471A9" w:rsidRDefault="001471A9" w:rsidP="00CC1CFB">
            <w:pPr>
              <w:jc w:val="both"/>
              <w:rPr>
                <w:rFonts w:ascii="Arial" w:hAnsi="Arial" w:cs="Arial"/>
                <w:bCs/>
              </w:rPr>
            </w:pPr>
            <w:r>
              <w:rPr>
                <w:rFonts w:ascii="Arial" w:hAnsi="Arial" w:cs="Arial"/>
                <w:bCs/>
              </w:rPr>
              <w:t>Substancias y productos químicos básicos</w:t>
            </w:r>
          </w:p>
        </w:tc>
        <w:tc>
          <w:tcPr>
            <w:tcW w:w="2835" w:type="dxa"/>
          </w:tcPr>
          <w:p w14:paraId="06E95EC5" w14:textId="6E00B84F" w:rsidR="001471A9" w:rsidRDefault="001471A9" w:rsidP="00CC1CFB">
            <w:pPr>
              <w:jc w:val="both"/>
              <w:rPr>
                <w:rFonts w:ascii="Arial" w:hAnsi="Arial" w:cs="Arial"/>
                <w:bCs/>
              </w:rPr>
            </w:pPr>
            <w:r>
              <w:rPr>
                <w:rFonts w:ascii="Arial" w:hAnsi="Arial" w:cs="Arial"/>
                <w:bCs/>
              </w:rPr>
              <w:t>Traspaso de saldo</w:t>
            </w:r>
          </w:p>
        </w:tc>
      </w:tr>
      <w:tr w:rsidR="001471A9" w14:paraId="2D6F1054" w14:textId="77777777" w:rsidTr="00BB3C10">
        <w:tc>
          <w:tcPr>
            <w:tcW w:w="1696" w:type="dxa"/>
          </w:tcPr>
          <w:p w14:paraId="4E08C8D0" w14:textId="45E11CC0" w:rsidR="001471A9" w:rsidRDefault="001471A9" w:rsidP="00CC1CFB">
            <w:pPr>
              <w:jc w:val="both"/>
              <w:rPr>
                <w:rFonts w:ascii="Arial" w:hAnsi="Arial" w:cs="Arial"/>
                <w:bCs/>
              </w:rPr>
            </w:pPr>
            <w:r>
              <w:rPr>
                <w:rFonts w:ascii="Arial" w:hAnsi="Arial" w:cs="Arial"/>
                <w:bCs/>
              </w:rPr>
              <w:t>25301</w:t>
            </w:r>
          </w:p>
        </w:tc>
        <w:tc>
          <w:tcPr>
            <w:tcW w:w="4678" w:type="dxa"/>
          </w:tcPr>
          <w:p w14:paraId="420CB7F7" w14:textId="0EE09401" w:rsidR="001471A9" w:rsidRDefault="001471A9" w:rsidP="00CC1CFB">
            <w:pPr>
              <w:jc w:val="both"/>
              <w:rPr>
                <w:rFonts w:ascii="Arial" w:hAnsi="Arial" w:cs="Arial"/>
                <w:bCs/>
              </w:rPr>
            </w:pPr>
            <w:r>
              <w:rPr>
                <w:rFonts w:ascii="Arial" w:hAnsi="Arial" w:cs="Arial"/>
                <w:bCs/>
              </w:rPr>
              <w:t>Medicinas y productos farmacéuticos</w:t>
            </w:r>
          </w:p>
        </w:tc>
        <w:tc>
          <w:tcPr>
            <w:tcW w:w="2835" w:type="dxa"/>
          </w:tcPr>
          <w:p w14:paraId="7CFA67DA" w14:textId="001B49BC" w:rsidR="001471A9" w:rsidRDefault="001471A9" w:rsidP="00CC1CFB">
            <w:pPr>
              <w:jc w:val="both"/>
              <w:rPr>
                <w:rFonts w:ascii="Arial" w:hAnsi="Arial" w:cs="Arial"/>
                <w:bCs/>
              </w:rPr>
            </w:pPr>
            <w:r>
              <w:rPr>
                <w:rFonts w:ascii="Arial" w:hAnsi="Arial" w:cs="Arial"/>
                <w:bCs/>
              </w:rPr>
              <w:t>Traspaso de saldo</w:t>
            </w:r>
          </w:p>
        </w:tc>
      </w:tr>
      <w:tr w:rsidR="001471A9" w14:paraId="0BD1A9B4" w14:textId="77777777" w:rsidTr="00BB3C10">
        <w:tc>
          <w:tcPr>
            <w:tcW w:w="1696" w:type="dxa"/>
          </w:tcPr>
          <w:p w14:paraId="525984EC" w14:textId="50C97C3C" w:rsidR="001471A9" w:rsidRDefault="001471A9" w:rsidP="00CC1CFB">
            <w:pPr>
              <w:jc w:val="both"/>
              <w:rPr>
                <w:rFonts w:ascii="Arial" w:hAnsi="Arial" w:cs="Arial"/>
                <w:bCs/>
              </w:rPr>
            </w:pPr>
            <w:r>
              <w:rPr>
                <w:rFonts w:ascii="Arial" w:hAnsi="Arial" w:cs="Arial"/>
                <w:bCs/>
              </w:rPr>
              <w:t>26101</w:t>
            </w:r>
          </w:p>
        </w:tc>
        <w:tc>
          <w:tcPr>
            <w:tcW w:w="4678" w:type="dxa"/>
          </w:tcPr>
          <w:p w14:paraId="4F4D2EB8" w14:textId="065B4D64" w:rsidR="001471A9" w:rsidRDefault="001471A9" w:rsidP="00CC1CFB">
            <w:pPr>
              <w:jc w:val="both"/>
              <w:rPr>
                <w:rFonts w:ascii="Arial" w:hAnsi="Arial" w:cs="Arial"/>
                <w:bCs/>
              </w:rPr>
            </w:pPr>
            <w:r>
              <w:rPr>
                <w:rFonts w:ascii="Arial" w:hAnsi="Arial" w:cs="Arial"/>
                <w:bCs/>
              </w:rPr>
              <w:t>Combustibles, lubricantes y aditivos</w:t>
            </w:r>
          </w:p>
        </w:tc>
        <w:tc>
          <w:tcPr>
            <w:tcW w:w="2835" w:type="dxa"/>
          </w:tcPr>
          <w:p w14:paraId="5F0632A4" w14:textId="3FE225B6" w:rsidR="001471A9" w:rsidRDefault="001471A9" w:rsidP="00CC1CFB">
            <w:pPr>
              <w:jc w:val="both"/>
              <w:rPr>
                <w:rFonts w:ascii="Arial" w:hAnsi="Arial" w:cs="Arial"/>
                <w:bCs/>
              </w:rPr>
            </w:pPr>
            <w:r>
              <w:rPr>
                <w:rFonts w:ascii="Arial" w:hAnsi="Arial" w:cs="Arial"/>
                <w:bCs/>
              </w:rPr>
              <w:t>Traspaso de saldo</w:t>
            </w:r>
          </w:p>
        </w:tc>
      </w:tr>
      <w:tr w:rsidR="001471A9" w14:paraId="0DA7F1C9" w14:textId="77777777" w:rsidTr="00BB3C10">
        <w:tc>
          <w:tcPr>
            <w:tcW w:w="1696" w:type="dxa"/>
          </w:tcPr>
          <w:p w14:paraId="70F17B8D" w14:textId="5158C788" w:rsidR="001471A9" w:rsidRDefault="001471A9" w:rsidP="00CC1CFB">
            <w:pPr>
              <w:jc w:val="both"/>
              <w:rPr>
                <w:rFonts w:ascii="Arial" w:hAnsi="Arial" w:cs="Arial"/>
                <w:bCs/>
              </w:rPr>
            </w:pPr>
            <w:r>
              <w:rPr>
                <w:rFonts w:ascii="Arial" w:hAnsi="Arial" w:cs="Arial"/>
                <w:bCs/>
              </w:rPr>
              <w:t>27202</w:t>
            </w:r>
          </w:p>
        </w:tc>
        <w:tc>
          <w:tcPr>
            <w:tcW w:w="4678" w:type="dxa"/>
          </w:tcPr>
          <w:p w14:paraId="7B1DD704" w14:textId="478ACBE7" w:rsidR="001471A9" w:rsidRDefault="001471A9" w:rsidP="00CC1CFB">
            <w:pPr>
              <w:jc w:val="both"/>
              <w:rPr>
                <w:rFonts w:ascii="Arial" w:hAnsi="Arial" w:cs="Arial"/>
                <w:bCs/>
              </w:rPr>
            </w:pPr>
            <w:r>
              <w:rPr>
                <w:rFonts w:ascii="Arial" w:hAnsi="Arial" w:cs="Arial"/>
                <w:bCs/>
              </w:rPr>
              <w:t>Artículos para seguridad y protección personal</w:t>
            </w:r>
          </w:p>
        </w:tc>
        <w:tc>
          <w:tcPr>
            <w:tcW w:w="2835" w:type="dxa"/>
          </w:tcPr>
          <w:p w14:paraId="42CEABF7" w14:textId="4CC7F401" w:rsidR="001471A9" w:rsidRDefault="001471A9" w:rsidP="00CC1CFB">
            <w:pPr>
              <w:jc w:val="both"/>
              <w:rPr>
                <w:rFonts w:ascii="Arial" w:hAnsi="Arial" w:cs="Arial"/>
                <w:bCs/>
              </w:rPr>
            </w:pPr>
            <w:r>
              <w:rPr>
                <w:rFonts w:ascii="Arial" w:hAnsi="Arial" w:cs="Arial"/>
                <w:bCs/>
              </w:rPr>
              <w:t>Traspaso de saldo</w:t>
            </w:r>
          </w:p>
        </w:tc>
      </w:tr>
      <w:tr w:rsidR="001471A9" w14:paraId="12CC9BE2" w14:textId="77777777" w:rsidTr="00BB3C10">
        <w:tc>
          <w:tcPr>
            <w:tcW w:w="1696" w:type="dxa"/>
          </w:tcPr>
          <w:p w14:paraId="7BB9D4A1" w14:textId="2BD3953D" w:rsidR="001471A9" w:rsidRDefault="001471A9" w:rsidP="00CC1CFB">
            <w:pPr>
              <w:jc w:val="both"/>
              <w:rPr>
                <w:rFonts w:ascii="Arial" w:hAnsi="Arial" w:cs="Arial"/>
                <w:bCs/>
              </w:rPr>
            </w:pPr>
            <w:r>
              <w:rPr>
                <w:rFonts w:ascii="Arial" w:hAnsi="Arial" w:cs="Arial"/>
                <w:bCs/>
              </w:rPr>
              <w:t>29104</w:t>
            </w:r>
          </w:p>
        </w:tc>
        <w:tc>
          <w:tcPr>
            <w:tcW w:w="4678" w:type="dxa"/>
          </w:tcPr>
          <w:p w14:paraId="231F303B" w14:textId="5D14B1EE" w:rsidR="001471A9" w:rsidRDefault="001471A9" w:rsidP="00CC1CFB">
            <w:pPr>
              <w:jc w:val="both"/>
              <w:rPr>
                <w:rFonts w:ascii="Arial" w:hAnsi="Arial" w:cs="Arial"/>
                <w:bCs/>
              </w:rPr>
            </w:pPr>
            <w:r>
              <w:rPr>
                <w:rFonts w:ascii="Arial" w:hAnsi="Arial" w:cs="Arial"/>
                <w:bCs/>
              </w:rPr>
              <w:t>Herramientas menos de carácter comercial</w:t>
            </w:r>
          </w:p>
        </w:tc>
        <w:tc>
          <w:tcPr>
            <w:tcW w:w="2835" w:type="dxa"/>
          </w:tcPr>
          <w:p w14:paraId="7E8A1821" w14:textId="3CB17F1B" w:rsidR="001471A9" w:rsidRDefault="00D07EEA" w:rsidP="00CC1CFB">
            <w:pPr>
              <w:jc w:val="both"/>
              <w:rPr>
                <w:rFonts w:ascii="Arial" w:hAnsi="Arial" w:cs="Arial"/>
                <w:bCs/>
              </w:rPr>
            </w:pPr>
            <w:r>
              <w:rPr>
                <w:rFonts w:ascii="Arial" w:hAnsi="Arial" w:cs="Arial"/>
                <w:bCs/>
              </w:rPr>
              <w:t>Traspaso de saldo</w:t>
            </w:r>
          </w:p>
        </w:tc>
      </w:tr>
      <w:tr w:rsidR="00D07EEA" w14:paraId="557F1A44" w14:textId="77777777" w:rsidTr="00BB3C10">
        <w:tc>
          <w:tcPr>
            <w:tcW w:w="1696" w:type="dxa"/>
          </w:tcPr>
          <w:p w14:paraId="35F419D6" w14:textId="203B4C4E" w:rsidR="00D07EEA" w:rsidRDefault="006342D2" w:rsidP="00CC1CFB">
            <w:pPr>
              <w:jc w:val="both"/>
              <w:rPr>
                <w:rFonts w:ascii="Arial" w:hAnsi="Arial" w:cs="Arial"/>
                <w:bCs/>
              </w:rPr>
            </w:pPr>
            <w:r>
              <w:rPr>
                <w:rFonts w:ascii="Arial" w:hAnsi="Arial" w:cs="Arial"/>
                <w:bCs/>
              </w:rPr>
              <w:t>31101</w:t>
            </w:r>
          </w:p>
        </w:tc>
        <w:tc>
          <w:tcPr>
            <w:tcW w:w="4678" w:type="dxa"/>
          </w:tcPr>
          <w:p w14:paraId="70900693" w14:textId="7BBCC1F6" w:rsidR="00D07EEA" w:rsidRDefault="006342D2" w:rsidP="00CC1CFB">
            <w:pPr>
              <w:jc w:val="both"/>
              <w:rPr>
                <w:rFonts w:ascii="Arial" w:hAnsi="Arial" w:cs="Arial"/>
                <w:bCs/>
              </w:rPr>
            </w:pPr>
            <w:r>
              <w:rPr>
                <w:rFonts w:ascii="Arial" w:hAnsi="Arial" w:cs="Arial"/>
                <w:bCs/>
              </w:rPr>
              <w:t>Energía eléctrica</w:t>
            </w:r>
          </w:p>
        </w:tc>
        <w:tc>
          <w:tcPr>
            <w:tcW w:w="2835" w:type="dxa"/>
          </w:tcPr>
          <w:p w14:paraId="60591B74" w14:textId="184F645C" w:rsidR="00D07EEA" w:rsidRDefault="006342D2" w:rsidP="00CC1CFB">
            <w:pPr>
              <w:jc w:val="both"/>
              <w:rPr>
                <w:rFonts w:ascii="Arial" w:hAnsi="Arial" w:cs="Arial"/>
                <w:bCs/>
              </w:rPr>
            </w:pPr>
            <w:r>
              <w:rPr>
                <w:rFonts w:ascii="Arial" w:hAnsi="Arial" w:cs="Arial"/>
                <w:bCs/>
              </w:rPr>
              <w:t>Solvencia presupuestaria</w:t>
            </w:r>
          </w:p>
        </w:tc>
      </w:tr>
      <w:tr w:rsidR="006342D2" w14:paraId="3C1DB8C6" w14:textId="77777777" w:rsidTr="00BB3C10">
        <w:tc>
          <w:tcPr>
            <w:tcW w:w="1696" w:type="dxa"/>
          </w:tcPr>
          <w:p w14:paraId="6C90AD79" w14:textId="1A0DAA8A" w:rsidR="006342D2" w:rsidRDefault="00842D05" w:rsidP="00CC1CFB">
            <w:pPr>
              <w:jc w:val="both"/>
              <w:rPr>
                <w:rFonts w:ascii="Arial" w:hAnsi="Arial" w:cs="Arial"/>
                <w:bCs/>
              </w:rPr>
            </w:pPr>
            <w:r>
              <w:rPr>
                <w:rFonts w:ascii="Arial" w:hAnsi="Arial" w:cs="Arial"/>
                <w:bCs/>
              </w:rPr>
              <w:t>31201</w:t>
            </w:r>
          </w:p>
        </w:tc>
        <w:tc>
          <w:tcPr>
            <w:tcW w:w="4678" w:type="dxa"/>
          </w:tcPr>
          <w:p w14:paraId="055BEAD4" w14:textId="52519AB7" w:rsidR="006342D2" w:rsidRDefault="00842D05" w:rsidP="00CC1CFB">
            <w:pPr>
              <w:jc w:val="both"/>
              <w:rPr>
                <w:rFonts w:ascii="Arial" w:hAnsi="Arial" w:cs="Arial"/>
                <w:bCs/>
              </w:rPr>
            </w:pPr>
            <w:r>
              <w:rPr>
                <w:rFonts w:ascii="Arial" w:hAnsi="Arial" w:cs="Arial"/>
                <w:bCs/>
              </w:rPr>
              <w:t>Gas</w:t>
            </w:r>
          </w:p>
        </w:tc>
        <w:tc>
          <w:tcPr>
            <w:tcW w:w="2835" w:type="dxa"/>
          </w:tcPr>
          <w:p w14:paraId="324C81D6" w14:textId="43260A1A" w:rsidR="006342D2" w:rsidRDefault="00842D05" w:rsidP="00CC1CFB">
            <w:pPr>
              <w:jc w:val="both"/>
              <w:rPr>
                <w:rFonts w:ascii="Arial" w:hAnsi="Arial" w:cs="Arial"/>
                <w:bCs/>
              </w:rPr>
            </w:pPr>
            <w:r>
              <w:rPr>
                <w:rFonts w:ascii="Arial" w:hAnsi="Arial" w:cs="Arial"/>
                <w:bCs/>
              </w:rPr>
              <w:t>Traspaso de saldo</w:t>
            </w:r>
          </w:p>
        </w:tc>
      </w:tr>
      <w:tr w:rsidR="00842D05" w14:paraId="02D91EFD" w14:textId="77777777" w:rsidTr="00BB3C10">
        <w:tc>
          <w:tcPr>
            <w:tcW w:w="1696" w:type="dxa"/>
          </w:tcPr>
          <w:p w14:paraId="262E990A" w14:textId="3D252041" w:rsidR="00842D05" w:rsidRDefault="00842D05" w:rsidP="00CC1CFB">
            <w:pPr>
              <w:jc w:val="both"/>
              <w:rPr>
                <w:rFonts w:ascii="Arial" w:hAnsi="Arial" w:cs="Arial"/>
                <w:bCs/>
              </w:rPr>
            </w:pPr>
            <w:r>
              <w:rPr>
                <w:rFonts w:ascii="Arial" w:hAnsi="Arial" w:cs="Arial"/>
                <w:bCs/>
              </w:rPr>
              <w:t>31401</w:t>
            </w:r>
          </w:p>
        </w:tc>
        <w:tc>
          <w:tcPr>
            <w:tcW w:w="4678" w:type="dxa"/>
          </w:tcPr>
          <w:p w14:paraId="64B1CD80" w14:textId="55BBD15A" w:rsidR="00842D05" w:rsidRDefault="00842D05" w:rsidP="00CC1CFB">
            <w:pPr>
              <w:jc w:val="both"/>
              <w:rPr>
                <w:rFonts w:ascii="Arial" w:hAnsi="Arial" w:cs="Arial"/>
                <w:bCs/>
              </w:rPr>
            </w:pPr>
            <w:r>
              <w:rPr>
                <w:rFonts w:ascii="Arial" w:hAnsi="Arial" w:cs="Arial"/>
                <w:bCs/>
              </w:rPr>
              <w:t>Telefonía tradicional</w:t>
            </w:r>
          </w:p>
        </w:tc>
        <w:tc>
          <w:tcPr>
            <w:tcW w:w="2835" w:type="dxa"/>
          </w:tcPr>
          <w:p w14:paraId="1425A289" w14:textId="405083B5" w:rsidR="00842D05" w:rsidRDefault="00842D05" w:rsidP="00CC1CFB">
            <w:pPr>
              <w:jc w:val="both"/>
              <w:rPr>
                <w:rFonts w:ascii="Arial" w:hAnsi="Arial" w:cs="Arial"/>
                <w:bCs/>
              </w:rPr>
            </w:pPr>
            <w:r>
              <w:rPr>
                <w:rFonts w:ascii="Arial" w:hAnsi="Arial" w:cs="Arial"/>
                <w:bCs/>
              </w:rPr>
              <w:t>Traspaso de saldo</w:t>
            </w:r>
          </w:p>
        </w:tc>
      </w:tr>
      <w:tr w:rsidR="00842D05" w14:paraId="4148FE9F" w14:textId="77777777" w:rsidTr="00BB3C10">
        <w:tc>
          <w:tcPr>
            <w:tcW w:w="1696" w:type="dxa"/>
          </w:tcPr>
          <w:p w14:paraId="5791B971" w14:textId="318BC832" w:rsidR="00842D05" w:rsidRDefault="00842D05" w:rsidP="00CC1CFB">
            <w:pPr>
              <w:jc w:val="both"/>
              <w:rPr>
                <w:rFonts w:ascii="Arial" w:hAnsi="Arial" w:cs="Arial"/>
                <w:bCs/>
              </w:rPr>
            </w:pPr>
            <w:r>
              <w:rPr>
                <w:rFonts w:ascii="Arial" w:hAnsi="Arial" w:cs="Arial"/>
                <w:bCs/>
              </w:rPr>
              <w:t>31501</w:t>
            </w:r>
          </w:p>
        </w:tc>
        <w:tc>
          <w:tcPr>
            <w:tcW w:w="4678" w:type="dxa"/>
          </w:tcPr>
          <w:p w14:paraId="0C84181E" w14:textId="7C931BC1" w:rsidR="00842D05" w:rsidRDefault="00842D05" w:rsidP="00CC1CFB">
            <w:pPr>
              <w:jc w:val="both"/>
              <w:rPr>
                <w:rFonts w:ascii="Arial" w:hAnsi="Arial" w:cs="Arial"/>
                <w:bCs/>
              </w:rPr>
            </w:pPr>
            <w:r>
              <w:rPr>
                <w:rFonts w:ascii="Arial" w:hAnsi="Arial" w:cs="Arial"/>
                <w:bCs/>
              </w:rPr>
              <w:t>Telefonía celular</w:t>
            </w:r>
          </w:p>
        </w:tc>
        <w:tc>
          <w:tcPr>
            <w:tcW w:w="2835" w:type="dxa"/>
          </w:tcPr>
          <w:p w14:paraId="429DF83C" w14:textId="3BFEE2CD" w:rsidR="00842D05" w:rsidRDefault="00842D05" w:rsidP="00CC1CFB">
            <w:pPr>
              <w:jc w:val="both"/>
              <w:rPr>
                <w:rFonts w:ascii="Arial" w:hAnsi="Arial" w:cs="Arial"/>
                <w:bCs/>
              </w:rPr>
            </w:pPr>
            <w:r>
              <w:rPr>
                <w:rFonts w:ascii="Arial" w:hAnsi="Arial" w:cs="Arial"/>
                <w:bCs/>
              </w:rPr>
              <w:t>Traspaso de saldo</w:t>
            </w:r>
          </w:p>
        </w:tc>
      </w:tr>
      <w:tr w:rsidR="00842D05" w14:paraId="0C09942F" w14:textId="77777777" w:rsidTr="00BB3C10">
        <w:tc>
          <w:tcPr>
            <w:tcW w:w="1696" w:type="dxa"/>
          </w:tcPr>
          <w:p w14:paraId="60161ED2" w14:textId="557FB7BB" w:rsidR="00842D05" w:rsidRDefault="00842D05" w:rsidP="00CC1CFB">
            <w:pPr>
              <w:jc w:val="both"/>
              <w:rPr>
                <w:rFonts w:ascii="Arial" w:hAnsi="Arial" w:cs="Arial"/>
                <w:bCs/>
              </w:rPr>
            </w:pPr>
            <w:r>
              <w:rPr>
                <w:rFonts w:ascii="Arial" w:hAnsi="Arial" w:cs="Arial"/>
                <w:bCs/>
              </w:rPr>
              <w:t>31801</w:t>
            </w:r>
          </w:p>
        </w:tc>
        <w:tc>
          <w:tcPr>
            <w:tcW w:w="4678" w:type="dxa"/>
          </w:tcPr>
          <w:p w14:paraId="4BA94431" w14:textId="5063DD2B" w:rsidR="00842D05" w:rsidRDefault="00842D05" w:rsidP="00CC1CFB">
            <w:pPr>
              <w:jc w:val="both"/>
              <w:rPr>
                <w:rFonts w:ascii="Arial" w:hAnsi="Arial" w:cs="Arial"/>
                <w:bCs/>
              </w:rPr>
            </w:pPr>
            <w:r>
              <w:rPr>
                <w:rFonts w:ascii="Arial" w:hAnsi="Arial" w:cs="Arial"/>
                <w:bCs/>
              </w:rPr>
              <w:t>Servicio postal</w:t>
            </w:r>
          </w:p>
        </w:tc>
        <w:tc>
          <w:tcPr>
            <w:tcW w:w="2835" w:type="dxa"/>
          </w:tcPr>
          <w:p w14:paraId="37A9E6D7" w14:textId="645BDAB0" w:rsidR="00842D05" w:rsidRDefault="00842D05" w:rsidP="00CC1CFB">
            <w:pPr>
              <w:jc w:val="both"/>
              <w:rPr>
                <w:rFonts w:ascii="Arial" w:hAnsi="Arial" w:cs="Arial"/>
                <w:bCs/>
              </w:rPr>
            </w:pPr>
            <w:r>
              <w:rPr>
                <w:rFonts w:ascii="Arial" w:hAnsi="Arial" w:cs="Arial"/>
                <w:bCs/>
              </w:rPr>
              <w:t>Traspaso de saldo</w:t>
            </w:r>
          </w:p>
        </w:tc>
      </w:tr>
      <w:tr w:rsidR="00842D05" w14:paraId="6CDF8A43" w14:textId="77777777" w:rsidTr="00BB3C10">
        <w:tc>
          <w:tcPr>
            <w:tcW w:w="1696" w:type="dxa"/>
          </w:tcPr>
          <w:p w14:paraId="11284DB3" w14:textId="6CCEDE55" w:rsidR="00842D05" w:rsidRDefault="00842D05" w:rsidP="00CC1CFB">
            <w:pPr>
              <w:jc w:val="both"/>
              <w:rPr>
                <w:rFonts w:ascii="Arial" w:hAnsi="Arial" w:cs="Arial"/>
                <w:bCs/>
              </w:rPr>
            </w:pPr>
            <w:r>
              <w:rPr>
                <w:rFonts w:ascii="Arial" w:hAnsi="Arial" w:cs="Arial"/>
                <w:bCs/>
              </w:rPr>
              <w:t>31902</w:t>
            </w:r>
          </w:p>
        </w:tc>
        <w:tc>
          <w:tcPr>
            <w:tcW w:w="4678" w:type="dxa"/>
          </w:tcPr>
          <w:p w14:paraId="523975D6" w14:textId="073D1AD3" w:rsidR="00842D05" w:rsidRDefault="00842D05" w:rsidP="00CC1CFB">
            <w:pPr>
              <w:jc w:val="both"/>
              <w:rPr>
                <w:rFonts w:ascii="Arial" w:hAnsi="Arial" w:cs="Arial"/>
                <w:bCs/>
              </w:rPr>
            </w:pPr>
            <w:r>
              <w:rPr>
                <w:rFonts w:ascii="Arial" w:hAnsi="Arial" w:cs="Arial"/>
                <w:bCs/>
              </w:rPr>
              <w:t>Contratación de otros servicios</w:t>
            </w:r>
          </w:p>
        </w:tc>
        <w:tc>
          <w:tcPr>
            <w:tcW w:w="2835" w:type="dxa"/>
          </w:tcPr>
          <w:p w14:paraId="016A7A39" w14:textId="4F4399CD" w:rsidR="00842D05" w:rsidRDefault="00842D05" w:rsidP="00CC1CFB">
            <w:pPr>
              <w:jc w:val="both"/>
              <w:rPr>
                <w:rFonts w:ascii="Arial" w:hAnsi="Arial" w:cs="Arial"/>
                <w:bCs/>
              </w:rPr>
            </w:pPr>
            <w:r>
              <w:rPr>
                <w:rFonts w:ascii="Arial" w:hAnsi="Arial" w:cs="Arial"/>
                <w:bCs/>
              </w:rPr>
              <w:t>Traspaso de saldo</w:t>
            </w:r>
          </w:p>
        </w:tc>
      </w:tr>
      <w:tr w:rsidR="00842D05" w14:paraId="66B2F645" w14:textId="77777777" w:rsidTr="00BB3C10">
        <w:tc>
          <w:tcPr>
            <w:tcW w:w="1696" w:type="dxa"/>
          </w:tcPr>
          <w:p w14:paraId="73BC3A01" w14:textId="3DA0365B" w:rsidR="00842D05" w:rsidRDefault="009F7F02" w:rsidP="00CC1CFB">
            <w:pPr>
              <w:jc w:val="both"/>
              <w:rPr>
                <w:rFonts w:ascii="Arial" w:hAnsi="Arial" w:cs="Arial"/>
                <w:bCs/>
              </w:rPr>
            </w:pPr>
            <w:r>
              <w:rPr>
                <w:rFonts w:ascii="Arial" w:hAnsi="Arial" w:cs="Arial"/>
                <w:bCs/>
              </w:rPr>
              <w:t>34101</w:t>
            </w:r>
          </w:p>
        </w:tc>
        <w:tc>
          <w:tcPr>
            <w:tcW w:w="4678" w:type="dxa"/>
          </w:tcPr>
          <w:p w14:paraId="170A2649" w14:textId="1E41582B" w:rsidR="00842D05" w:rsidRDefault="009F7F02" w:rsidP="00CC1CFB">
            <w:pPr>
              <w:jc w:val="both"/>
              <w:rPr>
                <w:rFonts w:ascii="Arial" w:hAnsi="Arial" w:cs="Arial"/>
                <w:bCs/>
              </w:rPr>
            </w:pPr>
            <w:r>
              <w:rPr>
                <w:rFonts w:ascii="Arial" w:hAnsi="Arial" w:cs="Arial"/>
                <w:bCs/>
              </w:rPr>
              <w:t>Comisiones bancarias</w:t>
            </w:r>
          </w:p>
        </w:tc>
        <w:tc>
          <w:tcPr>
            <w:tcW w:w="2835" w:type="dxa"/>
          </w:tcPr>
          <w:p w14:paraId="7B6B83FA" w14:textId="378816E9" w:rsidR="00842D05" w:rsidRDefault="009F7F02" w:rsidP="00CC1CFB">
            <w:pPr>
              <w:jc w:val="both"/>
              <w:rPr>
                <w:rFonts w:ascii="Arial" w:hAnsi="Arial" w:cs="Arial"/>
                <w:bCs/>
              </w:rPr>
            </w:pPr>
            <w:r>
              <w:rPr>
                <w:rFonts w:ascii="Arial" w:hAnsi="Arial" w:cs="Arial"/>
                <w:bCs/>
              </w:rPr>
              <w:t>Solvencia presupuestaria</w:t>
            </w:r>
          </w:p>
        </w:tc>
      </w:tr>
      <w:tr w:rsidR="009F7F02" w14:paraId="5BF1330E" w14:textId="77777777" w:rsidTr="00BB3C10">
        <w:tc>
          <w:tcPr>
            <w:tcW w:w="1696" w:type="dxa"/>
          </w:tcPr>
          <w:p w14:paraId="7335BB27" w14:textId="4CB4DD3A" w:rsidR="009F7F02" w:rsidRDefault="009F7F02" w:rsidP="00CC1CFB">
            <w:pPr>
              <w:jc w:val="both"/>
              <w:rPr>
                <w:rFonts w:ascii="Arial" w:hAnsi="Arial" w:cs="Arial"/>
                <w:bCs/>
              </w:rPr>
            </w:pPr>
            <w:r>
              <w:rPr>
                <w:rFonts w:ascii="Arial" w:hAnsi="Arial" w:cs="Arial"/>
                <w:bCs/>
              </w:rPr>
              <w:t>34501</w:t>
            </w:r>
          </w:p>
        </w:tc>
        <w:tc>
          <w:tcPr>
            <w:tcW w:w="4678" w:type="dxa"/>
          </w:tcPr>
          <w:p w14:paraId="6F59B888" w14:textId="31C6AD13" w:rsidR="009F7F02" w:rsidRDefault="009F7F02" w:rsidP="00CC1CFB">
            <w:pPr>
              <w:jc w:val="both"/>
              <w:rPr>
                <w:rFonts w:ascii="Arial" w:hAnsi="Arial" w:cs="Arial"/>
                <w:bCs/>
              </w:rPr>
            </w:pPr>
            <w:r>
              <w:rPr>
                <w:rFonts w:ascii="Arial" w:hAnsi="Arial" w:cs="Arial"/>
                <w:bCs/>
              </w:rPr>
              <w:t>Seguros de bienes patrimoniales</w:t>
            </w:r>
          </w:p>
        </w:tc>
        <w:tc>
          <w:tcPr>
            <w:tcW w:w="2835" w:type="dxa"/>
          </w:tcPr>
          <w:p w14:paraId="600932DD" w14:textId="354A4351" w:rsidR="009F7F02" w:rsidRDefault="009F7F02" w:rsidP="00CC1CFB">
            <w:pPr>
              <w:jc w:val="both"/>
              <w:rPr>
                <w:rFonts w:ascii="Arial" w:hAnsi="Arial" w:cs="Arial"/>
                <w:bCs/>
              </w:rPr>
            </w:pPr>
            <w:r>
              <w:rPr>
                <w:rFonts w:ascii="Arial" w:hAnsi="Arial" w:cs="Arial"/>
                <w:bCs/>
              </w:rPr>
              <w:t>Solvencia presupuestaria</w:t>
            </w:r>
          </w:p>
        </w:tc>
      </w:tr>
      <w:tr w:rsidR="009F7F02" w14:paraId="1BB5E653" w14:textId="77777777" w:rsidTr="00BB3C10">
        <w:tc>
          <w:tcPr>
            <w:tcW w:w="1696" w:type="dxa"/>
          </w:tcPr>
          <w:p w14:paraId="79B707E4" w14:textId="4960785B" w:rsidR="009F7F02" w:rsidRDefault="009F7F02" w:rsidP="00CC1CFB">
            <w:pPr>
              <w:jc w:val="both"/>
              <w:rPr>
                <w:rFonts w:ascii="Arial" w:hAnsi="Arial" w:cs="Arial"/>
                <w:bCs/>
              </w:rPr>
            </w:pPr>
            <w:r>
              <w:rPr>
                <w:rFonts w:ascii="Arial" w:hAnsi="Arial" w:cs="Arial"/>
                <w:bCs/>
              </w:rPr>
              <w:t>35101</w:t>
            </w:r>
          </w:p>
        </w:tc>
        <w:tc>
          <w:tcPr>
            <w:tcW w:w="4678" w:type="dxa"/>
          </w:tcPr>
          <w:p w14:paraId="7DB6BAAC" w14:textId="594D91A8" w:rsidR="009F7F02" w:rsidRDefault="009F7F02" w:rsidP="00CC1CFB">
            <w:pPr>
              <w:jc w:val="both"/>
              <w:rPr>
                <w:rFonts w:ascii="Arial" w:hAnsi="Arial" w:cs="Arial"/>
                <w:bCs/>
              </w:rPr>
            </w:pPr>
            <w:r>
              <w:rPr>
                <w:rFonts w:ascii="Arial" w:hAnsi="Arial" w:cs="Arial"/>
                <w:bCs/>
              </w:rPr>
              <w:t>Mantenimiento y conservación de inmuebles para la prestación de servicios administrativos</w:t>
            </w:r>
          </w:p>
        </w:tc>
        <w:tc>
          <w:tcPr>
            <w:tcW w:w="2835" w:type="dxa"/>
          </w:tcPr>
          <w:p w14:paraId="66245AA2" w14:textId="6EBA539C" w:rsidR="009F7F02" w:rsidRDefault="009F7F02" w:rsidP="00CC1CFB">
            <w:pPr>
              <w:jc w:val="both"/>
              <w:rPr>
                <w:rFonts w:ascii="Arial" w:hAnsi="Arial" w:cs="Arial"/>
                <w:bCs/>
              </w:rPr>
            </w:pPr>
            <w:r>
              <w:rPr>
                <w:rFonts w:ascii="Arial" w:hAnsi="Arial" w:cs="Arial"/>
                <w:bCs/>
              </w:rPr>
              <w:t>Traspaso de saldo</w:t>
            </w:r>
          </w:p>
        </w:tc>
      </w:tr>
      <w:tr w:rsidR="009F7F02" w14:paraId="048AF546" w14:textId="77777777" w:rsidTr="00BB3C10">
        <w:tc>
          <w:tcPr>
            <w:tcW w:w="1696" w:type="dxa"/>
          </w:tcPr>
          <w:p w14:paraId="266ED507" w14:textId="7719E2BD" w:rsidR="009F7F02" w:rsidRDefault="009F7F02" w:rsidP="00CC1CFB">
            <w:pPr>
              <w:jc w:val="both"/>
              <w:rPr>
                <w:rFonts w:ascii="Arial" w:hAnsi="Arial" w:cs="Arial"/>
                <w:bCs/>
              </w:rPr>
            </w:pPr>
            <w:r>
              <w:rPr>
                <w:rFonts w:ascii="Arial" w:hAnsi="Arial" w:cs="Arial"/>
                <w:bCs/>
              </w:rPr>
              <w:t>35103</w:t>
            </w:r>
          </w:p>
        </w:tc>
        <w:tc>
          <w:tcPr>
            <w:tcW w:w="4678" w:type="dxa"/>
          </w:tcPr>
          <w:p w14:paraId="04EF2212" w14:textId="31D952D8" w:rsidR="009F7F02" w:rsidRDefault="009F7F02" w:rsidP="00CC1CFB">
            <w:pPr>
              <w:jc w:val="both"/>
              <w:rPr>
                <w:rFonts w:ascii="Arial" w:hAnsi="Arial" w:cs="Arial"/>
                <w:bCs/>
              </w:rPr>
            </w:pPr>
            <w:r>
              <w:rPr>
                <w:rFonts w:ascii="Arial" w:hAnsi="Arial" w:cs="Arial"/>
                <w:bCs/>
              </w:rPr>
              <w:t>Rehabilitación y mantenimiento de líneas generales de agua potable</w:t>
            </w:r>
          </w:p>
        </w:tc>
        <w:tc>
          <w:tcPr>
            <w:tcW w:w="2835" w:type="dxa"/>
          </w:tcPr>
          <w:p w14:paraId="64FACCAD" w14:textId="279D5BDF" w:rsidR="009F7F02" w:rsidRDefault="009F7F02" w:rsidP="00CC1CFB">
            <w:pPr>
              <w:jc w:val="both"/>
              <w:rPr>
                <w:rFonts w:ascii="Arial" w:hAnsi="Arial" w:cs="Arial"/>
                <w:bCs/>
              </w:rPr>
            </w:pPr>
            <w:r>
              <w:rPr>
                <w:rFonts w:ascii="Arial" w:hAnsi="Arial" w:cs="Arial"/>
                <w:bCs/>
              </w:rPr>
              <w:t>Traspaso de saldo</w:t>
            </w:r>
          </w:p>
        </w:tc>
      </w:tr>
      <w:tr w:rsidR="009F7F02" w14:paraId="77961A8A" w14:textId="77777777" w:rsidTr="00BB3C10">
        <w:tc>
          <w:tcPr>
            <w:tcW w:w="1696" w:type="dxa"/>
          </w:tcPr>
          <w:p w14:paraId="2D81417F" w14:textId="14253130" w:rsidR="009F7F02" w:rsidRDefault="009F7F02" w:rsidP="00CC1CFB">
            <w:pPr>
              <w:jc w:val="both"/>
              <w:rPr>
                <w:rFonts w:ascii="Arial" w:hAnsi="Arial" w:cs="Arial"/>
                <w:bCs/>
              </w:rPr>
            </w:pPr>
            <w:r>
              <w:rPr>
                <w:rFonts w:ascii="Arial" w:hAnsi="Arial" w:cs="Arial"/>
                <w:bCs/>
              </w:rPr>
              <w:t>35104</w:t>
            </w:r>
          </w:p>
        </w:tc>
        <w:tc>
          <w:tcPr>
            <w:tcW w:w="4678" w:type="dxa"/>
          </w:tcPr>
          <w:p w14:paraId="52BA6978" w14:textId="749CA4C4" w:rsidR="009F7F02" w:rsidRDefault="009F7F02" w:rsidP="00CC1CFB">
            <w:pPr>
              <w:jc w:val="both"/>
              <w:rPr>
                <w:rFonts w:ascii="Arial" w:hAnsi="Arial" w:cs="Arial"/>
                <w:bCs/>
              </w:rPr>
            </w:pPr>
            <w:r>
              <w:rPr>
                <w:rFonts w:ascii="Arial" w:hAnsi="Arial" w:cs="Arial"/>
                <w:bCs/>
              </w:rPr>
              <w:t>Rehabilitación y mantenimiento de colectores generales de drenaje y alcantarillado</w:t>
            </w:r>
          </w:p>
        </w:tc>
        <w:tc>
          <w:tcPr>
            <w:tcW w:w="2835" w:type="dxa"/>
          </w:tcPr>
          <w:p w14:paraId="546D139C" w14:textId="7CB139EE" w:rsidR="009F7F02" w:rsidRDefault="009F7F02" w:rsidP="00CC1CFB">
            <w:pPr>
              <w:jc w:val="both"/>
              <w:rPr>
                <w:rFonts w:ascii="Arial" w:hAnsi="Arial" w:cs="Arial"/>
                <w:bCs/>
              </w:rPr>
            </w:pPr>
            <w:r>
              <w:rPr>
                <w:rFonts w:ascii="Arial" w:hAnsi="Arial" w:cs="Arial"/>
                <w:bCs/>
              </w:rPr>
              <w:t>Solvencia presupuestaria</w:t>
            </w:r>
          </w:p>
        </w:tc>
      </w:tr>
      <w:tr w:rsidR="009F7F02" w14:paraId="628FBC92" w14:textId="77777777" w:rsidTr="00BB3C10">
        <w:tc>
          <w:tcPr>
            <w:tcW w:w="1696" w:type="dxa"/>
          </w:tcPr>
          <w:p w14:paraId="46558B3B" w14:textId="0CCF503B" w:rsidR="009F7F02" w:rsidRDefault="009F7F02" w:rsidP="00CC1CFB">
            <w:pPr>
              <w:jc w:val="both"/>
              <w:rPr>
                <w:rFonts w:ascii="Arial" w:hAnsi="Arial" w:cs="Arial"/>
                <w:bCs/>
              </w:rPr>
            </w:pPr>
            <w:r>
              <w:rPr>
                <w:rFonts w:ascii="Arial" w:hAnsi="Arial" w:cs="Arial"/>
                <w:bCs/>
              </w:rPr>
              <w:t>35105</w:t>
            </w:r>
          </w:p>
        </w:tc>
        <w:tc>
          <w:tcPr>
            <w:tcW w:w="4678" w:type="dxa"/>
          </w:tcPr>
          <w:p w14:paraId="5ACB37FD" w14:textId="7577757E" w:rsidR="009F7F02" w:rsidRDefault="009F7F02" w:rsidP="00CC1CFB">
            <w:pPr>
              <w:jc w:val="both"/>
              <w:rPr>
                <w:rFonts w:ascii="Arial" w:hAnsi="Arial" w:cs="Arial"/>
                <w:bCs/>
              </w:rPr>
            </w:pPr>
            <w:r>
              <w:rPr>
                <w:rFonts w:ascii="Arial" w:hAnsi="Arial" w:cs="Arial"/>
                <w:bCs/>
              </w:rPr>
              <w:t>Rehabilitación y mantenimiento de pozos y rebombeos</w:t>
            </w:r>
          </w:p>
        </w:tc>
        <w:tc>
          <w:tcPr>
            <w:tcW w:w="2835" w:type="dxa"/>
          </w:tcPr>
          <w:p w14:paraId="412FD1C8" w14:textId="256E3D1C" w:rsidR="009F7F02" w:rsidRDefault="009F7F02" w:rsidP="00CC1CFB">
            <w:pPr>
              <w:jc w:val="both"/>
              <w:rPr>
                <w:rFonts w:ascii="Arial" w:hAnsi="Arial" w:cs="Arial"/>
                <w:bCs/>
              </w:rPr>
            </w:pPr>
            <w:r>
              <w:rPr>
                <w:rFonts w:ascii="Arial" w:hAnsi="Arial" w:cs="Arial"/>
                <w:bCs/>
              </w:rPr>
              <w:t>Traspaso de saldo</w:t>
            </w:r>
          </w:p>
        </w:tc>
      </w:tr>
      <w:tr w:rsidR="009F7F02" w14:paraId="7070BE25" w14:textId="77777777" w:rsidTr="00BB3C10">
        <w:tc>
          <w:tcPr>
            <w:tcW w:w="1696" w:type="dxa"/>
          </w:tcPr>
          <w:p w14:paraId="7CA969CE" w14:textId="7AFAEA12" w:rsidR="009F7F02" w:rsidRDefault="009F7F02" w:rsidP="00CC1CFB">
            <w:pPr>
              <w:jc w:val="both"/>
              <w:rPr>
                <w:rFonts w:ascii="Arial" w:hAnsi="Arial" w:cs="Arial"/>
                <w:bCs/>
              </w:rPr>
            </w:pPr>
            <w:r>
              <w:rPr>
                <w:rFonts w:ascii="Arial" w:hAnsi="Arial" w:cs="Arial"/>
                <w:bCs/>
              </w:rPr>
              <w:t>35106</w:t>
            </w:r>
          </w:p>
        </w:tc>
        <w:tc>
          <w:tcPr>
            <w:tcW w:w="4678" w:type="dxa"/>
          </w:tcPr>
          <w:p w14:paraId="0A4CF129" w14:textId="1FA04E76" w:rsidR="009F7F02" w:rsidRDefault="009F7F02" w:rsidP="00CC1CFB">
            <w:pPr>
              <w:jc w:val="both"/>
              <w:rPr>
                <w:rFonts w:ascii="Arial" w:hAnsi="Arial" w:cs="Arial"/>
                <w:bCs/>
              </w:rPr>
            </w:pPr>
            <w:r>
              <w:rPr>
                <w:rFonts w:ascii="Arial" w:hAnsi="Arial" w:cs="Arial"/>
                <w:bCs/>
              </w:rPr>
              <w:t>Reposición de concreto para agua y drenaje</w:t>
            </w:r>
          </w:p>
        </w:tc>
        <w:tc>
          <w:tcPr>
            <w:tcW w:w="2835" w:type="dxa"/>
          </w:tcPr>
          <w:p w14:paraId="44CC65F8" w14:textId="2F9D5797" w:rsidR="009F7F02" w:rsidRDefault="009F7F02" w:rsidP="00CC1CFB">
            <w:pPr>
              <w:jc w:val="both"/>
              <w:rPr>
                <w:rFonts w:ascii="Arial" w:hAnsi="Arial" w:cs="Arial"/>
                <w:bCs/>
              </w:rPr>
            </w:pPr>
            <w:r>
              <w:rPr>
                <w:rFonts w:ascii="Arial" w:hAnsi="Arial" w:cs="Arial"/>
                <w:bCs/>
              </w:rPr>
              <w:t>Traspaso de saldo</w:t>
            </w:r>
          </w:p>
        </w:tc>
      </w:tr>
      <w:tr w:rsidR="009F7F02" w14:paraId="238F8B2F" w14:textId="77777777" w:rsidTr="00BB3C10">
        <w:tc>
          <w:tcPr>
            <w:tcW w:w="1696" w:type="dxa"/>
          </w:tcPr>
          <w:p w14:paraId="7B89CDF4" w14:textId="02D0C530" w:rsidR="009F7F02" w:rsidRDefault="009F7F02" w:rsidP="00CC1CFB">
            <w:pPr>
              <w:jc w:val="both"/>
              <w:rPr>
                <w:rFonts w:ascii="Arial" w:hAnsi="Arial" w:cs="Arial"/>
                <w:bCs/>
              </w:rPr>
            </w:pPr>
            <w:r>
              <w:rPr>
                <w:rFonts w:ascii="Arial" w:hAnsi="Arial" w:cs="Arial"/>
                <w:bCs/>
              </w:rPr>
              <w:t>35501</w:t>
            </w:r>
          </w:p>
        </w:tc>
        <w:tc>
          <w:tcPr>
            <w:tcW w:w="4678" w:type="dxa"/>
          </w:tcPr>
          <w:p w14:paraId="70AF08B7" w14:textId="23EDF5EC" w:rsidR="009F7F02" w:rsidRDefault="009F7F02" w:rsidP="00CC1CFB">
            <w:pPr>
              <w:jc w:val="both"/>
              <w:rPr>
                <w:rFonts w:ascii="Arial" w:hAnsi="Arial" w:cs="Arial"/>
                <w:bCs/>
              </w:rPr>
            </w:pPr>
            <w:r>
              <w:rPr>
                <w:rFonts w:ascii="Arial" w:hAnsi="Arial" w:cs="Arial"/>
                <w:bCs/>
              </w:rPr>
              <w:t>Reparación y mantenimiento de equipo de transporte</w:t>
            </w:r>
          </w:p>
        </w:tc>
        <w:tc>
          <w:tcPr>
            <w:tcW w:w="2835" w:type="dxa"/>
          </w:tcPr>
          <w:p w14:paraId="05EE5716" w14:textId="6D669A33" w:rsidR="009F7F02" w:rsidRDefault="009F7F02" w:rsidP="00CC1CFB">
            <w:pPr>
              <w:jc w:val="both"/>
              <w:rPr>
                <w:rFonts w:ascii="Arial" w:hAnsi="Arial" w:cs="Arial"/>
                <w:bCs/>
              </w:rPr>
            </w:pPr>
            <w:r>
              <w:rPr>
                <w:rFonts w:ascii="Arial" w:hAnsi="Arial" w:cs="Arial"/>
                <w:bCs/>
              </w:rPr>
              <w:t>Traspaso de saldo</w:t>
            </w:r>
          </w:p>
        </w:tc>
      </w:tr>
      <w:tr w:rsidR="009F7F02" w14:paraId="1ADA675E" w14:textId="77777777" w:rsidTr="00BB3C10">
        <w:tc>
          <w:tcPr>
            <w:tcW w:w="1696" w:type="dxa"/>
          </w:tcPr>
          <w:p w14:paraId="4E273F54" w14:textId="3AD9DFA3" w:rsidR="009F7F02" w:rsidRDefault="009F7F02" w:rsidP="00CC1CFB">
            <w:pPr>
              <w:jc w:val="both"/>
              <w:rPr>
                <w:rFonts w:ascii="Arial" w:hAnsi="Arial" w:cs="Arial"/>
                <w:bCs/>
              </w:rPr>
            </w:pPr>
            <w:r>
              <w:rPr>
                <w:rFonts w:ascii="Arial" w:hAnsi="Arial" w:cs="Arial"/>
                <w:bCs/>
              </w:rPr>
              <w:t>35701</w:t>
            </w:r>
          </w:p>
        </w:tc>
        <w:tc>
          <w:tcPr>
            <w:tcW w:w="4678" w:type="dxa"/>
          </w:tcPr>
          <w:p w14:paraId="52B54BC9" w14:textId="7AE7BE8A" w:rsidR="009F7F02" w:rsidRDefault="009F7F02" w:rsidP="00CC1CFB">
            <w:pPr>
              <w:jc w:val="both"/>
              <w:rPr>
                <w:rFonts w:ascii="Arial" w:hAnsi="Arial" w:cs="Arial"/>
                <w:bCs/>
              </w:rPr>
            </w:pPr>
            <w:r>
              <w:rPr>
                <w:rFonts w:ascii="Arial" w:hAnsi="Arial" w:cs="Arial"/>
                <w:bCs/>
              </w:rPr>
              <w:t>Mantenimiento y conservación de maquinaria y equipo</w:t>
            </w:r>
          </w:p>
        </w:tc>
        <w:tc>
          <w:tcPr>
            <w:tcW w:w="2835" w:type="dxa"/>
          </w:tcPr>
          <w:p w14:paraId="102948CC" w14:textId="00E6167A" w:rsidR="009F7F02" w:rsidRDefault="009F7F02" w:rsidP="00CC1CFB">
            <w:pPr>
              <w:jc w:val="both"/>
              <w:rPr>
                <w:rFonts w:ascii="Arial" w:hAnsi="Arial" w:cs="Arial"/>
                <w:bCs/>
              </w:rPr>
            </w:pPr>
            <w:r>
              <w:rPr>
                <w:rFonts w:ascii="Arial" w:hAnsi="Arial" w:cs="Arial"/>
                <w:bCs/>
              </w:rPr>
              <w:t>Traspaso de saldo</w:t>
            </w:r>
          </w:p>
        </w:tc>
      </w:tr>
      <w:tr w:rsidR="00903D98" w14:paraId="6C4D4452" w14:textId="77777777" w:rsidTr="00BB3C10">
        <w:tc>
          <w:tcPr>
            <w:tcW w:w="1696" w:type="dxa"/>
          </w:tcPr>
          <w:p w14:paraId="05043BCC" w14:textId="56FF7EBB" w:rsidR="00903D98" w:rsidRDefault="00903D98" w:rsidP="00CC1CFB">
            <w:pPr>
              <w:jc w:val="both"/>
              <w:rPr>
                <w:rFonts w:ascii="Arial" w:hAnsi="Arial" w:cs="Arial"/>
                <w:bCs/>
              </w:rPr>
            </w:pPr>
            <w:r>
              <w:rPr>
                <w:rFonts w:ascii="Arial" w:hAnsi="Arial" w:cs="Arial"/>
                <w:bCs/>
              </w:rPr>
              <w:t>35702</w:t>
            </w:r>
          </w:p>
        </w:tc>
        <w:tc>
          <w:tcPr>
            <w:tcW w:w="4678" w:type="dxa"/>
          </w:tcPr>
          <w:p w14:paraId="0E76BE67" w14:textId="3E8F4D3A" w:rsidR="00903D98" w:rsidRDefault="00903D98" w:rsidP="00CC1CFB">
            <w:pPr>
              <w:jc w:val="both"/>
              <w:rPr>
                <w:rFonts w:ascii="Arial" w:hAnsi="Arial" w:cs="Arial"/>
                <w:bCs/>
              </w:rPr>
            </w:pPr>
            <w:r>
              <w:rPr>
                <w:rFonts w:ascii="Arial" w:hAnsi="Arial" w:cs="Arial"/>
                <w:bCs/>
              </w:rPr>
              <w:t>Mantenimiento y conservación de plantas e instalaciones productivas</w:t>
            </w:r>
          </w:p>
        </w:tc>
        <w:tc>
          <w:tcPr>
            <w:tcW w:w="2835" w:type="dxa"/>
          </w:tcPr>
          <w:p w14:paraId="7C733F38" w14:textId="3894B031" w:rsidR="00903D98" w:rsidRDefault="00903D98" w:rsidP="00CC1CFB">
            <w:pPr>
              <w:jc w:val="both"/>
              <w:rPr>
                <w:rFonts w:ascii="Arial" w:hAnsi="Arial" w:cs="Arial"/>
                <w:bCs/>
              </w:rPr>
            </w:pPr>
            <w:r>
              <w:rPr>
                <w:rFonts w:ascii="Arial" w:hAnsi="Arial" w:cs="Arial"/>
                <w:bCs/>
              </w:rPr>
              <w:t>Solvencia presupuestaria</w:t>
            </w:r>
          </w:p>
        </w:tc>
      </w:tr>
      <w:tr w:rsidR="00903D98" w14:paraId="7A3D9F0E" w14:textId="77777777" w:rsidTr="00BB3C10">
        <w:tc>
          <w:tcPr>
            <w:tcW w:w="1696" w:type="dxa"/>
          </w:tcPr>
          <w:p w14:paraId="6EDA8641" w14:textId="299DCFA2" w:rsidR="00903D98" w:rsidRDefault="00903D98" w:rsidP="00CC1CFB">
            <w:pPr>
              <w:jc w:val="both"/>
              <w:rPr>
                <w:rFonts w:ascii="Arial" w:hAnsi="Arial" w:cs="Arial"/>
                <w:bCs/>
              </w:rPr>
            </w:pPr>
            <w:r>
              <w:rPr>
                <w:rFonts w:ascii="Arial" w:hAnsi="Arial" w:cs="Arial"/>
                <w:bCs/>
              </w:rPr>
              <w:t>35802</w:t>
            </w:r>
          </w:p>
        </w:tc>
        <w:tc>
          <w:tcPr>
            <w:tcW w:w="4678" w:type="dxa"/>
          </w:tcPr>
          <w:p w14:paraId="505D502B" w14:textId="3F98BC12" w:rsidR="00903D98" w:rsidRDefault="00903D98" w:rsidP="00CC1CFB">
            <w:pPr>
              <w:jc w:val="both"/>
              <w:rPr>
                <w:rFonts w:ascii="Arial" w:hAnsi="Arial" w:cs="Arial"/>
                <w:bCs/>
              </w:rPr>
            </w:pPr>
            <w:r>
              <w:rPr>
                <w:rFonts w:ascii="Arial" w:hAnsi="Arial" w:cs="Arial"/>
                <w:bCs/>
              </w:rPr>
              <w:t>Servicio de manejo de desechos</w:t>
            </w:r>
          </w:p>
        </w:tc>
        <w:tc>
          <w:tcPr>
            <w:tcW w:w="2835" w:type="dxa"/>
          </w:tcPr>
          <w:p w14:paraId="26D95278" w14:textId="6452ECE2" w:rsidR="00903D98" w:rsidRDefault="00903D98" w:rsidP="00CC1CFB">
            <w:pPr>
              <w:jc w:val="both"/>
              <w:rPr>
                <w:rFonts w:ascii="Arial" w:hAnsi="Arial" w:cs="Arial"/>
                <w:bCs/>
              </w:rPr>
            </w:pPr>
            <w:r>
              <w:rPr>
                <w:rFonts w:ascii="Arial" w:hAnsi="Arial" w:cs="Arial"/>
                <w:bCs/>
              </w:rPr>
              <w:t>Traspaso de saldo</w:t>
            </w:r>
          </w:p>
        </w:tc>
      </w:tr>
      <w:tr w:rsidR="00903D98" w14:paraId="639D413A" w14:textId="77777777" w:rsidTr="00BB3C10">
        <w:tc>
          <w:tcPr>
            <w:tcW w:w="1696" w:type="dxa"/>
          </w:tcPr>
          <w:p w14:paraId="6EE6D51C" w14:textId="484E3A00" w:rsidR="00903D98" w:rsidRDefault="00903D98" w:rsidP="00CC1CFB">
            <w:pPr>
              <w:jc w:val="both"/>
              <w:rPr>
                <w:rFonts w:ascii="Arial" w:hAnsi="Arial" w:cs="Arial"/>
                <w:bCs/>
              </w:rPr>
            </w:pPr>
            <w:r>
              <w:rPr>
                <w:rFonts w:ascii="Arial" w:hAnsi="Arial" w:cs="Arial"/>
                <w:bCs/>
              </w:rPr>
              <w:t>37201</w:t>
            </w:r>
          </w:p>
        </w:tc>
        <w:tc>
          <w:tcPr>
            <w:tcW w:w="4678" w:type="dxa"/>
          </w:tcPr>
          <w:p w14:paraId="288A98B2" w14:textId="33045C30" w:rsidR="00903D98" w:rsidRDefault="00903D98" w:rsidP="00CC1CFB">
            <w:pPr>
              <w:jc w:val="both"/>
              <w:rPr>
                <w:rFonts w:ascii="Arial" w:hAnsi="Arial" w:cs="Arial"/>
                <w:bCs/>
              </w:rPr>
            </w:pPr>
            <w:r>
              <w:rPr>
                <w:rFonts w:ascii="Arial" w:hAnsi="Arial" w:cs="Arial"/>
                <w:bCs/>
              </w:rPr>
              <w:t>Pasajes terrestres</w:t>
            </w:r>
          </w:p>
        </w:tc>
        <w:tc>
          <w:tcPr>
            <w:tcW w:w="2835" w:type="dxa"/>
          </w:tcPr>
          <w:p w14:paraId="6810B283" w14:textId="266BF90F" w:rsidR="00903D98" w:rsidRDefault="00903D98" w:rsidP="00CC1CFB">
            <w:pPr>
              <w:jc w:val="both"/>
              <w:rPr>
                <w:rFonts w:ascii="Arial" w:hAnsi="Arial" w:cs="Arial"/>
                <w:bCs/>
              </w:rPr>
            </w:pPr>
            <w:r>
              <w:rPr>
                <w:rFonts w:ascii="Arial" w:hAnsi="Arial" w:cs="Arial"/>
                <w:bCs/>
              </w:rPr>
              <w:t>Traspaso de saldo</w:t>
            </w:r>
          </w:p>
        </w:tc>
      </w:tr>
      <w:tr w:rsidR="00903D98" w14:paraId="0596AA6A" w14:textId="77777777" w:rsidTr="00BB3C10">
        <w:tc>
          <w:tcPr>
            <w:tcW w:w="1696" w:type="dxa"/>
          </w:tcPr>
          <w:p w14:paraId="7BE2B504" w14:textId="2C378F7E" w:rsidR="00903D98" w:rsidRDefault="00903D98" w:rsidP="00CC1CFB">
            <w:pPr>
              <w:jc w:val="both"/>
              <w:rPr>
                <w:rFonts w:ascii="Arial" w:hAnsi="Arial" w:cs="Arial"/>
                <w:bCs/>
              </w:rPr>
            </w:pPr>
            <w:r>
              <w:rPr>
                <w:rFonts w:ascii="Arial" w:hAnsi="Arial" w:cs="Arial"/>
                <w:bCs/>
              </w:rPr>
              <w:t>37501</w:t>
            </w:r>
          </w:p>
        </w:tc>
        <w:tc>
          <w:tcPr>
            <w:tcW w:w="4678" w:type="dxa"/>
          </w:tcPr>
          <w:p w14:paraId="4347465A" w14:textId="7A459C74" w:rsidR="00903D98" w:rsidRDefault="00903D98" w:rsidP="00CC1CFB">
            <w:pPr>
              <w:jc w:val="both"/>
              <w:rPr>
                <w:rFonts w:ascii="Arial" w:hAnsi="Arial" w:cs="Arial"/>
                <w:bCs/>
              </w:rPr>
            </w:pPr>
            <w:r>
              <w:rPr>
                <w:rFonts w:ascii="Arial" w:hAnsi="Arial" w:cs="Arial"/>
                <w:bCs/>
              </w:rPr>
              <w:t>Viáticos en el país</w:t>
            </w:r>
          </w:p>
        </w:tc>
        <w:tc>
          <w:tcPr>
            <w:tcW w:w="2835" w:type="dxa"/>
          </w:tcPr>
          <w:p w14:paraId="2062B3C1" w14:textId="2C94D627" w:rsidR="00903D98" w:rsidRDefault="00903D98" w:rsidP="00CC1CFB">
            <w:pPr>
              <w:jc w:val="both"/>
              <w:rPr>
                <w:rFonts w:ascii="Arial" w:hAnsi="Arial" w:cs="Arial"/>
                <w:bCs/>
              </w:rPr>
            </w:pPr>
            <w:r>
              <w:rPr>
                <w:rFonts w:ascii="Arial" w:hAnsi="Arial" w:cs="Arial"/>
                <w:bCs/>
              </w:rPr>
              <w:t>Traspaso de saldo</w:t>
            </w:r>
          </w:p>
        </w:tc>
      </w:tr>
      <w:tr w:rsidR="00903D98" w14:paraId="5A5C62B0" w14:textId="77777777" w:rsidTr="00BB3C10">
        <w:tc>
          <w:tcPr>
            <w:tcW w:w="1696" w:type="dxa"/>
          </w:tcPr>
          <w:p w14:paraId="5421F513" w14:textId="3E957F4E" w:rsidR="00903D98" w:rsidRDefault="00903D98" w:rsidP="00CC1CFB">
            <w:pPr>
              <w:jc w:val="both"/>
              <w:rPr>
                <w:rFonts w:ascii="Arial" w:hAnsi="Arial" w:cs="Arial"/>
                <w:bCs/>
              </w:rPr>
            </w:pPr>
            <w:r>
              <w:rPr>
                <w:rFonts w:ascii="Arial" w:hAnsi="Arial" w:cs="Arial"/>
                <w:bCs/>
              </w:rPr>
              <w:t>39101</w:t>
            </w:r>
          </w:p>
        </w:tc>
        <w:tc>
          <w:tcPr>
            <w:tcW w:w="4678" w:type="dxa"/>
          </w:tcPr>
          <w:p w14:paraId="35C3C9EC" w14:textId="1525311C" w:rsidR="00903D98" w:rsidRDefault="00903D98" w:rsidP="00CC1CFB">
            <w:pPr>
              <w:jc w:val="both"/>
              <w:rPr>
                <w:rFonts w:ascii="Arial" w:hAnsi="Arial" w:cs="Arial"/>
                <w:bCs/>
              </w:rPr>
            </w:pPr>
            <w:r>
              <w:rPr>
                <w:rFonts w:ascii="Arial" w:hAnsi="Arial" w:cs="Arial"/>
                <w:bCs/>
              </w:rPr>
              <w:t>Servicios funerarios y de cementerios</w:t>
            </w:r>
          </w:p>
        </w:tc>
        <w:tc>
          <w:tcPr>
            <w:tcW w:w="2835" w:type="dxa"/>
          </w:tcPr>
          <w:p w14:paraId="33262B6A" w14:textId="101CC96A" w:rsidR="00903D98" w:rsidRDefault="00903D98" w:rsidP="00CC1CFB">
            <w:pPr>
              <w:jc w:val="both"/>
              <w:rPr>
                <w:rFonts w:ascii="Arial" w:hAnsi="Arial" w:cs="Arial"/>
                <w:bCs/>
              </w:rPr>
            </w:pPr>
            <w:r>
              <w:rPr>
                <w:rFonts w:ascii="Arial" w:hAnsi="Arial" w:cs="Arial"/>
                <w:bCs/>
              </w:rPr>
              <w:t>Traspaso de saldo</w:t>
            </w:r>
          </w:p>
        </w:tc>
      </w:tr>
      <w:tr w:rsidR="00903D98" w14:paraId="646057CD" w14:textId="77777777" w:rsidTr="00BB3C10">
        <w:tc>
          <w:tcPr>
            <w:tcW w:w="1696" w:type="dxa"/>
          </w:tcPr>
          <w:p w14:paraId="3DBB4D87" w14:textId="07595D1A" w:rsidR="00903D98" w:rsidRDefault="00903D98" w:rsidP="00CC1CFB">
            <w:pPr>
              <w:jc w:val="both"/>
              <w:rPr>
                <w:rFonts w:ascii="Arial" w:hAnsi="Arial" w:cs="Arial"/>
                <w:bCs/>
              </w:rPr>
            </w:pPr>
            <w:r>
              <w:rPr>
                <w:rFonts w:ascii="Arial" w:hAnsi="Arial" w:cs="Arial"/>
                <w:bCs/>
              </w:rPr>
              <w:t>39801</w:t>
            </w:r>
          </w:p>
        </w:tc>
        <w:tc>
          <w:tcPr>
            <w:tcW w:w="4678" w:type="dxa"/>
          </w:tcPr>
          <w:p w14:paraId="559A0ACF" w14:textId="3AAACBA4" w:rsidR="00903D98" w:rsidRDefault="002162FF" w:rsidP="00CC1CFB">
            <w:pPr>
              <w:jc w:val="both"/>
              <w:rPr>
                <w:rFonts w:ascii="Arial" w:hAnsi="Arial" w:cs="Arial"/>
                <w:bCs/>
              </w:rPr>
            </w:pPr>
            <w:r>
              <w:rPr>
                <w:rFonts w:ascii="Arial" w:hAnsi="Arial" w:cs="Arial"/>
                <w:bCs/>
              </w:rPr>
              <w:t>Impuestos sobren nóminas y otros que se deriven de una relación laboral</w:t>
            </w:r>
          </w:p>
        </w:tc>
        <w:tc>
          <w:tcPr>
            <w:tcW w:w="2835" w:type="dxa"/>
          </w:tcPr>
          <w:p w14:paraId="119D8E14" w14:textId="6325E464" w:rsidR="00903D98" w:rsidRDefault="002162FF" w:rsidP="00CC1CFB">
            <w:pPr>
              <w:jc w:val="both"/>
              <w:rPr>
                <w:rFonts w:ascii="Arial" w:hAnsi="Arial" w:cs="Arial"/>
                <w:bCs/>
              </w:rPr>
            </w:pPr>
            <w:r>
              <w:rPr>
                <w:rFonts w:ascii="Arial" w:hAnsi="Arial" w:cs="Arial"/>
                <w:bCs/>
              </w:rPr>
              <w:t>Traspaso de saldo</w:t>
            </w:r>
          </w:p>
        </w:tc>
      </w:tr>
      <w:tr w:rsidR="002162FF" w14:paraId="7CC41CEE" w14:textId="77777777" w:rsidTr="00BB3C10">
        <w:tc>
          <w:tcPr>
            <w:tcW w:w="1696" w:type="dxa"/>
          </w:tcPr>
          <w:p w14:paraId="61AB4EF4" w14:textId="12DD644D" w:rsidR="002162FF" w:rsidRDefault="002162FF" w:rsidP="00CC1CFB">
            <w:pPr>
              <w:jc w:val="both"/>
              <w:rPr>
                <w:rFonts w:ascii="Arial" w:hAnsi="Arial" w:cs="Arial"/>
                <w:bCs/>
              </w:rPr>
            </w:pPr>
            <w:r>
              <w:rPr>
                <w:rFonts w:ascii="Arial" w:hAnsi="Arial" w:cs="Arial"/>
                <w:bCs/>
              </w:rPr>
              <w:t>39902</w:t>
            </w:r>
          </w:p>
        </w:tc>
        <w:tc>
          <w:tcPr>
            <w:tcW w:w="4678" w:type="dxa"/>
          </w:tcPr>
          <w:p w14:paraId="0400DE4E" w14:textId="37612DA4" w:rsidR="002162FF" w:rsidRDefault="002162FF" w:rsidP="00CC1CFB">
            <w:pPr>
              <w:jc w:val="both"/>
              <w:rPr>
                <w:rFonts w:ascii="Arial" w:hAnsi="Arial" w:cs="Arial"/>
                <w:bCs/>
              </w:rPr>
            </w:pPr>
            <w:r>
              <w:rPr>
                <w:rFonts w:ascii="Arial" w:hAnsi="Arial" w:cs="Arial"/>
                <w:bCs/>
              </w:rPr>
              <w:t>Otros servicios generales</w:t>
            </w:r>
          </w:p>
        </w:tc>
        <w:tc>
          <w:tcPr>
            <w:tcW w:w="2835" w:type="dxa"/>
          </w:tcPr>
          <w:p w14:paraId="305D0CE3" w14:textId="76239448" w:rsidR="002162FF" w:rsidRDefault="002162FF" w:rsidP="00CC1CFB">
            <w:pPr>
              <w:jc w:val="both"/>
              <w:rPr>
                <w:rFonts w:ascii="Arial" w:hAnsi="Arial" w:cs="Arial"/>
                <w:bCs/>
              </w:rPr>
            </w:pPr>
            <w:r>
              <w:rPr>
                <w:rFonts w:ascii="Arial" w:hAnsi="Arial" w:cs="Arial"/>
                <w:bCs/>
              </w:rPr>
              <w:t>Solvencia presupuestaria</w:t>
            </w:r>
          </w:p>
        </w:tc>
      </w:tr>
      <w:tr w:rsidR="002162FF" w14:paraId="333A4B8D" w14:textId="77777777" w:rsidTr="00BB3C10">
        <w:tc>
          <w:tcPr>
            <w:tcW w:w="1696" w:type="dxa"/>
          </w:tcPr>
          <w:p w14:paraId="574B848F" w14:textId="12B05A5D" w:rsidR="002162FF" w:rsidRDefault="002162FF" w:rsidP="00CC1CFB">
            <w:pPr>
              <w:jc w:val="both"/>
              <w:rPr>
                <w:rFonts w:ascii="Arial" w:hAnsi="Arial" w:cs="Arial"/>
                <w:bCs/>
              </w:rPr>
            </w:pPr>
            <w:r>
              <w:rPr>
                <w:rFonts w:ascii="Arial" w:hAnsi="Arial" w:cs="Arial"/>
                <w:bCs/>
              </w:rPr>
              <w:t>51504</w:t>
            </w:r>
          </w:p>
        </w:tc>
        <w:tc>
          <w:tcPr>
            <w:tcW w:w="4678" w:type="dxa"/>
          </w:tcPr>
          <w:p w14:paraId="07293593" w14:textId="7506C284" w:rsidR="002162FF" w:rsidRDefault="002162FF" w:rsidP="00CC1CFB">
            <w:pPr>
              <w:jc w:val="both"/>
              <w:rPr>
                <w:rFonts w:ascii="Arial" w:hAnsi="Arial" w:cs="Arial"/>
                <w:bCs/>
              </w:rPr>
            </w:pPr>
            <w:r>
              <w:rPr>
                <w:rFonts w:ascii="Arial" w:hAnsi="Arial" w:cs="Arial"/>
                <w:bCs/>
              </w:rPr>
              <w:t>Mobiliario y equipo de computo</w:t>
            </w:r>
          </w:p>
        </w:tc>
        <w:tc>
          <w:tcPr>
            <w:tcW w:w="2835" w:type="dxa"/>
          </w:tcPr>
          <w:p w14:paraId="52F8F0CA" w14:textId="5FB833C4" w:rsidR="002162FF" w:rsidRDefault="002162FF" w:rsidP="00CC1CFB">
            <w:pPr>
              <w:jc w:val="both"/>
              <w:rPr>
                <w:rFonts w:ascii="Arial" w:hAnsi="Arial" w:cs="Arial"/>
                <w:bCs/>
              </w:rPr>
            </w:pPr>
            <w:r>
              <w:rPr>
                <w:rFonts w:ascii="Arial" w:hAnsi="Arial" w:cs="Arial"/>
                <w:bCs/>
              </w:rPr>
              <w:t>Traspaso de saldo</w:t>
            </w:r>
          </w:p>
        </w:tc>
      </w:tr>
      <w:tr w:rsidR="002162FF" w14:paraId="050A2B37" w14:textId="77777777" w:rsidTr="00BB3C10">
        <w:tc>
          <w:tcPr>
            <w:tcW w:w="1696" w:type="dxa"/>
          </w:tcPr>
          <w:p w14:paraId="2DD1C54F" w14:textId="1595E334" w:rsidR="002162FF" w:rsidRDefault="002162FF" w:rsidP="00CC1CFB">
            <w:pPr>
              <w:jc w:val="both"/>
              <w:rPr>
                <w:rFonts w:ascii="Arial" w:hAnsi="Arial" w:cs="Arial"/>
                <w:bCs/>
              </w:rPr>
            </w:pPr>
            <w:r>
              <w:rPr>
                <w:rFonts w:ascii="Arial" w:hAnsi="Arial" w:cs="Arial"/>
                <w:bCs/>
              </w:rPr>
              <w:t>56206</w:t>
            </w:r>
          </w:p>
        </w:tc>
        <w:tc>
          <w:tcPr>
            <w:tcW w:w="4678" w:type="dxa"/>
          </w:tcPr>
          <w:p w14:paraId="638B40DD" w14:textId="1FE58F33" w:rsidR="002162FF" w:rsidRDefault="002162FF" w:rsidP="00CC1CFB">
            <w:pPr>
              <w:jc w:val="both"/>
              <w:rPr>
                <w:rFonts w:ascii="Arial" w:hAnsi="Arial" w:cs="Arial"/>
                <w:bCs/>
              </w:rPr>
            </w:pPr>
            <w:r>
              <w:rPr>
                <w:rFonts w:ascii="Arial" w:hAnsi="Arial" w:cs="Arial"/>
                <w:bCs/>
              </w:rPr>
              <w:t>Maquinaria, equipo y herramientas para industria</w:t>
            </w:r>
          </w:p>
        </w:tc>
        <w:tc>
          <w:tcPr>
            <w:tcW w:w="2835" w:type="dxa"/>
          </w:tcPr>
          <w:p w14:paraId="70443DF7" w14:textId="2518CB4B" w:rsidR="002162FF" w:rsidRDefault="002162FF" w:rsidP="00CC1CFB">
            <w:pPr>
              <w:jc w:val="both"/>
              <w:rPr>
                <w:rFonts w:ascii="Arial" w:hAnsi="Arial" w:cs="Arial"/>
                <w:bCs/>
              </w:rPr>
            </w:pPr>
            <w:r>
              <w:rPr>
                <w:rFonts w:ascii="Arial" w:hAnsi="Arial" w:cs="Arial"/>
                <w:bCs/>
              </w:rPr>
              <w:t>Solvencia presupuestaria</w:t>
            </w:r>
          </w:p>
        </w:tc>
      </w:tr>
      <w:tr w:rsidR="002162FF" w14:paraId="737CC880" w14:textId="77777777" w:rsidTr="00BB3C10">
        <w:tc>
          <w:tcPr>
            <w:tcW w:w="1696" w:type="dxa"/>
          </w:tcPr>
          <w:p w14:paraId="472020FD" w14:textId="4B11976C" w:rsidR="002162FF" w:rsidRDefault="002162FF" w:rsidP="00CC1CFB">
            <w:pPr>
              <w:jc w:val="both"/>
              <w:rPr>
                <w:rFonts w:ascii="Arial" w:hAnsi="Arial" w:cs="Arial"/>
                <w:bCs/>
              </w:rPr>
            </w:pPr>
            <w:r>
              <w:rPr>
                <w:rFonts w:ascii="Arial" w:hAnsi="Arial" w:cs="Arial"/>
                <w:bCs/>
              </w:rPr>
              <w:t>56401</w:t>
            </w:r>
          </w:p>
        </w:tc>
        <w:tc>
          <w:tcPr>
            <w:tcW w:w="4678" w:type="dxa"/>
          </w:tcPr>
          <w:p w14:paraId="369E67F2" w14:textId="4CE0A44F" w:rsidR="002162FF" w:rsidRDefault="002162FF" w:rsidP="00CC1CFB">
            <w:pPr>
              <w:jc w:val="both"/>
              <w:rPr>
                <w:rFonts w:ascii="Arial" w:hAnsi="Arial" w:cs="Arial"/>
                <w:bCs/>
              </w:rPr>
            </w:pPr>
            <w:r>
              <w:rPr>
                <w:rFonts w:ascii="Arial" w:hAnsi="Arial" w:cs="Arial"/>
                <w:bCs/>
              </w:rPr>
              <w:t>Sistemas de aire acondicionado, calefacción y de refrigeración industrial y comercial</w:t>
            </w:r>
          </w:p>
        </w:tc>
        <w:tc>
          <w:tcPr>
            <w:tcW w:w="2835" w:type="dxa"/>
          </w:tcPr>
          <w:p w14:paraId="7606872D" w14:textId="02A1C9DD" w:rsidR="002162FF" w:rsidRDefault="002162FF" w:rsidP="00CC1CFB">
            <w:pPr>
              <w:jc w:val="both"/>
              <w:rPr>
                <w:rFonts w:ascii="Arial" w:hAnsi="Arial" w:cs="Arial"/>
                <w:bCs/>
              </w:rPr>
            </w:pPr>
            <w:r>
              <w:rPr>
                <w:rFonts w:ascii="Arial" w:hAnsi="Arial" w:cs="Arial"/>
                <w:bCs/>
              </w:rPr>
              <w:t>Solvencia presupuestaria</w:t>
            </w:r>
          </w:p>
        </w:tc>
      </w:tr>
      <w:tr w:rsidR="002162FF" w14:paraId="2FEC063F" w14:textId="77777777" w:rsidTr="00BB3C10">
        <w:tc>
          <w:tcPr>
            <w:tcW w:w="1696" w:type="dxa"/>
          </w:tcPr>
          <w:p w14:paraId="4C6400F8" w14:textId="359049A0" w:rsidR="002162FF" w:rsidRDefault="002162FF" w:rsidP="00CC1CFB">
            <w:pPr>
              <w:jc w:val="both"/>
              <w:rPr>
                <w:rFonts w:ascii="Arial" w:hAnsi="Arial" w:cs="Arial"/>
                <w:bCs/>
              </w:rPr>
            </w:pPr>
            <w:r>
              <w:rPr>
                <w:rFonts w:ascii="Arial" w:hAnsi="Arial" w:cs="Arial"/>
                <w:bCs/>
              </w:rPr>
              <w:t>56604</w:t>
            </w:r>
          </w:p>
        </w:tc>
        <w:tc>
          <w:tcPr>
            <w:tcW w:w="4678" w:type="dxa"/>
          </w:tcPr>
          <w:p w14:paraId="33860163" w14:textId="2E6CF2A8" w:rsidR="002162FF" w:rsidRDefault="002162FF" w:rsidP="00CC1CFB">
            <w:pPr>
              <w:jc w:val="both"/>
              <w:rPr>
                <w:rFonts w:ascii="Arial" w:hAnsi="Arial" w:cs="Arial"/>
                <w:bCs/>
              </w:rPr>
            </w:pPr>
            <w:r>
              <w:rPr>
                <w:rFonts w:ascii="Arial" w:hAnsi="Arial" w:cs="Arial"/>
                <w:bCs/>
              </w:rPr>
              <w:t>Equipos, aparatos y accesorios eléctricos</w:t>
            </w:r>
          </w:p>
        </w:tc>
        <w:tc>
          <w:tcPr>
            <w:tcW w:w="2835" w:type="dxa"/>
          </w:tcPr>
          <w:p w14:paraId="36EFFDE5" w14:textId="762029F7" w:rsidR="002162FF" w:rsidRDefault="002162FF" w:rsidP="00CC1CFB">
            <w:pPr>
              <w:jc w:val="both"/>
              <w:rPr>
                <w:rFonts w:ascii="Arial" w:hAnsi="Arial" w:cs="Arial"/>
                <w:bCs/>
              </w:rPr>
            </w:pPr>
            <w:r>
              <w:rPr>
                <w:rFonts w:ascii="Arial" w:hAnsi="Arial" w:cs="Arial"/>
                <w:bCs/>
              </w:rPr>
              <w:t>Solvencia presupuestaria</w:t>
            </w:r>
          </w:p>
        </w:tc>
      </w:tr>
      <w:tr w:rsidR="002162FF" w14:paraId="46CA2A6C" w14:textId="77777777" w:rsidTr="00BB3C10">
        <w:tc>
          <w:tcPr>
            <w:tcW w:w="1696" w:type="dxa"/>
          </w:tcPr>
          <w:p w14:paraId="730968F3" w14:textId="75B3260E" w:rsidR="002162FF" w:rsidRDefault="002162FF" w:rsidP="00CC1CFB">
            <w:pPr>
              <w:jc w:val="both"/>
              <w:rPr>
                <w:rFonts w:ascii="Arial" w:hAnsi="Arial" w:cs="Arial"/>
                <w:bCs/>
              </w:rPr>
            </w:pPr>
            <w:r>
              <w:rPr>
                <w:rFonts w:ascii="Arial" w:hAnsi="Arial" w:cs="Arial"/>
                <w:bCs/>
              </w:rPr>
              <w:t>56704</w:t>
            </w:r>
          </w:p>
        </w:tc>
        <w:tc>
          <w:tcPr>
            <w:tcW w:w="4678" w:type="dxa"/>
          </w:tcPr>
          <w:p w14:paraId="4B0C2E35" w14:textId="32833F34" w:rsidR="002162FF" w:rsidRDefault="002162FF" w:rsidP="00CC1CFB">
            <w:pPr>
              <w:jc w:val="both"/>
              <w:rPr>
                <w:rFonts w:ascii="Arial" w:hAnsi="Arial" w:cs="Arial"/>
                <w:bCs/>
              </w:rPr>
            </w:pPr>
            <w:r>
              <w:rPr>
                <w:rFonts w:ascii="Arial" w:hAnsi="Arial" w:cs="Arial"/>
                <w:bCs/>
              </w:rPr>
              <w:t>Herramientas y maquinas</w:t>
            </w:r>
          </w:p>
        </w:tc>
        <w:tc>
          <w:tcPr>
            <w:tcW w:w="2835" w:type="dxa"/>
          </w:tcPr>
          <w:p w14:paraId="2D5591E1" w14:textId="02F30933" w:rsidR="002162FF" w:rsidRDefault="002162FF" w:rsidP="00CC1CFB">
            <w:pPr>
              <w:jc w:val="both"/>
              <w:rPr>
                <w:rFonts w:ascii="Arial" w:hAnsi="Arial" w:cs="Arial"/>
                <w:bCs/>
              </w:rPr>
            </w:pPr>
            <w:r>
              <w:rPr>
                <w:rFonts w:ascii="Arial" w:hAnsi="Arial" w:cs="Arial"/>
                <w:bCs/>
              </w:rPr>
              <w:t>Solvencia presupuestaria</w:t>
            </w:r>
          </w:p>
        </w:tc>
      </w:tr>
      <w:tr w:rsidR="002162FF" w14:paraId="77CFF88D" w14:textId="77777777" w:rsidTr="00BB3C10">
        <w:tc>
          <w:tcPr>
            <w:tcW w:w="1696" w:type="dxa"/>
          </w:tcPr>
          <w:p w14:paraId="3ADFAE31" w14:textId="2AE8BF70" w:rsidR="002162FF" w:rsidRDefault="002162FF" w:rsidP="00CC1CFB">
            <w:pPr>
              <w:jc w:val="both"/>
              <w:rPr>
                <w:rFonts w:ascii="Arial" w:hAnsi="Arial" w:cs="Arial"/>
                <w:bCs/>
              </w:rPr>
            </w:pPr>
            <w:r>
              <w:rPr>
                <w:rFonts w:ascii="Arial" w:hAnsi="Arial" w:cs="Arial"/>
                <w:bCs/>
              </w:rPr>
              <w:t>62202</w:t>
            </w:r>
          </w:p>
        </w:tc>
        <w:tc>
          <w:tcPr>
            <w:tcW w:w="4678" w:type="dxa"/>
          </w:tcPr>
          <w:p w14:paraId="322A55E2" w14:textId="59C70AC2" w:rsidR="002162FF" w:rsidRDefault="002162FF" w:rsidP="00CC1CFB">
            <w:pPr>
              <w:jc w:val="both"/>
              <w:rPr>
                <w:rFonts w:ascii="Arial" w:hAnsi="Arial" w:cs="Arial"/>
                <w:bCs/>
              </w:rPr>
            </w:pPr>
            <w:r>
              <w:rPr>
                <w:rFonts w:ascii="Arial" w:hAnsi="Arial" w:cs="Arial"/>
                <w:bCs/>
              </w:rPr>
              <w:t>Edificación de inmuebles comerciales</w:t>
            </w:r>
          </w:p>
        </w:tc>
        <w:tc>
          <w:tcPr>
            <w:tcW w:w="2835" w:type="dxa"/>
          </w:tcPr>
          <w:p w14:paraId="1D2D8EE7" w14:textId="3FD3E5BB" w:rsidR="002162FF" w:rsidRDefault="002162FF" w:rsidP="00CC1CFB">
            <w:pPr>
              <w:jc w:val="both"/>
              <w:rPr>
                <w:rFonts w:ascii="Arial" w:hAnsi="Arial" w:cs="Arial"/>
                <w:bCs/>
              </w:rPr>
            </w:pPr>
            <w:r>
              <w:rPr>
                <w:rFonts w:ascii="Arial" w:hAnsi="Arial" w:cs="Arial"/>
                <w:bCs/>
              </w:rPr>
              <w:t>Traspaso de saldo</w:t>
            </w:r>
          </w:p>
        </w:tc>
      </w:tr>
      <w:tr w:rsidR="002162FF" w14:paraId="3855D923" w14:textId="77777777" w:rsidTr="00BB3C10">
        <w:tc>
          <w:tcPr>
            <w:tcW w:w="1696" w:type="dxa"/>
          </w:tcPr>
          <w:p w14:paraId="21AEB918" w14:textId="771995B4" w:rsidR="002162FF" w:rsidRDefault="002162FF" w:rsidP="00CC1CFB">
            <w:pPr>
              <w:jc w:val="both"/>
              <w:rPr>
                <w:rFonts w:ascii="Arial" w:hAnsi="Arial" w:cs="Arial"/>
                <w:bCs/>
              </w:rPr>
            </w:pPr>
            <w:r>
              <w:rPr>
                <w:rFonts w:ascii="Arial" w:hAnsi="Arial" w:cs="Arial"/>
                <w:bCs/>
              </w:rPr>
              <w:t>51-01-001</w:t>
            </w:r>
          </w:p>
        </w:tc>
        <w:tc>
          <w:tcPr>
            <w:tcW w:w="4678" w:type="dxa"/>
          </w:tcPr>
          <w:p w14:paraId="46FF8AC9" w14:textId="147805B0" w:rsidR="002162FF" w:rsidRDefault="002162FF" w:rsidP="00CC1CFB">
            <w:pPr>
              <w:jc w:val="both"/>
              <w:rPr>
                <w:rFonts w:ascii="Arial" w:hAnsi="Arial" w:cs="Arial"/>
                <w:bCs/>
              </w:rPr>
            </w:pPr>
            <w:r>
              <w:rPr>
                <w:rFonts w:ascii="Arial" w:hAnsi="Arial" w:cs="Arial"/>
                <w:bCs/>
              </w:rPr>
              <w:t>Intereses</w:t>
            </w:r>
          </w:p>
        </w:tc>
        <w:tc>
          <w:tcPr>
            <w:tcW w:w="2835" w:type="dxa"/>
          </w:tcPr>
          <w:p w14:paraId="547C1C48" w14:textId="50442FCB" w:rsidR="002162FF" w:rsidRDefault="002162FF" w:rsidP="00CC1CFB">
            <w:pPr>
              <w:jc w:val="both"/>
              <w:rPr>
                <w:rFonts w:ascii="Arial" w:hAnsi="Arial" w:cs="Arial"/>
                <w:bCs/>
              </w:rPr>
            </w:pPr>
            <w:r>
              <w:rPr>
                <w:rFonts w:ascii="Arial" w:hAnsi="Arial" w:cs="Arial"/>
                <w:bCs/>
              </w:rPr>
              <w:t>Solvencia presupuestaria</w:t>
            </w:r>
          </w:p>
        </w:tc>
      </w:tr>
      <w:tr w:rsidR="002162FF" w14:paraId="46E0FB39" w14:textId="77777777" w:rsidTr="00BB3C10">
        <w:tc>
          <w:tcPr>
            <w:tcW w:w="1696" w:type="dxa"/>
          </w:tcPr>
          <w:p w14:paraId="182610BA" w14:textId="22033219" w:rsidR="002162FF" w:rsidRDefault="002162FF" w:rsidP="00CC1CFB">
            <w:pPr>
              <w:jc w:val="both"/>
              <w:rPr>
                <w:rFonts w:ascii="Arial" w:hAnsi="Arial" w:cs="Arial"/>
                <w:bCs/>
              </w:rPr>
            </w:pPr>
            <w:r>
              <w:rPr>
                <w:rFonts w:ascii="Arial" w:hAnsi="Arial" w:cs="Arial"/>
                <w:bCs/>
              </w:rPr>
              <w:lastRenderedPageBreak/>
              <w:t>73-01-008</w:t>
            </w:r>
          </w:p>
        </w:tc>
        <w:tc>
          <w:tcPr>
            <w:tcW w:w="4678" w:type="dxa"/>
          </w:tcPr>
          <w:p w14:paraId="075C6E10" w14:textId="31C19D6B" w:rsidR="002162FF" w:rsidRDefault="002162FF" w:rsidP="00CC1CFB">
            <w:pPr>
              <w:jc w:val="both"/>
              <w:rPr>
                <w:rFonts w:ascii="Arial" w:hAnsi="Arial" w:cs="Arial"/>
                <w:bCs/>
              </w:rPr>
            </w:pPr>
            <w:r>
              <w:rPr>
                <w:rFonts w:ascii="Arial" w:hAnsi="Arial" w:cs="Arial"/>
                <w:bCs/>
              </w:rPr>
              <w:t>Agua especial medido</w:t>
            </w:r>
          </w:p>
        </w:tc>
        <w:tc>
          <w:tcPr>
            <w:tcW w:w="2835" w:type="dxa"/>
          </w:tcPr>
          <w:p w14:paraId="7FF72204" w14:textId="43FE87F7" w:rsidR="002162FF" w:rsidRDefault="002162FF" w:rsidP="00CC1CFB">
            <w:pPr>
              <w:jc w:val="both"/>
              <w:rPr>
                <w:rFonts w:ascii="Arial" w:hAnsi="Arial" w:cs="Arial"/>
                <w:bCs/>
              </w:rPr>
            </w:pPr>
            <w:r>
              <w:rPr>
                <w:rFonts w:ascii="Arial" w:hAnsi="Arial" w:cs="Arial"/>
                <w:bCs/>
              </w:rPr>
              <w:t>Solvencia presupuestaria</w:t>
            </w:r>
          </w:p>
        </w:tc>
      </w:tr>
      <w:tr w:rsidR="002162FF" w14:paraId="48D73F46" w14:textId="77777777" w:rsidTr="00BB3C10">
        <w:tc>
          <w:tcPr>
            <w:tcW w:w="1696" w:type="dxa"/>
          </w:tcPr>
          <w:p w14:paraId="7EC8DDB1" w14:textId="46743B20" w:rsidR="002162FF" w:rsidRDefault="002162FF" w:rsidP="00CC1CFB">
            <w:pPr>
              <w:jc w:val="both"/>
              <w:rPr>
                <w:rFonts w:ascii="Arial" w:hAnsi="Arial" w:cs="Arial"/>
                <w:bCs/>
              </w:rPr>
            </w:pPr>
            <w:r>
              <w:rPr>
                <w:rFonts w:ascii="Arial" w:hAnsi="Arial" w:cs="Arial"/>
                <w:bCs/>
              </w:rPr>
              <w:t>73-07-001</w:t>
            </w:r>
          </w:p>
        </w:tc>
        <w:tc>
          <w:tcPr>
            <w:tcW w:w="4678" w:type="dxa"/>
          </w:tcPr>
          <w:p w14:paraId="7AEDD2B9" w14:textId="6EF7C30C" w:rsidR="002162FF" w:rsidRDefault="002162FF" w:rsidP="00CC1CFB">
            <w:pPr>
              <w:jc w:val="both"/>
              <w:rPr>
                <w:rFonts w:ascii="Arial" w:hAnsi="Arial" w:cs="Arial"/>
                <w:bCs/>
              </w:rPr>
            </w:pPr>
            <w:r>
              <w:rPr>
                <w:rFonts w:ascii="Arial" w:hAnsi="Arial" w:cs="Arial"/>
                <w:bCs/>
              </w:rPr>
              <w:t>Reconexión de agua bota</w:t>
            </w:r>
          </w:p>
        </w:tc>
        <w:tc>
          <w:tcPr>
            <w:tcW w:w="2835" w:type="dxa"/>
          </w:tcPr>
          <w:p w14:paraId="10B9F421" w14:textId="65CA30AC" w:rsidR="002162FF" w:rsidRDefault="002162FF" w:rsidP="00CC1CFB">
            <w:pPr>
              <w:jc w:val="both"/>
              <w:rPr>
                <w:rFonts w:ascii="Arial" w:hAnsi="Arial" w:cs="Arial"/>
                <w:bCs/>
              </w:rPr>
            </w:pPr>
            <w:r>
              <w:rPr>
                <w:rFonts w:ascii="Arial" w:hAnsi="Arial" w:cs="Arial"/>
                <w:bCs/>
              </w:rPr>
              <w:t>Solvencia presupuestaria</w:t>
            </w:r>
          </w:p>
        </w:tc>
      </w:tr>
      <w:tr w:rsidR="002162FF" w14:paraId="0FD4FB24" w14:textId="77777777" w:rsidTr="00BB3C10">
        <w:tc>
          <w:tcPr>
            <w:tcW w:w="1696" w:type="dxa"/>
          </w:tcPr>
          <w:p w14:paraId="188C2D64" w14:textId="3742CC2D" w:rsidR="002162FF" w:rsidRDefault="002162FF" w:rsidP="00CC1CFB">
            <w:pPr>
              <w:jc w:val="both"/>
              <w:rPr>
                <w:rFonts w:ascii="Arial" w:hAnsi="Arial" w:cs="Arial"/>
                <w:bCs/>
              </w:rPr>
            </w:pPr>
            <w:r>
              <w:rPr>
                <w:rFonts w:ascii="Arial" w:hAnsi="Arial" w:cs="Arial"/>
                <w:bCs/>
              </w:rPr>
              <w:t>73-07-002</w:t>
            </w:r>
          </w:p>
        </w:tc>
        <w:tc>
          <w:tcPr>
            <w:tcW w:w="4678" w:type="dxa"/>
          </w:tcPr>
          <w:p w14:paraId="54B610AC" w14:textId="783E7F5D" w:rsidR="002162FF" w:rsidRDefault="002162FF" w:rsidP="00CC1CFB">
            <w:pPr>
              <w:jc w:val="both"/>
              <w:rPr>
                <w:rFonts w:ascii="Arial" w:hAnsi="Arial" w:cs="Arial"/>
                <w:bCs/>
              </w:rPr>
            </w:pPr>
            <w:r>
              <w:rPr>
                <w:rFonts w:ascii="Arial" w:hAnsi="Arial" w:cs="Arial"/>
                <w:bCs/>
              </w:rPr>
              <w:t>Reconexión de agua banqueta</w:t>
            </w:r>
          </w:p>
        </w:tc>
        <w:tc>
          <w:tcPr>
            <w:tcW w:w="2835" w:type="dxa"/>
          </w:tcPr>
          <w:p w14:paraId="67AA6AED" w14:textId="2D88002C" w:rsidR="002162FF" w:rsidRDefault="002162FF" w:rsidP="00CC1CFB">
            <w:pPr>
              <w:jc w:val="both"/>
              <w:rPr>
                <w:rFonts w:ascii="Arial" w:hAnsi="Arial" w:cs="Arial"/>
                <w:bCs/>
              </w:rPr>
            </w:pPr>
            <w:r>
              <w:rPr>
                <w:rFonts w:ascii="Arial" w:hAnsi="Arial" w:cs="Arial"/>
                <w:bCs/>
              </w:rPr>
              <w:t>Solvencia presupuestaria</w:t>
            </w:r>
          </w:p>
        </w:tc>
      </w:tr>
      <w:tr w:rsidR="002162FF" w14:paraId="24794DA7" w14:textId="77777777" w:rsidTr="00BB3C10">
        <w:tc>
          <w:tcPr>
            <w:tcW w:w="1696" w:type="dxa"/>
          </w:tcPr>
          <w:p w14:paraId="1E52CCC3" w14:textId="7B1CD7F6" w:rsidR="002162FF" w:rsidRDefault="00E64AF4" w:rsidP="00CC1CFB">
            <w:pPr>
              <w:jc w:val="both"/>
              <w:rPr>
                <w:rFonts w:ascii="Arial" w:hAnsi="Arial" w:cs="Arial"/>
                <w:bCs/>
              </w:rPr>
            </w:pPr>
            <w:r>
              <w:rPr>
                <w:rFonts w:ascii="Arial" w:hAnsi="Arial" w:cs="Arial"/>
                <w:bCs/>
              </w:rPr>
              <w:t>73-17-002</w:t>
            </w:r>
          </w:p>
        </w:tc>
        <w:tc>
          <w:tcPr>
            <w:tcW w:w="4678" w:type="dxa"/>
          </w:tcPr>
          <w:p w14:paraId="69861487" w14:textId="08404BA6" w:rsidR="002162FF" w:rsidRDefault="00E64AF4" w:rsidP="00CC1CFB">
            <w:pPr>
              <w:jc w:val="both"/>
              <w:rPr>
                <w:rFonts w:ascii="Arial" w:hAnsi="Arial" w:cs="Arial"/>
                <w:bCs/>
              </w:rPr>
            </w:pPr>
            <w:r>
              <w:rPr>
                <w:rFonts w:ascii="Arial" w:hAnsi="Arial" w:cs="Arial"/>
                <w:bCs/>
              </w:rPr>
              <w:t>Drenaje adeudo domestico medido</w:t>
            </w:r>
          </w:p>
        </w:tc>
        <w:tc>
          <w:tcPr>
            <w:tcW w:w="2835" w:type="dxa"/>
          </w:tcPr>
          <w:p w14:paraId="57CE6804" w14:textId="40313F56" w:rsidR="002162FF" w:rsidRDefault="00E64AF4" w:rsidP="00CC1CFB">
            <w:pPr>
              <w:jc w:val="both"/>
              <w:rPr>
                <w:rFonts w:ascii="Arial" w:hAnsi="Arial" w:cs="Arial"/>
                <w:bCs/>
              </w:rPr>
            </w:pPr>
            <w:r>
              <w:rPr>
                <w:rFonts w:ascii="Arial" w:hAnsi="Arial" w:cs="Arial"/>
                <w:bCs/>
              </w:rPr>
              <w:t>Solvencia presupuestaria</w:t>
            </w:r>
          </w:p>
        </w:tc>
      </w:tr>
      <w:tr w:rsidR="00E64AF4" w14:paraId="5538A895" w14:textId="77777777" w:rsidTr="00BB3C10">
        <w:tc>
          <w:tcPr>
            <w:tcW w:w="1696" w:type="dxa"/>
          </w:tcPr>
          <w:p w14:paraId="71935D18" w14:textId="324B4070" w:rsidR="00E64AF4" w:rsidRDefault="00E64AF4" w:rsidP="00CC1CFB">
            <w:pPr>
              <w:jc w:val="both"/>
              <w:rPr>
                <w:rFonts w:ascii="Arial" w:hAnsi="Arial" w:cs="Arial"/>
                <w:bCs/>
              </w:rPr>
            </w:pPr>
            <w:r>
              <w:rPr>
                <w:rFonts w:ascii="Arial" w:hAnsi="Arial" w:cs="Arial"/>
                <w:bCs/>
              </w:rPr>
              <w:t>73-17-007</w:t>
            </w:r>
          </w:p>
        </w:tc>
        <w:tc>
          <w:tcPr>
            <w:tcW w:w="4678" w:type="dxa"/>
          </w:tcPr>
          <w:p w14:paraId="3D676225" w14:textId="79AAE6D3" w:rsidR="00E64AF4" w:rsidRDefault="00E64AF4" w:rsidP="00CC1CFB">
            <w:pPr>
              <w:jc w:val="both"/>
              <w:rPr>
                <w:rFonts w:ascii="Arial" w:hAnsi="Arial" w:cs="Arial"/>
                <w:bCs/>
              </w:rPr>
            </w:pPr>
            <w:r>
              <w:rPr>
                <w:rFonts w:ascii="Arial" w:hAnsi="Arial" w:cs="Arial"/>
                <w:bCs/>
              </w:rPr>
              <w:t>Drenaje adeudo especial fijo</w:t>
            </w:r>
          </w:p>
        </w:tc>
        <w:tc>
          <w:tcPr>
            <w:tcW w:w="2835" w:type="dxa"/>
          </w:tcPr>
          <w:p w14:paraId="422D0C2B" w14:textId="02538584" w:rsidR="00E64AF4" w:rsidRDefault="00E64AF4" w:rsidP="00CC1CFB">
            <w:pPr>
              <w:jc w:val="both"/>
              <w:rPr>
                <w:rFonts w:ascii="Arial" w:hAnsi="Arial" w:cs="Arial"/>
                <w:bCs/>
              </w:rPr>
            </w:pPr>
            <w:r>
              <w:rPr>
                <w:rFonts w:ascii="Arial" w:hAnsi="Arial" w:cs="Arial"/>
                <w:bCs/>
              </w:rPr>
              <w:t>Solvencia presupuestaria</w:t>
            </w:r>
          </w:p>
        </w:tc>
      </w:tr>
      <w:tr w:rsidR="00E64AF4" w14:paraId="589A9C24" w14:textId="77777777" w:rsidTr="00BB3C10">
        <w:tc>
          <w:tcPr>
            <w:tcW w:w="1696" w:type="dxa"/>
          </w:tcPr>
          <w:p w14:paraId="7D5284EC" w14:textId="2ADE3ABE" w:rsidR="00E64AF4" w:rsidRDefault="00E64AF4" w:rsidP="00CC1CFB">
            <w:pPr>
              <w:jc w:val="both"/>
              <w:rPr>
                <w:rFonts w:ascii="Arial" w:hAnsi="Arial" w:cs="Arial"/>
                <w:bCs/>
              </w:rPr>
            </w:pPr>
            <w:r>
              <w:rPr>
                <w:rFonts w:ascii="Arial" w:hAnsi="Arial" w:cs="Arial"/>
                <w:bCs/>
              </w:rPr>
              <w:t>73-32-008</w:t>
            </w:r>
          </w:p>
        </w:tc>
        <w:tc>
          <w:tcPr>
            <w:tcW w:w="4678" w:type="dxa"/>
          </w:tcPr>
          <w:p w14:paraId="61C23D68" w14:textId="1F6C9752" w:rsidR="00E64AF4" w:rsidRDefault="00E64AF4" w:rsidP="00CC1CFB">
            <w:pPr>
              <w:jc w:val="both"/>
              <w:rPr>
                <w:rFonts w:ascii="Arial" w:hAnsi="Arial" w:cs="Arial"/>
                <w:bCs/>
              </w:rPr>
            </w:pPr>
            <w:r>
              <w:rPr>
                <w:rFonts w:ascii="Arial" w:hAnsi="Arial" w:cs="Arial"/>
                <w:bCs/>
              </w:rPr>
              <w:t>Solidos suspendidos volátiles</w:t>
            </w:r>
          </w:p>
        </w:tc>
        <w:tc>
          <w:tcPr>
            <w:tcW w:w="2835" w:type="dxa"/>
          </w:tcPr>
          <w:p w14:paraId="73BA995E" w14:textId="3C86A91F" w:rsidR="00E64AF4" w:rsidRDefault="00E64AF4" w:rsidP="00CC1CFB">
            <w:pPr>
              <w:jc w:val="both"/>
              <w:rPr>
                <w:rFonts w:ascii="Arial" w:hAnsi="Arial" w:cs="Arial"/>
                <w:bCs/>
              </w:rPr>
            </w:pPr>
            <w:r>
              <w:rPr>
                <w:rFonts w:ascii="Arial" w:hAnsi="Arial" w:cs="Arial"/>
                <w:bCs/>
              </w:rPr>
              <w:t>Solvencia presupuestaria</w:t>
            </w:r>
          </w:p>
        </w:tc>
      </w:tr>
      <w:tr w:rsidR="00E64AF4" w14:paraId="08F77D00" w14:textId="77777777" w:rsidTr="00BB3C10">
        <w:tc>
          <w:tcPr>
            <w:tcW w:w="1696" w:type="dxa"/>
          </w:tcPr>
          <w:p w14:paraId="6A9AD2C3" w14:textId="7A14C0F4" w:rsidR="00E64AF4" w:rsidRDefault="00E64AF4" w:rsidP="00CC1CFB">
            <w:pPr>
              <w:jc w:val="both"/>
              <w:rPr>
                <w:rFonts w:ascii="Arial" w:hAnsi="Arial" w:cs="Arial"/>
                <w:bCs/>
              </w:rPr>
            </w:pPr>
            <w:r>
              <w:rPr>
                <w:rFonts w:ascii="Arial" w:hAnsi="Arial" w:cs="Arial"/>
                <w:bCs/>
              </w:rPr>
              <w:t>73-35-001</w:t>
            </w:r>
          </w:p>
        </w:tc>
        <w:tc>
          <w:tcPr>
            <w:tcW w:w="4678" w:type="dxa"/>
          </w:tcPr>
          <w:p w14:paraId="509463DF" w14:textId="0B9BB4D2" w:rsidR="00E64AF4" w:rsidRDefault="00E64AF4" w:rsidP="00CC1CFB">
            <w:pPr>
              <w:jc w:val="both"/>
              <w:rPr>
                <w:rFonts w:ascii="Arial" w:hAnsi="Arial" w:cs="Arial"/>
                <w:bCs/>
              </w:rPr>
            </w:pPr>
            <w:r>
              <w:rPr>
                <w:rFonts w:ascii="Arial" w:hAnsi="Arial" w:cs="Arial"/>
                <w:bCs/>
              </w:rPr>
              <w:t>Multas</w:t>
            </w:r>
          </w:p>
        </w:tc>
        <w:tc>
          <w:tcPr>
            <w:tcW w:w="2835" w:type="dxa"/>
          </w:tcPr>
          <w:p w14:paraId="67C84477" w14:textId="7D394316" w:rsidR="00E64AF4" w:rsidRDefault="00E64AF4" w:rsidP="00CC1CFB">
            <w:pPr>
              <w:jc w:val="both"/>
              <w:rPr>
                <w:rFonts w:ascii="Arial" w:hAnsi="Arial" w:cs="Arial"/>
                <w:bCs/>
              </w:rPr>
            </w:pPr>
            <w:r>
              <w:rPr>
                <w:rFonts w:ascii="Arial" w:hAnsi="Arial" w:cs="Arial"/>
                <w:bCs/>
              </w:rPr>
              <w:t>Solvencia presupuestaria</w:t>
            </w:r>
          </w:p>
        </w:tc>
      </w:tr>
      <w:tr w:rsidR="00E64AF4" w14:paraId="34E42EDC" w14:textId="77777777" w:rsidTr="00BB3C10">
        <w:tc>
          <w:tcPr>
            <w:tcW w:w="1696" w:type="dxa"/>
          </w:tcPr>
          <w:p w14:paraId="22F54B7A" w14:textId="2CF04C0D" w:rsidR="00E64AF4" w:rsidRDefault="00BB3C10" w:rsidP="00CC1CFB">
            <w:pPr>
              <w:jc w:val="both"/>
              <w:rPr>
                <w:rFonts w:ascii="Arial" w:hAnsi="Arial" w:cs="Arial"/>
                <w:bCs/>
              </w:rPr>
            </w:pPr>
            <w:r>
              <w:rPr>
                <w:rFonts w:ascii="Arial" w:hAnsi="Arial" w:cs="Arial"/>
                <w:bCs/>
              </w:rPr>
              <w:t>73-34-001</w:t>
            </w:r>
          </w:p>
        </w:tc>
        <w:tc>
          <w:tcPr>
            <w:tcW w:w="4678" w:type="dxa"/>
          </w:tcPr>
          <w:p w14:paraId="375D5D30" w14:textId="2B5F35A7" w:rsidR="00E64AF4" w:rsidRDefault="00BB3C10" w:rsidP="00CC1CFB">
            <w:pPr>
              <w:jc w:val="both"/>
              <w:rPr>
                <w:rFonts w:ascii="Arial" w:hAnsi="Arial" w:cs="Arial"/>
                <w:bCs/>
              </w:rPr>
            </w:pPr>
            <w:r>
              <w:rPr>
                <w:rFonts w:ascii="Arial" w:hAnsi="Arial" w:cs="Arial"/>
                <w:bCs/>
              </w:rPr>
              <w:t>Factibilidad</w:t>
            </w:r>
          </w:p>
        </w:tc>
        <w:tc>
          <w:tcPr>
            <w:tcW w:w="2835" w:type="dxa"/>
          </w:tcPr>
          <w:p w14:paraId="13CCDA6C" w14:textId="6C6CA039" w:rsidR="00E64AF4" w:rsidRDefault="00BB3C10" w:rsidP="00CC1CFB">
            <w:pPr>
              <w:jc w:val="both"/>
              <w:rPr>
                <w:rFonts w:ascii="Arial" w:hAnsi="Arial" w:cs="Arial"/>
                <w:bCs/>
              </w:rPr>
            </w:pPr>
            <w:r>
              <w:rPr>
                <w:rFonts w:ascii="Arial" w:hAnsi="Arial" w:cs="Arial"/>
                <w:bCs/>
              </w:rPr>
              <w:t>Traspaso de saldo</w:t>
            </w:r>
          </w:p>
        </w:tc>
      </w:tr>
      <w:tr w:rsidR="00BB3C10" w14:paraId="6D8D523A" w14:textId="77777777" w:rsidTr="00BB3C10">
        <w:tc>
          <w:tcPr>
            <w:tcW w:w="1696" w:type="dxa"/>
          </w:tcPr>
          <w:p w14:paraId="5C32EFA1" w14:textId="14D49647" w:rsidR="00BB3C10" w:rsidRDefault="00BB3C10" w:rsidP="00CC1CFB">
            <w:pPr>
              <w:jc w:val="both"/>
              <w:rPr>
                <w:rFonts w:ascii="Arial" w:hAnsi="Arial" w:cs="Arial"/>
                <w:bCs/>
              </w:rPr>
            </w:pPr>
            <w:r>
              <w:rPr>
                <w:rFonts w:ascii="Arial" w:hAnsi="Arial" w:cs="Arial"/>
                <w:bCs/>
              </w:rPr>
              <w:t>73-34-001</w:t>
            </w:r>
          </w:p>
        </w:tc>
        <w:tc>
          <w:tcPr>
            <w:tcW w:w="4678" w:type="dxa"/>
          </w:tcPr>
          <w:p w14:paraId="291FE2FC" w14:textId="778D6502" w:rsidR="00BB3C10" w:rsidRDefault="00BB3C10" w:rsidP="00CC1CFB">
            <w:pPr>
              <w:jc w:val="both"/>
              <w:rPr>
                <w:rFonts w:ascii="Arial" w:hAnsi="Arial" w:cs="Arial"/>
                <w:bCs/>
              </w:rPr>
            </w:pPr>
            <w:r>
              <w:rPr>
                <w:rFonts w:ascii="Arial" w:hAnsi="Arial" w:cs="Arial"/>
                <w:bCs/>
              </w:rPr>
              <w:t>Factibilidad</w:t>
            </w:r>
          </w:p>
        </w:tc>
        <w:tc>
          <w:tcPr>
            <w:tcW w:w="2835" w:type="dxa"/>
          </w:tcPr>
          <w:p w14:paraId="47539BD0" w14:textId="3FD7C9AF" w:rsidR="00BB3C10" w:rsidRDefault="00BB3C10" w:rsidP="00CC1CFB">
            <w:pPr>
              <w:jc w:val="both"/>
              <w:rPr>
                <w:rFonts w:ascii="Arial" w:hAnsi="Arial" w:cs="Arial"/>
                <w:bCs/>
              </w:rPr>
            </w:pPr>
            <w:r>
              <w:rPr>
                <w:rFonts w:ascii="Arial" w:hAnsi="Arial" w:cs="Arial"/>
                <w:bCs/>
              </w:rPr>
              <w:t>Traspaso de saldo</w:t>
            </w:r>
          </w:p>
        </w:tc>
      </w:tr>
      <w:tr w:rsidR="00BB3C10" w14:paraId="5A9D0502" w14:textId="77777777" w:rsidTr="00BB3C10">
        <w:tc>
          <w:tcPr>
            <w:tcW w:w="1696" w:type="dxa"/>
          </w:tcPr>
          <w:p w14:paraId="5C0E1DE2" w14:textId="5443692B" w:rsidR="00BB3C10" w:rsidRDefault="00BB3C10" w:rsidP="00CC1CFB">
            <w:pPr>
              <w:jc w:val="both"/>
              <w:rPr>
                <w:rFonts w:ascii="Arial" w:hAnsi="Arial" w:cs="Arial"/>
                <w:bCs/>
              </w:rPr>
            </w:pPr>
            <w:r>
              <w:rPr>
                <w:rFonts w:ascii="Arial" w:hAnsi="Arial" w:cs="Arial"/>
                <w:bCs/>
              </w:rPr>
              <w:t>73-01-008</w:t>
            </w:r>
          </w:p>
        </w:tc>
        <w:tc>
          <w:tcPr>
            <w:tcW w:w="4678" w:type="dxa"/>
          </w:tcPr>
          <w:p w14:paraId="249D5014" w14:textId="714A8045" w:rsidR="00BB3C10" w:rsidRDefault="00BB3C10" w:rsidP="00CC1CFB">
            <w:pPr>
              <w:jc w:val="both"/>
              <w:rPr>
                <w:rFonts w:ascii="Arial" w:hAnsi="Arial" w:cs="Arial"/>
                <w:bCs/>
              </w:rPr>
            </w:pPr>
            <w:r>
              <w:rPr>
                <w:rFonts w:ascii="Arial" w:hAnsi="Arial" w:cs="Arial"/>
                <w:bCs/>
              </w:rPr>
              <w:t>Agua especial medido</w:t>
            </w:r>
          </w:p>
        </w:tc>
        <w:tc>
          <w:tcPr>
            <w:tcW w:w="2835" w:type="dxa"/>
          </w:tcPr>
          <w:p w14:paraId="4215D519" w14:textId="588081A8" w:rsidR="00BB3C10" w:rsidRDefault="00BB3C10" w:rsidP="00CC1CFB">
            <w:pPr>
              <w:jc w:val="both"/>
              <w:rPr>
                <w:rFonts w:ascii="Arial" w:hAnsi="Arial" w:cs="Arial"/>
                <w:bCs/>
              </w:rPr>
            </w:pPr>
            <w:r>
              <w:rPr>
                <w:rFonts w:ascii="Arial" w:hAnsi="Arial" w:cs="Arial"/>
                <w:bCs/>
              </w:rPr>
              <w:t>Solvencia presupuestaria</w:t>
            </w:r>
          </w:p>
        </w:tc>
      </w:tr>
      <w:tr w:rsidR="00BB3C10" w14:paraId="362613BB" w14:textId="77777777" w:rsidTr="00BB3C10">
        <w:tc>
          <w:tcPr>
            <w:tcW w:w="1696" w:type="dxa"/>
          </w:tcPr>
          <w:p w14:paraId="7E153F3A" w14:textId="16676D79" w:rsidR="00BB3C10" w:rsidRDefault="00567E11" w:rsidP="00CC1CFB">
            <w:pPr>
              <w:jc w:val="both"/>
              <w:rPr>
                <w:rFonts w:ascii="Arial" w:hAnsi="Arial" w:cs="Arial"/>
                <w:bCs/>
              </w:rPr>
            </w:pPr>
            <w:r>
              <w:rPr>
                <w:rFonts w:ascii="Arial" w:hAnsi="Arial" w:cs="Arial"/>
                <w:bCs/>
              </w:rPr>
              <w:t>73-07-001</w:t>
            </w:r>
          </w:p>
        </w:tc>
        <w:tc>
          <w:tcPr>
            <w:tcW w:w="4678" w:type="dxa"/>
          </w:tcPr>
          <w:p w14:paraId="10278271" w14:textId="319EA962" w:rsidR="00BB3C10" w:rsidRDefault="00567E11" w:rsidP="00CC1CFB">
            <w:pPr>
              <w:jc w:val="both"/>
              <w:rPr>
                <w:rFonts w:ascii="Arial" w:hAnsi="Arial" w:cs="Arial"/>
                <w:bCs/>
              </w:rPr>
            </w:pPr>
            <w:r>
              <w:rPr>
                <w:rFonts w:ascii="Arial" w:hAnsi="Arial" w:cs="Arial"/>
                <w:bCs/>
              </w:rPr>
              <w:t>Reconexión de agua bota</w:t>
            </w:r>
          </w:p>
        </w:tc>
        <w:tc>
          <w:tcPr>
            <w:tcW w:w="2835" w:type="dxa"/>
          </w:tcPr>
          <w:p w14:paraId="56C3F1F4" w14:textId="33D4D76E" w:rsidR="00BB3C10" w:rsidRDefault="00567E11" w:rsidP="00CC1CFB">
            <w:pPr>
              <w:jc w:val="both"/>
              <w:rPr>
                <w:rFonts w:ascii="Arial" w:hAnsi="Arial" w:cs="Arial"/>
                <w:bCs/>
              </w:rPr>
            </w:pPr>
            <w:r>
              <w:rPr>
                <w:rFonts w:ascii="Arial" w:hAnsi="Arial" w:cs="Arial"/>
                <w:bCs/>
              </w:rPr>
              <w:t>Solvencia presupuestaria</w:t>
            </w:r>
          </w:p>
        </w:tc>
      </w:tr>
      <w:tr w:rsidR="00567E11" w14:paraId="55254AFC" w14:textId="77777777" w:rsidTr="00BB3C10">
        <w:tc>
          <w:tcPr>
            <w:tcW w:w="1696" w:type="dxa"/>
          </w:tcPr>
          <w:p w14:paraId="1AB7E793" w14:textId="07FF644E" w:rsidR="00567E11" w:rsidRDefault="00567E11" w:rsidP="00CC1CFB">
            <w:pPr>
              <w:jc w:val="both"/>
              <w:rPr>
                <w:rFonts w:ascii="Arial" w:hAnsi="Arial" w:cs="Arial"/>
                <w:bCs/>
              </w:rPr>
            </w:pPr>
            <w:r>
              <w:rPr>
                <w:rFonts w:ascii="Arial" w:hAnsi="Arial" w:cs="Arial"/>
                <w:bCs/>
              </w:rPr>
              <w:t>73-35-001</w:t>
            </w:r>
          </w:p>
        </w:tc>
        <w:tc>
          <w:tcPr>
            <w:tcW w:w="4678" w:type="dxa"/>
          </w:tcPr>
          <w:p w14:paraId="1C3BB1E8" w14:textId="5FA4CB26" w:rsidR="00567E11" w:rsidRDefault="00567E11" w:rsidP="00CC1CFB">
            <w:pPr>
              <w:jc w:val="both"/>
              <w:rPr>
                <w:rFonts w:ascii="Arial" w:hAnsi="Arial" w:cs="Arial"/>
                <w:bCs/>
              </w:rPr>
            </w:pPr>
            <w:r>
              <w:rPr>
                <w:rFonts w:ascii="Arial" w:hAnsi="Arial" w:cs="Arial"/>
                <w:bCs/>
              </w:rPr>
              <w:t>Multas</w:t>
            </w:r>
          </w:p>
        </w:tc>
        <w:tc>
          <w:tcPr>
            <w:tcW w:w="2835" w:type="dxa"/>
          </w:tcPr>
          <w:p w14:paraId="3924D5A7" w14:textId="306A567A" w:rsidR="00567E11" w:rsidRDefault="00567E11" w:rsidP="00CC1CFB">
            <w:pPr>
              <w:jc w:val="both"/>
              <w:rPr>
                <w:rFonts w:ascii="Arial" w:hAnsi="Arial" w:cs="Arial"/>
                <w:bCs/>
              </w:rPr>
            </w:pPr>
            <w:r>
              <w:rPr>
                <w:rFonts w:ascii="Arial" w:hAnsi="Arial" w:cs="Arial"/>
                <w:bCs/>
              </w:rPr>
              <w:t>Solvencia presupuestaria</w:t>
            </w:r>
          </w:p>
        </w:tc>
      </w:tr>
      <w:tr w:rsidR="00567E11" w14:paraId="70021EA3" w14:textId="77777777" w:rsidTr="00BB3C10">
        <w:tc>
          <w:tcPr>
            <w:tcW w:w="1696" w:type="dxa"/>
          </w:tcPr>
          <w:p w14:paraId="68718EB8" w14:textId="0599C0A6" w:rsidR="00567E11" w:rsidRDefault="00567E11" w:rsidP="00CC1CFB">
            <w:pPr>
              <w:jc w:val="both"/>
              <w:rPr>
                <w:rFonts w:ascii="Arial" w:hAnsi="Arial" w:cs="Arial"/>
                <w:bCs/>
              </w:rPr>
            </w:pPr>
            <w:r>
              <w:rPr>
                <w:rFonts w:ascii="Arial" w:hAnsi="Arial" w:cs="Arial"/>
                <w:bCs/>
              </w:rPr>
              <w:t>73-01-007</w:t>
            </w:r>
          </w:p>
        </w:tc>
        <w:tc>
          <w:tcPr>
            <w:tcW w:w="4678" w:type="dxa"/>
          </w:tcPr>
          <w:p w14:paraId="677D297E" w14:textId="2A9141EF" w:rsidR="00567E11" w:rsidRDefault="00567E11" w:rsidP="00CC1CFB">
            <w:pPr>
              <w:jc w:val="both"/>
              <w:rPr>
                <w:rFonts w:ascii="Arial" w:hAnsi="Arial" w:cs="Arial"/>
                <w:bCs/>
              </w:rPr>
            </w:pPr>
            <w:r>
              <w:rPr>
                <w:rFonts w:ascii="Arial" w:hAnsi="Arial" w:cs="Arial"/>
                <w:bCs/>
              </w:rPr>
              <w:t>Agua especial fijo</w:t>
            </w:r>
          </w:p>
        </w:tc>
        <w:tc>
          <w:tcPr>
            <w:tcW w:w="2835" w:type="dxa"/>
          </w:tcPr>
          <w:p w14:paraId="47ADC241" w14:textId="7155D776" w:rsidR="00567E11" w:rsidRDefault="00567E11" w:rsidP="00CC1CFB">
            <w:pPr>
              <w:jc w:val="both"/>
              <w:rPr>
                <w:rFonts w:ascii="Arial" w:hAnsi="Arial" w:cs="Arial"/>
                <w:bCs/>
              </w:rPr>
            </w:pPr>
            <w:r>
              <w:rPr>
                <w:rFonts w:ascii="Arial" w:hAnsi="Arial" w:cs="Arial"/>
                <w:bCs/>
              </w:rPr>
              <w:t>Traspaso de saldo</w:t>
            </w:r>
          </w:p>
        </w:tc>
      </w:tr>
      <w:tr w:rsidR="00567E11" w14:paraId="1D05FAD0" w14:textId="77777777" w:rsidTr="00BB3C10">
        <w:tc>
          <w:tcPr>
            <w:tcW w:w="1696" w:type="dxa"/>
          </w:tcPr>
          <w:p w14:paraId="29FD0DDA" w14:textId="5AC99C63" w:rsidR="00567E11" w:rsidRDefault="00567E11" w:rsidP="00CC1CFB">
            <w:pPr>
              <w:jc w:val="both"/>
              <w:rPr>
                <w:rFonts w:ascii="Arial" w:hAnsi="Arial" w:cs="Arial"/>
                <w:bCs/>
              </w:rPr>
            </w:pPr>
            <w:r>
              <w:rPr>
                <w:rFonts w:ascii="Arial" w:hAnsi="Arial" w:cs="Arial"/>
                <w:bCs/>
              </w:rPr>
              <w:t>51-01-001</w:t>
            </w:r>
          </w:p>
        </w:tc>
        <w:tc>
          <w:tcPr>
            <w:tcW w:w="4678" w:type="dxa"/>
          </w:tcPr>
          <w:p w14:paraId="6C093A10" w14:textId="3D28FCC6" w:rsidR="00567E11" w:rsidRDefault="00567E11" w:rsidP="00CC1CFB">
            <w:pPr>
              <w:jc w:val="both"/>
              <w:rPr>
                <w:rFonts w:ascii="Arial" w:hAnsi="Arial" w:cs="Arial"/>
                <w:bCs/>
              </w:rPr>
            </w:pPr>
            <w:r>
              <w:rPr>
                <w:rFonts w:ascii="Arial" w:hAnsi="Arial" w:cs="Arial"/>
                <w:bCs/>
              </w:rPr>
              <w:t>Intereses</w:t>
            </w:r>
          </w:p>
        </w:tc>
        <w:tc>
          <w:tcPr>
            <w:tcW w:w="2835" w:type="dxa"/>
          </w:tcPr>
          <w:p w14:paraId="390557CC" w14:textId="797CF607" w:rsidR="00567E11" w:rsidRDefault="00567E11" w:rsidP="00CC1CFB">
            <w:pPr>
              <w:jc w:val="both"/>
              <w:rPr>
                <w:rFonts w:ascii="Arial" w:hAnsi="Arial" w:cs="Arial"/>
                <w:bCs/>
              </w:rPr>
            </w:pPr>
            <w:r>
              <w:rPr>
                <w:rFonts w:ascii="Arial" w:hAnsi="Arial" w:cs="Arial"/>
                <w:bCs/>
              </w:rPr>
              <w:t>Solvencia presupuestaria</w:t>
            </w:r>
          </w:p>
        </w:tc>
      </w:tr>
      <w:tr w:rsidR="00567E11" w14:paraId="404378CC" w14:textId="77777777" w:rsidTr="00BB3C10">
        <w:tc>
          <w:tcPr>
            <w:tcW w:w="1696" w:type="dxa"/>
          </w:tcPr>
          <w:p w14:paraId="5BE56986" w14:textId="0227649B" w:rsidR="00567E11" w:rsidRDefault="00567E11" w:rsidP="00CC1CFB">
            <w:pPr>
              <w:jc w:val="both"/>
              <w:rPr>
                <w:rFonts w:ascii="Arial" w:hAnsi="Arial" w:cs="Arial"/>
                <w:bCs/>
              </w:rPr>
            </w:pPr>
            <w:r>
              <w:rPr>
                <w:rFonts w:ascii="Arial" w:hAnsi="Arial" w:cs="Arial"/>
                <w:bCs/>
              </w:rPr>
              <w:t>73-01-002</w:t>
            </w:r>
          </w:p>
        </w:tc>
        <w:tc>
          <w:tcPr>
            <w:tcW w:w="4678" w:type="dxa"/>
          </w:tcPr>
          <w:p w14:paraId="0B0E286D" w14:textId="267504E9" w:rsidR="00567E11" w:rsidRDefault="00567E11" w:rsidP="00CC1CFB">
            <w:pPr>
              <w:jc w:val="both"/>
              <w:rPr>
                <w:rFonts w:ascii="Arial" w:hAnsi="Arial" w:cs="Arial"/>
                <w:bCs/>
              </w:rPr>
            </w:pPr>
            <w:r>
              <w:rPr>
                <w:rFonts w:ascii="Arial" w:hAnsi="Arial" w:cs="Arial"/>
                <w:bCs/>
              </w:rPr>
              <w:t>Agua domestico medido</w:t>
            </w:r>
          </w:p>
        </w:tc>
        <w:tc>
          <w:tcPr>
            <w:tcW w:w="2835" w:type="dxa"/>
          </w:tcPr>
          <w:p w14:paraId="3931A2E8" w14:textId="31877A76" w:rsidR="00567E11" w:rsidRDefault="00567E11" w:rsidP="00CC1CFB">
            <w:pPr>
              <w:jc w:val="both"/>
              <w:rPr>
                <w:rFonts w:ascii="Arial" w:hAnsi="Arial" w:cs="Arial"/>
                <w:bCs/>
              </w:rPr>
            </w:pPr>
            <w:r>
              <w:rPr>
                <w:rFonts w:ascii="Arial" w:hAnsi="Arial" w:cs="Arial"/>
                <w:bCs/>
              </w:rPr>
              <w:t>Solvencia presupuestaria</w:t>
            </w:r>
          </w:p>
        </w:tc>
      </w:tr>
      <w:tr w:rsidR="00567E11" w14:paraId="27C8D11A" w14:textId="77777777" w:rsidTr="00BB3C10">
        <w:tc>
          <w:tcPr>
            <w:tcW w:w="1696" w:type="dxa"/>
          </w:tcPr>
          <w:p w14:paraId="287D3A3F" w14:textId="0E9EDBC3" w:rsidR="00567E11" w:rsidRDefault="00567E11" w:rsidP="00CC1CFB">
            <w:pPr>
              <w:jc w:val="both"/>
              <w:rPr>
                <w:rFonts w:ascii="Arial" w:hAnsi="Arial" w:cs="Arial"/>
                <w:bCs/>
              </w:rPr>
            </w:pPr>
            <w:r>
              <w:rPr>
                <w:rFonts w:ascii="Arial" w:hAnsi="Arial" w:cs="Arial"/>
                <w:bCs/>
              </w:rPr>
              <w:t>73-01-008</w:t>
            </w:r>
          </w:p>
        </w:tc>
        <w:tc>
          <w:tcPr>
            <w:tcW w:w="4678" w:type="dxa"/>
          </w:tcPr>
          <w:p w14:paraId="67303A55" w14:textId="44633AFC" w:rsidR="00567E11" w:rsidRDefault="00567E11" w:rsidP="00CC1CFB">
            <w:pPr>
              <w:jc w:val="both"/>
              <w:rPr>
                <w:rFonts w:ascii="Arial" w:hAnsi="Arial" w:cs="Arial"/>
                <w:bCs/>
              </w:rPr>
            </w:pPr>
            <w:r>
              <w:rPr>
                <w:rFonts w:ascii="Arial" w:hAnsi="Arial" w:cs="Arial"/>
                <w:bCs/>
              </w:rPr>
              <w:t>Agua especial medido</w:t>
            </w:r>
          </w:p>
        </w:tc>
        <w:tc>
          <w:tcPr>
            <w:tcW w:w="2835" w:type="dxa"/>
          </w:tcPr>
          <w:p w14:paraId="403AB89A" w14:textId="455BEE7F" w:rsidR="00567E11" w:rsidRDefault="00567E11" w:rsidP="00CC1CFB">
            <w:pPr>
              <w:jc w:val="both"/>
              <w:rPr>
                <w:rFonts w:ascii="Arial" w:hAnsi="Arial" w:cs="Arial"/>
                <w:bCs/>
              </w:rPr>
            </w:pPr>
            <w:r>
              <w:rPr>
                <w:rFonts w:ascii="Arial" w:hAnsi="Arial" w:cs="Arial"/>
                <w:bCs/>
              </w:rPr>
              <w:t>Solvencia presupuestaria</w:t>
            </w:r>
          </w:p>
        </w:tc>
      </w:tr>
      <w:tr w:rsidR="00567E11" w14:paraId="3E49962C" w14:textId="77777777" w:rsidTr="00BB3C10">
        <w:tc>
          <w:tcPr>
            <w:tcW w:w="1696" w:type="dxa"/>
          </w:tcPr>
          <w:p w14:paraId="2105A870" w14:textId="68A6427D" w:rsidR="00567E11" w:rsidRDefault="00567E11" w:rsidP="00CC1CFB">
            <w:pPr>
              <w:jc w:val="both"/>
              <w:rPr>
                <w:rFonts w:ascii="Arial" w:hAnsi="Arial" w:cs="Arial"/>
                <w:bCs/>
              </w:rPr>
            </w:pPr>
            <w:r>
              <w:rPr>
                <w:rFonts w:ascii="Arial" w:hAnsi="Arial" w:cs="Arial"/>
                <w:bCs/>
              </w:rPr>
              <w:t>73-01-009</w:t>
            </w:r>
          </w:p>
        </w:tc>
        <w:tc>
          <w:tcPr>
            <w:tcW w:w="4678" w:type="dxa"/>
          </w:tcPr>
          <w:p w14:paraId="711B9CAA" w14:textId="3BF0B92C" w:rsidR="00567E11" w:rsidRDefault="00567E11" w:rsidP="00CC1CFB">
            <w:pPr>
              <w:jc w:val="both"/>
              <w:rPr>
                <w:rFonts w:ascii="Arial" w:hAnsi="Arial" w:cs="Arial"/>
                <w:bCs/>
              </w:rPr>
            </w:pPr>
            <w:r>
              <w:rPr>
                <w:rFonts w:ascii="Arial" w:hAnsi="Arial" w:cs="Arial"/>
                <w:bCs/>
              </w:rPr>
              <w:t>Agua servicio mixto</w:t>
            </w:r>
          </w:p>
        </w:tc>
        <w:tc>
          <w:tcPr>
            <w:tcW w:w="2835" w:type="dxa"/>
          </w:tcPr>
          <w:p w14:paraId="4B5606A4" w14:textId="6EF8FF2C" w:rsidR="00567E11" w:rsidRDefault="00567E11" w:rsidP="00CC1CFB">
            <w:pPr>
              <w:jc w:val="both"/>
              <w:rPr>
                <w:rFonts w:ascii="Arial" w:hAnsi="Arial" w:cs="Arial"/>
                <w:bCs/>
              </w:rPr>
            </w:pPr>
            <w:r>
              <w:rPr>
                <w:rFonts w:ascii="Arial" w:hAnsi="Arial" w:cs="Arial"/>
                <w:bCs/>
              </w:rPr>
              <w:t>Solvencia presupuestaria</w:t>
            </w:r>
          </w:p>
        </w:tc>
      </w:tr>
      <w:tr w:rsidR="00567E11" w14:paraId="6B985444" w14:textId="77777777" w:rsidTr="00BB3C10">
        <w:tc>
          <w:tcPr>
            <w:tcW w:w="1696" w:type="dxa"/>
          </w:tcPr>
          <w:p w14:paraId="4809EC9C" w14:textId="78D7C668" w:rsidR="00567E11" w:rsidRDefault="00567E11" w:rsidP="00CC1CFB">
            <w:pPr>
              <w:jc w:val="both"/>
              <w:rPr>
                <w:rFonts w:ascii="Arial" w:hAnsi="Arial" w:cs="Arial"/>
                <w:bCs/>
              </w:rPr>
            </w:pPr>
            <w:r>
              <w:rPr>
                <w:rFonts w:ascii="Arial" w:hAnsi="Arial" w:cs="Arial"/>
                <w:bCs/>
              </w:rPr>
              <w:t>73-02-002</w:t>
            </w:r>
          </w:p>
        </w:tc>
        <w:tc>
          <w:tcPr>
            <w:tcW w:w="4678" w:type="dxa"/>
          </w:tcPr>
          <w:p w14:paraId="3FC6E7C0" w14:textId="360D655F" w:rsidR="00567E11" w:rsidRDefault="00567E11" w:rsidP="00CC1CFB">
            <w:pPr>
              <w:jc w:val="both"/>
              <w:rPr>
                <w:rFonts w:ascii="Arial" w:hAnsi="Arial" w:cs="Arial"/>
                <w:bCs/>
              </w:rPr>
            </w:pPr>
            <w:r>
              <w:rPr>
                <w:rFonts w:ascii="Arial" w:hAnsi="Arial" w:cs="Arial"/>
                <w:bCs/>
              </w:rPr>
              <w:t>Drenaje domestico medido</w:t>
            </w:r>
          </w:p>
        </w:tc>
        <w:tc>
          <w:tcPr>
            <w:tcW w:w="2835" w:type="dxa"/>
          </w:tcPr>
          <w:p w14:paraId="4CB58ABD" w14:textId="4EAD56BA" w:rsidR="00567E11" w:rsidRDefault="00567E11" w:rsidP="00CC1CFB">
            <w:pPr>
              <w:jc w:val="both"/>
              <w:rPr>
                <w:rFonts w:ascii="Arial" w:hAnsi="Arial" w:cs="Arial"/>
                <w:bCs/>
              </w:rPr>
            </w:pPr>
            <w:r>
              <w:rPr>
                <w:rFonts w:ascii="Arial" w:hAnsi="Arial" w:cs="Arial"/>
                <w:bCs/>
              </w:rPr>
              <w:t>Solvencia presupuestaria</w:t>
            </w:r>
          </w:p>
        </w:tc>
      </w:tr>
      <w:tr w:rsidR="00567E11" w14:paraId="1C343C91" w14:textId="77777777" w:rsidTr="00BB3C10">
        <w:tc>
          <w:tcPr>
            <w:tcW w:w="1696" w:type="dxa"/>
          </w:tcPr>
          <w:p w14:paraId="47448B32" w14:textId="174B1790" w:rsidR="00567E11" w:rsidRDefault="00567E11" w:rsidP="00CC1CFB">
            <w:pPr>
              <w:jc w:val="both"/>
              <w:rPr>
                <w:rFonts w:ascii="Arial" w:hAnsi="Arial" w:cs="Arial"/>
                <w:bCs/>
              </w:rPr>
            </w:pPr>
            <w:r>
              <w:rPr>
                <w:rFonts w:ascii="Arial" w:hAnsi="Arial" w:cs="Arial"/>
                <w:bCs/>
              </w:rPr>
              <w:t>73-02-010</w:t>
            </w:r>
          </w:p>
        </w:tc>
        <w:tc>
          <w:tcPr>
            <w:tcW w:w="4678" w:type="dxa"/>
          </w:tcPr>
          <w:p w14:paraId="2B9CD7C1" w14:textId="47F0A897" w:rsidR="00567E11" w:rsidRDefault="00567E11" w:rsidP="00CC1CFB">
            <w:pPr>
              <w:jc w:val="both"/>
              <w:rPr>
                <w:rFonts w:ascii="Arial" w:hAnsi="Arial" w:cs="Arial"/>
                <w:bCs/>
              </w:rPr>
            </w:pPr>
            <w:r>
              <w:rPr>
                <w:rFonts w:ascii="Arial" w:hAnsi="Arial" w:cs="Arial"/>
                <w:bCs/>
              </w:rPr>
              <w:t>Drenaje servicio mixto</w:t>
            </w:r>
          </w:p>
        </w:tc>
        <w:tc>
          <w:tcPr>
            <w:tcW w:w="2835" w:type="dxa"/>
          </w:tcPr>
          <w:p w14:paraId="3B0DD1BE" w14:textId="623FE139" w:rsidR="00567E11" w:rsidRDefault="00567E11" w:rsidP="00CC1CFB">
            <w:pPr>
              <w:jc w:val="both"/>
              <w:rPr>
                <w:rFonts w:ascii="Arial" w:hAnsi="Arial" w:cs="Arial"/>
                <w:bCs/>
              </w:rPr>
            </w:pPr>
            <w:r>
              <w:rPr>
                <w:rFonts w:ascii="Arial" w:hAnsi="Arial" w:cs="Arial"/>
                <w:bCs/>
              </w:rPr>
              <w:t>Solvencia presupuestaria</w:t>
            </w:r>
          </w:p>
        </w:tc>
      </w:tr>
      <w:tr w:rsidR="00567E11" w14:paraId="3485B7CB" w14:textId="77777777" w:rsidTr="00BB3C10">
        <w:tc>
          <w:tcPr>
            <w:tcW w:w="1696" w:type="dxa"/>
          </w:tcPr>
          <w:p w14:paraId="5059C8FF" w14:textId="6A391C5B" w:rsidR="00567E11" w:rsidRDefault="00567E11" w:rsidP="00CC1CFB">
            <w:pPr>
              <w:jc w:val="both"/>
              <w:rPr>
                <w:rFonts w:ascii="Arial" w:hAnsi="Arial" w:cs="Arial"/>
                <w:bCs/>
              </w:rPr>
            </w:pPr>
            <w:r>
              <w:rPr>
                <w:rFonts w:ascii="Arial" w:hAnsi="Arial" w:cs="Arial"/>
                <w:bCs/>
              </w:rPr>
              <w:t>73-07-001</w:t>
            </w:r>
          </w:p>
        </w:tc>
        <w:tc>
          <w:tcPr>
            <w:tcW w:w="4678" w:type="dxa"/>
          </w:tcPr>
          <w:p w14:paraId="1F80C2AB" w14:textId="38F530FD" w:rsidR="00567E11" w:rsidRDefault="00567E11" w:rsidP="00CC1CFB">
            <w:pPr>
              <w:jc w:val="both"/>
              <w:rPr>
                <w:rFonts w:ascii="Arial" w:hAnsi="Arial" w:cs="Arial"/>
                <w:bCs/>
              </w:rPr>
            </w:pPr>
            <w:r>
              <w:rPr>
                <w:rFonts w:ascii="Arial" w:hAnsi="Arial" w:cs="Arial"/>
                <w:bCs/>
              </w:rPr>
              <w:t>Reconexión de agua bota</w:t>
            </w:r>
          </w:p>
        </w:tc>
        <w:tc>
          <w:tcPr>
            <w:tcW w:w="2835" w:type="dxa"/>
          </w:tcPr>
          <w:p w14:paraId="29B8E068" w14:textId="3E2B6DE0" w:rsidR="00567E11" w:rsidRDefault="00567E11" w:rsidP="00CC1CFB">
            <w:pPr>
              <w:jc w:val="both"/>
              <w:rPr>
                <w:rFonts w:ascii="Arial" w:hAnsi="Arial" w:cs="Arial"/>
                <w:bCs/>
              </w:rPr>
            </w:pPr>
            <w:r>
              <w:rPr>
                <w:rFonts w:ascii="Arial" w:hAnsi="Arial" w:cs="Arial"/>
                <w:bCs/>
              </w:rPr>
              <w:t>Solvencia presupuestaria</w:t>
            </w:r>
          </w:p>
        </w:tc>
      </w:tr>
      <w:tr w:rsidR="00567E11" w14:paraId="2C51E46A" w14:textId="77777777" w:rsidTr="00BB3C10">
        <w:tc>
          <w:tcPr>
            <w:tcW w:w="1696" w:type="dxa"/>
          </w:tcPr>
          <w:p w14:paraId="70F87389" w14:textId="06AEF173" w:rsidR="00567E11" w:rsidRDefault="00567E11" w:rsidP="00CC1CFB">
            <w:pPr>
              <w:jc w:val="both"/>
              <w:rPr>
                <w:rFonts w:ascii="Arial" w:hAnsi="Arial" w:cs="Arial"/>
                <w:bCs/>
              </w:rPr>
            </w:pPr>
            <w:r>
              <w:rPr>
                <w:rFonts w:ascii="Arial" w:hAnsi="Arial" w:cs="Arial"/>
                <w:bCs/>
              </w:rPr>
              <w:t>73-07-002</w:t>
            </w:r>
          </w:p>
        </w:tc>
        <w:tc>
          <w:tcPr>
            <w:tcW w:w="4678" w:type="dxa"/>
          </w:tcPr>
          <w:p w14:paraId="06754CF4" w14:textId="4E0E1A29" w:rsidR="00567E11" w:rsidRDefault="00567E11" w:rsidP="00CC1CFB">
            <w:pPr>
              <w:jc w:val="both"/>
              <w:rPr>
                <w:rFonts w:ascii="Arial" w:hAnsi="Arial" w:cs="Arial"/>
                <w:bCs/>
              </w:rPr>
            </w:pPr>
            <w:r>
              <w:rPr>
                <w:rFonts w:ascii="Arial" w:hAnsi="Arial" w:cs="Arial"/>
                <w:bCs/>
              </w:rPr>
              <w:t>Reconexión de agua banqueta</w:t>
            </w:r>
          </w:p>
        </w:tc>
        <w:tc>
          <w:tcPr>
            <w:tcW w:w="2835" w:type="dxa"/>
          </w:tcPr>
          <w:p w14:paraId="5D15E728" w14:textId="61FDF578" w:rsidR="00567E11" w:rsidRDefault="00567E11" w:rsidP="00CC1CFB">
            <w:pPr>
              <w:jc w:val="both"/>
              <w:rPr>
                <w:rFonts w:ascii="Arial" w:hAnsi="Arial" w:cs="Arial"/>
                <w:bCs/>
              </w:rPr>
            </w:pPr>
            <w:r>
              <w:rPr>
                <w:rFonts w:ascii="Arial" w:hAnsi="Arial" w:cs="Arial"/>
                <w:bCs/>
              </w:rPr>
              <w:t>Solvencia presupuestaria</w:t>
            </w:r>
          </w:p>
        </w:tc>
      </w:tr>
      <w:tr w:rsidR="00567E11" w14:paraId="1D1B92C5" w14:textId="77777777" w:rsidTr="00BB3C10">
        <w:tc>
          <w:tcPr>
            <w:tcW w:w="1696" w:type="dxa"/>
          </w:tcPr>
          <w:p w14:paraId="33088783" w14:textId="4A65F032" w:rsidR="00567E11" w:rsidRDefault="00567E11" w:rsidP="00CC1CFB">
            <w:pPr>
              <w:jc w:val="both"/>
              <w:rPr>
                <w:rFonts w:ascii="Arial" w:hAnsi="Arial" w:cs="Arial"/>
                <w:bCs/>
              </w:rPr>
            </w:pPr>
            <w:r>
              <w:rPr>
                <w:rFonts w:ascii="Arial" w:hAnsi="Arial" w:cs="Arial"/>
                <w:bCs/>
              </w:rPr>
              <w:t>73-16-002</w:t>
            </w:r>
          </w:p>
        </w:tc>
        <w:tc>
          <w:tcPr>
            <w:tcW w:w="4678" w:type="dxa"/>
          </w:tcPr>
          <w:p w14:paraId="69437BC9" w14:textId="1B9E3D7D" w:rsidR="00567E11" w:rsidRDefault="00567E11" w:rsidP="00CC1CFB">
            <w:pPr>
              <w:jc w:val="both"/>
              <w:rPr>
                <w:rFonts w:ascii="Arial" w:hAnsi="Arial" w:cs="Arial"/>
                <w:bCs/>
              </w:rPr>
            </w:pPr>
            <w:r>
              <w:rPr>
                <w:rFonts w:ascii="Arial" w:hAnsi="Arial" w:cs="Arial"/>
                <w:bCs/>
              </w:rPr>
              <w:t>Agua adeudo domestico medido</w:t>
            </w:r>
          </w:p>
        </w:tc>
        <w:tc>
          <w:tcPr>
            <w:tcW w:w="2835" w:type="dxa"/>
          </w:tcPr>
          <w:p w14:paraId="5CF0CDFF" w14:textId="486A9F14" w:rsidR="00567E11" w:rsidRDefault="00567E11" w:rsidP="00CC1CFB">
            <w:pPr>
              <w:jc w:val="both"/>
              <w:rPr>
                <w:rFonts w:ascii="Arial" w:hAnsi="Arial" w:cs="Arial"/>
                <w:bCs/>
              </w:rPr>
            </w:pPr>
            <w:r>
              <w:rPr>
                <w:rFonts w:ascii="Arial" w:hAnsi="Arial" w:cs="Arial"/>
                <w:bCs/>
              </w:rPr>
              <w:t>Solvencia presupuestaria</w:t>
            </w:r>
          </w:p>
        </w:tc>
      </w:tr>
      <w:tr w:rsidR="00567E11" w14:paraId="37683CB9" w14:textId="77777777" w:rsidTr="00BB3C10">
        <w:tc>
          <w:tcPr>
            <w:tcW w:w="1696" w:type="dxa"/>
          </w:tcPr>
          <w:p w14:paraId="54349DA3" w14:textId="472614F9" w:rsidR="00567E11" w:rsidRDefault="00567E11" w:rsidP="00CC1CFB">
            <w:pPr>
              <w:jc w:val="both"/>
              <w:rPr>
                <w:rFonts w:ascii="Arial" w:hAnsi="Arial" w:cs="Arial"/>
                <w:bCs/>
              </w:rPr>
            </w:pPr>
            <w:r>
              <w:rPr>
                <w:rFonts w:ascii="Arial" w:hAnsi="Arial" w:cs="Arial"/>
                <w:bCs/>
              </w:rPr>
              <w:t>73-16-007</w:t>
            </w:r>
          </w:p>
        </w:tc>
        <w:tc>
          <w:tcPr>
            <w:tcW w:w="4678" w:type="dxa"/>
          </w:tcPr>
          <w:p w14:paraId="019049FD" w14:textId="0749AF66" w:rsidR="00567E11" w:rsidRDefault="00567E11" w:rsidP="00CC1CFB">
            <w:pPr>
              <w:jc w:val="both"/>
              <w:rPr>
                <w:rFonts w:ascii="Arial" w:hAnsi="Arial" w:cs="Arial"/>
                <w:bCs/>
              </w:rPr>
            </w:pPr>
            <w:r>
              <w:rPr>
                <w:rFonts w:ascii="Arial" w:hAnsi="Arial" w:cs="Arial"/>
                <w:bCs/>
              </w:rPr>
              <w:t>Agua adeudo especial fijo</w:t>
            </w:r>
          </w:p>
        </w:tc>
        <w:tc>
          <w:tcPr>
            <w:tcW w:w="2835" w:type="dxa"/>
          </w:tcPr>
          <w:p w14:paraId="1773253C" w14:textId="15039073" w:rsidR="00567E11" w:rsidRDefault="00567E11" w:rsidP="00CC1CFB">
            <w:pPr>
              <w:jc w:val="both"/>
              <w:rPr>
                <w:rFonts w:ascii="Arial" w:hAnsi="Arial" w:cs="Arial"/>
                <w:bCs/>
              </w:rPr>
            </w:pPr>
            <w:r>
              <w:rPr>
                <w:rFonts w:ascii="Arial" w:hAnsi="Arial" w:cs="Arial"/>
                <w:bCs/>
              </w:rPr>
              <w:t>Solvencia presupuestaria</w:t>
            </w:r>
          </w:p>
        </w:tc>
      </w:tr>
      <w:tr w:rsidR="00567E11" w14:paraId="6E3569DF" w14:textId="77777777" w:rsidTr="00BB3C10">
        <w:tc>
          <w:tcPr>
            <w:tcW w:w="1696" w:type="dxa"/>
          </w:tcPr>
          <w:p w14:paraId="24CAD0E7" w14:textId="5C46FA5F" w:rsidR="00567E11" w:rsidRDefault="00567E11" w:rsidP="00CC1CFB">
            <w:pPr>
              <w:jc w:val="both"/>
              <w:rPr>
                <w:rFonts w:ascii="Arial" w:hAnsi="Arial" w:cs="Arial"/>
                <w:bCs/>
              </w:rPr>
            </w:pPr>
            <w:r>
              <w:rPr>
                <w:rFonts w:ascii="Arial" w:hAnsi="Arial" w:cs="Arial"/>
                <w:bCs/>
              </w:rPr>
              <w:t>73-16-009</w:t>
            </w:r>
          </w:p>
        </w:tc>
        <w:tc>
          <w:tcPr>
            <w:tcW w:w="4678" w:type="dxa"/>
          </w:tcPr>
          <w:p w14:paraId="13BCFA46" w14:textId="64B364C7" w:rsidR="00567E11" w:rsidRDefault="00567E11" w:rsidP="00CC1CFB">
            <w:pPr>
              <w:jc w:val="both"/>
              <w:rPr>
                <w:rFonts w:ascii="Arial" w:hAnsi="Arial" w:cs="Arial"/>
                <w:bCs/>
              </w:rPr>
            </w:pPr>
            <w:r>
              <w:rPr>
                <w:rFonts w:ascii="Arial" w:hAnsi="Arial" w:cs="Arial"/>
                <w:bCs/>
              </w:rPr>
              <w:t>Agua adeudo servicio mixto</w:t>
            </w:r>
          </w:p>
        </w:tc>
        <w:tc>
          <w:tcPr>
            <w:tcW w:w="2835" w:type="dxa"/>
          </w:tcPr>
          <w:p w14:paraId="53DA066D" w14:textId="7BE580F1" w:rsidR="00567E11" w:rsidRDefault="00567E11" w:rsidP="00CC1CFB">
            <w:pPr>
              <w:jc w:val="both"/>
              <w:rPr>
                <w:rFonts w:ascii="Arial" w:hAnsi="Arial" w:cs="Arial"/>
                <w:bCs/>
              </w:rPr>
            </w:pPr>
            <w:r>
              <w:rPr>
                <w:rFonts w:ascii="Arial" w:hAnsi="Arial" w:cs="Arial"/>
                <w:bCs/>
              </w:rPr>
              <w:t>Solvencia presupuestaria</w:t>
            </w:r>
          </w:p>
        </w:tc>
      </w:tr>
      <w:tr w:rsidR="00567E11" w14:paraId="0D4663EF" w14:textId="77777777" w:rsidTr="00BB3C10">
        <w:tc>
          <w:tcPr>
            <w:tcW w:w="1696" w:type="dxa"/>
          </w:tcPr>
          <w:p w14:paraId="0597F58C" w14:textId="10056399" w:rsidR="00567E11" w:rsidRDefault="00567E11" w:rsidP="00CC1CFB">
            <w:pPr>
              <w:jc w:val="both"/>
              <w:rPr>
                <w:rFonts w:ascii="Arial" w:hAnsi="Arial" w:cs="Arial"/>
                <w:bCs/>
              </w:rPr>
            </w:pPr>
            <w:r>
              <w:rPr>
                <w:rFonts w:ascii="Arial" w:hAnsi="Arial" w:cs="Arial"/>
                <w:bCs/>
              </w:rPr>
              <w:t>73-17-002</w:t>
            </w:r>
          </w:p>
        </w:tc>
        <w:tc>
          <w:tcPr>
            <w:tcW w:w="4678" w:type="dxa"/>
          </w:tcPr>
          <w:p w14:paraId="31B3B315" w14:textId="3C129133" w:rsidR="00567E11" w:rsidRDefault="00567E11" w:rsidP="00CC1CFB">
            <w:pPr>
              <w:jc w:val="both"/>
              <w:rPr>
                <w:rFonts w:ascii="Arial" w:hAnsi="Arial" w:cs="Arial"/>
                <w:bCs/>
              </w:rPr>
            </w:pPr>
            <w:r>
              <w:rPr>
                <w:rFonts w:ascii="Arial" w:hAnsi="Arial" w:cs="Arial"/>
                <w:bCs/>
              </w:rPr>
              <w:t>Drenaje adeudo domestico medido</w:t>
            </w:r>
          </w:p>
        </w:tc>
        <w:tc>
          <w:tcPr>
            <w:tcW w:w="2835" w:type="dxa"/>
          </w:tcPr>
          <w:p w14:paraId="55EA0172" w14:textId="719039BA" w:rsidR="00567E11" w:rsidRDefault="00567E11" w:rsidP="00CC1CFB">
            <w:pPr>
              <w:jc w:val="both"/>
              <w:rPr>
                <w:rFonts w:ascii="Arial" w:hAnsi="Arial" w:cs="Arial"/>
                <w:bCs/>
              </w:rPr>
            </w:pPr>
            <w:r>
              <w:rPr>
                <w:rFonts w:ascii="Arial" w:hAnsi="Arial" w:cs="Arial"/>
                <w:bCs/>
              </w:rPr>
              <w:t>Solvencia presupuestaria</w:t>
            </w:r>
          </w:p>
        </w:tc>
      </w:tr>
      <w:tr w:rsidR="00567E11" w14:paraId="38A63F5C" w14:textId="77777777" w:rsidTr="00BB3C10">
        <w:tc>
          <w:tcPr>
            <w:tcW w:w="1696" w:type="dxa"/>
          </w:tcPr>
          <w:p w14:paraId="005AA54C" w14:textId="7DCA5AD3" w:rsidR="00567E11" w:rsidRDefault="00567E11" w:rsidP="00CC1CFB">
            <w:pPr>
              <w:jc w:val="both"/>
              <w:rPr>
                <w:rFonts w:ascii="Arial" w:hAnsi="Arial" w:cs="Arial"/>
                <w:bCs/>
              </w:rPr>
            </w:pPr>
            <w:r>
              <w:rPr>
                <w:rFonts w:ascii="Arial" w:hAnsi="Arial" w:cs="Arial"/>
                <w:bCs/>
              </w:rPr>
              <w:t>73-17-007</w:t>
            </w:r>
          </w:p>
        </w:tc>
        <w:tc>
          <w:tcPr>
            <w:tcW w:w="4678" w:type="dxa"/>
          </w:tcPr>
          <w:p w14:paraId="308400AB" w14:textId="5B5E9753" w:rsidR="00567E11" w:rsidRDefault="00567E11" w:rsidP="00CC1CFB">
            <w:pPr>
              <w:jc w:val="both"/>
              <w:rPr>
                <w:rFonts w:ascii="Arial" w:hAnsi="Arial" w:cs="Arial"/>
                <w:bCs/>
              </w:rPr>
            </w:pPr>
            <w:r>
              <w:rPr>
                <w:rFonts w:ascii="Arial" w:hAnsi="Arial" w:cs="Arial"/>
                <w:bCs/>
              </w:rPr>
              <w:t>Drenaje adeudo especial fijo</w:t>
            </w:r>
          </w:p>
        </w:tc>
        <w:tc>
          <w:tcPr>
            <w:tcW w:w="2835" w:type="dxa"/>
          </w:tcPr>
          <w:p w14:paraId="531A7278" w14:textId="4D87C9A7" w:rsidR="00567E11" w:rsidRDefault="00567E11" w:rsidP="00CC1CFB">
            <w:pPr>
              <w:jc w:val="both"/>
              <w:rPr>
                <w:rFonts w:ascii="Arial" w:hAnsi="Arial" w:cs="Arial"/>
                <w:bCs/>
              </w:rPr>
            </w:pPr>
            <w:r>
              <w:rPr>
                <w:rFonts w:ascii="Arial" w:hAnsi="Arial" w:cs="Arial"/>
                <w:bCs/>
              </w:rPr>
              <w:t>Solvencia presupuestaria</w:t>
            </w:r>
          </w:p>
        </w:tc>
      </w:tr>
      <w:tr w:rsidR="00567E11" w14:paraId="3F509CC1" w14:textId="77777777" w:rsidTr="00BB3C10">
        <w:tc>
          <w:tcPr>
            <w:tcW w:w="1696" w:type="dxa"/>
          </w:tcPr>
          <w:p w14:paraId="0D0E3556" w14:textId="19C1312B" w:rsidR="00567E11" w:rsidRDefault="00567E11" w:rsidP="00CC1CFB">
            <w:pPr>
              <w:jc w:val="both"/>
              <w:rPr>
                <w:rFonts w:ascii="Arial" w:hAnsi="Arial" w:cs="Arial"/>
                <w:bCs/>
              </w:rPr>
            </w:pPr>
            <w:r>
              <w:rPr>
                <w:rFonts w:ascii="Arial" w:hAnsi="Arial" w:cs="Arial"/>
                <w:bCs/>
              </w:rPr>
              <w:t>73-30-001</w:t>
            </w:r>
          </w:p>
        </w:tc>
        <w:tc>
          <w:tcPr>
            <w:tcW w:w="4678" w:type="dxa"/>
          </w:tcPr>
          <w:p w14:paraId="7520DFA8" w14:textId="1DF54FAB" w:rsidR="00567E11" w:rsidRDefault="00567E11" w:rsidP="00CC1CFB">
            <w:pPr>
              <w:jc w:val="both"/>
              <w:rPr>
                <w:rFonts w:ascii="Arial" w:hAnsi="Arial" w:cs="Arial"/>
                <w:bCs/>
              </w:rPr>
            </w:pPr>
            <w:r>
              <w:rPr>
                <w:rFonts w:ascii="Arial" w:hAnsi="Arial" w:cs="Arial"/>
                <w:bCs/>
              </w:rPr>
              <w:t xml:space="preserve">Descarga a la red </w:t>
            </w:r>
            <w:proofErr w:type="spellStart"/>
            <w:r>
              <w:rPr>
                <w:rFonts w:ascii="Arial" w:hAnsi="Arial" w:cs="Arial"/>
                <w:bCs/>
              </w:rPr>
              <w:t>publica</w:t>
            </w:r>
            <w:proofErr w:type="spellEnd"/>
            <w:r>
              <w:rPr>
                <w:rFonts w:ascii="Arial" w:hAnsi="Arial" w:cs="Arial"/>
                <w:bCs/>
              </w:rPr>
              <w:t xml:space="preserve"> a través de pipa (m3)</w:t>
            </w:r>
          </w:p>
        </w:tc>
        <w:tc>
          <w:tcPr>
            <w:tcW w:w="2835" w:type="dxa"/>
          </w:tcPr>
          <w:p w14:paraId="093131D0" w14:textId="07E002A6" w:rsidR="00567E11" w:rsidRDefault="00567E11" w:rsidP="00CC1CFB">
            <w:pPr>
              <w:jc w:val="both"/>
              <w:rPr>
                <w:rFonts w:ascii="Arial" w:hAnsi="Arial" w:cs="Arial"/>
                <w:bCs/>
              </w:rPr>
            </w:pPr>
            <w:r>
              <w:rPr>
                <w:rFonts w:ascii="Arial" w:hAnsi="Arial" w:cs="Arial"/>
                <w:bCs/>
              </w:rPr>
              <w:t>Solvencia presupuestaria</w:t>
            </w:r>
          </w:p>
        </w:tc>
      </w:tr>
      <w:tr w:rsidR="00567E11" w14:paraId="15F41647" w14:textId="77777777" w:rsidTr="00BB3C10">
        <w:tc>
          <w:tcPr>
            <w:tcW w:w="1696" w:type="dxa"/>
          </w:tcPr>
          <w:p w14:paraId="559FB2B8" w14:textId="7BDD03A4" w:rsidR="00567E11" w:rsidRDefault="00567E11" w:rsidP="00CC1CFB">
            <w:pPr>
              <w:jc w:val="both"/>
              <w:rPr>
                <w:rFonts w:ascii="Arial" w:hAnsi="Arial" w:cs="Arial"/>
                <w:bCs/>
              </w:rPr>
            </w:pPr>
            <w:r>
              <w:rPr>
                <w:rFonts w:ascii="Arial" w:hAnsi="Arial" w:cs="Arial"/>
                <w:bCs/>
              </w:rPr>
              <w:t>73-32-010</w:t>
            </w:r>
          </w:p>
        </w:tc>
        <w:tc>
          <w:tcPr>
            <w:tcW w:w="4678" w:type="dxa"/>
          </w:tcPr>
          <w:p w14:paraId="6A9811E3" w14:textId="1E7C1C4B" w:rsidR="00567E11" w:rsidRDefault="00567E11" w:rsidP="00CC1CFB">
            <w:pPr>
              <w:jc w:val="both"/>
              <w:rPr>
                <w:rFonts w:ascii="Arial" w:hAnsi="Arial" w:cs="Arial"/>
                <w:bCs/>
              </w:rPr>
            </w:pPr>
            <w:proofErr w:type="spellStart"/>
            <w:r>
              <w:rPr>
                <w:rFonts w:ascii="Arial" w:hAnsi="Arial" w:cs="Arial"/>
                <w:bCs/>
              </w:rPr>
              <w:t>Dqo</w:t>
            </w:r>
            <w:proofErr w:type="spellEnd"/>
          </w:p>
        </w:tc>
        <w:tc>
          <w:tcPr>
            <w:tcW w:w="2835" w:type="dxa"/>
          </w:tcPr>
          <w:p w14:paraId="66F31185" w14:textId="2396F15A" w:rsidR="00567E11" w:rsidRDefault="00567E11" w:rsidP="00CC1CFB">
            <w:pPr>
              <w:jc w:val="both"/>
              <w:rPr>
                <w:rFonts w:ascii="Arial" w:hAnsi="Arial" w:cs="Arial"/>
                <w:bCs/>
              </w:rPr>
            </w:pPr>
            <w:r>
              <w:rPr>
                <w:rFonts w:ascii="Arial" w:hAnsi="Arial" w:cs="Arial"/>
                <w:bCs/>
              </w:rPr>
              <w:t>Solvencia presupuestaria</w:t>
            </w:r>
          </w:p>
        </w:tc>
      </w:tr>
      <w:tr w:rsidR="00567E11" w14:paraId="3198752E" w14:textId="77777777" w:rsidTr="00BB3C10">
        <w:tc>
          <w:tcPr>
            <w:tcW w:w="1696" w:type="dxa"/>
          </w:tcPr>
          <w:p w14:paraId="5C58826F" w14:textId="532547BE" w:rsidR="00567E11" w:rsidRDefault="00567E11" w:rsidP="00CC1CFB">
            <w:pPr>
              <w:jc w:val="both"/>
              <w:rPr>
                <w:rFonts w:ascii="Arial" w:hAnsi="Arial" w:cs="Arial"/>
                <w:bCs/>
              </w:rPr>
            </w:pPr>
            <w:r>
              <w:rPr>
                <w:rFonts w:ascii="Arial" w:hAnsi="Arial" w:cs="Arial"/>
                <w:bCs/>
              </w:rPr>
              <w:t>73-35-001</w:t>
            </w:r>
          </w:p>
        </w:tc>
        <w:tc>
          <w:tcPr>
            <w:tcW w:w="4678" w:type="dxa"/>
          </w:tcPr>
          <w:p w14:paraId="4A90D209" w14:textId="5690B388" w:rsidR="00567E11" w:rsidRDefault="00567E11" w:rsidP="00CC1CFB">
            <w:pPr>
              <w:jc w:val="both"/>
              <w:rPr>
                <w:rFonts w:ascii="Arial" w:hAnsi="Arial" w:cs="Arial"/>
                <w:bCs/>
              </w:rPr>
            </w:pPr>
            <w:r>
              <w:rPr>
                <w:rFonts w:ascii="Arial" w:hAnsi="Arial" w:cs="Arial"/>
                <w:bCs/>
              </w:rPr>
              <w:t>Multas</w:t>
            </w:r>
          </w:p>
        </w:tc>
        <w:tc>
          <w:tcPr>
            <w:tcW w:w="2835" w:type="dxa"/>
          </w:tcPr>
          <w:p w14:paraId="30D68AD2" w14:textId="593AD4A4" w:rsidR="00567E11" w:rsidRDefault="00567E11" w:rsidP="00CC1CFB">
            <w:pPr>
              <w:jc w:val="both"/>
              <w:rPr>
                <w:rFonts w:ascii="Arial" w:hAnsi="Arial" w:cs="Arial"/>
                <w:bCs/>
              </w:rPr>
            </w:pPr>
            <w:r>
              <w:rPr>
                <w:rFonts w:ascii="Arial" w:hAnsi="Arial" w:cs="Arial"/>
                <w:bCs/>
              </w:rPr>
              <w:t>Solvencia presupuestaria</w:t>
            </w:r>
          </w:p>
        </w:tc>
      </w:tr>
      <w:tr w:rsidR="00567E11" w14:paraId="082FEA20" w14:textId="77777777" w:rsidTr="00BB3C10">
        <w:tc>
          <w:tcPr>
            <w:tcW w:w="1696" w:type="dxa"/>
          </w:tcPr>
          <w:p w14:paraId="5CA1C2A2" w14:textId="581206FE" w:rsidR="00567E11" w:rsidRDefault="00567E11" w:rsidP="00CC1CFB">
            <w:pPr>
              <w:jc w:val="both"/>
              <w:rPr>
                <w:rFonts w:ascii="Arial" w:hAnsi="Arial" w:cs="Arial"/>
                <w:bCs/>
              </w:rPr>
            </w:pPr>
            <w:r>
              <w:rPr>
                <w:rFonts w:ascii="Arial" w:hAnsi="Arial" w:cs="Arial"/>
                <w:bCs/>
              </w:rPr>
              <w:t>73-38-001</w:t>
            </w:r>
          </w:p>
        </w:tc>
        <w:tc>
          <w:tcPr>
            <w:tcW w:w="4678" w:type="dxa"/>
          </w:tcPr>
          <w:p w14:paraId="44B4AFBF" w14:textId="4BC72495" w:rsidR="00567E11" w:rsidRDefault="00567E11" w:rsidP="00CC1CFB">
            <w:pPr>
              <w:jc w:val="both"/>
              <w:rPr>
                <w:rFonts w:ascii="Arial" w:hAnsi="Arial" w:cs="Arial"/>
                <w:bCs/>
              </w:rPr>
            </w:pPr>
            <w:r>
              <w:rPr>
                <w:rFonts w:ascii="Arial" w:hAnsi="Arial" w:cs="Arial"/>
                <w:bCs/>
              </w:rPr>
              <w:t xml:space="preserve">Diferencia en corte de caja </w:t>
            </w:r>
          </w:p>
        </w:tc>
        <w:tc>
          <w:tcPr>
            <w:tcW w:w="2835" w:type="dxa"/>
          </w:tcPr>
          <w:p w14:paraId="62C705A1" w14:textId="2A0B8BB7" w:rsidR="00567E11" w:rsidRDefault="00567E11" w:rsidP="00CC1CFB">
            <w:pPr>
              <w:jc w:val="both"/>
              <w:rPr>
                <w:rFonts w:ascii="Arial" w:hAnsi="Arial" w:cs="Arial"/>
                <w:bCs/>
              </w:rPr>
            </w:pPr>
            <w:r>
              <w:rPr>
                <w:rFonts w:ascii="Arial" w:hAnsi="Arial" w:cs="Arial"/>
                <w:bCs/>
              </w:rPr>
              <w:t>Solvencia presupuestaria</w:t>
            </w:r>
          </w:p>
        </w:tc>
      </w:tr>
    </w:tbl>
    <w:p w14:paraId="61168F8A" w14:textId="38E6F5CE" w:rsidR="00CC1CFB" w:rsidRDefault="00CC1CFB" w:rsidP="004A53B8">
      <w:pPr>
        <w:jc w:val="both"/>
        <w:rPr>
          <w:rFonts w:ascii="Arial" w:hAnsi="Arial" w:cs="Arial"/>
          <w:bCs/>
        </w:rPr>
      </w:pPr>
    </w:p>
    <w:p w14:paraId="0F70AD2A" w14:textId="70AFE91D" w:rsidR="00F75EDE" w:rsidRDefault="00F75EDE" w:rsidP="004A53B8">
      <w:pPr>
        <w:jc w:val="both"/>
        <w:rPr>
          <w:rFonts w:ascii="Arial" w:hAnsi="Arial" w:cs="Arial"/>
          <w:bCs/>
        </w:rPr>
      </w:pPr>
    </w:p>
    <w:p w14:paraId="278EFAF8" w14:textId="795DD310" w:rsidR="00F75EDE" w:rsidRDefault="00F75EDE" w:rsidP="004A53B8">
      <w:pPr>
        <w:jc w:val="both"/>
        <w:rPr>
          <w:rFonts w:ascii="Arial" w:hAnsi="Arial" w:cs="Arial"/>
          <w:bCs/>
        </w:rPr>
      </w:pPr>
    </w:p>
    <w:p w14:paraId="1F76F3B1" w14:textId="77777777" w:rsidR="00F75EDE" w:rsidRDefault="00F75EDE" w:rsidP="004A53B8">
      <w:pPr>
        <w:jc w:val="both"/>
        <w:rPr>
          <w:rFonts w:ascii="Arial" w:hAnsi="Arial" w:cs="Arial"/>
          <w:bCs/>
        </w:rPr>
      </w:pPr>
    </w:p>
    <w:p w14:paraId="0749C10F" w14:textId="33801492" w:rsidR="00F75EDE" w:rsidRDefault="00F75EDE" w:rsidP="004A53B8">
      <w:pPr>
        <w:jc w:val="both"/>
        <w:rPr>
          <w:rFonts w:ascii="Arial" w:hAnsi="Arial" w:cs="Arial"/>
          <w:bCs/>
        </w:rPr>
      </w:pPr>
    </w:p>
    <w:p w14:paraId="53A200C0" w14:textId="0903AC2E" w:rsidR="00F75EDE" w:rsidRDefault="00F75EDE" w:rsidP="004A53B8">
      <w:pPr>
        <w:jc w:val="both"/>
        <w:rPr>
          <w:rFonts w:ascii="Arial" w:hAnsi="Arial" w:cs="Arial"/>
          <w:bCs/>
        </w:rPr>
      </w:pPr>
    </w:p>
    <w:p w14:paraId="39E3E165" w14:textId="3815E6BC" w:rsidR="00B80223" w:rsidRPr="00B80223" w:rsidRDefault="00B80223" w:rsidP="00B80223">
      <w:pPr>
        <w:pStyle w:val="Prrafodelista"/>
        <w:numPr>
          <w:ilvl w:val="0"/>
          <w:numId w:val="1"/>
        </w:numPr>
        <w:jc w:val="both"/>
        <w:rPr>
          <w:rFonts w:ascii="Arial" w:hAnsi="Arial" w:cs="Arial"/>
          <w:bCs/>
        </w:rPr>
      </w:pPr>
      <w:r>
        <w:rPr>
          <w:rFonts w:ascii="Arial" w:hAnsi="Arial" w:cs="Arial"/>
          <w:bCs/>
        </w:rPr>
        <w:t>Se realizan ampliaciones al presupuesto de ingresos y egresos.</w:t>
      </w:r>
    </w:p>
    <w:p w14:paraId="2B240EEF" w14:textId="77777777" w:rsidR="00B80223" w:rsidRDefault="00B80223" w:rsidP="004A53B8">
      <w:pPr>
        <w:jc w:val="both"/>
        <w:rPr>
          <w:rFonts w:ascii="Arial" w:hAnsi="Arial" w:cs="Arial"/>
          <w:bCs/>
        </w:rPr>
      </w:pPr>
    </w:p>
    <w:tbl>
      <w:tblPr>
        <w:tblStyle w:val="Tablaconcuadrcula"/>
        <w:tblW w:w="9209" w:type="dxa"/>
        <w:tblLook w:val="04A0" w:firstRow="1" w:lastRow="0" w:firstColumn="1" w:lastColumn="0" w:noHBand="0" w:noVBand="1"/>
      </w:tblPr>
      <w:tblGrid>
        <w:gridCol w:w="1696"/>
        <w:gridCol w:w="4678"/>
        <w:gridCol w:w="2835"/>
      </w:tblGrid>
      <w:tr w:rsidR="00BB3C10" w14:paraId="3F5D6C3F" w14:textId="77777777" w:rsidTr="00B80223">
        <w:tc>
          <w:tcPr>
            <w:tcW w:w="9209" w:type="dxa"/>
            <w:gridSpan w:val="3"/>
          </w:tcPr>
          <w:p w14:paraId="19F74D4E" w14:textId="156FAE6E" w:rsidR="00BB3C10" w:rsidRPr="00514418" w:rsidRDefault="00BB3C10" w:rsidP="00BB3C10">
            <w:pPr>
              <w:jc w:val="center"/>
              <w:rPr>
                <w:rFonts w:ascii="Arial" w:hAnsi="Arial" w:cs="Arial"/>
                <w:b/>
              </w:rPr>
            </w:pPr>
            <w:r w:rsidRPr="00514418">
              <w:rPr>
                <w:rFonts w:ascii="Arial" w:hAnsi="Arial" w:cs="Arial"/>
                <w:b/>
              </w:rPr>
              <w:t>Ampliación de Presupuesto</w:t>
            </w:r>
          </w:p>
        </w:tc>
      </w:tr>
      <w:tr w:rsidR="00BB3C10" w14:paraId="0A5C52B7" w14:textId="77777777" w:rsidTr="00B80223">
        <w:tc>
          <w:tcPr>
            <w:tcW w:w="1696" w:type="dxa"/>
          </w:tcPr>
          <w:p w14:paraId="24D2B0D8" w14:textId="30195A22" w:rsidR="00BB3C10" w:rsidRDefault="00BB3C10" w:rsidP="00BB3C10">
            <w:pPr>
              <w:jc w:val="both"/>
              <w:rPr>
                <w:rFonts w:ascii="Arial" w:hAnsi="Arial" w:cs="Arial"/>
                <w:bCs/>
              </w:rPr>
            </w:pPr>
            <w:r>
              <w:rPr>
                <w:rFonts w:ascii="Arial" w:hAnsi="Arial" w:cs="Arial"/>
                <w:bCs/>
              </w:rPr>
              <w:t>Cuenta</w:t>
            </w:r>
          </w:p>
        </w:tc>
        <w:tc>
          <w:tcPr>
            <w:tcW w:w="4678" w:type="dxa"/>
          </w:tcPr>
          <w:p w14:paraId="41D72503" w14:textId="57A39128" w:rsidR="00BB3C10" w:rsidRDefault="00BB3C10" w:rsidP="00BB3C10">
            <w:pPr>
              <w:jc w:val="both"/>
              <w:rPr>
                <w:rFonts w:ascii="Arial" w:hAnsi="Arial" w:cs="Arial"/>
                <w:bCs/>
              </w:rPr>
            </w:pPr>
            <w:r>
              <w:rPr>
                <w:rFonts w:ascii="Arial" w:hAnsi="Arial" w:cs="Arial"/>
                <w:bCs/>
              </w:rPr>
              <w:t>Nombre de la cuenta</w:t>
            </w:r>
          </w:p>
        </w:tc>
        <w:tc>
          <w:tcPr>
            <w:tcW w:w="2835" w:type="dxa"/>
          </w:tcPr>
          <w:p w14:paraId="75B3B60F" w14:textId="39049E52" w:rsidR="00BB3C10" w:rsidRDefault="00BB3C10" w:rsidP="00BB3C10">
            <w:pPr>
              <w:jc w:val="both"/>
              <w:rPr>
                <w:rFonts w:ascii="Arial" w:hAnsi="Arial" w:cs="Arial"/>
                <w:bCs/>
              </w:rPr>
            </w:pPr>
            <w:r>
              <w:rPr>
                <w:rFonts w:ascii="Arial" w:hAnsi="Arial" w:cs="Arial"/>
                <w:bCs/>
              </w:rPr>
              <w:t xml:space="preserve">Importe </w:t>
            </w:r>
          </w:p>
        </w:tc>
      </w:tr>
      <w:tr w:rsidR="00BB3C10" w14:paraId="75B789D2" w14:textId="77777777" w:rsidTr="00B80223">
        <w:tc>
          <w:tcPr>
            <w:tcW w:w="1696" w:type="dxa"/>
          </w:tcPr>
          <w:p w14:paraId="56C9B872" w14:textId="483C66AE" w:rsidR="00BB3C10" w:rsidRDefault="00BB3C10" w:rsidP="00BB3C10">
            <w:pPr>
              <w:jc w:val="both"/>
              <w:rPr>
                <w:rFonts w:ascii="Arial" w:hAnsi="Arial" w:cs="Arial"/>
                <w:bCs/>
              </w:rPr>
            </w:pPr>
            <w:r>
              <w:rPr>
                <w:rFonts w:ascii="Arial" w:hAnsi="Arial" w:cs="Arial"/>
                <w:bCs/>
              </w:rPr>
              <w:t>61-09-001</w:t>
            </w:r>
          </w:p>
        </w:tc>
        <w:tc>
          <w:tcPr>
            <w:tcW w:w="4678" w:type="dxa"/>
          </w:tcPr>
          <w:p w14:paraId="13B5D664" w14:textId="1B05BA72" w:rsidR="00BB3C10" w:rsidRDefault="00BB3C10" w:rsidP="00BB3C10">
            <w:pPr>
              <w:jc w:val="both"/>
              <w:rPr>
                <w:rFonts w:ascii="Arial" w:hAnsi="Arial" w:cs="Arial"/>
                <w:bCs/>
              </w:rPr>
            </w:pPr>
            <w:r>
              <w:rPr>
                <w:rFonts w:ascii="Arial" w:hAnsi="Arial" w:cs="Arial"/>
                <w:bCs/>
              </w:rPr>
              <w:t>Remanente ejercicio 2021</w:t>
            </w:r>
          </w:p>
        </w:tc>
        <w:tc>
          <w:tcPr>
            <w:tcW w:w="2835" w:type="dxa"/>
          </w:tcPr>
          <w:p w14:paraId="41EE8029" w14:textId="2B0F343C" w:rsidR="00BB3C10" w:rsidRDefault="00BB3C10" w:rsidP="00BB3C10">
            <w:pPr>
              <w:jc w:val="right"/>
              <w:rPr>
                <w:rFonts w:ascii="Arial" w:hAnsi="Arial" w:cs="Arial"/>
                <w:bCs/>
              </w:rPr>
            </w:pPr>
            <w:r>
              <w:rPr>
                <w:rFonts w:ascii="Arial" w:hAnsi="Arial" w:cs="Arial"/>
                <w:bCs/>
              </w:rPr>
              <w:t>1,375,792.88</w:t>
            </w:r>
          </w:p>
        </w:tc>
      </w:tr>
      <w:tr w:rsidR="00BB3C10" w14:paraId="151C9B45" w14:textId="77777777" w:rsidTr="00B80223">
        <w:tc>
          <w:tcPr>
            <w:tcW w:w="1696" w:type="dxa"/>
          </w:tcPr>
          <w:p w14:paraId="4A87D643" w14:textId="01BB6795" w:rsidR="00BB3C10" w:rsidRDefault="00567E11" w:rsidP="00BB3C10">
            <w:pPr>
              <w:jc w:val="both"/>
              <w:rPr>
                <w:rFonts w:ascii="Arial" w:hAnsi="Arial" w:cs="Arial"/>
                <w:bCs/>
              </w:rPr>
            </w:pPr>
            <w:r>
              <w:rPr>
                <w:rFonts w:ascii="Arial" w:hAnsi="Arial" w:cs="Arial"/>
                <w:bCs/>
              </w:rPr>
              <w:t>61-09-001</w:t>
            </w:r>
          </w:p>
        </w:tc>
        <w:tc>
          <w:tcPr>
            <w:tcW w:w="4678" w:type="dxa"/>
          </w:tcPr>
          <w:p w14:paraId="5833B270" w14:textId="4B8B757F" w:rsidR="00BB3C10" w:rsidRDefault="00567E11" w:rsidP="00BB3C10">
            <w:pPr>
              <w:jc w:val="both"/>
              <w:rPr>
                <w:rFonts w:ascii="Arial" w:hAnsi="Arial" w:cs="Arial"/>
                <w:bCs/>
              </w:rPr>
            </w:pPr>
            <w:r>
              <w:rPr>
                <w:rFonts w:ascii="Arial" w:hAnsi="Arial" w:cs="Arial"/>
                <w:bCs/>
              </w:rPr>
              <w:t>Remanente ejercicio 2021</w:t>
            </w:r>
          </w:p>
        </w:tc>
        <w:tc>
          <w:tcPr>
            <w:tcW w:w="2835" w:type="dxa"/>
          </w:tcPr>
          <w:p w14:paraId="52515451" w14:textId="78231788" w:rsidR="00BB3C10" w:rsidRDefault="00567E11" w:rsidP="00BB3C10">
            <w:pPr>
              <w:jc w:val="right"/>
              <w:rPr>
                <w:rFonts w:ascii="Arial" w:hAnsi="Arial" w:cs="Arial"/>
                <w:bCs/>
              </w:rPr>
            </w:pPr>
            <w:r>
              <w:rPr>
                <w:rFonts w:ascii="Arial" w:hAnsi="Arial" w:cs="Arial"/>
                <w:bCs/>
              </w:rPr>
              <w:t>690,000.00</w:t>
            </w:r>
          </w:p>
        </w:tc>
      </w:tr>
      <w:tr w:rsidR="00567E11" w14:paraId="2573200A" w14:textId="77777777" w:rsidTr="00B80223">
        <w:tc>
          <w:tcPr>
            <w:tcW w:w="1696" w:type="dxa"/>
          </w:tcPr>
          <w:p w14:paraId="669D5863" w14:textId="480794DF" w:rsidR="00567E11" w:rsidRDefault="00567E11" w:rsidP="00BB3C10">
            <w:pPr>
              <w:jc w:val="both"/>
              <w:rPr>
                <w:rFonts w:ascii="Arial" w:hAnsi="Arial" w:cs="Arial"/>
                <w:bCs/>
              </w:rPr>
            </w:pPr>
            <w:r>
              <w:rPr>
                <w:rFonts w:ascii="Arial" w:hAnsi="Arial" w:cs="Arial"/>
                <w:bCs/>
              </w:rPr>
              <w:t>61-09-001</w:t>
            </w:r>
          </w:p>
        </w:tc>
        <w:tc>
          <w:tcPr>
            <w:tcW w:w="4678" w:type="dxa"/>
          </w:tcPr>
          <w:p w14:paraId="3D54C2EE" w14:textId="5F4827AE" w:rsidR="00567E11" w:rsidRDefault="00567E11" w:rsidP="00BB3C10">
            <w:pPr>
              <w:jc w:val="both"/>
              <w:rPr>
                <w:rFonts w:ascii="Arial" w:hAnsi="Arial" w:cs="Arial"/>
                <w:bCs/>
              </w:rPr>
            </w:pPr>
            <w:r>
              <w:rPr>
                <w:rFonts w:ascii="Arial" w:hAnsi="Arial" w:cs="Arial"/>
                <w:bCs/>
              </w:rPr>
              <w:t>Remanente ejercicio 2021</w:t>
            </w:r>
          </w:p>
        </w:tc>
        <w:tc>
          <w:tcPr>
            <w:tcW w:w="2835" w:type="dxa"/>
          </w:tcPr>
          <w:p w14:paraId="77C6ECB0" w14:textId="013444F1" w:rsidR="00567E11" w:rsidRDefault="00567E11" w:rsidP="00BB3C10">
            <w:pPr>
              <w:jc w:val="right"/>
              <w:rPr>
                <w:rFonts w:ascii="Arial" w:hAnsi="Arial" w:cs="Arial"/>
                <w:bCs/>
              </w:rPr>
            </w:pPr>
            <w:r>
              <w:rPr>
                <w:rFonts w:ascii="Arial" w:hAnsi="Arial" w:cs="Arial"/>
                <w:bCs/>
              </w:rPr>
              <w:t>1,696.499.87</w:t>
            </w:r>
          </w:p>
        </w:tc>
      </w:tr>
      <w:tr w:rsidR="00952955" w:rsidRPr="00952955" w14:paraId="06B7CB72" w14:textId="77777777" w:rsidTr="00B80223">
        <w:trPr>
          <w:trHeight w:val="300"/>
        </w:trPr>
        <w:tc>
          <w:tcPr>
            <w:tcW w:w="1696" w:type="dxa"/>
            <w:noWrap/>
            <w:hideMark/>
          </w:tcPr>
          <w:p w14:paraId="4FA9755D"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31902</w:t>
            </w:r>
          </w:p>
        </w:tc>
        <w:tc>
          <w:tcPr>
            <w:tcW w:w="4678" w:type="dxa"/>
            <w:noWrap/>
            <w:hideMark/>
          </w:tcPr>
          <w:p w14:paraId="33085650" w14:textId="34623A7E"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ontratación de otros servicios</w:t>
            </w:r>
          </w:p>
        </w:tc>
        <w:tc>
          <w:tcPr>
            <w:tcW w:w="2835" w:type="dxa"/>
            <w:noWrap/>
            <w:hideMark/>
          </w:tcPr>
          <w:p w14:paraId="61E4199F"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3,121.34 </w:t>
            </w:r>
          </w:p>
        </w:tc>
      </w:tr>
      <w:tr w:rsidR="00952955" w:rsidRPr="00952955" w14:paraId="2A0969F8" w14:textId="77777777" w:rsidTr="00B80223">
        <w:trPr>
          <w:trHeight w:val="300"/>
        </w:trPr>
        <w:tc>
          <w:tcPr>
            <w:tcW w:w="1696" w:type="dxa"/>
            <w:noWrap/>
            <w:hideMark/>
          </w:tcPr>
          <w:p w14:paraId="5404905B"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lastRenderedPageBreak/>
              <w:t>31501</w:t>
            </w:r>
          </w:p>
        </w:tc>
        <w:tc>
          <w:tcPr>
            <w:tcW w:w="4678" w:type="dxa"/>
            <w:noWrap/>
            <w:hideMark/>
          </w:tcPr>
          <w:p w14:paraId="4E22D8E3" w14:textId="17B7EDB3"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T</w:t>
            </w:r>
            <w:r w:rsidRPr="00952955">
              <w:rPr>
                <w:rFonts w:ascii="Arial" w:eastAsia="Times New Roman" w:hAnsi="Arial" w:cs="Arial"/>
                <w:color w:val="000000"/>
                <w:lang w:eastAsia="es-MX"/>
              </w:rPr>
              <w:t>elefonía celular</w:t>
            </w:r>
          </w:p>
        </w:tc>
        <w:tc>
          <w:tcPr>
            <w:tcW w:w="2835" w:type="dxa"/>
            <w:noWrap/>
            <w:hideMark/>
          </w:tcPr>
          <w:p w14:paraId="29E75089"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172.41 </w:t>
            </w:r>
          </w:p>
        </w:tc>
      </w:tr>
      <w:tr w:rsidR="00952955" w:rsidRPr="00952955" w14:paraId="3C2A036C" w14:textId="77777777" w:rsidTr="00B80223">
        <w:trPr>
          <w:trHeight w:val="300"/>
        </w:trPr>
        <w:tc>
          <w:tcPr>
            <w:tcW w:w="1696" w:type="dxa"/>
            <w:noWrap/>
            <w:hideMark/>
          </w:tcPr>
          <w:p w14:paraId="46330C89"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56704</w:t>
            </w:r>
          </w:p>
        </w:tc>
        <w:tc>
          <w:tcPr>
            <w:tcW w:w="4678" w:type="dxa"/>
            <w:noWrap/>
            <w:hideMark/>
          </w:tcPr>
          <w:p w14:paraId="2F74BB83" w14:textId="168A9DF5"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H</w:t>
            </w:r>
            <w:r w:rsidRPr="00952955">
              <w:rPr>
                <w:rFonts w:ascii="Arial" w:eastAsia="Times New Roman" w:hAnsi="Arial" w:cs="Arial"/>
                <w:color w:val="000000"/>
                <w:lang w:eastAsia="es-MX"/>
              </w:rPr>
              <w:t>erramientas y máquinas - herramienta</w:t>
            </w:r>
          </w:p>
        </w:tc>
        <w:tc>
          <w:tcPr>
            <w:tcW w:w="2835" w:type="dxa"/>
            <w:noWrap/>
            <w:hideMark/>
          </w:tcPr>
          <w:p w14:paraId="2C4A5EF7"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97,650.00 </w:t>
            </w:r>
          </w:p>
        </w:tc>
      </w:tr>
      <w:tr w:rsidR="00952955" w:rsidRPr="00952955" w14:paraId="040F4829" w14:textId="77777777" w:rsidTr="00B80223">
        <w:trPr>
          <w:trHeight w:val="300"/>
        </w:trPr>
        <w:tc>
          <w:tcPr>
            <w:tcW w:w="1696" w:type="dxa"/>
            <w:noWrap/>
            <w:hideMark/>
          </w:tcPr>
          <w:p w14:paraId="32D209F8"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31101</w:t>
            </w:r>
          </w:p>
        </w:tc>
        <w:tc>
          <w:tcPr>
            <w:tcW w:w="4678" w:type="dxa"/>
            <w:noWrap/>
            <w:hideMark/>
          </w:tcPr>
          <w:p w14:paraId="3ED550BA" w14:textId="7C53B573"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E</w:t>
            </w:r>
            <w:r w:rsidRPr="00952955">
              <w:rPr>
                <w:rFonts w:ascii="Arial" w:eastAsia="Times New Roman" w:hAnsi="Arial" w:cs="Arial"/>
                <w:color w:val="000000"/>
                <w:lang w:eastAsia="es-MX"/>
              </w:rPr>
              <w:t>nergía eléctrica</w:t>
            </w:r>
          </w:p>
        </w:tc>
        <w:tc>
          <w:tcPr>
            <w:tcW w:w="2835" w:type="dxa"/>
            <w:noWrap/>
            <w:hideMark/>
          </w:tcPr>
          <w:p w14:paraId="1886BD0D"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675,653.01 </w:t>
            </w:r>
          </w:p>
        </w:tc>
      </w:tr>
      <w:tr w:rsidR="00952955" w:rsidRPr="00952955" w14:paraId="728267CC" w14:textId="77777777" w:rsidTr="00B80223">
        <w:trPr>
          <w:trHeight w:val="300"/>
        </w:trPr>
        <w:tc>
          <w:tcPr>
            <w:tcW w:w="1696" w:type="dxa"/>
            <w:noWrap/>
            <w:hideMark/>
          </w:tcPr>
          <w:p w14:paraId="594FF55B"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25102</w:t>
            </w:r>
          </w:p>
        </w:tc>
        <w:tc>
          <w:tcPr>
            <w:tcW w:w="4678" w:type="dxa"/>
            <w:noWrap/>
            <w:hideMark/>
          </w:tcPr>
          <w:p w14:paraId="6B848131" w14:textId="658C6EE6"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S</w:t>
            </w:r>
            <w:r w:rsidRPr="00952955">
              <w:rPr>
                <w:rFonts w:ascii="Arial" w:eastAsia="Times New Roman" w:hAnsi="Arial" w:cs="Arial"/>
                <w:color w:val="000000"/>
                <w:lang w:eastAsia="es-MX"/>
              </w:rPr>
              <w:t>ubstancias y productos químicos básicos</w:t>
            </w:r>
          </w:p>
        </w:tc>
        <w:tc>
          <w:tcPr>
            <w:tcW w:w="2835" w:type="dxa"/>
            <w:noWrap/>
            <w:hideMark/>
          </w:tcPr>
          <w:p w14:paraId="555D2C89"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328,975.60 </w:t>
            </w:r>
          </w:p>
        </w:tc>
      </w:tr>
      <w:tr w:rsidR="00952955" w:rsidRPr="00952955" w14:paraId="13EBBD2D" w14:textId="77777777" w:rsidTr="00B80223">
        <w:trPr>
          <w:trHeight w:val="300"/>
        </w:trPr>
        <w:tc>
          <w:tcPr>
            <w:tcW w:w="1696" w:type="dxa"/>
            <w:noWrap/>
            <w:hideMark/>
          </w:tcPr>
          <w:p w14:paraId="0FD4E9C2"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26101</w:t>
            </w:r>
          </w:p>
        </w:tc>
        <w:tc>
          <w:tcPr>
            <w:tcW w:w="4678" w:type="dxa"/>
            <w:noWrap/>
            <w:hideMark/>
          </w:tcPr>
          <w:p w14:paraId="761879A3" w14:textId="7F76B512"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ombustibles, lubricantes y aditivos</w:t>
            </w:r>
          </w:p>
        </w:tc>
        <w:tc>
          <w:tcPr>
            <w:tcW w:w="2835" w:type="dxa"/>
            <w:noWrap/>
            <w:hideMark/>
          </w:tcPr>
          <w:p w14:paraId="23FF4AF7"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25,022.33 </w:t>
            </w:r>
          </w:p>
        </w:tc>
      </w:tr>
      <w:tr w:rsidR="00952955" w:rsidRPr="00952955" w14:paraId="55048716" w14:textId="77777777" w:rsidTr="00B80223">
        <w:trPr>
          <w:trHeight w:val="300"/>
        </w:trPr>
        <w:tc>
          <w:tcPr>
            <w:tcW w:w="1696" w:type="dxa"/>
            <w:noWrap/>
            <w:hideMark/>
          </w:tcPr>
          <w:p w14:paraId="55C519D9"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29104</w:t>
            </w:r>
          </w:p>
        </w:tc>
        <w:tc>
          <w:tcPr>
            <w:tcW w:w="4678" w:type="dxa"/>
            <w:noWrap/>
            <w:hideMark/>
          </w:tcPr>
          <w:p w14:paraId="057D8402" w14:textId="0651FAE2"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H</w:t>
            </w:r>
            <w:r w:rsidRPr="00952955">
              <w:rPr>
                <w:rFonts w:ascii="Arial" w:eastAsia="Times New Roman" w:hAnsi="Arial" w:cs="Arial"/>
                <w:color w:val="000000"/>
                <w:lang w:eastAsia="es-MX"/>
              </w:rPr>
              <w:t>erramientas menores de carácter comercial</w:t>
            </w:r>
          </w:p>
        </w:tc>
        <w:tc>
          <w:tcPr>
            <w:tcW w:w="2835" w:type="dxa"/>
            <w:noWrap/>
            <w:hideMark/>
          </w:tcPr>
          <w:p w14:paraId="3B3E02F7"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18.97 </w:t>
            </w:r>
          </w:p>
        </w:tc>
      </w:tr>
      <w:tr w:rsidR="00952955" w:rsidRPr="00952955" w14:paraId="1B16B5B7" w14:textId="77777777" w:rsidTr="00B80223">
        <w:trPr>
          <w:trHeight w:val="300"/>
        </w:trPr>
        <w:tc>
          <w:tcPr>
            <w:tcW w:w="1696" w:type="dxa"/>
            <w:noWrap/>
            <w:hideMark/>
          </w:tcPr>
          <w:p w14:paraId="29BF2A2A"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31101</w:t>
            </w:r>
          </w:p>
        </w:tc>
        <w:tc>
          <w:tcPr>
            <w:tcW w:w="4678" w:type="dxa"/>
            <w:noWrap/>
            <w:hideMark/>
          </w:tcPr>
          <w:p w14:paraId="25C15890" w14:textId="644CAFEA"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E</w:t>
            </w:r>
            <w:r w:rsidRPr="00952955">
              <w:rPr>
                <w:rFonts w:ascii="Arial" w:eastAsia="Times New Roman" w:hAnsi="Arial" w:cs="Arial"/>
                <w:color w:val="000000"/>
                <w:lang w:eastAsia="es-MX"/>
              </w:rPr>
              <w:t>nergía eléctrica</w:t>
            </w:r>
          </w:p>
        </w:tc>
        <w:tc>
          <w:tcPr>
            <w:tcW w:w="2835" w:type="dxa"/>
            <w:noWrap/>
            <w:hideMark/>
          </w:tcPr>
          <w:p w14:paraId="056F54D9"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60,718.06 </w:t>
            </w:r>
          </w:p>
        </w:tc>
      </w:tr>
      <w:tr w:rsidR="00952955" w:rsidRPr="00952955" w14:paraId="35BDCBB9" w14:textId="77777777" w:rsidTr="00B80223">
        <w:trPr>
          <w:trHeight w:val="300"/>
        </w:trPr>
        <w:tc>
          <w:tcPr>
            <w:tcW w:w="1696" w:type="dxa"/>
            <w:noWrap/>
            <w:hideMark/>
          </w:tcPr>
          <w:p w14:paraId="5145FFC0"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31401</w:t>
            </w:r>
          </w:p>
        </w:tc>
        <w:tc>
          <w:tcPr>
            <w:tcW w:w="4678" w:type="dxa"/>
            <w:noWrap/>
            <w:hideMark/>
          </w:tcPr>
          <w:p w14:paraId="05715387" w14:textId="256C3853"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T</w:t>
            </w:r>
            <w:r w:rsidRPr="00952955">
              <w:rPr>
                <w:rFonts w:ascii="Arial" w:eastAsia="Times New Roman" w:hAnsi="Arial" w:cs="Arial"/>
                <w:color w:val="000000"/>
                <w:lang w:eastAsia="es-MX"/>
              </w:rPr>
              <w:t xml:space="preserve">elefonía tradicional </w:t>
            </w:r>
          </w:p>
        </w:tc>
        <w:tc>
          <w:tcPr>
            <w:tcW w:w="2835" w:type="dxa"/>
            <w:noWrap/>
            <w:hideMark/>
          </w:tcPr>
          <w:p w14:paraId="679E0F4C"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343.97 </w:t>
            </w:r>
          </w:p>
        </w:tc>
      </w:tr>
      <w:tr w:rsidR="00952955" w:rsidRPr="00952955" w14:paraId="4EC1DBE6" w14:textId="77777777" w:rsidTr="00B80223">
        <w:trPr>
          <w:trHeight w:val="300"/>
        </w:trPr>
        <w:tc>
          <w:tcPr>
            <w:tcW w:w="1696" w:type="dxa"/>
            <w:noWrap/>
            <w:hideMark/>
          </w:tcPr>
          <w:p w14:paraId="4D3D4E60"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35501</w:t>
            </w:r>
          </w:p>
        </w:tc>
        <w:tc>
          <w:tcPr>
            <w:tcW w:w="4678" w:type="dxa"/>
            <w:noWrap/>
            <w:hideMark/>
          </w:tcPr>
          <w:p w14:paraId="43F48E5E" w14:textId="406942E6"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R</w:t>
            </w:r>
            <w:r w:rsidRPr="00952955">
              <w:rPr>
                <w:rFonts w:ascii="Arial" w:eastAsia="Times New Roman" w:hAnsi="Arial" w:cs="Arial"/>
                <w:color w:val="000000"/>
                <w:lang w:eastAsia="es-MX"/>
              </w:rPr>
              <w:t>eparación y mantenimiento de equipo de transporte</w:t>
            </w:r>
          </w:p>
        </w:tc>
        <w:tc>
          <w:tcPr>
            <w:tcW w:w="2835" w:type="dxa"/>
            <w:noWrap/>
            <w:hideMark/>
          </w:tcPr>
          <w:p w14:paraId="18068FA8"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3,977.16 </w:t>
            </w:r>
          </w:p>
        </w:tc>
      </w:tr>
      <w:tr w:rsidR="00952955" w:rsidRPr="00952955" w14:paraId="304C6308" w14:textId="77777777" w:rsidTr="00B80223">
        <w:trPr>
          <w:trHeight w:val="300"/>
        </w:trPr>
        <w:tc>
          <w:tcPr>
            <w:tcW w:w="1696" w:type="dxa"/>
            <w:noWrap/>
            <w:hideMark/>
          </w:tcPr>
          <w:p w14:paraId="7E1DE569"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39902</w:t>
            </w:r>
          </w:p>
        </w:tc>
        <w:tc>
          <w:tcPr>
            <w:tcW w:w="4678" w:type="dxa"/>
            <w:noWrap/>
            <w:hideMark/>
          </w:tcPr>
          <w:p w14:paraId="5BF6EBB2" w14:textId="06D6BD32"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O</w:t>
            </w:r>
            <w:r w:rsidRPr="00952955">
              <w:rPr>
                <w:rFonts w:ascii="Arial" w:eastAsia="Times New Roman" w:hAnsi="Arial" w:cs="Arial"/>
                <w:color w:val="000000"/>
                <w:lang w:eastAsia="es-MX"/>
              </w:rPr>
              <w:t>tros servicios generales</w:t>
            </w:r>
          </w:p>
        </w:tc>
        <w:tc>
          <w:tcPr>
            <w:tcW w:w="2835" w:type="dxa"/>
            <w:noWrap/>
            <w:hideMark/>
          </w:tcPr>
          <w:p w14:paraId="2ABD03ED"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1,373.28 </w:t>
            </w:r>
          </w:p>
        </w:tc>
      </w:tr>
      <w:tr w:rsidR="00952955" w:rsidRPr="00952955" w14:paraId="37A90530" w14:textId="77777777" w:rsidTr="00B80223">
        <w:trPr>
          <w:trHeight w:val="300"/>
        </w:trPr>
        <w:tc>
          <w:tcPr>
            <w:tcW w:w="1696" w:type="dxa"/>
            <w:noWrap/>
            <w:hideMark/>
          </w:tcPr>
          <w:p w14:paraId="7D7FEBC4"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26101</w:t>
            </w:r>
          </w:p>
        </w:tc>
        <w:tc>
          <w:tcPr>
            <w:tcW w:w="4678" w:type="dxa"/>
            <w:noWrap/>
            <w:hideMark/>
          </w:tcPr>
          <w:p w14:paraId="2F84B172" w14:textId="5CC4CD29"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ombustibles, lubricantes y aditivos</w:t>
            </w:r>
          </w:p>
        </w:tc>
        <w:tc>
          <w:tcPr>
            <w:tcW w:w="2835" w:type="dxa"/>
            <w:noWrap/>
            <w:hideMark/>
          </w:tcPr>
          <w:p w14:paraId="109823FB"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5,478.48 </w:t>
            </w:r>
          </w:p>
        </w:tc>
      </w:tr>
      <w:tr w:rsidR="00952955" w:rsidRPr="00952955" w14:paraId="5A4CCB7E" w14:textId="77777777" w:rsidTr="00B80223">
        <w:trPr>
          <w:trHeight w:val="300"/>
        </w:trPr>
        <w:tc>
          <w:tcPr>
            <w:tcW w:w="1696" w:type="dxa"/>
            <w:noWrap/>
            <w:hideMark/>
          </w:tcPr>
          <w:p w14:paraId="6A38D455"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26101</w:t>
            </w:r>
          </w:p>
        </w:tc>
        <w:tc>
          <w:tcPr>
            <w:tcW w:w="4678" w:type="dxa"/>
            <w:noWrap/>
            <w:hideMark/>
          </w:tcPr>
          <w:p w14:paraId="2136AF2D" w14:textId="5B22109E"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ombustibles, lubricantes y aditivos</w:t>
            </w:r>
          </w:p>
        </w:tc>
        <w:tc>
          <w:tcPr>
            <w:tcW w:w="2835" w:type="dxa"/>
            <w:noWrap/>
            <w:hideMark/>
          </w:tcPr>
          <w:p w14:paraId="49EB1336"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1,902.90 </w:t>
            </w:r>
          </w:p>
        </w:tc>
      </w:tr>
      <w:tr w:rsidR="00952955" w:rsidRPr="00952955" w14:paraId="0A968E62" w14:textId="77777777" w:rsidTr="00B80223">
        <w:trPr>
          <w:trHeight w:val="300"/>
        </w:trPr>
        <w:tc>
          <w:tcPr>
            <w:tcW w:w="1696" w:type="dxa"/>
            <w:noWrap/>
            <w:hideMark/>
          </w:tcPr>
          <w:p w14:paraId="4F27888C"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21601</w:t>
            </w:r>
          </w:p>
        </w:tc>
        <w:tc>
          <w:tcPr>
            <w:tcW w:w="4678" w:type="dxa"/>
            <w:noWrap/>
            <w:hideMark/>
          </w:tcPr>
          <w:p w14:paraId="3AAE52A7" w14:textId="09AB318A"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M</w:t>
            </w:r>
            <w:r w:rsidRPr="00952955">
              <w:rPr>
                <w:rFonts w:ascii="Arial" w:eastAsia="Times New Roman" w:hAnsi="Arial" w:cs="Arial"/>
                <w:color w:val="000000"/>
                <w:lang w:eastAsia="es-MX"/>
              </w:rPr>
              <w:t>ateriales y artículos de limpieza</w:t>
            </w:r>
          </w:p>
        </w:tc>
        <w:tc>
          <w:tcPr>
            <w:tcW w:w="2835" w:type="dxa"/>
            <w:noWrap/>
            <w:hideMark/>
          </w:tcPr>
          <w:p w14:paraId="4CA5AACE"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879.99 </w:t>
            </w:r>
          </w:p>
        </w:tc>
      </w:tr>
      <w:tr w:rsidR="00952955" w:rsidRPr="00952955" w14:paraId="03E75310" w14:textId="77777777" w:rsidTr="00B80223">
        <w:trPr>
          <w:trHeight w:val="300"/>
        </w:trPr>
        <w:tc>
          <w:tcPr>
            <w:tcW w:w="1696" w:type="dxa"/>
            <w:noWrap/>
            <w:hideMark/>
          </w:tcPr>
          <w:p w14:paraId="4CE10E82"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26101</w:t>
            </w:r>
          </w:p>
        </w:tc>
        <w:tc>
          <w:tcPr>
            <w:tcW w:w="4678" w:type="dxa"/>
            <w:noWrap/>
            <w:hideMark/>
          </w:tcPr>
          <w:p w14:paraId="70F660F3" w14:textId="743568DC"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ombustibles, lubricantes y aditivos</w:t>
            </w:r>
          </w:p>
        </w:tc>
        <w:tc>
          <w:tcPr>
            <w:tcW w:w="2835" w:type="dxa"/>
            <w:noWrap/>
            <w:hideMark/>
          </w:tcPr>
          <w:p w14:paraId="36F22E4F"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365.60 </w:t>
            </w:r>
          </w:p>
        </w:tc>
      </w:tr>
      <w:tr w:rsidR="00952955" w:rsidRPr="00952955" w14:paraId="3565CF6D" w14:textId="77777777" w:rsidTr="00B80223">
        <w:trPr>
          <w:trHeight w:val="300"/>
        </w:trPr>
        <w:tc>
          <w:tcPr>
            <w:tcW w:w="1696" w:type="dxa"/>
            <w:noWrap/>
            <w:hideMark/>
          </w:tcPr>
          <w:p w14:paraId="5C6A2F6E"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31101</w:t>
            </w:r>
          </w:p>
        </w:tc>
        <w:tc>
          <w:tcPr>
            <w:tcW w:w="4678" w:type="dxa"/>
            <w:noWrap/>
            <w:hideMark/>
          </w:tcPr>
          <w:p w14:paraId="70AA65A6" w14:textId="0DF2C3EA"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E</w:t>
            </w:r>
            <w:r w:rsidRPr="00952955">
              <w:rPr>
                <w:rFonts w:ascii="Arial" w:eastAsia="Times New Roman" w:hAnsi="Arial" w:cs="Arial"/>
                <w:color w:val="000000"/>
                <w:lang w:eastAsia="es-MX"/>
              </w:rPr>
              <w:t>nergía eléctrica</w:t>
            </w:r>
          </w:p>
        </w:tc>
        <w:tc>
          <w:tcPr>
            <w:tcW w:w="2835" w:type="dxa"/>
            <w:noWrap/>
            <w:hideMark/>
          </w:tcPr>
          <w:p w14:paraId="540A9793"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85,878.35 </w:t>
            </w:r>
          </w:p>
        </w:tc>
      </w:tr>
      <w:tr w:rsidR="00952955" w:rsidRPr="00952955" w14:paraId="3EB74DC7" w14:textId="77777777" w:rsidTr="00B80223">
        <w:trPr>
          <w:trHeight w:val="300"/>
        </w:trPr>
        <w:tc>
          <w:tcPr>
            <w:tcW w:w="1696" w:type="dxa"/>
            <w:noWrap/>
            <w:hideMark/>
          </w:tcPr>
          <w:p w14:paraId="1DD34717"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35501</w:t>
            </w:r>
          </w:p>
        </w:tc>
        <w:tc>
          <w:tcPr>
            <w:tcW w:w="4678" w:type="dxa"/>
            <w:noWrap/>
            <w:hideMark/>
          </w:tcPr>
          <w:p w14:paraId="4D5B0390" w14:textId="3E2F09B1"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R</w:t>
            </w:r>
            <w:r w:rsidRPr="00952955">
              <w:rPr>
                <w:rFonts w:ascii="Arial" w:eastAsia="Times New Roman" w:hAnsi="Arial" w:cs="Arial"/>
                <w:color w:val="000000"/>
                <w:lang w:eastAsia="es-MX"/>
              </w:rPr>
              <w:t>eparación y mantenimiento de equipo de transporte</w:t>
            </w:r>
          </w:p>
        </w:tc>
        <w:tc>
          <w:tcPr>
            <w:tcW w:w="2835" w:type="dxa"/>
            <w:noWrap/>
            <w:hideMark/>
          </w:tcPr>
          <w:p w14:paraId="37A48CB8"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405.17 </w:t>
            </w:r>
          </w:p>
        </w:tc>
      </w:tr>
      <w:tr w:rsidR="00952955" w:rsidRPr="00952955" w14:paraId="2A4E43AA" w14:textId="77777777" w:rsidTr="00B80223">
        <w:trPr>
          <w:trHeight w:val="300"/>
        </w:trPr>
        <w:tc>
          <w:tcPr>
            <w:tcW w:w="1696" w:type="dxa"/>
            <w:noWrap/>
            <w:hideMark/>
          </w:tcPr>
          <w:p w14:paraId="192FAA74"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37201</w:t>
            </w:r>
          </w:p>
        </w:tc>
        <w:tc>
          <w:tcPr>
            <w:tcW w:w="4678" w:type="dxa"/>
            <w:noWrap/>
            <w:hideMark/>
          </w:tcPr>
          <w:p w14:paraId="54AAF1D7" w14:textId="1664046E"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P</w:t>
            </w:r>
            <w:r w:rsidRPr="00952955">
              <w:rPr>
                <w:rFonts w:ascii="Arial" w:eastAsia="Times New Roman" w:hAnsi="Arial" w:cs="Arial"/>
                <w:color w:val="000000"/>
                <w:lang w:eastAsia="es-MX"/>
              </w:rPr>
              <w:t>asajes terrestres</w:t>
            </w:r>
          </w:p>
        </w:tc>
        <w:tc>
          <w:tcPr>
            <w:tcW w:w="2835" w:type="dxa"/>
            <w:noWrap/>
            <w:hideMark/>
          </w:tcPr>
          <w:p w14:paraId="3D0CACCF"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230.18 </w:t>
            </w:r>
          </w:p>
        </w:tc>
      </w:tr>
      <w:tr w:rsidR="00952955" w:rsidRPr="00952955" w14:paraId="73272CBC" w14:textId="77777777" w:rsidTr="00B80223">
        <w:trPr>
          <w:trHeight w:val="300"/>
        </w:trPr>
        <w:tc>
          <w:tcPr>
            <w:tcW w:w="1696" w:type="dxa"/>
            <w:noWrap/>
            <w:hideMark/>
          </w:tcPr>
          <w:p w14:paraId="178688A8"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37501</w:t>
            </w:r>
          </w:p>
        </w:tc>
        <w:tc>
          <w:tcPr>
            <w:tcW w:w="4678" w:type="dxa"/>
            <w:noWrap/>
            <w:hideMark/>
          </w:tcPr>
          <w:p w14:paraId="1F355BD7" w14:textId="31F32870"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V</w:t>
            </w:r>
            <w:r w:rsidRPr="00952955">
              <w:rPr>
                <w:rFonts w:ascii="Arial" w:eastAsia="Times New Roman" w:hAnsi="Arial" w:cs="Arial"/>
                <w:color w:val="000000"/>
                <w:lang w:eastAsia="es-MX"/>
              </w:rPr>
              <w:t>iáticos en el país</w:t>
            </w:r>
          </w:p>
        </w:tc>
        <w:tc>
          <w:tcPr>
            <w:tcW w:w="2835" w:type="dxa"/>
            <w:noWrap/>
            <w:hideMark/>
          </w:tcPr>
          <w:p w14:paraId="5D111388"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467.00 </w:t>
            </w:r>
          </w:p>
        </w:tc>
      </w:tr>
      <w:tr w:rsidR="00952955" w:rsidRPr="00952955" w14:paraId="2DF13893" w14:textId="77777777" w:rsidTr="00B80223">
        <w:trPr>
          <w:trHeight w:val="300"/>
        </w:trPr>
        <w:tc>
          <w:tcPr>
            <w:tcW w:w="1696" w:type="dxa"/>
            <w:noWrap/>
            <w:hideMark/>
          </w:tcPr>
          <w:p w14:paraId="40EC0A74"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39902</w:t>
            </w:r>
          </w:p>
        </w:tc>
        <w:tc>
          <w:tcPr>
            <w:tcW w:w="4678" w:type="dxa"/>
            <w:noWrap/>
            <w:hideMark/>
          </w:tcPr>
          <w:p w14:paraId="3A59DC2F" w14:textId="6CF38AC7"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O</w:t>
            </w:r>
            <w:r w:rsidRPr="00952955">
              <w:rPr>
                <w:rFonts w:ascii="Arial" w:eastAsia="Times New Roman" w:hAnsi="Arial" w:cs="Arial"/>
                <w:color w:val="000000"/>
                <w:lang w:eastAsia="es-MX"/>
              </w:rPr>
              <w:t>tros servicios generales</w:t>
            </w:r>
          </w:p>
        </w:tc>
        <w:tc>
          <w:tcPr>
            <w:tcW w:w="2835" w:type="dxa"/>
            <w:noWrap/>
            <w:hideMark/>
          </w:tcPr>
          <w:p w14:paraId="2460BAF6"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21,948.84 </w:t>
            </w:r>
          </w:p>
        </w:tc>
      </w:tr>
      <w:tr w:rsidR="00952955" w:rsidRPr="00952955" w14:paraId="306AA20D" w14:textId="77777777" w:rsidTr="00B80223">
        <w:trPr>
          <w:trHeight w:val="300"/>
        </w:trPr>
        <w:tc>
          <w:tcPr>
            <w:tcW w:w="1696" w:type="dxa"/>
            <w:noWrap/>
            <w:hideMark/>
          </w:tcPr>
          <w:p w14:paraId="1A1424A4"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21102</w:t>
            </w:r>
          </w:p>
        </w:tc>
        <w:tc>
          <w:tcPr>
            <w:tcW w:w="4678" w:type="dxa"/>
            <w:noWrap/>
            <w:hideMark/>
          </w:tcPr>
          <w:p w14:paraId="11CE54C3" w14:textId="1EEB8C3D"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A</w:t>
            </w:r>
            <w:r w:rsidRPr="00952955">
              <w:rPr>
                <w:rFonts w:ascii="Arial" w:eastAsia="Times New Roman" w:hAnsi="Arial" w:cs="Arial"/>
                <w:color w:val="000000"/>
                <w:lang w:eastAsia="es-MX"/>
              </w:rPr>
              <w:t>rtículos y material de oficina</w:t>
            </w:r>
          </w:p>
        </w:tc>
        <w:tc>
          <w:tcPr>
            <w:tcW w:w="2835" w:type="dxa"/>
            <w:noWrap/>
            <w:hideMark/>
          </w:tcPr>
          <w:p w14:paraId="3396849F"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1,905.17 </w:t>
            </w:r>
          </w:p>
        </w:tc>
      </w:tr>
      <w:tr w:rsidR="00952955" w:rsidRPr="00952955" w14:paraId="266C3FA4" w14:textId="77777777" w:rsidTr="00B80223">
        <w:trPr>
          <w:trHeight w:val="300"/>
        </w:trPr>
        <w:tc>
          <w:tcPr>
            <w:tcW w:w="1696" w:type="dxa"/>
            <w:noWrap/>
            <w:hideMark/>
          </w:tcPr>
          <w:p w14:paraId="05D7A1D8"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39902</w:t>
            </w:r>
          </w:p>
        </w:tc>
        <w:tc>
          <w:tcPr>
            <w:tcW w:w="4678" w:type="dxa"/>
            <w:noWrap/>
            <w:hideMark/>
          </w:tcPr>
          <w:p w14:paraId="3C689C22" w14:textId="5478C149"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O</w:t>
            </w:r>
            <w:r w:rsidRPr="00952955">
              <w:rPr>
                <w:rFonts w:ascii="Arial" w:eastAsia="Times New Roman" w:hAnsi="Arial" w:cs="Arial"/>
                <w:color w:val="000000"/>
                <w:lang w:eastAsia="es-MX"/>
              </w:rPr>
              <w:t>tros servicios generales</w:t>
            </w:r>
          </w:p>
        </w:tc>
        <w:tc>
          <w:tcPr>
            <w:tcW w:w="2835" w:type="dxa"/>
            <w:noWrap/>
            <w:hideMark/>
          </w:tcPr>
          <w:p w14:paraId="143A94D4"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30,000.00 </w:t>
            </w:r>
          </w:p>
        </w:tc>
      </w:tr>
      <w:tr w:rsidR="00952955" w:rsidRPr="00952955" w14:paraId="402BB910" w14:textId="77777777" w:rsidTr="00B80223">
        <w:trPr>
          <w:trHeight w:val="300"/>
        </w:trPr>
        <w:tc>
          <w:tcPr>
            <w:tcW w:w="1696" w:type="dxa"/>
            <w:noWrap/>
            <w:hideMark/>
          </w:tcPr>
          <w:p w14:paraId="21D23A04"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35501</w:t>
            </w:r>
          </w:p>
        </w:tc>
        <w:tc>
          <w:tcPr>
            <w:tcW w:w="4678" w:type="dxa"/>
            <w:noWrap/>
            <w:hideMark/>
          </w:tcPr>
          <w:p w14:paraId="19087137" w14:textId="7668BF2A"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R</w:t>
            </w:r>
            <w:r w:rsidRPr="00952955">
              <w:rPr>
                <w:rFonts w:ascii="Arial" w:eastAsia="Times New Roman" w:hAnsi="Arial" w:cs="Arial"/>
                <w:color w:val="000000"/>
                <w:lang w:eastAsia="es-MX"/>
              </w:rPr>
              <w:t>eparación y mantenimiento de equipo de transporte</w:t>
            </w:r>
          </w:p>
        </w:tc>
        <w:tc>
          <w:tcPr>
            <w:tcW w:w="2835" w:type="dxa"/>
            <w:noWrap/>
            <w:hideMark/>
          </w:tcPr>
          <w:p w14:paraId="73EC0293"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4,910.35 </w:t>
            </w:r>
          </w:p>
        </w:tc>
      </w:tr>
      <w:tr w:rsidR="00952955" w:rsidRPr="00952955" w14:paraId="377F2361" w14:textId="77777777" w:rsidTr="00B80223">
        <w:trPr>
          <w:trHeight w:val="300"/>
        </w:trPr>
        <w:tc>
          <w:tcPr>
            <w:tcW w:w="1696" w:type="dxa"/>
            <w:noWrap/>
            <w:hideMark/>
          </w:tcPr>
          <w:p w14:paraId="686777CC"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26101</w:t>
            </w:r>
          </w:p>
        </w:tc>
        <w:tc>
          <w:tcPr>
            <w:tcW w:w="4678" w:type="dxa"/>
            <w:noWrap/>
            <w:hideMark/>
          </w:tcPr>
          <w:p w14:paraId="646BB6E8" w14:textId="1A86ED95"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ombustibles, lubricantes y aditivos</w:t>
            </w:r>
          </w:p>
        </w:tc>
        <w:tc>
          <w:tcPr>
            <w:tcW w:w="2835" w:type="dxa"/>
            <w:noWrap/>
            <w:hideMark/>
          </w:tcPr>
          <w:p w14:paraId="1354CE68"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13,698.36 </w:t>
            </w:r>
          </w:p>
        </w:tc>
      </w:tr>
      <w:tr w:rsidR="00952955" w:rsidRPr="00952955" w14:paraId="3A7EA6E0" w14:textId="77777777" w:rsidTr="00B80223">
        <w:trPr>
          <w:trHeight w:val="300"/>
        </w:trPr>
        <w:tc>
          <w:tcPr>
            <w:tcW w:w="1696" w:type="dxa"/>
            <w:noWrap/>
            <w:hideMark/>
          </w:tcPr>
          <w:p w14:paraId="237D118A"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26101</w:t>
            </w:r>
          </w:p>
        </w:tc>
        <w:tc>
          <w:tcPr>
            <w:tcW w:w="4678" w:type="dxa"/>
            <w:noWrap/>
            <w:hideMark/>
          </w:tcPr>
          <w:p w14:paraId="101691AF" w14:textId="6FEA33CB"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ombustibles, lubricantes y aditivos</w:t>
            </w:r>
          </w:p>
        </w:tc>
        <w:tc>
          <w:tcPr>
            <w:tcW w:w="2835" w:type="dxa"/>
            <w:noWrap/>
            <w:hideMark/>
          </w:tcPr>
          <w:p w14:paraId="4CDFA30A"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1,300.68 </w:t>
            </w:r>
          </w:p>
        </w:tc>
      </w:tr>
      <w:tr w:rsidR="00952955" w:rsidRPr="00952955" w14:paraId="2F447BD0" w14:textId="77777777" w:rsidTr="00B80223">
        <w:trPr>
          <w:trHeight w:val="300"/>
        </w:trPr>
        <w:tc>
          <w:tcPr>
            <w:tcW w:w="1696" w:type="dxa"/>
            <w:noWrap/>
            <w:hideMark/>
          </w:tcPr>
          <w:p w14:paraId="27D4BCF6"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21102</w:t>
            </w:r>
          </w:p>
        </w:tc>
        <w:tc>
          <w:tcPr>
            <w:tcW w:w="4678" w:type="dxa"/>
            <w:noWrap/>
            <w:hideMark/>
          </w:tcPr>
          <w:p w14:paraId="2761FE30" w14:textId="3ECF8C8C"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A</w:t>
            </w:r>
            <w:r w:rsidRPr="00952955">
              <w:rPr>
                <w:rFonts w:ascii="Arial" w:eastAsia="Times New Roman" w:hAnsi="Arial" w:cs="Arial"/>
                <w:color w:val="000000"/>
                <w:lang w:eastAsia="es-MX"/>
              </w:rPr>
              <w:t>rtículos y material de oficina</w:t>
            </w:r>
          </w:p>
        </w:tc>
        <w:tc>
          <w:tcPr>
            <w:tcW w:w="2835" w:type="dxa"/>
            <w:noWrap/>
            <w:hideMark/>
          </w:tcPr>
          <w:p w14:paraId="75614296"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1,034.48 </w:t>
            </w:r>
          </w:p>
        </w:tc>
      </w:tr>
      <w:tr w:rsidR="00952955" w:rsidRPr="00952955" w14:paraId="5DB97E4B" w14:textId="77777777" w:rsidTr="00B80223">
        <w:trPr>
          <w:trHeight w:val="300"/>
        </w:trPr>
        <w:tc>
          <w:tcPr>
            <w:tcW w:w="1696" w:type="dxa"/>
            <w:noWrap/>
            <w:hideMark/>
          </w:tcPr>
          <w:p w14:paraId="714EB632"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39902</w:t>
            </w:r>
          </w:p>
        </w:tc>
        <w:tc>
          <w:tcPr>
            <w:tcW w:w="4678" w:type="dxa"/>
            <w:noWrap/>
            <w:hideMark/>
          </w:tcPr>
          <w:p w14:paraId="73B0A1FC" w14:textId="7829D801"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O</w:t>
            </w:r>
            <w:r w:rsidRPr="00952955">
              <w:rPr>
                <w:rFonts w:ascii="Arial" w:eastAsia="Times New Roman" w:hAnsi="Arial" w:cs="Arial"/>
                <w:color w:val="000000"/>
                <w:lang w:eastAsia="es-MX"/>
              </w:rPr>
              <w:t>tros servicios generales</w:t>
            </w:r>
          </w:p>
        </w:tc>
        <w:tc>
          <w:tcPr>
            <w:tcW w:w="2835" w:type="dxa"/>
            <w:noWrap/>
            <w:hideMark/>
          </w:tcPr>
          <w:p w14:paraId="5A432A45"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38.79 </w:t>
            </w:r>
          </w:p>
        </w:tc>
      </w:tr>
      <w:tr w:rsidR="00952955" w:rsidRPr="00952955" w14:paraId="42765631" w14:textId="77777777" w:rsidTr="00B80223">
        <w:trPr>
          <w:trHeight w:val="300"/>
        </w:trPr>
        <w:tc>
          <w:tcPr>
            <w:tcW w:w="1696" w:type="dxa"/>
            <w:noWrap/>
            <w:hideMark/>
          </w:tcPr>
          <w:p w14:paraId="302EEC4C"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35103</w:t>
            </w:r>
          </w:p>
        </w:tc>
        <w:tc>
          <w:tcPr>
            <w:tcW w:w="4678" w:type="dxa"/>
            <w:noWrap/>
            <w:hideMark/>
          </w:tcPr>
          <w:p w14:paraId="132BEC6A" w14:textId="1F0AB590"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R</w:t>
            </w:r>
            <w:r w:rsidRPr="00952955">
              <w:rPr>
                <w:rFonts w:ascii="Arial" w:eastAsia="Times New Roman" w:hAnsi="Arial" w:cs="Arial"/>
                <w:color w:val="000000"/>
                <w:lang w:eastAsia="es-MX"/>
              </w:rPr>
              <w:t>ehabilitación y mantenimiento de líneas generales de agua potable</w:t>
            </w:r>
          </w:p>
        </w:tc>
        <w:tc>
          <w:tcPr>
            <w:tcW w:w="2835" w:type="dxa"/>
            <w:noWrap/>
            <w:hideMark/>
          </w:tcPr>
          <w:p w14:paraId="171958F4"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2,333.62 </w:t>
            </w:r>
          </w:p>
        </w:tc>
      </w:tr>
      <w:tr w:rsidR="00952955" w:rsidRPr="00952955" w14:paraId="5A703999" w14:textId="77777777" w:rsidTr="00B80223">
        <w:trPr>
          <w:trHeight w:val="300"/>
        </w:trPr>
        <w:tc>
          <w:tcPr>
            <w:tcW w:w="1696" w:type="dxa"/>
            <w:noWrap/>
            <w:hideMark/>
          </w:tcPr>
          <w:p w14:paraId="50D56F90"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21102</w:t>
            </w:r>
          </w:p>
        </w:tc>
        <w:tc>
          <w:tcPr>
            <w:tcW w:w="4678" w:type="dxa"/>
            <w:noWrap/>
            <w:hideMark/>
          </w:tcPr>
          <w:p w14:paraId="2725D862" w14:textId="61A782BB"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A</w:t>
            </w:r>
            <w:r w:rsidRPr="00952955">
              <w:rPr>
                <w:rFonts w:ascii="Arial" w:eastAsia="Times New Roman" w:hAnsi="Arial" w:cs="Arial"/>
                <w:color w:val="000000"/>
                <w:lang w:eastAsia="es-MX"/>
              </w:rPr>
              <w:t>rtículos y material de oficina</w:t>
            </w:r>
          </w:p>
        </w:tc>
        <w:tc>
          <w:tcPr>
            <w:tcW w:w="2835" w:type="dxa"/>
            <w:noWrap/>
            <w:hideMark/>
          </w:tcPr>
          <w:p w14:paraId="71EADEBF"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2,184.48 </w:t>
            </w:r>
          </w:p>
        </w:tc>
      </w:tr>
      <w:tr w:rsidR="00952955" w:rsidRPr="00952955" w14:paraId="27229524" w14:textId="77777777" w:rsidTr="00B80223">
        <w:trPr>
          <w:trHeight w:val="300"/>
        </w:trPr>
        <w:tc>
          <w:tcPr>
            <w:tcW w:w="1696" w:type="dxa"/>
            <w:noWrap/>
            <w:hideMark/>
          </w:tcPr>
          <w:p w14:paraId="1E5E984C"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26101</w:t>
            </w:r>
          </w:p>
        </w:tc>
        <w:tc>
          <w:tcPr>
            <w:tcW w:w="4678" w:type="dxa"/>
            <w:noWrap/>
            <w:hideMark/>
          </w:tcPr>
          <w:p w14:paraId="2E055CCC" w14:textId="6248B3D2"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C</w:t>
            </w:r>
            <w:r w:rsidRPr="00952955">
              <w:rPr>
                <w:rFonts w:ascii="Arial" w:eastAsia="Times New Roman" w:hAnsi="Arial" w:cs="Arial"/>
                <w:color w:val="000000"/>
                <w:lang w:eastAsia="es-MX"/>
              </w:rPr>
              <w:t>ombustibles, lubricantes y aditivos</w:t>
            </w:r>
          </w:p>
        </w:tc>
        <w:tc>
          <w:tcPr>
            <w:tcW w:w="2835" w:type="dxa"/>
            <w:noWrap/>
            <w:hideMark/>
          </w:tcPr>
          <w:p w14:paraId="1EC5D900"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2,444.31 </w:t>
            </w:r>
          </w:p>
        </w:tc>
      </w:tr>
      <w:tr w:rsidR="00952955" w:rsidRPr="00952955" w14:paraId="14E2BD67" w14:textId="77777777" w:rsidTr="00B80223">
        <w:trPr>
          <w:trHeight w:val="300"/>
        </w:trPr>
        <w:tc>
          <w:tcPr>
            <w:tcW w:w="1696" w:type="dxa"/>
            <w:noWrap/>
            <w:hideMark/>
          </w:tcPr>
          <w:p w14:paraId="74C04C22" w14:textId="77777777" w:rsidR="00952955" w:rsidRPr="00952955" w:rsidRDefault="00952955" w:rsidP="00952955">
            <w:pPr>
              <w:rPr>
                <w:rFonts w:ascii="Arial" w:eastAsia="Times New Roman" w:hAnsi="Arial" w:cs="Arial"/>
                <w:color w:val="000000"/>
                <w:lang w:eastAsia="es-MX"/>
              </w:rPr>
            </w:pPr>
            <w:r w:rsidRPr="00952955">
              <w:rPr>
                <w:rFonts w:ascii="Arial" w:eastAsia="Times New Roman" w:hAnsi="Arial" w:cs="Arial"/>
                <w:color w:val="000000"/>
                <w:lang w:eastAsia="es-MX"/>
              </w:rPr>
              <w:t>39902</w:t>
            </w:r>
          </w:p>
        </w:tc>
        <w:tc>
          <w:tcPr>
            <w:tcW w:w="4678" w:type="dxa"/>
            <w:noWrap/>
            <w:hideMark/>
          </w:tcPr>
          <w:p w14:paraId="1035AE30" w14:textId="74FFFCB9" w:rsidR="00952955" w:rsidRPr="00952955" w:rsidRDefault="00952955" w:rsidP="00952955">
            <w:pPr>
              <w:rPr>
                <w:rFonts w:ascii="Arial" w:eastAsia="Times New Roman" w:hAnsi="Arial" w:cs="Arial"/>
                <w:color w:val="000000"/>
                <w:lang w:eastAsia="es-MX"/>
              </w:rPr>
            </w:pPr>
            <w:r>
              <w:rPr>
                <w:rFonts w:ascii="Arial" w:eastAsia="Times New Roman" w:hAnsi="Arial" w:cs="Arial"/>
                <w:color w:val="000000"/>
                <w:lang w:eastAsia="es-MX"/>
              </w:rPr>
              <w:t>O</w:t>
            </w:r>
            <w:r w:rsidRPr="00952955">
              <w:rPr>
                <w:rFonts w:ascii="Arial" w:eastAsia="Times New Roman" w:hAnsi="Arial" w:cs="Arial"/>
                <w:color w:val="000000"/>
                <w:lang w:eastAsia="es-MX"/>
              </w:rPr>
              <w:t>tros servicios generales</w:t>
            </w:r>
          </w:p>
        </w:tc>
        <w:tc>
          <w:tcPr>
            <w:tcW w:w="2835" w:type="dxa"/>
            <w:noWrap/>
            <w:hideMark/>
          </w:tcPr>
          <w:p w14:paraId="76682866" w14:textId="77777777" w:rsidR="00952955" w:rsidRPr="00952955" w:rsidRDefault="00952955" w:rsidP="00952955">
            <w:pPr>
              <w:jc w:val="right"/>
              <w:rPr>
                <w:rFonts w:ascii="Arial" w:eastAsia="Times New Roman" w:hAnsi="Arial" w:cs="Arial"/>
                <w:color w:val="000000"/>
                <w:lang w:eastAsia="es-MX"/>
              </w:rPr>
            </w:pPr>
            <w:r w:rsidRPr="00952955">
              <w:rPr>
                <w:rFonts w:ascii="Arial" w:eastAsia="Times New Roman" w:hAnsi="Arial" w:cs="Arial"/>
                <w:color w:val="000000"/>
                <w:lang w:eastAsia="es-MX"/>
              </w:rPr>
              <w:t xml:space="preserve">           1,360.00 </w:t>
            </w:r>
          </w:p>
        </w:tc>
      </w:tr>
      <w:tr w:rsidR="00514418" w:rsidRPr="00952955" w14:paraId="61C2D331" w14:textId="77777777" w:rsidTr="00B80223">
        <w:tc>
          <w:tcPr>
            <w:tcW w:w="1696" w:type="dxa"/>
          </w:tcPr>
          <w:p w14:paraId="18CFE200" w14:textId="460B9D33" w:rsidR="00514418" w:rsidRPr="00952955" w:rsidRDefault="00547BCE" w:rsidP="00BB3C10">
            <w:pPr>
              <w:jc w:val="both"/>
              <w:rPr>
                <w:rFonts w:ascii="Arial" w:hAnsi="Arial" w:cs="Arial"/>
                <w:bCs/>
              </w:rPr>
            </w:pPr>
            <w:r>
              <w:rPr>
                <w:rFonts w:ascii="Arial" w:hAnsi="Arial" w:cs="Arial"/>
                <w:bCs/>
              </w:rPr>
              <w:t>35702</w:t>
            </w:r>
          </w:p>
        </w:tc>
        <w:tc>
          <w:tcPr>
            <w:tcW w:w="4678" w:type="dxa"/>
          </w:tcPr>
          <w:p w14:paraId="7A1DD8DD" w14:textId="3344BBEE" w:rsidR="00514418" w:rsidRPr="00952955" w:rsidRDefault="00547BCE" w:rsidP="00BB3C10">
            <w:pPr>
              <w:jc w:val="both"/>
              <w:rPr>
                <w:rFonts w:ascii="Arial" w:hAnsi="Arial" w:cs="Arial"/>
                <w:bCs/>
              </w:rPr>
            </w:pPr>
            <w:r>
              <w:rPr>
                <w:rFonts w:ascii="Arial" w:hAnsi="Arial" w:cs="Arial"/>
                <w:bCs/>
              </w:rPr>
              <w:t>Mantenimiento y conservación de plantas e instalaciones productivas</w:t>
            </w:r>
          </w:p>
        </w:tc>
        <w:tc>
          <w:tcPr>
            <w:tcW w:w="2835" w:type="dxa"/>
          </w:tcPr>
          <w:p w14:paraId="66157F55" w14:textId="054A0DE9" w:rsidR="00514418" w:rsidRPr="00952955" w:rsidRDefault="00547BCE" w:rsidP="00952955">
            <w:pPr>
              <w:jc w:val="right"/>
              <w:rPr>
                <w:rFonts w:ascii="Arial" w:hAnsi="Arial" w:cs="Arial"/>
                <w:bCs/>
              </w:rPr>
            </w:pPr>
            <w:r>
              <w:rPr>
                <w:rFonts w:ascii="Arial" w:hAnsi="Arial" w:cs="Arial"/>
                <w:bCs/>
              </w:rPr>
              <w:t>690,000.00</w:t>
            </w:r>
          </w:p>
        </w:tc>
      </w:tr>
      <w:tr w:rsidR="00B80223" w:rsidRPr="00B80223" w14:paraId="5B617DE3" w14:textId="77777777" w:rsidTr="00B80223">
        <w:trPr>
          <w:trHeight w:val="300"/>
        </w:trPr>
        <w:tc>
          <w:tcPr>
            <w:tcW w:w="1696" w:type="dxa"/>
            <w:noWrap/>
            <w:hideMark/>
          </w:tcPr>
          <w:p w14:paraId="18E3A4D4"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31902</w:t>
            </w:r>
          </w:p>
        </w:tc>
        <w:tc>
          <w:tcPr>
            <w:tcW w:w="4678" w:type="dxa"/>
            <w:noWrap/>
            <w:hideMark/>
          </w:tcPr>
          <w:p w14:paraId="703709CB" w14:textId="50DB8888"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C</w:t>
            </w:r>
            <w:r w:rsidRPr="00B80223">
              <w:rPr>
                <w:rFonts w:ascii="Calibri" w:eastAsia="Times New Roman" w:hAnsi="Calibri" w:cs="Calibri"/>
                <w:color w:val="000000"/>
                <w:lang w:eastAsia="es-MX"/>
              </w:rPr>
              <w:t>ontratación de otros servicios</w:t>
            </w:r>
          </w:p>
        </w:tc>
        <w:tc>
          <w:tcPr>
            <w:tcW w:w="2835" w:type="dxa"/>
            <w:noWrap/>
            <w:hideMark/>
          </w:tcPr>
          <w:p w14:paraId="0A7F941B"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4,041.84 </w:t>
            </w:r>
          </w:p>
        </w:tc>
      </w:tr>
      <w:tr w:rsidR="00B80223" w:rsidRPr="00B80223" w14:paraId="7F2649B9" w14:textId="77777777" w:rsidTr="00B80223">
        <w:trPr>
          <w:trHeight w:val="300"/>
        </w:trPr>
        <w:tc>
          <w:tcPr>
            <w:tcW w:w="1696" w:type="dxa"/>
            <w:noWrap/>
            <w:hideMark/>
          </w:tcPr>
          <w:p w14:paraId="46276281"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31101</w:t>
            </w:r>
          </w:p>
        </w:tc>
        <w:tc>
          <w:tcPr>
            <w:tcW w:w="4678" w:type="dxa"/>
            <w:noWrap/>
            <w:hideMark/>
          </w:tcPr>
          <w:p w14:paraId="6FFABE0F" w14:textId="701D321D"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E</w:t>
            </w:r>
            <w:r w:rsidRPr="00B80223">
              <w:rPr>
                <w:rFonts w:ascii="Calibri" w:eastAsia="Times New Roman" w:hAnsi="Calibri" w:cs="Calibri"/>
                <w:color w:val="000000"/>
                <w:lang w:eastAsia="es-MX"/>
              </w:rPr>
              <w:t>nergía eléctrica</w:t>
            </w:r>
          </w:p>
        </w:tc>
        <w:tc>
          <w:tcPr>
            <w:tcW w:w="2835" w:type="dxa"/>
            <w:noWrap/>
            <w:hideMark/>
          </w:tcPr>
          <w:p w14:paraId="015A456E"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814,293.56 </w:t>
            </w:r>
          </w:p>
        </w:tc>
      </w:tr>
      <w:tr w:rsidR="00B80223" w:rsidRPr="00B80223" w14:paraId="24C2DEED" w14:textId="77777777" w:rsidTr="00B80223">
        <w:trPr>
          <w:trHeight w:val="300"/>
        </w:trPr>
        <w:tc>
          <w:tcPr>
            <w:tcW w:w="1696" w:type="dxa"/>
            <w:noWrap/>
            <w:hideMark/>
          </w:tcPr>
          <w:p w14:paraId="7AE74A52"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25102</w:t>
            </w:r>
          </w:p>
        </w:tc>
        <w:tc>
          <w:tcPr>
            <w:tcW w:w="4678" w:type="dxa"/>
            <w:noWrap/>
            <w:hideMark/>
          </w:tcPr>
          <w:p w14:paraId="161B2ACC" w14:textId="28F1DFF3"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S</w:t>
            </w:r>
            <w:r w:rsidRPr="00B80223">
              <w:rPr>
                <w:rFonts w:ascii="Calibri" w:eastAsia="Times New Roman" w:hAnsi="Calibri" w:cs="Calibri"/>
                <w:color w:val="000000"/>
                <w:lang w:eastAsia="es-MX"/>
              </w:rPr>
              <w:t>ubstancias y productos químicos básicos</w:t>
            </w:r>
          </w:p>
        </w:tc>
        <w:tc>
          <w:tcPr>
            <w:tcW w:w="2835" w:type="dxa"/>
            <w:noWrap/>
            <w:hideMark/>
          </w:tcPr>
          <w:p w14:paraId="2B458317"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347,588.96 </w:t>
            </w:r>
          </w:p>
        </w:tc>
      </w:tr>
      <w:tr w:rsidR="00B80223" w:rsidRPr="00B80223" w14:paraId="4248F47D" w14:textId="77777777" w:rsidTr="00B80223">
        <w:trPr>
          <w:trHeight w:val="300"/>
        </w:trPr>
        <w:tc>
          <w:tcPr>
            <w:tcW w:w="1696" w:type="dxa"/>
            <w:noWrap/>
            <w:hideMark/>
          </w:tcPr>
          <w:p w14:paraId="62EEEE35"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31101</w:t>
            </w:r>
          </w:p>
        </w:tc>
        <w:tc>
          <w:tcPr>
            <w:tcW w:w="4678" w:type="dxa"/>
            <w:noWrap/>
            <w:hideMark/>
          </w:tcPr>
          <w:p w14:paraId="0335455E" w14:textId="64DF1877"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E</w:t>
            </w:r>
            <w:r w:rsidRPr="00B80223">
              <w:rPr>
                <w:rFonts w:ascii="Calibri" w:eastAsia="Times New Roman" w:hAnsi="Calibri" w:cs="Calibri"/>
                <w:color w:val="000000"/>
                <w:lang w:eastAsia="es-MX"/>
              </w:rPr>
              <w:t>nergía eléctrica</w:t>
            </w:r>
          </w:p>
        </w:tc>
        <w:tc>
          <w:tcPr>
            <w:tcW w:w="2835" w:type="dxa"/>
            <w:noWrap/>
            <w:hideMark/>
          </w:tcPr>
          <w:p w14:paraId="2DB2E005"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67,193.01 </w:t>
            </w:r>
          </w:p>
        </w:tc>
      </w:tr>
      <w:tr w:rsidR="00B80223" w:rsidRPr="00B80223" w14:paraId="0E84DAA5" w14:textId="77777777" w:rsidTr="00B80223">
        <w:trPr>
          <w:trHeight w:val="300"/>
        </w:trPr>
        <w:tc>
          <w:tcPr>
            <w:tcW w:w="1696" w:type="dxa"/>
            <w:noWrap/>
            <w:hideMark/>
          </w:tcPr>
          <w:p w14:paraId="03D833A2"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31401</w:t>
            </w:r>
          </w:p>
        </w:tc>
        <w:tc>
          <w:tcPr>
            <w:tcW w:w="4678" w:type="dxa"/>
            <w:noWrap/>
            <w:hideMark/>
          </w:tcPr>
          <w:p w14:paraId="184187A0" w14:textId="556C940D"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T</w:t>
            </w:r>
            <w:r w:rsidRPr="00B80223">
              <w:rPr>
                <w:rFonts w:ascii="Calibri" w:eastAsia="Times New Roman" w:hAnsi="Calibri" w:cs="Calibri"/>
                <w:color w:val="000000"/>
                <w:lang w:eastAsia="es-MX"/>
              </w:rPr>
              <w:t>elefonía tradicional</w:t>
            </w:r>
          </w:p>
        </w:tc>
        <w:tc>
          <w:tcPr>
            <w:tcW w:w="2835" w:type="dxa"/>
            <w:noWrap/>
            <w:hideMark/>
          </w:tcPr>
          <w:p w14:paraId="24FCBA53"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458.97 </w:t>
            </w:r>
          </w:p>
        </w:tc>
      </w:tr>
      <w:tr w:rsidR="00B80223" w:rsidRPr="00B80223" w14:paraId="46BFF66C" w14:textId="77777777" w:rsidTr="00B80223">
        <w:trPr>
          <w:trHeight w:val="300"/>
        </w:trPr>
        <w:tc>
          <w:tcPr>
            <w:tcW w:w="1696" w:type="dxa"/>
            <w:noWrap/>
            <w:hideMark/>
          </w:tcPr>
          <w:p w14:paraId="19C4B347"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35501</w:t>
            </w:r>
          </w:p>
        </w:tc>
        <w:tc>
          <w:tcPr>
            <w:tcW w:w="4678" w:type="dxa"/>
            <w:noWrap/>
            <w:hideMark/>
          </w:tcPr>
          <w:p w14:paraId="2A1E5B46" w14:textId="4BC71988"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69A053E9"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15,773.45 </w:t>
            </w:r>
          </w:p>
        </w:tc>
      </w:tr>
      <w:tr w:rsidR="00B80223" w:rsidRPr="00B80223" w14:paraId="2FFD46CF" w14:textId="77777777" w:rsidTr="00B80223">
        <w:trPr>
          <w:trHeight w:val="300"/>
        </w:trPr>
        <w:tc>
          <w:tcPr>
            <w:tcW w:w="1696" w:type="dxa"/>
            <w:noWrap/>
            <w:hideMark/>
          </w:tcPr>
          <w:p w14:paraId="4D5D72D6"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150B6146" w14:textId="3EE6239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709F72A0"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636.21 </w:t>
            </w:r>
          </w:p>
        </w:tc>
      </w:tr>
      <w:tr w:rsidR="00B80223" w:rsidRPr="00B80223" w14:paraId="25D1DC19" w14:textId="77777777" w:rsidTr="00B80223">
        <w:trPr>
          <w:trHeight w:val="300"/>
        </w:trPr>
        <w:tc>
          <w:tcPr>
            <w:tcW w:w="1696" w:type="dxa"/>
            <w:noWrap/>
            <w:hideMark/>
          </w:tcPr>
          <w:p w14:paraId="22922F38"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21601</w:t>
            </w:r>
          </w:p>
        </w:tc>
        <w:tc>
          <w:tcPr>
            <w:tcW w:w="4678" w:type="dxa"/>
            <w:noWrap/>
            <w:hideMark/>
          </w:tcPr>
          <w:p w14:paraId="5D2A3DC6" w14:textId="122809B5"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M</w:t>
            </w:r>
            <w:r w:rsidRPr="00B80223">
              <w:rPr>
                <w:rFonts w:ascii="Calibri" w:eastAsia="Times New Roman" w:hAnsi="Calibri" w:cs="Calibri"/>
                <w:color w:val="000000"/>
                <w:lang w:eastAsia="es-MX"/>
              </w:rPr>
              <w:t>ateriales y artículos de limpieza</w:t>
            </w:r>
          </w:p>
        </w:tc>
        <w:tc>
          <w:tcPr>
            <w:tcW w:w="2835" w:type="dxa"/>
            <w:noWrap/>
            <w:hideMark/>
          </w:tcPr>
          <w:p w14:paraId="3890CB3E"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162.93 </w:t>
            </w:r>
          </w:p>
        </w:tc>
      </w:tr>
      <w:tr w:rsidR="00B80223" w:rsidRPr="00B80223" w14:paraId="4257BDD5" w14:textId="77777777" w:rsidTr="00B80223">
        <w:trPr>
          <w:trHeight w:val="300"/>
        </w:trPr>
        <w:tc>
          <w:tcPr>
            <w:tcW w:w="1696" w:type="dxa"/>
            <w:noWrap/>
            <w:hideMark/>
          </w:tcPr>
          <w:p w14:paraId="7EF56500"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lastRenderedPageBreak/>
              <w:t>31101</w:t>
            </w:r>
          </w:p>
        </w:tc>
        <w:tc>
          <w:tcPr>
            <w:tcW w:w="4678" w:type="dxa"/>
            <w:noWrap/>
            <w:hideMark/>
          </w:tcPr>
          <w:p w14:paraId="27309A80" w14:textId="699A199A"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E</w:t>
            </w:r>
            <w:r w:rsidRPr="00B80223">
              <w:rPr>
                <w:rFonts w:ascii="Calibri" w:eastAsia="Times New Roman" w:hAnsi="Calibri" w:cs="Calibri"/>
                <w:color w:val="000000"/>
                <w:lang w:eastAsia="es-MX"/>
              </w:rPr>
              <w:t>nergía eléctrica</w:t>
            </w:r>
          </w:p>
        </w:tc>
        <w:tc>
          <w:tcPr>
            <w:tcW w:w="2835" w:type="dxa"/>
            <w:noWrap/>
            <w:hideMark/>
          </w:tcPr>
          <w:p w14:paraId="0EA3F0C0"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55,950.91 </w:t>
            </w:r>
          </w:p>
        </w:tc>
      </w:tr>
      <w:tr w:rsidR="00B80223" w:rsidRPr="00B80223" w14:paraId="62032799" w14:textId="77777777" w:rsidTr="00B80223">
        <w:trPr>
          <w:trHeight w:val="300"/>
        </w:trPr>
        <w:tc>
          <w:tcPr>
            <w:tcW w:w="1696" w:type="dxa"/>
            <w:noWrap/>
            <w:hideMark/>
          </w:tcPr>
          <w:p w14:paraId="3B1A642E"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35501</w:t>
            </w:r>
          </w:p>
        </w:tc>
        <w:tc>
          <w:tcPr>
            <w:tcW w:w="4678" w:type="dxa"/>
            <w:noWrap/>
            <w:hideMark/>
          </w:tcPr>
          <w:p w14:paraId="7E81FD57" w14:textId="2633F88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5BE1017E"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939.66 </w:t>
            </w:r>
          </w:p>
        </w:tc>
      </w:tr>
      <w:tr w:rsidR="00B80223" w:rsidRPr="00B80223" w14:paraId="2B8AD3AD" w14:textId="77777777" w:rsidTr="00B80223">
        <w:trPr>
          <w:trHeight w:val="300"/>
        </w:trPr>
        <w:tc>
          <w:tcPr>
            <w:tcW w:w="1696" w:type="dxa"/>
            <w:noWrap/>
            <w:hideMark/>
          </w:tcPr>
          <w:p w14:paraId="2E12F6D8"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28948347" w14:textId="2ED7E033"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647D0738"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21,515.00 </w:t>
            </w:r>
          </w:p>
        </w:tc>
      </w:tr>
      <w:tr w:rsidR="00B80223" w:rsidRPr="00B80223" w14:paraId="48EA3EBA" w14:textId="77777777" w:rsidTr="00B80223">
        <w:trPr>
          <w:trHeight w:val="300"/>
        </w:trPr>
        <w:tc>
          <w:tcPr>
            <w:tcW w:w="1696" w:type="dxa"/>
            <w:noWrap/>
            <w:hideMark/>
          </w:tcPr>
          <w:p w14:paraId="07E74FA5"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4FE71E78" w14:textId="44368CC9"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7088BDE7"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2,241.38 </w:t>
            </w:r>
          </w:p>
        </w:tc>
      </w:tr>
      <w:tr w:rsidR="00B80223" w:rsidRPr="00B80223" w14:paraId="6283EEF4" w14:textId="77777777" w:rsidTr="00B80223">
        <w:trPr>
          <w:trHeight w:val="300"/>
        </w:trPr>
        <w:tc>
          <w:tcPr>
            <w:tcW w:w="1696" w:type="dxa"/>
            <w:noWrap/>
            <w:hideMark/>
          </w:tcPr>
          <w:p w14:paraId="5D75507E"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35501</w:t>
            </w:r>
          </w:p>
        </w:tc>
        <w:tc>
          <w:tcPr>
            <w:tcW w:w="4678" w:type="dxa"/>
            <w:noWrap/>
            <w:hideMark/>
          </w:tcPr>
          <w:p w14:paraId="789DD354" w14:textId="2387850F"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59C12A63"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6,169.48 </w:t>
            </w:r>
          </w:p>
        </w:tc>
      </w:tr>
      <w:tr w:rsidR="00B80223" w:rsidRPr="00B80223" w14:paraId="193981BB" w14:textId="77777777" w:rsidTr="00B80223">
        <w:trPr>
          <w:trHeight w:val="300"/>
        </w:trPr>
        <w:tc>
          <w:tcPr>
            <w:tcW w:w="1696" w:type="dxa"/>
            <w:noWrap/>
            <w:hideMark/>
          </w:tcPr>
          <w:p w14:paraId="7A73026B"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21102</w:t>
            </w:r>
          </w:p>
        </w:tc>
        <w:tc>
          <w:tcPr>
            <w:tcW w:w="4678" w:type="dxa"/>
            <w:noWrap/>
            <w:hideMark/>
          </w:tcPr>
          <w:p w14:paraId="2930C5C6" w14:textId="5A4CF147"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A</w:t>
            </w:r>
            <w:r w:rsidRPr="00B80223">
              <w:rPr>
                <w:rFonts w:ascii="Calibri" w:eastAsia="Times New Roman" w:hAnsi="Calibri" w:cs="Calibri"/>
                <w:color w:val="000000"/>
                <w:lang w:eastAsia="es-MX"/>
              </w:rPr>
              <w:t>rtículos y material de oficina</w:t>
            </w:r>
          </w:p>
        </w:tc>
        <w:tc>
          <w:tcPr>
            <w:tcW w:w="2835" w:type="dxa"/>
            <w:noWrap/>
            <w:hideMark/>
          </w:tcPr>
          <w:p w14:paraId="4F1FFCFE"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1,249.13 </w:t>
            </w:r>
          </w:p>
        </w:tc>
      </w:tr>
      <w:tr w:rsidR="00B80223" w:rsidRPr="00B80223" w14:paraId="6445CD91" w14:textId="77777777" w:rsidTr="00B80223">
        <w:trPr>
          <w:trHeight w:val="300"/>
        </w:trPr>
        <w:tc>
          <w:tcPr>
            <w:tcW w:w="1696" w:type="dxa"/>
            <w:noWrap/>
            <w:hideMark/>
          </w:tcPr>
          <w:p w14:paraId="4E329429"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35103</w:t>
            </w:r>
          </w:p>
        </w:tc>
        <w:tc>
          <w:tcPr>
            <w:tcW w:w="4678" w:type="dxa"/>
            <w:noWrap/>
            <w:hideMark/>
          </w:tcPr>
          <w:p w14:paraId="056ACFB3" w14:textId="49E65BD6"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ehabilitación y mantenimiento de líneas generales de agua potable</w:t>
            </w:r>
          </w:p>
        </w:tc>
        <w:tc>
          <w:tcPr>
            <w:tcW w:w="2835" w:type="dxa"/>
            <w:noWrap/>
            <w:hideMark/>
          </w:tcPr>
          <w:p w14:paraId="6DAEC198"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1,463.80 </w:t>
            </w:r>
          </w:p>
        </w:tc>
      </w:tr>
      <w:tr w:rsidR="00B80223" w:rsidRPr="00B80223" w14:paraId="20C347BC" w14:textId="77777777" w:rsidTr="00B80223">
        <w:trPr>
          <w:trHeight w:val="300"/>
        </w:trPr>
        <w:tc>
          <w:tcPr>
            <w:tcW w:w="1696" w:type="dxa"/>
            <w:noWrap/>
            <w:hideMark/>
          </w:tcPr>
          <w:p w14:paraId="64EC1C80"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21102</w:t>
            </w:r>
          </w:p>
        </w:tc>
        <w:tc>
          <w:tcPr>
            <w:tcW w:w="4678" w:type="dxa"/>
            <w:noWrap/>
            <w:hideMark/>
          </w:tcPr>
          <w:p w14:paraId="510E38C2" w14:textId="2411F8E5"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A</w:t>
            </w:r>
            <w:r w:rsidRPr="00B80223">
              <w:rPr>
                <w:rFonts w:ascii="Calibri" w:eastAsia="Times New Roman" w:hAnsi="Calibri" w:cs="Calibri"/>
                <w:color w:val="000000"/>
                <w:lang w:eastAsia="es-MX"/>
              </w:rPr>
              <w:t>rtículos y material de oficina</w:t>
            </w:r>
          </w:p>
        </w:tc>
        <w:tc>
          <w:tcPr>
            <w:tcW w:w="2835" w:type="dxa"/>
            <w:noWrap/>
            <w:hideMark/>
          </w:tcPr>
          <w:p w14:paraId="29A457A6"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1,607.77 </w:t>
            </w:r>
          </w:p>
        </w:tc>
      </w:tr>
      <w:tr w:rsidR="00B80223" w:rsidRPr="00B80223" w14:paraId="03BDDD9A" w14:textId="77777777" w:rsidTr="00B80223">
        <w:trPr>
          <w:trHeight w:val="300"/>
        </w:trPr>
        <w:tc>
          <w:tcPr>
            <w:tcW w:w="1696" w:type="dxa"/>
            <w:noWrap/>
            <w:hideMark/>
          </w:tcPr>
          <w:p w14:paraId="7EA3B542"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21102</w:t>
            </w:r>
          </w:p>
        </w:tc>
        <w:tc>
          <w:tcPr>
            <w:tcW w:w="4678" w:type="dxa"/>
            <w:noWrap/>
            <w:hideMark/>
          </w:tcPr>
          <w:p w14:paraId="696DAD7E" w14:textId="15D568F9"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A</w:t>
            </w:r>
            <w:r w:rsidRPr="00B80223">
              <w:rPr>
                <w:rFonts w:ascii="Calibri" w:eastAsia="Times New Roman" w:hAnsi="Calibri" w:cs="Calibri"/>
                <w:color w:val="000000"/>
                <w:lang w:eastAsia="es-MX"/>
              </w:rPr>
              <w:t>rtículos y material de oficina</w:t>
            </w:r>
          </w:p>
        </w:tc>
        <w:tc>
          <w:tcPr>
            <w:tcW w:w="2835" w:type="dxa"/>
            <w:noWrap/>
            <w:hideMark/>
          </w:tcPr>
          <w:p w14:paraId="2FA5B92E"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5,605.18 </w:t>
            </w:r>
          </w:p>
        </w:tc>
      </w:tr>
      <w:tr w:rsidR="00B80223" w:rsidRPr="00B80223" w14:paraId="756F60B1" w14:textId="77777777" w:rsidTr="00B80223">
        <w:trPr>
          <w:trHeight w:val="300"/>
        </w:trPr>
        <w:tc>
          <w:tcPr>
            <w:tcW w:w="1696" w:type="dxa"/>
            <w:noWrap/>
            <w:hideMark/>
          </w:tcPr>
          <w:p w14:paraId="25EAFFCA"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35103</w:t>
            </w:r>
          </w:p>
        </w:tc>
        <w:tc>
          <w:tcPr>
            <w:tcW w:w="4678" w:type="dxa"/>
            <w:noWrap/>
            <w:hideMark/>
          </w:tcPr>
          <w:p w14:paraId="4363AD9E" w14:textId="66314191"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ehabilitación y mantenimiento de líneas generales de agua potable</w:t>
            </w:r>
          </w:p>
        </w:tc>
        <w:tc>
          <w:tcPr>
            <w:tcW w:w="2835" w:type="dxa"/>
            <w:noWrap/>
            <w:hideMark/>
          </w:tcPr>
          <w:p w14:paraId="620859F1"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1.00 </w:t>
            </w:r>
          </w:p>
        </w:tc>
      </w:tr>
      <w:tr w:rsidR="00B80223" w:rsidRPr="00B80223" w14:paraId="58F84F3A" w14:textId="77777777" w:rsidTr="00B80223">
        <w:trPr>
          <w:trHeight w:val="300"/>
        </w:trPr>
        <w:tc>
          <w:tcPr>
            <w:tcW w:w="1696" w:type="dxa"/>
            <w:noWrap/>
            <w:hideMark/>
          </w:tcPr>
          <w:p w14:paraId="4CDD66F4"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21102</w:t>
            </w:r>
          </w:p>
        </w:tc>
        <w:tc>
          <w:tcPr>
            <w:tcW w:w="4678" w:type="dxa"/>
            <w:noWrap/>
            <w:hideMark/>
          </w:tcPr>
          <w:p w14:paraId="64C373D5" w14:textId="261C2741"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A</w:t>
            </w:r>
            <w:r w:rsidRPr="00B80223">
              <w:rPr>
                <w:rFonts w:ascii="Calibri" w:eastAsia="Times New Roman" w:hAnsi="Calibri" w:cs="Calibri"/>
                <w:color w:val="000000"/>
                <w:lang w:eastAsia="es-MX"/>
              </w:rPr>
              <w:t>rtículos y material de oficina</w:t>
            </w:r>
          </w:p>
        </w:tc>
        <w:tc>
          <w:tcPr>
            <w:tcW w:w="2835" w:type="dxa"/>
            <w:noWrap/>
            <w:hideMark/>
          </w:tcPr>
          <w:p w14:paraId="393FA060"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1.00 </w:t>
            </w:r>
          </w:p>
        </w:tc>
      </w:tr>
      <w:tr w:rsidR="00B80223" w:rsidRPr="00B80223" w14:paraId="21AE32AF" w14:textId="77777777" w:rsidTr="00B80223">
        <w:trPr>
          <w:trHeight w:val="300"/>
        </w:trPr>
        <w:tc>
          <w:tcPr>
            <w:tcW w:w="1696" w:type="dxa"/>
            <w:noWrap/>
            <w:hideMark/>
          </w:tcPr>
          <w:p w14:paraId="4904416E"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34101</w:t>
            </w:r>
          </w:p>
        </w:tc>
        <w:tc>
          <w:tcPr>
            <w:tcW w:w="4678" w:type="dxa"/>
            <w:noWrap/>
            <w:hideMark/>
          </w:tcPr>
          <w:p w14:paraId="434EFF3D" w14:textId="1525188F"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C</w:t>
            </w:r>
            <w:r w:rsidRPr="00B80223">
              <w:rPr>
                <w:rFonts w:ascii="Calibri" w:eastAsia="Times New Roman" w:hAnsi="Calibri" w:cs="Calibri"/>
                <w:color w:val="000000"/>
                <w:lang w:eastAsia="es-MX"/>
              </w:rPr>
              <w:t>omisiones bancarias</w:t>
            </w:r>
          </w:p>
        </w:tc>
        <w:tc>
          <w:tcPr>
            <w:tcW w:w="2835" w:type="dxa"/>
            <w:noWrap/>
            <w:hideMark/>
          </w:tcPr>
          <w:p w14:paraId="48A29EAD"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3,609.50 </w:t>
            </w:r>
          </w:p>
        </w:tc>
      </w:tr>
      <w:tr w:rsidR="00B80223" w:rsidRPr="00B80223" w14:paraId="33C4E7E8" w14:textId="77777777" w:rsidTr="00B80223">
        <w:trPr>
          <w:trHeight w:val="300"/>
        </w:trPr>
        <w:tc>
          <w:tcPr>
            <w:tcW w:w="1696" w:type="dxa"/>
            <w:noWrap/>
            <w:hideMark/>
          </w:tcPr>
          <w:p w14:paraId="32DB2344"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29104</w:t>
            </w:r>
          </w:p>
        </w:tc>
        <w:tc>
          <w:tcPr>
            <w:tcW w:w="4678" w:type="dxa"/>
            <w:noWrap/>
            <w:hideMark/>
          </w:tcPr>
          <w:p w14:paraId="1BE4AA51" w14:textId="6BACF2ED"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H</w:t>
            </w:r>
            <w:r w:rsidRPr="00B80223">
              <w:rPr>
                <w:rFonts w:ascii="Calibri" w:eastAsia="Times New Roman" w:hAnsi="Calibri" w:cs="Calibri"/>
                <w:color w:val="000000"/>
                <w:lang w:eastAsia="es-MX"/>
              </w:rPr>
              <w:t>erramientas menores de carácter comercial</w:t>
            </w:r>
          </w:p>
        </w:tc>
        <w:tc>
          <w:tcPr>
            <w:tcW w:w="2835" w:type="dxa"/>
            <w:noWrap/>
            <w:hideMark/>
          </w:tcPr>
          <w:p w14:paraId="2E66AB43"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1,525.21 </w:t>
            </w:r>
          </w:p>
        </w:tc>
      </w:tr>
      <w:tr w:rsidR="00B80223" w:rsidRPr="00B80223" w14:paraId="08812EF1" w14:textId="77777777" w:rsidTr="00B80223">
        <w:trPr>
          <w:trHeight w:val="300"/>
        </w:trPr>
        <w:tc>
          <w:tcPr>
            <w:tcW w:w="1696" w:type="dxa"/>
            <w:noWrap/>
            <w:hideMark/>
          </w:tcPr>
          <w:p w14:paraId="24017C76"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35103</w:t>
            </w:r>
          </w:p>
        </w:tc>
        <w:tc>
          <w:tcPr>
            <w:tcW w:w="4678" w:type="dxa"/>
            <w:noWrap/>
            <w:hideMark/>
          </w:tcPr>
          <w:p w14:paraId="681071CA" w14:textId="495312FB"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ehabilitación y mantenimiento de líneas generales de agua potable</w:t>
            </w:r>
          </w:p>
        </w:tc>
        <w:tc>
          <w:tcPr>
            <w:tcW w:w="2835" w:type="dxa"/>
            <w:noWrap/>
            <w:hideMark/>
          </w:tcPr>
          <w:p w14:paraId="59EA31B1"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112,153.27 </w:t>
            </w:r>
          </w:p>
        </w:tc>
      </w:tr>
      <w:tr w:rsidR="00B80223" w:rsidRPr="00B80223" w14:paraId="4087D5F2" w14:textId="77777777" w:rsidTr="00B80223">
        <w:trPr>
          <w:trHeight w:val="300"/>
        </w:trPr>
        <w:tc>
          <w:tcPr>
            <w:tcW w:w="1696" w:type="dxa"/>
            <w:noWrap/>
            <w:hideMark/>
          </w:tcPr>
          <w:p w14:paraId="5EF28CA5"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35106</w:t>
            </w:r>
          </w:p>
        </w:tc>
        <w:tc>
          <w:tcPr>
            <w:tcW w:w="4678" w:type="dxa"/>
            <w:noWrap/>
            <w:hideMark/>
          </w:tcPr>
          <w:p w14:paraId="1A0A7F85" w14:textId="2B56D14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eposiciones de concreto para agua y drenaje</w:t>
            </w:r>
          </w:p>
        </w:tc>
        <w:tc>
          <w:tcPr>
            <w:tcW w:w="2835" w:type="dxa"/>
            <w:noWrap/>
            <w:hideMark/>
          </w:tcPr>
          <w:p w14:paraId="1FCAC22C"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43,032.58 </w:t>
            </w:r>
          </w:p>
        </w:tc>
      </w:tr>
      <w:tr w:rsidR="00B80223" w:rsidRPr="00B80223" w14:paraId="1B981337" w14:textId="77777777" w:rsidTr="00B80223">
        <w:trPr>
          <w:trHeight w:val="300"/>
        </w:trPr>
        <w:tc>
          <w:tcPr>
            <w:tcW w:w="1696" w:type="dxa"/>
            <w:noWrap/>
            <w:hideMark/>
          </w:tcPr>
          <w:p w14:paraId="36277517"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35501</w:t>
            </w:r>
          </w:p>
        </w:tc>
        <w:tc>
          <w:tcPr>
            <w:tcW w:w="4678" w:type="dxa"/>
            <w:noWrap/>
            <w:hideMark/>
          </w:tcPr>
          <w:p w14:paraId="22C3B478" w14:textId="6C7C00C7"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48EF3383"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28,659.41 </w:t>
            </w:r>
          </w:p>
        </w:tc>
      </w:tr>
      <w:tr w:rsidR="00B80223" w:rsidRPr="00B80223" w14:paraId="71E4FF28" w14:textId="77777777" w:rsidTr="00B80223">
        <w:trPr>
          <w:trHeight w:val="300"/>
        </w:trPr>
        <w:tc>
          <w:tcPr>
            <w:tcW w:w="1696" w:type="dxa"/>
            <w:noWrap/>
            <w:hideMark/>
          </w:tcPr>
          <w:p w14:paraId="3425EAAA"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35501</w:t>
            </w:r>
          </w:p>
        </w:tc>
        <w:tc>
          <w:tcPr>
            <w:tcW w:w="4678" w:type="dxa"/>
            <w:noWrap/>
            <w:hideMark/>
          </w:tcPr>
          <w:p w14:paraId="2DA852C0" w14:textId="27F4439B"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2D7B652B"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17,663.82 </w:t>
            </w:r>
          </w:p>
        </w:tc>
      </w:tr>
      <w:tr w:rsidR="00B80223" w:rsidRPr="00B80223" w14:paraId="62C7E20B" w14:textId="77777777" w:rsidTr="00B80223">
        <w:trPr>
          <w:trHeight w:val="300"/>
        </w:trPr>
        <w:tc>
          <w:tcPr>
            <w:tcW w:w="1696" w:type="dxa"/>
            <w:noWrap/>
            <w:hideMark/>
          </w:tcPr>
          <w:p w14:paraId="791D87E1"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7CF2C7BC" w14:textId="024E8F06"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08E56106"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5,876.05 </w:t>
            </w:r>
          </w:p>
        </w:tc>
      </w:tr>
      <w:tr w:rsidR="00B80223" w:rsidRPr="00B80223" w14:paraId="055805F2" w14:textId="77777777" w:rsidTr="00B80223">
        <w:trPr>
          <w:trHeight w:val="300"/>
        </w:trPr>
        <w:tc>
          <w:tcPr>
            <w:tcW w:w="1696" w:type="dxa"/>
            <w:noWrap/>
            <w:hideMark/>
          </w:tcPr>
          <w:p w14:paraId="2937A90C"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575CFE29" w14:textId="76669FAC"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258F4BB4"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9,813.00 </w:t>
            </w:r>
          </w:p>
        </w:tc>
      </w:tr>
      <w:tr w:rsidR="00B80223" w:rsidRPr="00B80223" w14:paraId="1A66F55A" w14:textId="77777777" w:rsidTr="00B80223">
        <w:trPr>
          <w:trHeight w:val="300"/>
        </w:trPr>
        <w:tc>
          <w:tcPr>
            <w:tcW w:w="1696" w:type="dxa"/>
            <w:noWrap/>
            <w:hideMark/>
          </w:tcPr>
          <w:p w14:paraId="1CE8C851"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35104</w:t>
            </w:r>
          </w:p>
        </w:tc>
        <w:tc>
          <w:tcPr>
            <w:tcW w:w="4678" w:type="dxa"/>
            <w:noWrap/>
            <w:hideMark/>
          </w:tcPr>
          <w:p w14:paraId="29599622" w14:textId="5D9DAE0B"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ehabilitación y mantenimiento de colectores generales de drenaje y alcantarillado</w:t>
            </w:r>
          </w:p>
        </w:tc>
        <w:tc>
          <w:tcPr>
            <w:tcW w:w="2835" w:type="dxa"/>
            <w:noWrap/>
            <w:hideMark/>
          </w:tcPr>
          <w:p w14:paraId="6CE14D7F"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14,755.69 </w:t>
            </w:r>
          </w:p>
        </w:tc>
      </w:tr>
      <w:tr w:rsidR="00B80223" w:rsidRPr="00B80223" w14:paraId="7D21DCA0" w14:textId="77777777" w:rsidTr="00B80223">
        <w:trPr>
          <w:trHeight w:val="300"/>
        </w:trPr>
        <w:tc>
          <w:tcPr>
            <w:tcW w:w="1696" w:type="dxa"/>
            <w:noWrap/>
            <w:hideMark/>
          </w:tcPr>
          <w:p w14:paraId="7ADF4D0B"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21102</w:t>
            </w:r>
          </w:p>
        </w:tc>
        <w:tc>
          <w:tcPr>
            <w:tcW w:w="4678" w:type="dxa"/>
            <w:noWrap/>
            <w:hideMark/>
          </w:tcPr>
          <w:p w14:paraId="639B868C" w14:textId="551DC41F"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A</w:t>
            </w:r>
            <w:r w:rsidRPr="00B80223">
              <w:rPr>
                <w:rFonts w:ascii="Calibri" w:eastAsia="Times New Roman" w:hAnsi="Calibri" w:cs="Calibri"/>
                <w:color w:val="000000"/>
                <w:lang w:eastAsia="es-MX"/>
              </w:rPr>
              <w:t>rtículos y material de oficina</w:t>
            </w:r>
          </w:p>
        </w:tc>
        <w:tc>
          <w:tcPr>
            <w:tcW w:w="2835" w:type="dxa"/>
            <w:noWrap/>
            <w:hideMark/>
          </w:tcPr>
          <w:p w14:paraId="608583E5"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2,496.55 </w:t>
            </w:r>
          </w:p>
        </w:tc>
      </w:tr>
      <w:tr w:rsidR="00B80223" w:rsidRPr="00B80223" w14:paraId="0246011E" w14:textId="77777777" w:rsidTr="00B80223">
        <w:trPr>
          <w:trHeight w:val="300"/>
        </w:trPr>
        <w:tc>
          <w:tcPr>
            <w:tcW w:w="1696" w:type="dxa"/>
            <w:noWrap/>
            <w:hideMark/>
          </w:tcPr>
          <w:p w14:paraId="1719F0AC"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21102</w:t>
            </w:r>
          </w:p>
        </w:tc>
        <w:tc>
          <w:tcPr>
            <w:tcW w:w="4678" w:type="dxa"/>
            <w:noWrap/>
            <w:hideMark/>
          </w:tcPr>
          <w:p w14:paraId="5932A46A" w14:textId="1497CFC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A</w:t>
            </w:r>
            <w:r w:rsidRPr="00B80223">
              <w:rPr>
                <w:rFonts w:ascii="Calibri" w:eastAsia="Times New Roman" w:hAnsi="Calibri" w:cs="Calibri"/>
                <w:color w:val="000000"/>
                <w:lang w:eastAsia="es-MX"/>
              </w:rPr>
              <w:t>rtículos y material de oficina</w:t>
            </w:r>
          </w:p>
        </w:tc>
        <w:tc>
          <w:tcPr>
            <w:tcW w:w="2835" w:type="dxa"/>
            <w:noWrap/>
            <w:hideMark/>
          </w:tcPr>
          <w:p w14:paraId="06DA5D9D"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474.14 </w:t>
            </w:r>
          </w:p>
        </w:tc>
      </w:tr>
      <w:tr w:rsidR="00B80223" w:rsidRPr="00B80223" w14:paraId="501E6E23" w14:textId="77777777" w:rsidTr="00B80223">
        <w:trPr>
          <w:trHeight w:val="300"/>
        </w:trPr>
        <w:tc>
          <w:tcPr>
            <w:tcW w:w="1696" w:type="dxa"/>
            <w:noWrap/>
            <w:hideMark/>
          </w:tcPr>
          <w:p w14:paraId="52A58E66"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37501</w:t>
            </w:r>
          </w:p>
        </w:tc>
        <w:tc>
          <w:tcPr>
            <w:tcW w:w="4678" w:type="dxa"/>
            <w:noWrap/>
            <w:hideMark/>
          </w:tcPr>
          <w:p w14:paraId="3454C93B" w14:textId="6881B17C"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V</w:t>
            </w:r>
            <w:r w:rsidRPr="00B80223">
              <w:rPr>
                <w:rFonts w:ascii="Calibri" w:eastAsia="Times New Roman" w:hAnsi="Calibri" w:cs="Calibri"/>
                <w:color w:val="000000"/>
                <w:lang w:eastAsia="es-MX"/>
              </w:rPr>
              <w:t>iáticos en el país</w:t>
            </w:r>
          </w:p>
        </w:tc>
        <w:tc>
          <w:tcPr>
            <w:tcW w:w="2835" w:type="dxa"/>
            <w:noWrap/>
            <w:hideMark/>
          </w:tcPr>
          <w:p w14:paraId="33B8B5AD"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880.00 </w:t>
            </w:r>
          </w:p>
        </w:tc>
      </w:tr>
      <w:tr w:rsidR="00B80223" w:rsidRPr="00B80223" w14:paraId="4B9A048F" w14:textId="77777777" w:rsidTr="00B80223">
        <w:trPr>
          <w:trHeight w:val="300"/>
        </w:trPr>
        <w:tc>
          <w:tcPr>
            <w:tcW w:w="1696" w:type="dxa"/>
            <w:noWrap/>
            <w:hideMark/>
          </w:tcPr>
          <w:p w14:paraId="3A7408B6"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29104</w:t>
            </w:r>
          </w:p>
        </w:tc>
        <w:tc>
          <w:tcPr>
            <w:tcW w:w="4678" w:type="dxa"/>
            <w:noWrap/>
            <w:hideMark/>
          </w:tcPr>
          <w:p w14:paraId="107EF959" w14:textId="7E5D2EE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H</w:t>
            </w:r>
            <w:r w:rsidRPr="00B80223">
              <w:rPr>
                <w:rFonts w:ascii="Calibri" w:eastAsia="Times New Roman" w:hAnsi="Calibri" w:cs="Calibri"/>
                <w:color w:val="000000"/>
                <w:lang w:eastAsia="es-MX"/>
              </w:rPr>
              <w:t>erramientas menores de carácter comercial</w:t>
            </w:r>
          </w:p>
        </w:tc>
        <w:tc>
          <w:tcPr>
            <w:tcW w:w="2835" w:type="dxa"/>
            <w:noWrap/>
            <w:hideMark/>
          </w:tcPr>
          <w:p w14:paraId="72308CE4"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200.86 </w:t>
            </w:r>
          </w:p>
        </w:tc>
      </w:tr>
      <w:tr w:rsidR="00B80223" w:rsidRPr="00B80223" w14:paraId="22CAE134" w14:textId="77777777" w:rsidTr="00B80223">
        <w:trPr>
          <w:trHeight w:val="300"/>
        </w:trPr>
        <w:tc>
          <w:tcPr>
            <w:tcW w:w="1696" w:type="dxa"/>
            <w:noWrap/>
            <w:hideMark/>
          </w:tcPr>
          <w:p w14:paraId="6EADB3FE"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18DF1382" w14:textId="4CE321FC"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40FC1BFF"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96.82 </w:t>
            </w:r>
          </w:p>
        </w:tc>
      </w:tr>
      <w:tr w:rsidR="00B80223" w:rsidRPr="00B80223" w14:paraId="5C9230DC" w14:textId="77777777" w:rsidTr="00B80223">
        <w:trPr>
          <w:trHeight w:val="300"/>
        </w:trPr>
        <w:tc>
          <w:tcPr>
            <w:tcW w:w="1696" w:type="dxa"/>
            <w:noWrap/>
            <w:hideMark/>
          </w:tcPr>
          <w:p w14:paraId="5C2E3A04"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74749925" w14:textId="2CA3F7F5"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38241DA6"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9.48 </w:t>
            </w:r>
          </w:p>
        </w:tc>
      </w:tr>
      <w:tr w:rsidR="00B80223" w:rsidRPr="00B80223" w14:paraId="2A969CBE" w14:textId="77777777" w:rsidTr="00B80223">
        <w:trPr>
          <w:trHeight w:val="300"/>
        </w:trPr>
        <w:tc>
          <w:tcPr>
            <w:tcW w:w="1696" w:type="dxa"/>
            <w:noWrap/>
            <w:hideMark/>
          </w:tcPr>
          <w:p w14:paraId="6F6953AB"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21601</w:t>
            </w:r>
          </w:p>
        </w:tc>
        <w:tc>
          <w:tcPr>
            <w:tcW w:w="4678" w:type="dxa"/>
            <w:noWrap/>
            <w:hideMark/>
          </w:tcPr>
          <w:p w14:paraId="36BBA89B" w14:textId="384DAA2C"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M</w:t>
            </w:r>
            <w:r w:rsidRPr="00B80223">
              <w:rPr>
                <w:rFonts w:ascii="Calibri" w:eastAsia="Times New Roman" w:hAnsi="Calibri" w:cs="Calibri"/>
                <w:color w:val="000000"/>
                <w:lang w:eastAsia="es-MX"/>
              </w:rPr>
              <w:t>ateriales y artículos de limpieza</w:t>
            </w:r>
          </w:p>
        </w:tc>
        <w:tc>
          <w:tcPr>
            <w:tcW w:w="2835" w:type="dxa"/>
            <w:noWrap/>
            <w:hideMark/>
          </w:tcPr>
          <w:p w14:paraId="584001EC"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123.28 </w:t>
            </w:r>
          </w:p>
        </w:tc>
      </w:tr>
      <w:tr w:rsidR="00B80223" w:rsidRPr="00B80223" w14:paraId="716C32AB" w14:textId="77777777" w:rsidTr="00B80223">
        <w:trPr>
          <w:trHeight w:val="300"/>
        </w:trPr>
        <w:tc>
          <w:tcPr>
            <w:tcW w:w="1696" w:type="dxa"/>
            <w:noWrap/>
            <w:hideMark/>
          </w:tcPr>
          <w:p w14:paraId="6F07EEFA"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29104</w:t>
            </w:r>
          </w:p>
        </w:tc>
        <w:tc>
          <w:tcPr>
            <w:tcW w:w="4678" w:type="dxa"/>
            <w:noWrap/>
            <w:hideMark/>
          </w:tcPr>
          <w:p w14:paraId="1E67D160" w14:textId="2ADDADC9"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H</w:t>
            </w:r>
            <w:r w:rsidRPr="00B80223">
              <w:rPr>
                <w:rFonts w:ascii="Calibri" w:eastAsia="Times New Roman" w:hAnsi="Calibri" w:cs="Calibri"/>
                <w:color w:val="000000"/>
                <w:lang w:eastAsia="es-MX"/>
              </w:rPr>
              <w:t>erramientas menores de carácter comercial</w:t>
            </w:r>
          </w:p>
        </w:tc>
        <w:tc>
          <w:tcPr>
            <w:tcW w:w="2835" w:type="dxa"/>
            <w:noWrap/>
            <w:hideMark/>
          </w:tcPr>
          <w:p w14:paraId="0FD820BA"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65.51 </w:t>
            </w:r>
          </w:p>
        </w:tc>
      </w:tr>
      <w:tr w:rsidR="00B80223" w:rsidRPr="00B80223" w14:paraId="16D6048B" w14:textId="77777777" w:rsidTr="00B80223">
        <w:trPr>
          <w:trHeight w:val="300"/>
        </w:trPr>
        <w:tc>
          <w:tcPr>
            <w:tcW w:w="1696" w:type="dxa"/>
            <w:noWrap/>
            <w:hideMark/>
          </w:tcPr>
          <w:p w14:paraId="5EE0C5AD"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29104</w:t>
            </w:r>
          </w:p>
        </w:tc>
        <w:tc>
          <w:tcPr>
            <w:tcW w:w="4678" w:type="dxa"/>
            <w:noWrap/>
            <w:hideMark/>
          </w:tcPr>
          <w:p w14:paraId="700C6BEA" w14:textId="3C548E22"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H</w:t>
            </w:r>
            <w:r w:rsidRPr="00B80223">
              <w:rPr>
                <w:rFonts w:ascii="Calibri" w:eastAsia="Times New Roman" w:hAnsi="Calibri" w:cs="Calibri"/>
                <w:color w:val="000000"/>
                <w:lang w:eastAsia="es-MX"/>
              </w:rPr>
              <w:t xml:space="preserve">erramientas menores de carácter comercial </w:t>
            </w:r>
          </w:p>
        </w:tc>
        <w:tc>
          <w:tcPr>
            <w:tcW w:w="2835" w:type="dxa"/>
            <w:noWrap/>
            <w:hideMark/>
          </w:tcPr>
          <w:p w14:paraId="2794E9B1"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775.86 </w:t>
            </w:r>
          </w:p>
        </w:tc>
      </w:tr>
      <w:tr w:rsidR="00B80223" w:rsidRPr="00B80223" w14:paraId="42994223" w14:textId="77777777" w:rsidTr="00B80223">
        <w:trPr>
          <w:trHeight w:val="300"/>
        </w:trPr>
        <w:tc>
          <w:tcPr>
            <w:tcW w:w="1696" w:type="dxa"/>
            <w:noWrap/>
            <w:hideMark/>
          </w:tcPr>
          <w:p w14:paraId="2B7908C9"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21401</w:t>
            </w:r>
          </w:p>
        </w:tc>
        <w:tc>
          <w:tcPr>
            <w:tcW w:w="4678" w:type="dxa"/>
            <w:noWrap/>
            <w:hideMark/>
          </w:tcPr>
          <w:p w14:paraId="5D52DB03" w14:textId="55182FFE"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S</w:t>
            </w:r>
            <w:r w:rsidRPr="00B80223">
              <w:rPr>
                <w:rFonts w:ascii="Calibri" w:eastAsia="Times New Roman" w:hAnsi="Calibri" w:cs="Calibri"/>
                <w:color w:val="000000"/>
                <w:lang w:eastAsia="es-MX"/>
              </w:rPr>
              <w:t>uministros informáticos</w:t>
            </w:r>
          </w:p>
        </w:tc>
        <w:tc>
          <w:tcPr>
            <w:tcW w:w="2835" w:type="dxa"/>
            <w:noWrap/>
            <w:hideMark/>
          </w:tcPr>
          <w:p w14:paraId="4EA8F3AE"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1,575.86 </w:t>
            </w:r>
          </w:p>
        </w:tc>
      </w:tr>
      <w:tr w:rsidR="00B80223" w:rsidRPr="00B80223" w14:paraId="419731AF" w14:textId="77777777" w:rsidTr="00B80223">
        <w:trPr>
          <w:trHeight w:val="300"/>
        </w:trPr>
        <w:tc>
          <w:tcPr>
            <w:tcW w:w="1696" w:type="dxa"/>
            <w:noWrap/>
            <w:hideMark/>
          </w:tcPr>
          <w:p w14:paraId="0C8B1016"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4DF4C786" w14:textId="48F03CB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42974DF9"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650.00 </w:t>
            </w:r>
          </w:p>
        </w:tc>
      </w:tr>
      <w:tr w:rsidR="00B80223" w:rsidRPr="00B80223" w14:paraId="240D3A98" w14:textId="77777777" w:rsidTr="00B80223">
        <w:trPr>
          <w:trHeight w:val="300"/>
        </w:trPr>
        <w:tc>
          <w:tcPr>
            <w:tcW w:w="1696" w:type="dxa"/>
            <w:noWrap/>
            <w:hideMark/>
          </w:tcPr>
          <w:p w14:paraId="6059D373"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21102</w:t>
            </w:r>
          </w:p>
        </w:tc>
        <w:tc>
          <w:tcPr>
            <w:tcW w:w="4678" w:type="dxa"/>
            <w:noWrap/>
            <w:hideMark/>
          </w:tcPr>
          <w:p w14:paraId="7111CA8D" w14:textId="487F5873"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A</w:t>
            </w:r>
            <w:r w:rsidRPr="00B80223">
              <w:rPr>
                <w:rFonts w:ascii="Calibri" w:eastAsia="Times New Roman" w:hAnsi="Calibri" w:cs="Calibri"/>
                <w:color w:val="000000"/>
                <w:lang w:eastAsia="es-MX"/>
              </w:rPr>
              <w:t>rtículos y material de oficina</w:t>
            </w:r>
          </w:p>
        </w:tc>
        <w:tc>
          <w:tcPr>
            <w:tcW w:w="2835" w:type="dxa"/>
            <w:noWrap/>
            <w:hideMark/>
          </w:tcPr>
          <w:p w14:paraId="52947304"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2,370.69 </w:t>
            </w:r>
          </w:p>
        </w:tc>
      </w:tr>
      <w:tr w:rsidR="00B80223" w:rsidRPr="00B80223" w14:paraId="72F87067" w14:textId="77777777" w:rsidTr="00B80223">
        <w:trPr>
          <w:trHeight w:val="300"/>
        </w:trPr>
        <w:tc>
          <w:tcPr>
            <w:tcW w:w="1696" w:type="dxa"/>
            <w:noWrap/>
            <w:hideMark/>
          </w:tcPr>
          <w:p w14:paraId="2A8DA067"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29104</w:t>
            </w:r>
          </w:p>
        </w:tc>
        <w:tc>
          <w:tcPr>
            <w:tcW w:w="4678" w:type="dxa"/>
            <w:noWrap/>
            <w:hideMark/>
          </w:tcPr>
          <w:p w14:paraId="164F5853" w14:textId="02300E9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H</w:t>
            </w:r>
            <w:r w:rsidRPr="00B80223">
              <w:rPr>
                <w:rFonts w:ascii="Calibri" w:eastAsia="Times New Roman" w:hAnsi="Calibri" w:cs="Calibri"/>
                <w:color w:val="000000"/>
                <w:lang w:eastAsia="es-MX"/>
              </w:rPr>
              <w:t>erramientas menores de carácter comercial</w:t>
            </w:r>
          </w:p>
        </w:tc>
        <w:tc>
          <w:tcPr>
            <w:tcW w:w="2835" w:type="dxa"/>
            <w:noWrap/>
            <w:hideMark/>
          </w:tcPr>
          <w:p w14:paraId="7CFC37DF"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251.72 </w:t>
            </w:r>
          </w:p>
        </w:tc>
      </w:tr>
      <w:tr w:rsidR="00B80223" w:rsidRPr="00B80223" w14:paraId="6FA506E0" w14:textId="77777777" w:rsidTr="00B80223">
        <w:trPr>
          <w:trHeight w:val="300"/>
        </w:trPr>
        <w:tc>
          <w:tcPr>
            <w:tcW w:w="1696" w:type="dxa"/>
            <w:noWrap/>
            <w:hideMark/>
          </w:tcPr>
          <w:p w14:paraId="3FFD0C24"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39902</w:t>
            </w:r>
          </w:p>
        </w:tc>
        <w:tc>
          <w:tcPr>
            <w:tcW w:w="4678" w:type="dxa"/>
            <w:noWrap/>
            <w:hideMark/>
          </w:tcPr>
          <w:p w14:paraId="69C78A22" w14:textId="46616C68"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O</w:t>
            </w:r>
            <w:r w:rsidRPr="00B80223">
              <w:rPr>
                <w:rFonts w:ascii="Calibri" w:eastAsia="Times New Roman" w:hAnsi="Calibri" w:cs="Calibri"/>
                <w:color w:val="000000"/>
                <w:lang w:eastAsia="es-MX"/>
              </w:rPr>
              <w:t>tros servicios generales</w:t>
            </w:r>
          </w:p>
        </w:tc>
        <w:tc>
          <w:tcPr>
            <w:tcW w:w="2835" w:type="dxa"/>
            <w:noWrap/>
            <w:hideMark/>
          </w:tcPr>
          <w:p w14:paraId="270B1804"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850.00 </w:t>
            </w:r>
          </w:p>
        </w:tc>
      </w:tr>
      <w:tr w:rsidR="00B80223" w:rsidRPr="00B80223" w14:paraId="3C1EF699" w14:textId="77777777" w:rsidTr="00B80223">
        <w:trPr>
          <w:trHeight w:val="300"/>
        </w:trPr>
        <w:tc>
          <w:tcPr>
            <w:tcW w:w="1696" w:type="dxa"/>
            <w:noWrap/>
            <w:hideMark/>
          </w:tcPr>
          <w:p w14:paraId="2905ACC6"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22105</w:t>
            </w:r>
          </w:p>
        </w:tc>
        <w:tc>
          <w:tcPr>
            <w:tcW w:w="4678" w:type="dxa"/>
            <w:noWrap/>
            <w:hideMark/>
          </w:tcPr>
          <w:p w14:paraId="59C1E2E6" w14:textId="715A3AD7"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P</w:t>
            </w:r>
            <w:r w:rsidRPr="00B80223">
              <w:rPr>
                <w:rFonts w:ascii="Calibri" w:eastAsia="Times New Roman" w:hAnsi="Calibri" w:cs="Calibri"/>
                <w:color w:val="000000"/>
                <w:lang w:eastAsia="es-MX"/>
              </w:rPr>
              <w:t>roductos diversos para alimentación de personas</w:t>
            </w:r>
          </w:p>
        </w:tc>
        <w:tc>
          <w:tcPr>
            <w:tcW w:w="2835" w:type="dxa"/>
            <w:noWrap/>
            <w:hideMark/>
          </w:tcPr>
          <w:p w14:paraId="7E2A6984"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240.00 </w:t>
            </w:r>
          </w:p>
        </w:tc>
      </w:tr>
      <w:tr w:rsidR="00B80223" w:rsidRPr="00B80223" w14:paraId="6675550C" w14:textId="77777777" w:rsidTr="00B80223">
        <w:trPr>
          <w:trHeight w:val="300"/>
        </w:trPr>
        <w:tc>
          <w:tcPr>
            <w:tcW w:w="1696" w:type="dxa"/>
            <w:noWrap/>
            <w:hideMark/>
          </w:tcPr>
          <w:p w14:paraId="0AE718FD"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25301</w:t>
            </w:r>
          </w:p>
        </w:tc>
        <w:tc>
          <w:tcPr>
            <w:tcW w:w="4678" w:type="dxa"/>
            <w:noWrap/>
            <w:hideMark/>
          </w:tcPr>
          <w:p w14:paraId="5EB6475F" w14:textId="1182C16A"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M</w:t>
            </w:r>
            <w:r w:rsidRPr="00B80223">
              <w:rPr>
                <w:rFonts w:ascii="Calibri" w:eastAsia="Times New Roman" w:hAnsi="Calibri" w:cs="Calibri"/>
                <w:color w:val="000000"/>
                <w:lang w:eastAsia="es-MX"/>
              </w:rPr>
              <w:t>edicinas y productos farmacéuticos de aplicación humana</w:t>
            </w:r>
          </w:p>
        </w:tc>
        <w:tc>
          <w:tcPr>
            <w:tcW w:w="2835" w:type="dxa"/>
            <w:noWrap/>
            <w:hideMark/>
          </w:tcPr>
          <w:p w14:paraId="11DD00D3"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140.41 </w:t>
            </w:r>
          </w:p>
        </w:tc>
      </w:tr>
      <w:tr w:rsidR="00B80223" w:rsidRPr="00B80223" w14:paraId="69487207" w14:textId="77777777" w:rsidTr="00B80223">
        <w:trPr>
          <w:trHeight w:val="300"/>
        </w:trPr>
        <w:tc>
          <w:tcPr>
            <w:tcW w:w="1696" w:type="dxa"/>
            <w:noWrap/>
            <w:hideMark/>
          </w:tcPr>
          <w:p w14:paraId="3E4CA89E"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lastRenderedPageBreak/>
              <w:t>35501</w:t>
            </w:r>
          </w:p>
        </w:tc>
        <w:tc>
          <w:tcPr>
            <w:tcW w:w="4678" w:type="dxa"/>
            <w:noWrap/>
            <w:hideMark/>
          </w:tcPr>
          <w:p w14:paraId="1DED8786" w14:textId="7BF2C708"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3C74D627"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3,157.24 </w:t>
            </w:r>
          </w:p>
        </w:tc>
      </w:tr>
      <w:tr w:rsidR="00B80223" w:rsidRPr="00B80223" w14:paraId="1DBF454C" w14:textId="77777777" w:rsidTr="00B80223">
        <w:trPr>
          <w:trHeight w:val="300"/>
        </w:trPr>
        <w:tc>
          <w:tcPr>
            <w:tcW w:w="1696" w:type="dxa"/>
            <w:noWrap/>
            <w:hideMark/>
          </w:tcPr>
          <w:p w14:paraId="1B4B6AE9"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35105</w:t>
            </w:r>
          </w:p>
        </w:tc>
        <w:tc>
          <w:tcPr>
            <w:tcW w:w="4678" w:type="dxa"/>
            <w:noWrap/>
            <w:hideMark/>
          </w:tcPr>
          <w:p w14:paraId="3751237E" w14:textId="6D38B29B"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 xml:space="preserve">ehabilitación y mantenimiento de pozos y rebombeos </w:t>
            </w:r>
          </w:p>
        </w:tc>
        <w:tc>
          <w:tcPr>
            <w:tcW w:w="2835" w:type="dxa"/>
            <w:noWrap/>
            <w:hideMark/>
          </w:tcPr>
          <w:p w14:paraId="3ECB711D"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12,852.60 </w:t>
            </w:r>
          </w:p>
        </w:tc>
      </w:tr>
      <w:tr w:rsidR="00B80223" w:rsidRPr="00B80223" w14:paraId="0399223A" w14:textId="77777777" w:rsidTr="00B80223">
        <w:trPr>
          <w:trHeight w:val="300"/>
        </w:trPr>
        <w:tc>
          <w:tcPr>
            <w:tcW w:w="1696" w:type="dxa"/>
            <w:noWrap/>
            <w:hideMark/>
          </w:tcPr>
          <w:p w14:paraId="4DD22D54"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37501</w:t>
            </w:r>
          </w:p>
        </w:tc>
        <w:tc>
          <w:tcPr>
            <w:tcW w:w="4678" w:type="dxa"/>
            <w:noWrap/>
            <w:hideMark/>
          </w:tcPr>
          <w:p w14:paraId="1321DC9D" w14:textId="7C8797CD"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V</w:t>
            </w:r>
            <w:r w:rsidRPr="00B80223">
              <w:rPr>
                <w:rFonts w:ascii="Calibri" w:eastAsia="Times New Roman" w:hAnsi="Calibri" w:cs="Calibri"/>
                <w:color w:val="000000"/>
                <w:lang w:eastAsia="es-MX"/>
              </w:rPr>
              <w:t>iáticos en el país</w:t>
            </w:r>
          </w:p>
        </w:tc>
        <w:tc>
          <w:tcPr>
            <w:tcW w:w="2835" w:type="dxa"/>
            <w:noWrap/>
            <w:hideMark/>
          </w:tcPr>
          <w:p w14:paraId="1519387F"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590.00 </w:t>
            </w:r>
          </w:p>
        </w:tc>
      </w:tr>
      <w:tr w:rsidR="00B80223" w:rsidRPr="00B80223" w14:paraId="2DD589D4" w14:textId="77777777" w:rsidTr="00B80223">
        <w:trPr>
          <w:trHeight w:val="300"/>
        </w:trPr>
        <w:tc>
          <w:tcPr>
            <w:tcW w:w="1696" w:type="dxa"/>
            <w:noWrap/>
            <w:hideMark/>
          </w:tcPr>
          <w:p w14:paraId="24C2C67E"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31401</w:t>
            </w:r>
          </w:p>
        </w:tc>
        <w:tc>
          <w:tcPr>
            <w:tcW w:w="4678" w:type="dxa"/>
            <w:noWrap/>
            <w:hideMark/>
          </w:tcPr>
          <w:p w14:paraId="5F4584D2" w14:textId="0317F0B4"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T</w:t>
            </w:r>
            <w:r w:rsidRPr="00B80223">
              <w:rPr>
                <w:rFonts w:ascii="Calibri" w:eastAsia="Times New Roman" w:hAnsi="Calibri" w:cs="Calibri"/>
                <w:color w:val="000000"/>
                <w:lang w:eastAsia="es-MX"/>
              </w:rPr>
              <w:t xml:space="preserve">elefonía tradicional </w:t>
            </w:r>
          </w:p>
        </w:tc>
        <w:tc>
          <w:tcPr>
            <w:tcW w:w="2835" w:type="dxa"/>
            <w:noWrap/>
            <w:hideMark/>
          </w:tcPr>
          <w:p w14:paraId="09055D36"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2,953.51 </w:t>
            </w:r>
          </w:p>
        </w:tc>
      </w:tr>
      <w:tr w:rsidR="00B80223" w:rsidRPr="00B80223" w14:paraId="3D349CD1" w14:textId="77777777" w:rsidTr="00B80223">
        <w:trPr>
          <w:trHeight w:val="300"/>
        </w:trPr>
        <w:tc>
          <w:tcPr>
            <w:tcW w:w="1696" w:type="dxa"/>
            <w:noWrap/>
            <w:hideMark/>
          </w:tcPr>
          <w:p w14:paraId="7415601B"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35501</w:t>
            </w:r>
          </w:p>
        </w:tc>
        <w:tc>
          <w:tcPr>
            <w:tcW w:w="4678" w:type="dxa"/>
            <w:noWrap/>
            <w:hideMark/>
          </w:tcPr>
          <w:p w14:paraId="7314E0B2" w14:textId="045A9680"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02FCF44B"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8,676.71 </w:t>
            </w:r>
          </w:p>
        </w:tc>
      </w:tr>
      <w:tr w:rsidR="00B80223" w:rsidRPr="00B80223" w14:paraId="16040105" w14:textId="77777777" w:rsidTr="00B80223">
        <w:trPr>
          <w:trHeight w:val="300"/>
        </w:trPr>
        <w:tc>
          <w:tcPr>
            <w:tcW w:w="1696" w:type="dxa"/>
            <w:noWrap/>
            <w:hideMark/>
          </w:tcPr>
          <w:p w14:paraId="2670C0EA"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35501</w:t>
            </w:r>
          </w:p>
        </w:tc>
        <w:tc>
          <w:tcPr>
            <w:tcW w:w="4678" w:type="dxa"/>
            <w:noWrap/>
            <w:hideMark/>
          </w:tcPr>
          <w:p w14:paraId="4EA5AA52" w14:textId="69079499"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R</w:t>
            </w:r>
            <w:r w:rsidRPr="00B80223">
              <w:rPr>
                <w:rFonts w:ascii="Calibri" w:eastAsia="Times New Roman" w:hAnsi="Calibri" w:cs="Calibri"/>
                <w:color w:val="000000"/>
                <w:lang w:eastAsia="es-MX"/>
              </w:rPr>
              <w:t>eparación y mantenimiento de equipo de transporte</w:t>
            </w:r>
          </w:p>
        </w:tc>
        <w:tc>
          <w:tcPr>
            <w:tcW w:w="2835" w:type="dxa"/>
            <w:noWrap/>
            <w:hideMark/>
          </w:tcPr>
          <w:p w14:paraId="4483F969"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103.45 </w:t>
            </w:r>
          </w:p>
        </w:tc>
      </w:tr>
      <w:tr w:rsidR="00B80223" w:rsidRPr="00B80223" w14:paraId="45FCC66E" w14:textId="77777777" w:rsidTr="00B80223">
        <w:trPr>
          <w:trHeight w:val="300"/>
        </w:trPr>
        <w:tc>
          <w:tcPr>
            <w:tcW w:w="1696" w:type="dxa"/>
            <w:noWrap/>
            <w:hideMark/>
          </w:tcPr>
          <w:p w14:paraId="32A7E86C"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31501</w:t>
            </w:r>
          </w:p>
        </w:tc>
        <w:tc>
          <w:tcPr>
            <w:tcW w:w="4678" w:type="dxa"/>
            <w:noWrap/>
            <w:hideMark/>
          </w:tcPr>
          <w:p w14:paraId="6E8C3546" w14:textId="4777DF5F"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T</w:t>
            </w:r>
            <w:r w:rsidRPr="00B80223">
              <w:rPr>
                <w:rFonts w:ascii="Calibri" w:eastAsia="Times New Roman" w:hAnsi="Calibri" w:cs="Calibri"/>
                <w:color w:val="000000"/>
                <w:lang w:eastAsia="es-MX"/>
              </w:rPr>
              <w:t xml:space="preserve">elefonía celular </w:t>
            </w:r>
          </w:p>
        </w:tc>
        <w:tc>
          <w:tcPr>
            <w:tcW w:w="2835" w:type="dxa"/>
            <w:noWrap/>
            <w:hideMark/>
          </w:tcPr>
          <w:p w14:paraId="13E4A78F"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172.41 </w:t>
            </w:r>
          </w:p>
        </w:tc>
      </w:tr>
      <w:tr w:rsidR="00B80223" w:rsidRPr="00B80223" w14:paraId="63D3C12A" w14:textId="77777777" w:rsidTr="00B80223">
        <w:trPr>
          <w:trHeight w:val="300"/>
        </w:trPr>
        <w:tc>
          <w:tcPr>
            <w:tcW w:w="1696" w:type="dxa"/>
            <w:noWrap/>
            <w:hideMark/>
          </w:tcPr>
          <w:p w14:paraId="0D554D9E" w14:textId="77777777" w:rsidR="00B80223" w:rsidRPr="00B80223" w:rsidRDefault="00B80223" w:rsidP="00B80223">
            <w:pPr>
              <w:rPr>
                <w:rFonts w:ascii="Calibri" w:eastAsia="Times New Roman" w:hAnsi="Calibri" w:cs="Calibri"/>
                <w:color w:val="000000"/>
                <w:lang w:eastAsia="es-MX"/>
              </w:rPr>
            </w:pPr>
            <w:r w:rsidRPr="00B80223">
              <w:rPr>
                <w:rFonts w:ascii="Calibri" w:eastAsia="Times New Roman" w:hAnsi="Calibri" w:cs="Calibri"/>
                <w:color w:val="000000"/>
                <w:lang w:eastAsia="es-MX"/>
              </w:rPr>
              <w:t>39801</w:t>
            </w:r>
          </w:p>
        </w:tc>
        <w:tc>
          <w:tcPr>
            <w:tcW w:w="4678" w:type="dxa"/>
            <w:noWrap/>
            <w:hideMark/>
          </w:tcPr>
          <w:p w14:paraId="1C8F7035" w14:textId="792CA9E3" w:rsidR="00B80223" w:rsidRPr="00B80223" w:rsidRDefault="00B80223" w:rsidP="00B80223">
            <w:pPr>
              <w:rPr>
                <w:rFonts w:ascii="Calibri" w:eastAsia="Times New Roman" w:hAnsi="Calibri" w:cs="Calibri"/>
                <w:color w:val="000000"/>
                <w:lang w:eastAsia="es-MX"/>
              </w:rPr>
            </w:pPr>
            <w:r>
              <w:rPr>
                <w:rFonts w:ascii="Calibri" w:eastAsia="Times New Roman" w:hAnsi="Calibri" w:cs="Calibri"/>
                <w:color w:val="000000"/>
                <w:lang w:eastAsia="es-MX"/>
              </w:rPr>
              <w:t>I</w:t>
            </w:r>
            <w:r w:rsidRPr="00B80223">
              <w:rPr>
                <w:rFonts w:ascii="Calibri" w:eastAsia="Times New Roman" w:hAnsi="Calibri" w:cs="Calibri"/>
                <w:color w:val="000000"/>
                <w:lang w:eastAsia="es-MX"/>
              </w:rPr>
              <w:t>mpuesto sobre nóminas y otros que se deriven de una relación laboral</w:t>
            </w:r>
          </w:p>
        </w:tc>
        <w:tc>
          <w:tcPr>
            <w:tcW w:w="2835" w:type="dxa"/>
            <w:noWrap/>
            <w:hideMark/>
          </w:tcPr>
          <w:p w14:paraId="45D05182" w14:textId="77777777" w:rsidR="00B80223" w:rsidRPr="00B80223" w:rsidRDefault="00B80223" w:rsidP="00B80223">
            <w:pPr>
              <w:jc w:val="right"/>
              <w:rPr>
                <w:rFonts w:ascii="Calibri" w:eastAsia="Times New Roman" w:hAnsi="Calibri" w:cs="Calibri"/>
                <w:color w:val="000000"/>
                <w:lang w:eastAsia="es-MX"/>
              </w:rPr>
            </w:pPr>
            <w:r w:rsidRPr="00B80223">
              <w:rPr>
                <w:rFonts w:ascii="Calibri" w:eastAsia="Times New Roman" w:hAnsi="Calibri" w:cs="Calibri"/>
                <w:color w:val="000000"/>
                <w:lang w:eastAsia="es-MX"/>
              </w:rPr>
              <w:t xml:space="preserve">     72,811.00 </w:t>
            </w:r>
          </w:p>
        </w:tc>
      </w:tr>
    </w:tbl>
    <w:p w14:paraId="62D02624" w14:textId="77777777" w:rsidR="00704CEB" w:rsidRDefault="00704CEB" w:rsidP="00706794">
      <w:pPr>
        <w:jc w:val="both"/>
        <w:rPr>
          <w:rFonts w:ascii="Arial" w:hAnsi="Arial" w:cs="Arial"/>
          <w:bCs/>
        </w:rPr>
      </w:pPr>
    </w:p>
    <w:p w14:paraId="401D7742" w14:textId="0099B2DF" w:rsidR="00EA274B" w:rsidRDefault="00EA274B" w:rsidP="00EA274B">
      <w:pPr>
        <w:ind w:left="708" w:firstLine="708"/>
        <w:jc w:val="both"/>
        <w:rPr>
          <w:rFonts w:ascii="Arial" w:hAnsi="Arial" w:cs="Arial"/>
        </w:rPr>
      </w:pPr>
      <w:r w:rsidRPr="00EC30AF">
        <w:rPr>
          <w:rFonts w:ascii="Arial" w:hAnsi="Arial" w:cs="Arial"/>
          <w:b/>
        </w:rPr>
        <w:tab/>
      </w:r>
      <w:r w:rsidRPr="00EC30AF">
        <w:rPr>
          <w:rFonts w:ascii="Arial" w:hAnsi="Arial" w:cs="Arial"/>
        </w:rPr>
        <w:t>Se registran los momentos contables de acuerdo a la norma del CONAC.</w:t>
      </w:r>
    </w:p>
    <w:p w14:paraId="6D84F2F0" w14:textId="2068DF98" w:rsidR="009A6EC2" w:rsidRDefault="009A6EC2" w:rsidP="00EA274B">
      <w:pPr>
        <w:ind w:left="708" w:firstLine="708"/>
        <w:jc w:val="both"/>
        <w:rPr>
          <w:rFonts w:ascii="Arial" w:hAnsi="Arial" w:cs="Arial"/>
        </w:rPr>
      </w:pPr>
    </w:p>
    <w:p w14:paraId="4575039B" w14:textId="66540F3D" w:rsidR="00EA274B" w:rsidRDefault="00EA274B" w:rsidP="007F629E">
      <w:pPr>
        <w:pStyle w:val="Prrafodelista"/>
        <w:numPr>
          <w:ilvl w:val="0"/>
          <w:numId w:val="8"/>
        </w:numPr>
        <w:jc w:val="both"/>
        <w:rPr>
          <w:rFonts w:ascii="Arial" w:hAnsi="Arial" w:cs="Arial"/>
          <w:bCs/>
        </w:rPr>
      </w:pPr>
      <w:r w:rsidRPr="007F629E">
        <w:rPr>
          <w:rFonts w:ascii="Arial" w:hAnsi="Arial" w:cs="Arial"/>
          <w:b/>
        </w:rPr>
        <w:t xml:space="preserve">Reclasificaciones: </w:t>
      </w:r>
      <w:r w:rsidRPr="007F629E">
        <w:rPr>
          <w:rFonts w:ascii="Arial" w:hAnsi="Arial" w:cs="Arial"/>
          <w:bCs/>
        </w:rPr>
        <w:t xml:space="preserve">se deben revelar todos aquellos movimientos entre cuentas por efectos de cambios en los tipos de operaciones. </w:t>
      </w:r>
    </w:p>
    <w:p w14:paraId="41D98109" w14:textId="77777777" w:rsidR="00704CEB" w:rsidRPr="007F629E" w:rsidRDefault="00704CEB" w:rsidP="00704CEB">
      <w:pPr>
        <w:pStyle w:val="Prrafodelista"/>
        <w:ind w:left="2130"/>
        <w:jc w:val="both"/>
        <w:rPr>
          <w:rFonts w:ascii="Arial" w:hAnsi="Arial" w:cs="Arial"/>
          <w:bCs/>
        </w:rPr>
      </w:pPr>
    </w:p>
    <w:tbl>
      <w:tblPr>
        <w:tblStyle w:val="Tablaconcuadrcula"/>
        <w:tblW w:w="8926" w:type="dxa"/>
        <w:tblLook w:val="04A0" w:firstRow="1" w:lastRow="0" w:firstColumn="1" w:lastColumn="0" w:noHBand="0" w:noVBand="1"/>
      </w:tblPr>
      <w:tblGrid>
        <w:gridCol w:w="1980"/>
        <w:gridCol w:w="1704"/>
        <w:gridCol w:w="1856"/>
        <w:gridCol w:w="1427"/>
        <w:gridCol w:w="1959"/>
      </w:tblGrid>
      <w:tr w:rsidR="006D1382" w14:paraId="7DD769FD" w14:textId="2599F1F3" w:rsidTr="00E241EE">
        <w:tc>
          <w:tcPr>
            <w:tcW w:w="1980" w:type="dxa"/>
          </w:tcPr>
          <w:p w14:paraId="7DC4150F" w14:textId="63534EB5" w:rsidR="006D1382" w:rsidRPr="00E241EE" w:rsidRDefault="006D1382" w:rsidP="00E241EE">
            <w:pPr>
              <w:jc w:val="center"/>
              <w:rPr>
                <w:rFonts w:ascii="Arial" w:hAnsi="Arial" w:cs="Arial"/>
                <w:b/>
                <w:bCs/>
              </w:rPr>
            </w:pPr>
            <w:r w:rsidRPr="00E241EE">
              <w:rPr>
                <w:rFonts w:ascii="Arial" w:hAnsi="Arial" w:cs="Arial"/>
                <w:b/>
                <w:bCs/>
              </w:rPr>
              <w:t xml:space="preserve">Cuenta contable inicial            </w:t>
            </w:r>
          </w:p>
        </w:tc>
        <w:tc>
          <w:tcPr>
            <w:tcW w:w="1704" w:type="dxa"/>
          </w:tcPr>
          <w:p w14:paraId="6668E140" w14:textId="7FDE19BD" w:rsidR="006D1382" w:rsidRPr="00E241EE" w:rsidRDefault="006D1382" w:rsidP="00E241EE">
            <w:pPr>
              <w:jc w:val="center"/>
              <w:rPr>
                <w:rFonts w:ascii="Arial" w:hAnsi="Arial" w:cs="Arial"/>
                <w:b/>
                <w:bCs/>
              </w:rPr>
            </w:pPr>
            <w:r w:rsidRPr="00E241EE">
              <w:rPr>
                <w:rFonts w:ascii="Arial" w:hAnsi="Arial" w:cs="Arial"/>
                <w:b/>
                <w:bCs/>
              </w:rPr>
              <w:t>Nombre la cuenta</w:t>
            </w:r>
          </w:p>
        </w:tc>
        <w:tc>
          <w:tcPr>
            <w:tcW w:w="1856" w:type="dxa"/>
          </w:tcPr>
          <w:p w14:paraId="60963761" w14:textId="01C0D153" w:rsidR="006D1382" w:rsidRPr="00E241EE" w:rsidRDefault="00E241EE" w:rsidP="00E241EE">
            <w:pPr>
              <w:jc w:val="center"/>
              <w:rPr>
                <w:rFonts w:ascii="Arial" w:hAnsi="Arial" w:cs="Arial"/>
                <w:b/>
                <w:bCs/>
              </w:rPr>
            </w:pPr>
            <w:r w:rsidRPr="00E241EE">
              <w:rPr>
                <w:rFonts w:ascii="Arial" w:hAnsi="Arial" w:cs="Arial"/>
                <w:b/>
                <w:bCs/>
              </w:rPr>
              <w:t>Reclasificación a la c</w:t>
            </w:r>
            <w:r w:rsidR="006D1382" w:rsidRPr="00E241EE">
              <w:rPr>
                <w:rFonts w:ascii="Arial" w:hAnsi="Arial" w:cs="Arial"/>
                <w:b/>
                <w:bCs/>
              </w:rPr>
              <w:t>uenta contable</w:t>
            </w:r>
          </w:p>
        </w:tc>
        <w:tc>
          <w:tcPr>
            <w:tcW w:w="1427" w:type="dxa"/>
          </w:tcPr>
          <w:p w14:paraId="4F039A9C" w14:textId="5D2B0E74" w:rsidR="006D1382" w:rsidRPr="00E241EE" w:rsidRDefault="006D1382" w:rsidP="00E241EE">
            <w:pPr>
              <w:jc w:val="center"/>
              <w:rPr>
                <w:rFonts w:ascii="Arial" w:hAnsi="Arial" w:cs="Arial"/>
                <w:b/>
                <w:bCs/>
              </w:rPr>
            </w:pPr>
            <w:r w:rsidRPr="00E241EE">
              <w:rPr>
                <w:rFonts w:ascii="Arial" w:hAnsi="Arial" w:cs="Arial"/>
                <w:b/>
                <w:bCs/>
              </w:rPr>
              <w:t>Nombre de la cuenta</w:t>
            </w:r>
          </w:p>
        </w:tc>
        <w:tc>
          <w:tcPr>
            <w:tcW w:w="1959" w:type="dxa"/>
          </w:tcPr>
          <w:p w14:paraId="14BA02FC" w14:textId="6BB762A0" w:rsidR="006D1382" w:rsidRPr="00E241EE" w:rsidRDefault="006D1382" w:rsidP="00E241EE">
            <w:pPr>
              <w:jc w:val="center"/>
              <w:rPr>
                <w:rFonts w:ascii="Arial" w:hAnsi="Arial" w:cs="Arial"/>
                <w:b/>
                <w:bCs/>
              </w:rPr>
            </w:pPr>
            <w:r w:rsidRPr="00E241EE">
              <w:rPr>
                <w:rFonts w:ascii="Arial" w:hAnsi="Arial" w:cs="Arial"/>
                <w:b/>
                <w:bCs/>
              </w:rPr>
              <w:t>Saldo reclasificado</w:t>
            </w:r>
          </w:p>
        </w:tc>
      </w:tr>
      <w:tr w:rsidR="006D1382" w14:paraId="26173C0F" w14:textId="45845878" w:rsidTr="00E241EE">
        <w:tc>
          <w:tcPr>
            <w:tcW w:w="1980" w:type="dxa"/>
          </w:tcPr>
          <w:p w14:paraId="0F087F2C" w14:textId="62C807C3" w:rsidR="006D1382" w:rsidRDefault="006D1382" w:rsidP="006D1382">
            <w:pPr>
              <w:jc w:val="both"/>
              <w:rPr>
                <w:rFonts w:ascii="Arial" w:hAnsi="Arial" w:cs="Arial"/>
              </w:rPr>
            </w:pPr>
            <w:r>
              <w:rPr>
                <w:rFonts w:ascii="Arial" w:hAnsi="Arial" w:cs="Arial"/>
              </w:rPr>
              <w:t xml:space="preserve">1222-01-002 </w:t>
            </w:r>
          </w:p>
        </w:tc>
        <w:tc>
          <w:tcPr>
            <w:tcW w:w="1704" w:type="dxa"/>
          </w:tcPr>
          <w:p w14:paraId="540373C8" w14:textId="5E362187" w:rsidR="006D1382" w:rsidRDefault="006D1382" w:rsidP="006D1382">
            <w:pPr>
              <w:jc w:val="both"/>
              <w:rPr>
                <w:rFonts w:ascii="Arial" w:hAnsi="Arial" w:cs="Arial"/>
              </w:rPr>
            </w:pPr>
            <w:r>
              <w:rPr>
                <w:rFonts w:ascii="Arial" w:hAnsi="Arial" w:cs="Arial"/>
              </w:rPr>
              <w:t>IVA a favor</w:t>
            </w:r>
          </w:p>
        </w:tc>
        <w:tc>
          <w:tcPr>
            <w:tcW w:w="1856" w:type="dxa"/>
          </w:tcPr>
          <w:p w14:paraId="237DA45D" w14:textId="28A1A262" w:rsidR="006D1382" w:rsidRDefault="006D1382" w:rsidP="006D1382">
            <w:pPr>
              <w:jc w:val="both"/>
              <w:rPr>
                <w:rFonts w:ascii="Arial" w:hAnsi="Arial" w:cs="Arial"/>
              </w:rPr>
            </w:pPr>
            <w:r>
              <w:rPr>
                <w:rFonts w:ascii="Arial" w:hAnsi="Arial" w:cs="Arial"/>
              </w:rPr>
              <w:t>1122-03-01</w:t>
            </w:r>
          </w:p>
        </w:tc>
        <w:tc>
          <w:tcPr>
            <w:tcW w:w="1427" w:type="dxa"/>
          </w:tcPr>
          <w:p w14:paraId="7214DC1E" w14:textId="2F5C2825" w:rsidR="006D1382" w:rsidRDefault="006D1382" w:rsidP="006D1382">
            <w:pPr>
              <w:jc w:val="both"/>
              <w:rPr>
                <w:rFonts w:ascii="Arial" w:hAnsi="Arial" w:cs="Arial"/>
              </w:rPr>
            </w:pPr>
            <w:r>
              <w:rPr>
                <w:rFonts w:ascii="Arial" w:hAnsi="Arial" w:cs="Arial"/>
              </w:rPr>
              <w:t>IVA a favor</w:t>
            </w:r>
          </w:p>
        </w:tc>
        <w:tc>
          <w:tcPr>
            <w:tcW w:w="1959" w:type="dxa"/>
          </w:tcPr>
          <w:p w14:paraId="112829A4" w14:textId="6BC88721" w:rsidR="006D1382" w:rsidRDefault="006D1382" w:rsidP="006D1382">
            <w:pPr>
              <w:jc w:val="both"/>
              <w:rPr>
                <w:rFonts w:ascii="Arial" w:hAnsi="Arial" w:cs="Arial"/>
              </w:rPr>
            </w:pPr>
            <w:r>
              <w:rPr>
                <w:rFonts w:ascii="Arial" w:hAnsi="Arial" w:cs="Arial"/>
              </w:rPr>
              <w:t>$ 14,355,825.26</w:t>
            </w:r>
          </w:p>
        </w:tc>
      </w:tr>
      <w:tr w:rsidR="00262C73" w14:paraId="298132FD" w14:textId="77777777" w:rsidTr="00E241EE">
        <w:tc>
          <w:tcPr>
            <w:tcW w:w="1980" w:type="dxa"/>
          </w:tcPr>
          <w:p w14:paraId="31C47E1F" w14:textId="77777777" w:rsidR="00262C73" w:rsidRDefault="00262C73" w:rsidP="00262C73">
            <w:pPr>
              <w:ind w:left="708" w:hanging="708"/>
              <w:jc w:val="both"/>
              <w:rPr>
                <w:rFonts w:ascii="Arial" w:hAnsi="Arial" w:cs="Arial"/>
              </w:rPr>
            </w:pPr>
          </w:p>
        </w:tc>
        <w:tc>
          <w:tcPr>
            <w:tcW w:w="1704" w:type="dxa"/>
          </w:tcPr>
          <w:p w14:paraId="5A2743AD" w14:textId="77777777" w:rsidR="00262C73" w:rsidRDefault="00262C73" w:rsidP="006D1382">
            <w:pPr>
              <w:jc w:val="both"/>
              <w:rPr>
                <w:rFonts w:ascii="Arial" w:hAnsi="Arial" w:cs="Arial"/>
              </w:rPr>
            </w:pPr>
          </w:p>
        </w:tc>
        <w:tc>
          <w:tcPr>
            <w:tcW w:w="1856" w:type="dxa"/>
          </w:tcPr>
          <w:p w14:paraId="2F5C2A93" w14:textId="77777777" w:rsidR="00262C73" w:rsidRDefault="00262C73" w:rsidP="006D1382">
            <w:pPr>
              <w:jc w:val="both"/>
              <w:rPr>
                <w:rFonts w:ascii="Arial" w:hAnsi="Arial" w:cs="Arial"/>
              </w:rPr>
            </w:pPr>
          </w:p>
        </w:tc>
        <w:tc>
          <w:tcPr>
            <w:tcW w:w="1427" w:type="dxa"/>
          </w:tcPr>
          <w:p w14:paraId="7DDA245D" w14:textId="77777777" w:rsidR="00262C73" w:rsidRDefault="00262C73" w:rsidP="006D1382">
            <w:pPr>
              <w:jc w:val="both"/>
              <w:rPr>
                <w:rFonts w:ascii="Arial" w:hAnsi="Arial" w:cs="Arial"/>
              </w:rPr>
            </w:pPr>
          </w:p>
        </w:tc>
        <w:tc>
          <w:tcPr>
            <w:tcW w:w="1959" w:type="dxa"/>
          </w:tcPr>
          <w:p w14:paraId="34B1F142" w14:textId="77777777" w:rsidR="00262C73" w:rsidRDefault="00262C73" w:rsidP="006D1382">
            <w:pPr>
              <w:jc w:val="both"/>
              <w:rPr>
                <w:rFonts w:ascii="Arial" w:hAnsi="Arial" w:cs="Arial"/>
              </w:rPr>
            </w:pPr>
          </w:p>
        </w:tc>
      </w:tr>
    </w:tbl>
    <w:p w14:paraId="7FD79429" w14:textId="77777777" w:rsidR="007F629E" w:rsidRPr="007F629E" w:rsidRDefault="007F629E" w:rsidP="007F629E">
      <w:pPr>
        <w:jc w:val="both"/>
        <w:rPr>
          <w:rFonts w:ascii="Arial" w:hAnsi="Arial" w:cs="Arial"/>
        </w:rPr>
      </w:pPr>
    </w:p>
    <w:p w14:paraId="4BE6AD6A" w14:textId="503802FF" w:rsidR="00EA274B" w:rsidRDefault="00EA274B" w:rsidP="00EA274B">
      <w:pPr>
        <w:ind w:left="708" w:firstLine="702"/>
        <w:jc w:val="both"/>
        <w:rPr>
          <w:rFonts w:ascii="Arial" w:hAnsi="Arial" w:cs="Arial"/>
        </w:rPr>
      </w:pPr>
      <w:r w:rsidRPr="00EC30AF">
        <w:rPr>
          <w:rFonts w:ascii="Arial" w:hAnsi="Arial" w:cs="Arial"/>
        </w:rPr>
        <w:tab/>
      </w:r>
      <w:r w:rsidRPr="00204E14">
        <w:rPr>
          <w:rFonts w:ascii="Arial" w:hAnsi="Arial" w:cs="Arial"/>
          <w:b/>
        </w:rPr>
        <w:t>j)     Depuración y cancelación de saldos.</w:t>
      </w:r>
      <w:r>
        <w:rPr>
          <w:rFonts w:ascii="Arial" w:hAnsi="Arial" w:cs="Arial"/>
          <w:b/>
        </w:rPr>
        <w:t xml:space="preserve">  </w:t>
      </w:r>
      <w:r w:rsidR="00073DB9">
        <w:rPr>
          <w:rFonts w:ascii="Arial" w:hAnsi="Arial" w:cs="Arial"/>
          <w:bCs/>
        </w:rPr>
        <w:t>A la fecha no se han realizado depuraciones ni cancelaciones de saldos.</w:t>
      </w:r>
      <w:r w:rsidRPr="00EC30AF">
        <w:rPr>
          <w:rFonts w:ascii="Arial" w:hAnsi="Arial" w:cs="Arial"/>
        </w:rPr>
        <w:tab/>
      </w:r>
    </w:p>
    <w:p w14:paraId="7AE8C639" w14:textId="2F01E98B" w:rsidR="00EA274B" w:rsidRPr="00EC30AF" w:rsidRDefault="00EA274B" w:rsidP="00EA274B">
      <w:pPr>
        <w:ind w:left="708" w:firstLine="702"/>
        <w:jc w:val="both"/>
        <w:rPr>
          <w:rFonts w:ascii="Arial" w:hAnsi="Arial" w:cs="Arial"/>
          <w:b/>
        </w:rPr>
      </w:pPr>
      <w:r w:rsidRPr="00EC30AF">
        <w:rPr>
          <w:rFonts w:ascii="Arial" w:hAnsi="Arial" w:cs="Arial"/>
        </w:rPr>
        <w:tab/>
      </w:r>
    </w:p>
    <w:p w14:paraId="4F097CE1" w14:textId="77777777" w:rsidR="00EA274B" w:rsidRDefault="00EA274B" w:rsidP="00EA274B">
      <w:pPr>
        <w:jc w:val="both"/>
        <w:rPr>
          <w:rFonts w:ascii="Arial" w:hAnsi="Arial" w:cs="Arial"/>
          <w:b/>
        </w:rPr>
      </w:pPr>
      <w:r w:rsidRPr="00EC30AF">
        <w:rPr>
          <w:rFonts w:ascii="Arial" w:hAnsi="Arial" w:cs="Arial"/>
        </w:rPr>
        <w:tab/>
      </w:r>
      <w:r>
        <w:rPr>
          <w:rFonts w:ascii="Arial" w:hAnsi="Arial" w:cs="Arial"/>
          <w:b/>
        </w:rPr>
        <w:t>GA07</w:t>
      </w:r>
      <w:r w:rsidRPr="00EC30AF">
        <w:rPr>
          <w:rFonts w:ascii="Arial" w:hAnsi="Arial" w:cs="Arial"/>
          <w:b/>
        </w:rPr>
        <w:t xml:space="preserve"> Posición en Moneda Extranjera y Protección por Riesgo Cambiario</w:t>
      </w:r>
      <w:r>
        <w:rPr>
          <w:rFonts w:ascii="Arial" w:hAnsi="Arial" w:cs="Arial"/>
          <w:b/>
        </w:rPr>
        <w:tab/>
      </w:r>
    </w:p>
    <w:p w14:paraId="3A08AD76" w14:textId="77777777" w:rsidR="00EA274B" w:rsidRPr="00EC30AF" w:rsidRDefault="00EA274B" w:rsidP="00EA274B">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647F7BFE" w14:textId="77777777" w:rsidR="00704CEB" w:rsidRDefault="00EA274B" w:rsidP="00EA274B">
      <w:pPr>
        <w:pStyle w:val="Prrafodelista"/>
        <w:numPr>
          <w:ilvl w:val="0"/>
          <w:numId w:val="4"/>
        </w:numPr>
        <w:spacing w:after="0" w:line="240" w:lineRule="auto"/>
        <w:jc w:val="both"/>
        <w:rPr>
          <w:rFonts w:ascii="Arial" w:hAnsi="Arial" w:cs="Arial"/>
        </w:rPr>
      </w:pPr>
      <w:r w:rsidRPr="004C671E">
        <w:rPr>
          <w:rFonts w:ascii="Arial" w:hAnsi="Arial" w:cs="Arial"/>
          <w:b/>
        </w:rPr>
        <w:t>Activos en moneda extranjera.</w:t>
      </w:r>
      <w:r w:rsidRPr="004C671E">
        <w:rPr>
          <w:rFonts w:ascii="Arial" w:hAnsi="Arial" w:cs="Arial"/>
        </w:rPr>
        <w:t xml:space="preserve">  No se tienen activos en moneda extranjera.</w:t>
      </w:r>
      <w:r w:rsidRPr="004C671E">
        <w:rPr>
          <w:rFonts w:ascii="Arial" w:hAnsi="Arial" w:cs="Arial"/>
        </w:rPr>
        <w:tab/>
      </w:r>
    </w:p>
    <w:p w14:paraId="79F36D04" w14:textId="0FD7CA7B" w:rsidR="00EA274B" w:rsidRPr="004C671E" w:rsidRDefault="00EA274B" w:rsidP="00704CEB">
      <w:pPr>
        <w:pStyle w:val="Prrafodelista"/>
        <w:spacing w:after="0" w:line="240" w:lineRule="auto"/>
        <w:ind w:left="2130"/>
        <w:jc w:val="both"/>
        <w:rPr>
          <w:rFonts w:ascii="Arial" w:hAnsi="Arial" w:cs="Arial"/>
        </w:rPr>
      </w:pPr>
      <w:r w:rsidRPr="004C671E">
        <w:rPr>
          <w:rFonts w:ascii="Arial" w:hAnsi="Arial" w:cs="Arial"/>
        </w:rPr>
        <w:tab/>
      </w:r>
    </w:p>
    <w:p w14:paraId="0AAA3AE7" w14:textId="77777777" w:rsidR="00EA274B" w:rsidRPr="006A0F84" w:rsidRDefault="00EA274B" w:rsidP="00EA274B">
      <w:pPr>
        <w:pStyle w:val="Prrafodelista"/>
        <w:numPr>
          <w:ilvl w:val="0"/>
          <w:numId w:val="4"/>
        </w:numPr>
        <w:jc w:val="both"/>
        <w:rPr>
          <w:rFonts w:ascii="Arial" w:hAnsi="Arial" w:cs="Arial"/>
        </w:rPr>
      </w:pPr>
      <w:r w:rsidRPr="006A0F84">
        <w:rPr>
          <w:rFonts w:ascii="Arial" w:hAnsi="Arial" w:cs="Arial"/>
          <w:b/>
        </w:rPr>
        <w:t>Pasivos en moneda extranjera.</w:t>
      </w:r>
      <w:r w:rsidRPr="006A0F84">
        <w:rPr>
          <w:rFonts w:ascii="Arial" w:hAnsi="Arial" w:cs="Arial"/>
        </w:rPr>
        <w:t xml:space="preserve"> No se tienen pasivos en </w:t>
      </w:r>
    </w:p>
    <w:p w14:paraId="56217FFB" w14:textId="77777777" w:rsidR="00704CEB" w:rsidRDefault="00EA274B" w:rsidP="00EA274B">
      <w:pPr>
        <w:pStyle w:val="Prrafodelista"/>
        <w:ind w:left="2130"/>
        <w:jc w:val="both"/>
        <w:rPr>
          <w:rFonts w:ascii="Arial" w:hAnsi="Arial" w:cs="Arial"/>
        </w:rPr>
      </w:pPr>
      <w:r w:rsidRPr="006A0F84">
        <w:rPr>
          <w:rFonts w:ascii="Arial" w:hAnsi="Arial" w:cs="Arial"/>
        </w:rPr>
        <w:t>moneda    extranjera</w:t>
      </w:r>
      <w:r w:rsidRPr="006A0F84">
        <w:rPr>
          <w:rFonts w:ascii="Arial" w:hAnsi="Arial" w:cs="Arial"/>
        </w:rPr>
        <w:tab/>
      </w:r>
      <w:r w:rsidRPr="006A0F84">
        <w:rPr>
          <w:rFonts w:ascii="Arial" w:hAnsi="Arial" w:cs="Arial"/>
        </w:rPr>
        <w:tab/>
      </w:r>
    </w:p>
    <w:p w14:paraId="3FA25A8D" w14:textId="09C498AB" w:rsidR="00EA274B" w:rsidRPr="00EC30AF" w:rsidRDefault="00EA274B" w:rsidP="00EA274B">
      <w:pPr>
        <w:pStyle w:val="Prrafodelista"/>
        <w:ind w:left="2130"/>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278BA9F" w14:textId="77777777" w:rsidR="00EA274B" w:rsidRPr="006A0F84" w:rsidRDefault="00EA274B" w:rsidP="00EA274B">
      <w:pPr>
        <w:pStyle w:val="Prrafodelista"/>
        <w:numPr>
          <w:ilvl w:val="0"/>
          <w:numId w:val="4"/>
        </w:numPr>
        <w:jc w:val="both"/>
        <w:rPr>
          <w:rFonts w:ascii="Arial" w:hAnsi="Arial" w:cs="Arial"/>
        </w:rPr>
      </w:pPr>
      <w:r w:rsidRPr="006A0F84">
        <w:rPr>
          <w:rFonts w:ascii="Arial" w:hAnsi="Arial" w:cs="Arial"/>
          <w:b/>
        </w:rPr>
        <w:t>Posición en moneda extranjera.</w:t>
      </w:r>
      <w:r w:rsidRPr="006A0F84">
        <w:rPr>
          <w:rFonts w:ascii="Arial" w:hAnsi="Arial" w:cs="Arial"/>
        </w:rPr>
        <w:t xml:space="preserve"> No se tienen operaciones en</w:t>
      </w:r>
    </w:p>
    <w:p w14:paraId="19BFFFF4" w14:textId="77777777" w:rsidR="00704CEB" w:rsidRDefault="00EA274B" w:rsidP="00EA274B">
      <w:pPr>
        <w:pStyle w:val="Prrafodelista"/>
        <w:ind w:left="2130"/>
        <w:jc w:val="both"/>
        <w:rPr>
          <w:rFonts w:ascii="Arial" w:hAnsi="Arial" w:cs="Arial"/>
        </w:rPr>
      </w:pPr>
      <w:r w:rsidRPr="006A0F84">
        <w:rPr>
          <w:rFonts w:ascii="Arial" w:hAnsi="Arial" w:cs="Arial"/>
        </w:rPr>
        <w:t xml:space="preserve"> moneda extranjera.</w:t>
      </w:r>
      <w:r w:rsidRPr="006A0F84">
        <w:rPr>
          <w:rFonts w:ascii="Arial" w:hAnsi="Arial" w:cs="Arial"/>
        </w:rPr>
        <w:tab/>
      </w:r>
    </w:p>
    <w:p w14:paraId="7C9C5913" w14:textId="5E37B24C" w:rsidR="00EA274B" w:rsidRPr="00EC30AF" w:rsidRDefault="00EA274B" w:rsidP="00EA274B">
      <w:pPr>
        <w:pStyle w:val="Prrafodelista"/>
        <w:ind w:left="2130"/>
        <w:jc w:val="both"/>
        <w:rPr>
          <w:rFonts w:ascii="Arial" w:hAnsi="Arial" w:cs="Arial"/>
        </w:rPr>
      </w:pPr>
      <w:r w:rsidRPr="006A0F84">
        <w:rPr>
          <w:rFonts w:ascii="Arial" w:hAnsi="Arial" w:cs="Arial"/>
        </w:rPr>
        <w:tab/>
      </w:r>
      <w:r w:rsidRPr="00EC30AF">
        <w:rPr>
          <w:rFonts w:ascii="Arial" w:hAnsi="Arial" w:cs="Arial"/>
        </w:rPr>
        <w:tab/>
      </w:r>
      <w:r w:rsidRPr="00EC30AF">
        <w:rPr>
          <w:rFonts w:ascii="Arial" w:hAnsi="Arial" w:cs="Arial"/>
        </w:rPr>
        <w:tab/>
      </w:r>
    </w:p>
    <w:p w14:paraId="15121CA6" w14:textId="75CAEE28" w:rsidR="00EA274B" w:rsidRDefault="00EA274B" w:rsidP="00EA274B">
      <w:pPr>
        <w:pStyle w:val="Prrafodelista"/>
        <w:numPr>
          <w:ilvl w:val="0"/>
          <w:numId w:val="4"/>
        </w:numPr>
        <w:jc w:val="both"/>
        <w:rPr>
          <w:rFonts w:ascii="Arial" w:hAnsi="Arial" w:cs="Arial"/>
        </w:rPr>
      </w:pPr>
      <w:r w:rsidRPr="006A0F84">
        <w:rPr>
          <w:rFonts w:ascii="Arial" w:hAnsi="Arial" w:cs="Arial"/>
          <w:b/>
        </w:rPr>
        <w:t>Tipo de cambio.</w:t>
      </w:r>
      <w:r w:rsidRPr="006A0F84">
        <w:rPr>
          <w:rFonts w:ascii="Arial" w:hAnsi="Arial" w:cs="Arial"/>
        </w:rPr>
        <w:t xml:space="preserve"> No se tienen operaciones en moneda extranjera.</w:t>
      </w:r>
    </w:p>
    <w:p w14:paraId="051F6F6B" w14:textId="77777777" w:rsidR="00704CEB" w:rsidRDefault="00704CEB" w:rsidP="00704CEB">
      <w:pPr>
        <w:pStyle w:val="Prrafodelista"/>
        <w:ind w:left="2130"/>
        <w:jc w:val="both"/>
        <w:rPr>
          <w:rFonts w:ascii="Arial" w:hAnsi="Arial" w:cs="Arial"/>
        </w:rPr>
      </w:pPr>
    </w:p>
    <w:p w14:paraId="4372A23F" w14:textId="1FC724E1" w:rsidR="00704CEB" w:rsidRPr="00704CEB" w:rsidRDefault="00EA274B" w:rsidP="00704CEB">
      <w:pPr>
        <w:pStyle w:val="Prrafodelista"/>
        <w:numPr>
          <w:ilvl w:val="0"/>
          <w:numId w:val="4"/>
        </w:numPr>
        <w:jc w:val="both"/>
        <w:rPr>
          <w:rFonts w:ascii="Arial" w:hAnsi="Arial" w:cs="Arial"/>
        </w:rPr>
      </w:pPr>
      <w:r w:rsidRPr="00704CEB">
        <w:rPr>
          <w:rFonts w:ascii="Arial" w:hAnsi="Arial" w:cs="Arial"/>
          <w:b/>
        </w:rPr>
        <w:t>Equivalente en moneda nacional.</w:t>
      </w:r>
      <w:r w:rsidRPr="00704CEB">
        <w:rPr>
          <w:rFonts w:ascii="Arial" w:hAnsi="Arial" w:cs="Arial"/>
        </w:rPr>
        <w:t xml:space="preserve"> No se tienen operaciones en moneda extranjera.</w:t>
      </w:r>
      <w:r w:rsidRPr="00704CEB">
        <w:rPr>
          <w:rFonts w:ascii="Arial" w:hAnsi="Arial" w:cs="Arial"/>
        </w:rPr>
        <w:tab/>
      </w:r>
      <w:r w:rsidRPr="00704CEB">
        <w:rPr>
          <w:rFonts w:ascii="Arial" w:hAnsi="Arial" w:cs="Arial"/>
        </w:rPr>
        <w:tab/>
      </w:r>
    </w:p>
    <w:p w14:paraId="7BD32AE9" w14:textId="22020B27" w:rsidR="00EA274B" w:rsidRPr="00704CEB" w:rsidRDefault="00EA274B" w:rsidP="00704CEB">
      <w:pPr>
        <w:jc w:val="both"/>
        <w:rPr>
          <w:rFonts w:ascii="Arial" w:hAnsi="Arial" w:cs="Arial"/>
        </w:rPr>
      </w:pPr>
      <w:r w:rsidRPr="00704CEB">
        <w:rPr>
          <w:rFonts w:ascii="Arial" w:hAnsi="Arial" w:cs="Arial"/>
        </w:rPr>
        <w:lastRenderedPageBreak/>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r w:rsidRPr="00704CEB">
        <w:rPr>
          <w:rFonts w:ascii="Arial" w:hAnsi="Arial" w:cs="Arial"/>
        </w:rPr>
        <w:tab/>
      </w:r>
    </w:p>
    <w:p w14:paraId="23736E16" w14:textId="1E986F66" w:rsidR="00704CEB" w:rsidRDefault="00EA274B" w:rsidP="00EA274B">
      <w:pPr>
        <w:jc w:val="both"/>
        <w:rPr>
          <w:rFonts w:ascii="Arial" w:hAnsi="Arial" w:cs="Arial"/>
        </w:rPr>
      </w:pPr>
      <w:r w:rsidRPr="00EC30AF">
        <w:rPr>
          <w:rFonts w:ascii="Arial" w:hAnsi="Arial" w:cs="Arial"/>
        </w:rPr>
        <w:tab/>
        <w:t>Lo anterior, por cada tipo de moneda extranjera que se encuentre en los rubros de activo y pasivo.</w:t>
      </w:r>
      <w:r>
        <w:rPr>
          <w:rFonts w:ascii="Arial" w:hAnsi="Arial" w:cs="Arial"/>
        </w:rPr>
        <w:t xml:space="preserve"> </w:t>
      </w:r>
      <w:r w:rsidRPr="00EC30AF">
        <w:rPr>
          <w:rFonts w:ascii="Arial" w:hAnsi="Arial" w:cs="Arial"/>
        </w:rPr>
        <w:t>Adicionalmente, se informará sobre los métodos de protección de riesgo por variaciones en el tipo de cambio.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r w:rsidRPr="00EC30AF">
        <w:rPr>
          <w:rFonts w:ascii="Arial" w:hAnsi="Arial" w:cs="Arial"/>
        </w:rPr>
        <w:tab/>
      </w:r>
    </w:p>
    <w:p w14:paraId="4351F688" w14:textId="77777777" w:rsidR="00EA274B" w:rsidRDefault="00EA274B" w:rsidP="00EA274B">
      <w:pPr>
        <w:jc w:val="both"/>
        <w:rPr>
          <w:rFonts w:ascii="Arial" w:hAnsi="Arial" w:cs="Arial"/>
          <w:b/>
        </w:rPr>
      </w:pPr>
      <w:r w:rsidRPr="00EC30AF">
        <w:rPr>
          <w:rFonts w:ascii="Arial" w:hAnsi="Arial" w:cs="Arial"/>
        </w:rPr>
        <w:tab/>
      </w:r>
      <w:r>
        <w:rPr>
          <w:rFonts w:ascii="Arial" w:hAnsi="Arial" w:cs="Arial"/>
          <w:b/>
        </w:rPr>
        <w:t xml:space="preserve">GA08 </w:t>
      </w:r>
      <w:r w:rsidRPr="00EC30AF">
        <w:rPr>
          <w:rFonts w:ascii="Arial" w:hAnsi="Arial" w:cs="Arial"/>
          <w:b/>
        </w:rPr>
        <w:t>Reporte Analítico del Activo</w:t>
      </w:r>
    </w:p>
    <w:p w14:paraId="3A6B8DEF" w14:textId="77777777" w:rsidR="00EA274B" w:rsidRPr="00EC30AF" w:rsidRDefault="00EA274B" w:rsidP="00EA274B">
      <w:pPr>
        <w:jc w:val="both"/>
        <w:rPr>
          <w:rFonts w:ascii="Arial" w:hAnsi="Arial" w:cs="Arial"/>
          <w:b/>
        </w:rPr>
      </w:pPr>
      <w:r>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4B30CB16" w14:textId="77777777" w:rsidR="00EA274B" w:rsidRDefault="00EA274B" w:rsidP="00EA274B">
      <w:pPr>
        <w:jc w:val="both"/>
        <w:rPr>
          <w:rFonts w:ascii="Arial" w:hAnsi="Arial" w:cs="Arial"/>
        </w:rPr>
      </w:pPr>
      <w:r w:rsidRPr="00EC30AF">
        <w:rPr>
          <w:rFonts w:ascii="Arial" w:hAnsi="Arial" w:cs="Arial"/>
        </w:rPr>
        <w:tab/>
        <w:t>Debe mostrar la siguiente información:</w:t>
      </w:r>
      <w:r w:rsidRPr="00EC30AF">
        <w:rPr>
          <w:rFonts w:ascii="Arial" w:hAnsi="Arial" w:cs="Arial"/>
        </w:rPr>
        <w:tab/>
      </w:r>
    </w:p>
    <w:p w14:paraId="29EBECDA"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AEA2336" w14:textId="7071C14F" w:rsidR="00EA274B" w:rsidRPr="001153F6" w:rsidRDefault="00EA274B" w:rsidP="00EA274B">
      <w:pPr>
        <w:jc w:val="both"/>
        <w:rPr>
          <w:rFonts w:ascii="Arial" w:hAnsi="Arial" w:cs="Arial"/>
        </w:rPr>
      </w:pPr>
      <w:r w:rsidRPr="00EC30AF">
        <w:rPr>
          <w:rFonts w:ascii="Arial" w:hAnsi="Arial" w:cs="Arial"/>
        </w:rPr>
        <w:tab/>
      </w:r>
      <w:r>
        <w:rPr>
          <w:rFonts w:ascii="Arial" w:hAnsi="Arial" w:cs="Arial"/>
        </w:rPr>
        <w:tab/>
      </w:r>
      <w:r w:rsidRPr="001153F6">
        <w:rPr>
          <w:rFonts w:ascii="Arial" w:hAnsi="Arial" w:cs="Arial"/>
          <w:b/>
        </w:rPr>
        <w:t>a)   Vida útil o porcentajes de depreciación, deterioro o amortización utilizados en los diferentes tipos de activos.</w:t>
      </w:r>
      <w:r>
        <w:rPr>
          <w:rFonts w:ascii="Arial" w:hAnsi="Arial" w:cs="Arial"/>
          <w:b/>
        </w:rPr>
        <w:t xml:space="preserve"> </w:t>
      </w:r>
      <w:r w:rsidRPr="001153F6">
        <w:rPr>
          <w:rFonts w:ascii="Arial" w:hAnsi="Arial" w:cs="Arial"/>
        </w:rPr>
        <w:t>A partir del ejercicio 2019 se realizó la depreciación, del cual al hacer la operación en el sistema en automático calcula las depreciaciones que no se realizaron en ejercicios anteriores y el actual.</w:t>
      </w:r>
      <w:r w:rsidRPr="001153F6">
        <w:rPr>
          <w:rFonts w:ascii="Arial" w:hAnsi="Arial" w:cs="Arial"/>
        </w:rPr>
        <w:tab/>
      </w:r>
      <w:r w:rsidRPr="001153F6">
        <w:rPr>
          <w:rFonts w:ascii="Arial" w:hAnsi="Arial" w:cs="Arial"/>
        </w:rPr>
        <w:tab/>
      </w:r>
      <w:r w:rsidRPr="001153F6">
        <w:rPr>
          <w:rFonts w:ascii="Arial" w:hAnsi="Arial" w:cs="Arial"/>
        </w:rPr>
        <w:tab/>
      </w:r>
    </w:p>
    <w:p w14:paraId="6355BB69" w14:textId="51EC4722" w:rsidR="00EA274B" w:rsidRDefault="00EA274B" w:rsidP="00EA274B">
      <w:pPr>
        <w:ind w:left="708" w:firstLine="708"/>
        <w:jc w:val="both"/>
        <w:rPr>
          <w:rFonts w:ascii="Arial" w:hAnsi="Arial" w:cs="Arial"/>
        </w:rPr>
      </w:pPr>
      <w:r w:rsidRPr="00EC30AF">
        <w:rPr>
          <w:rFonts w:ascii="Arial" w:hAnsi="Arial" w:cs="Arial"/>
          <w:b/>
        </w:rPr>
        <w:t xml:space="preserve">b)   Cambios en el porcentaje de depreciación o valor residual del activo. </w:t>
      </w:r>
      <w:r w:rsidRPr="00EC30AF">
        <w:rPr>
          <w:rFonts w:ascii="Arial" w:hAnsi="Arial" w:cs="Arial"/>
        </w:rPr>
        <w:t>Nada que manifestar.</w:t>
      </w:r>
      <w:r>
        <w:rPr>
          <w:rFonts w:ascii="Arial" w:hAnsi="Arial" w:cs="Arial"/>
        </w:rPr>
        <w:tab/>
      </w:r>
    </w:p>
    <w:p w14:paraId="6B03A174" w14:textId="77777777" w:rsidR="00EA274B" w:rsidRPr="00EC30AF" w:rsidRDefault="00EA274B" w:rsidP="00EA274B">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555D814" w14:textId="20AAC24A"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c)    Importe de los gastos capitalizados en el ejercicio, tanto financieros como de investigación y desarrollo.</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494F3156" w14:textId="7E3DA1D8" w:rsidR="00EA274B" w:rsidRDefault="00EA274B" w:rsidP="00EA274B">
      <w:pPr>
        <w:jc w:val="both"/>
        <w:rPr>
          <w:rFonts w:ascii="Arial" w:hAnsi="Arial" w:cs="Arial"/>
        </w:rPr>
      </w:pPr>
      <w:r w:rsidRPr="00EC30AF">
        <w:rPr>
          <w:rFonts w:ascii="Arial" w:hAnsi="Arial" w:cs="Arial"/>
        </w:rPr>
        <w:tab/>
      </w:r>
    </w:p>
    <w:p w14:paraId="01E74766" w14:textId="77777777" w:rsidR="006C7F98" w:rsidRDefault="00EA274B" w:rsidP="00F75EDE">
      <w:pPr>
        <w:pStyle w:val="Prrafodelista"/>
        <w:numPr>
          <w:ilvl w:val="0"/>
          <w:numId w:val="10"/>
        </w:numPr>
        <w:jc w:val="both"/>
        <w:rPr>
          <w:rFonts w:ascii="Arial" w:hAnsi="Arial" w:cs="Arial"/>
        </w:rPr>
      </w:pPr>
      <w:r w:rsidRPr="006C7F98">
        <w:rPr>
          <w:rFonts w:ascii="Arial" w:hAnsi="Arial" w:cs="Arial"/>
          <w:b/>
        </w:rPr>
        <w:t xml:space="preserve">Riesgos por tipo de cambio o tipo de interés de las inversiones financieras. </w:t>
      </w:r>
      <w:r w:rsidRPr="006C7F98">
        <w:rPr>
          <w:rFonts w:ascii="Arial" w:hAnsi="Arial" w:cs="Arial"/>
        </w:rPr>
        <w:t>Nada que manifestar.</w:t>
      </w:r>
    </w:p>
    <w:p w14:paraId="7E248150" w14:textId="2ED0234F" w:rsidR="00EA274B" w:rsidRPr="006C7F98" w:rsidRDefault="00EA274B" w:rsidP="006C7F98">
      <w:pPr>
        <w:pStyle w:val="Prrafodelista"/>
        <w:ind w:left="1793"/>
        <w:jc w:val="both"/>
        <w:rPr>
          <w:rFonts w:ascii="Arial" w:hAnsi="Arial" w:cs="Arial"/>
        </w:rPr>
      </w:pPr>
      <w:r w:rsidRPr="006C7F98">
        <w:rPr>
          <w:rFonts w:ascii="Arial" w:hAnsi="Arial" w:cs="Arial"/>
        </w:rPr>
        <w:tab/>
      </w:r>
    </w:p>
    <w:p w14:paraId="09473748" w14:textId="78D16061" w:rsidR="006C7F98" w:rsidRPr="006C7F98" w:rsidRDefault="00EA274B" w:rsidP="00F75EDE">
      <w:pPr>
        <w:pStyle w:val="Prrafodelista"/>
        <w:numPr>
          <w:ilvl w:val="0"/>
          <w:numId w:val="10"/>
        </w:numPr>
        <w:jc w:val="both"/>
        <w:rPr>
          <w:rFonts w:ascii="Arial" w:hAnsi="Arial" w:cs="Arial"/>
        </w:rPr>
      </w:pPr>
      <w:r w:rsidRPr="006C7F98">
        <w:rPr>
          <w:rFonts w:ascii="Arial" w:hAnsi="Arial" w:cs="Arial"/>
          <w:b/>
        </w:rPr>
        <w:t xml:space="preserve">Valor activado en el ejercicio de los bienes construidos por la entidad. </w:t>
      </w:r>
      <w:r w:rsidRPr="006C7F98">
        <w:rPr>
          <w:rFonts w:ascii="Arial" w:hAnsi="Arial" w:cs="Arial"/>
        </w:rPr>
        <w:t>Nada que manifestar.</w:t>
      </w:r>
    </w:p>
    <w:p w14:paraId="7B9B788F" w14:textId="77777777" w:rsidR="00EA274B" w:rsidRDefault="00EA274B" w:rsidP="00EA274B">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Otras circunstancias de carácter significativo que afecten el activo, tales como bienes en garantía, señalados en embargos, litigios, títulos de inversiones entregados en garantías, baja significativa del valor de inversiones financieras, etc.</w:t>
      </w:r>
      <w:r w:rsidRPr="00EC30AF">
        <w:rPr>
          <w:rFonts w:ascii="Arial" w:hAnsi="Arial" w:cs="Arial"/>
          <w:b/>
        </w:rPr>
        <w:tab/>
      </w:r>
      <w:r w:rsidRPr="00EC30AF">
        <w:rPr>
          <w:rFonts w:ascii="Arial" w:hAnsi="Arial" w:cs="Arial"/>
        </w:rPr>
        <w:t>Nada que manifestar.</w:t>
      </w:r>
      <w:r w:rsidRPr="00EC30AF">
        <w:rPr>
          <w:rFonts w:ascii="Arial" w:hAnsi="Arial" w:cs="Arial"/>
        </w:rPr>
        <w:tab/>
      </w:r>
    </w:p>
    <w:p w14:paraId="166CF299" w14:textId="77777777" w:rsidR="00EA274B" w:rsidRDefault="00EA274B" w:rsidP="00EA274B">
      <w:pPr>
        <w:jc w:val="both"/>
        <w:rPr>
          <w:rFonts w:ascii="Arial" w:hAnsi="Arial" w:cs="Arial"/>
          <w:b/>
        </w:rPr>
      </w:pPr>
    </w:p>
    <w:p w14:paraId="6CA399BE" w14:textId="77777777" w:rsidR="00EA274B"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Desmantelamiento de Activos, procedimientos, implicaciones, efectos contables.</w:t>
      </w:r>
      <w:r w:rsidRPr="00EC30AF">
        <w:rPr>
          <w:rFonts w:ascii="Arial" w:hAnsi="Arial" w:cs="Arial"/>
        </w:rPr>
        <w:t xml:space="preserve">  Nada que manifestar.</w:t>
      </w:r>
      <w:r>
        <w:rPr>
          <w:rFonts w:ascii="Arial" w:hAnsi="Arial" w:cs="Arial"/>
        </w:rPr>
        <w:tab/>
      </w:r>
      <w:r>
        <w:rPr>
          <w:rFonts w:ascii="Arial" w:hAnsi="Arial" w:cs="Arial"/>
        </w:rPr>
        <w:tab/>
      </w:r>
    </w:p>
    <w:p w14:paraId="1706874F" w14:textId="77777777" w:rsidR="001078DF" w:rsidRDefault="00EA274B" w:rsidP="00EA274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2F0DDDD3" w14:textId="77777777" w:rsidR="00F75EDE"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h)   </w:t>
      </w:r>
      <w:r w:rsidRPr="00EC30AF">
        <w:rPr>
          <w:rFonts w:ascii="Arial" w:hAnsi="Arial" w:cs="Arial"/>
          <w:b/>
        </w:rPr>
        <w:tab/>
        <w:t xml:space="preserve">Administración de activos; planeación con el objetivo de que el ente los utilice de manera más efectiva. </w:t>
      </w:r>
      <w:r w:rsidRPr="00EC30AF">
        <w:rPr>
          <w:rFonts w:ascii="Arial" w:hAnsi="Arial" w:cs="Arial"/>
        </w:rPr>
        <w:t>Se da mantenimiento correctivo a los equipos de cómputo, así como al equipo de transporte.</w:t>
      </w:r>
    </w:p>
    <w:p w14:paraId="4D59201E" w14:textId="57A34D28" w:rsidR="006C7F98" w:rsidRDefault="00F75EDE" w:rsidP="00EA274B">
      <w:pPr>
        <w:jc w:val="both"/>
        <w:rPr>
          <w:rFonts w:ascii="Arial" w:hAnsi="Arial" w:cs="Arial"/>
        </w:rPr>
      </w:pPr>
      <w:r>
        <w:rPr>
          <w:rFonts w:ascii="Arial" w:hAnsi="Arial" w:cs="Arial"/>
        </w:rPr>
        <w:tab/>
        <w:t xml:space="preserve">Adicionalmente, se deben incluir las explicaciones de las principales variaciones en el activo, en cuadros comparativos como sigue: </w:t>
      </w:r>
      <w:r w:rsidR="00EA274B">
        <w:rPr>
          <w:rFonts w:ascii="Arial" w:hAnsi="Arial" w:cs="Arial"/>
        </w:rPr>
        <w:tab/>
      </w:r>
      <w:r w:rsidR="00EA274B">
        <w:rPr>
          <w:rFonts w:ascii="Arial" w:hAnsi="Arial" w:cs="Arial"/>
        </w:rPr>
        <w:tab/>
      </w:r>
    </w:p>
    <w:p w14:paraId="6232E9F3" w14:textId="6D6F0A4F" w:rsidR="00704CEB" w:rsidRPr="006C7F98" w:rsidRDefault="00EA274B" w:rsidP="00EA274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32912161" w14:textId="77777777" w:rsidR="00EA274B" w:rsidRPr="005F7606" w:rsidRDefault="00EA274B" w:rsidP="00EA274B">
      <w:pPr>
        <w:pStyle w:val="Prrafodelista"/>
        <w:numPr>
          <w:ilvl w:val="0"/>
          <w:numId w:val="5"/>
        </w:numPr>
        <w:jc w:val="both"/>
        <w:rPr>
          <w:rFonts w:ascii="Arial" w:hAnsi="Arial" w:cs="Arial"/>
        </w:rPr>
      </w:pPr>
      <w:r w:rsidRPr="005F7606">
        <w:rPr>
          <w:rFonts w:ascii="Arial" w:hAnsi="Arial" w:cs="Arial"/>
          <w:b/>
        </w:rPr>
        <w:lastRenderedPageBreak/>
        <w:t>Inversiones en valores</w:t>
      </w:r>
      <w:r w:rsidRPr="005F7606">
        <w:rPr>
          <w:rFonts w:ascii="Arial" w:hAnsi="Arial" w:cs="Arial"/>
        </w:rPr>
        <w:t>. Nada que manifestar.</w:t>
      </w:r>
      <w:r w:rsidRPr="005F7606">
        <w:rPr>
          <w:rFonts w:ascii="Arial" w:hAnsi="Arial" w:cs="Arial"/>
        </w:rPr>
        <w:tab/>
      </w:r>
    </w:p>
    <w:p w14:paraId="04BA518C" w14:textId="77777777" w:rsidR="00EA274B" w:rsidRPr="005F7606" w:rsidRDefault="00EA274B" w:rsidP="00EA274B">
      <w:pPr>
        <w:pStyle w:val="Prrafodelista"/>
        <w:ind w:left="2130"/>
        <w:jc w:val="both"/>
        <w:rPr>
          <w:rFonts w:ascii="Arial" w:hAnsi="Arial" w:cs="Arial"/>
        </w:rPr>
      </w:pPr>
      <w:r w:rsidRPr="005F7606">
        <w:rPr>
          <w:rFonts w:ascii="Arial" w:hAnsi="Arial" w:cs="Arial"/>
        </w:rPr>
        <w:tab/>
      </w:r>
      <w:r w:rsidRPr="005F7606">
        <w:rPr>
          <w:rFonts w:ascii="Arial" w:hAnsi="Arial" w:cs="Arial"/>
        </w:rPr>
        <w:tab/>
      </w:r>
      <w:r w:rsidRPr="005F7606">
        <w:rPr>
          <w:rFonts w:ascii="Arial" w:hAnsi="Arial" w:cs="Arial"/>
        </w:rPr>
        <w:tab/>
      </w:r>
    </w:p>
    <w:p w14:paraId="7AD70A06"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Patrimonio de Organismos descentralizados de Control Presupuestario Indirecto</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6A881CA"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Inversiones en empresas de participación mayoritaria</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987F4BB" w14:textId="77777777" w:rsidR="00EA274B" w:rsidRPr="00EC30AF" w:rsidRDefault="00EA274B" w:rsidP="00EA274B">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Inversiones en empresas de participación minoritaria.</w:t>
      </w:r>
      <w:r w:rsidRPr="00EC30AF">
        <w:rPr>
          <w:rFonts w:ascii="Arial" w:hAnsi="Arial" w:cs="Arial"/>
        </w:rPr>
        <w:t xml:space="preserve">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FC4754F"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Patrimonio   de   organismos   descentralizados   de   control   presupuestario   directo, según corresponda.</w:t>
      </w:r>
      <w:r w:rsidRPr="00EC30AF">
        <w:rPr>
          <w:rFonts w:ascii="Arial" w:hAnsi="Arial" w:cs="Arial"/>
        </w:rPr>
        <w:t xml:space="preserve"> Nada que manifestar.</w:t>
      </w:r>
      <w:r w:rsidRPr="00EC30AF">
        <w:rPr>
          <w:rFonts w:ascii="Arial" w:hAnsi="Arial" w:cs="Arial"/>
        </w:rPr>
        <w:tab/>
      </w:r>
    </w:p>
    <w:p w14:paraId="318E4CD1" w14:textId="77777777" w:rsidR="00EA274B" w:rsidRPr="00EC30AF" w:rsidRDefault="00EA274B" w:rsidP="00EA274B">
      <w:pPr>
        <w:jc w:val="both"/>
        <w:rPr>
          <w:rFonts w:ascii="Arial" w:hAnsi="Arial" w:cs="Arial"/>
        </w:rPr>
      </w:pPr>
    </w:p>
    <w:p w14:paraId="280D5C70" w14:textId="77777777" w:rsidR="00EA274B" w:rsidRDefault="00EA274B" w:rsidP="00EA274B">
      <w:pPr>
        <w:jc w:val="both"/>
        <w:rPr>
          <w:rFonts w:ascii="Arial" w:hAnsi="Arial" w:cs="Arial"/>
          <w:b/>
        </w:rPr>
      </w:pPr>
      <w:r w:rsidRPr="00EC30AF">
        <w:rPr>
          <w:rFonts w:ascii="Arial" w:hAnsi="Arial" w:cs="Arial"/>
          <w:b/>
        </w:rPr>
        <w:tab/>
      </w:r>
      <w:r>
        <w:rPr>
          <w:rFonts w:ascii="Arial" w:hAnsi="Arial" w:cs="Arial"/>
          <w:b/>
        </w:rPr>
        <w:t xml:space="preserve">GA09 </w:t>
      </w:r>
      <w:r w:rsidRPr="00EC30AF">
        <w:rPr>
          <w:rFonts w:ascii="Arial" w:hAnsi="Arial" w:cs="Arial"/>
          <w:b/>
        </w:rPr>
        <w:t>Fideicomisos, Mandatos y Análogos</w:t>
      </w:r>
      <w:r w:rsidRPr="00EC30AF">
        <w:rPr>
          <w:rFonts w:ascii="Arial" w:hAnsi="Arial" w:cs="Arial"/>
          <w:b/>
        </w:rPr>
        <w:tab/>
      </w:r>
    </w:p>
    <w:p w14:paraId="23A00756" w14:textId="77777777" w:rsidR="00EA274B" w:rsidRPr="00EC30AF" w:rsidRDefault="00EA274B" w:rsidP="00EA274B">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p>
    <w:p w14:paraId="4D462F21" w14:textId="77777777" w:rsidR="00EA274B" w:rsidRPr="00EC30AF" w:rsidRDefault="00EA274B" w:rsidP="00EA274B">
      <w:pPr>
        <w:jc w:val="both"/>
        <w:rPr>
          <w:rFonts w:ascii="Arial" w:hAnsi="Arial" w:cs="Arial"/>
        </w:rPr>
      </w:pPr>
      <w:r w:rsidRPr="00EC30AF">
        <w:rPr>
          <w:rFonts w:ascii="Arial" w:hAnsi="Arial" w:cs="Arial"/>
        </w:rPr>
        <w:tab/>
        <w:t>Se deberá informar: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88AEA5E"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a)   </w:t>
      </w:r>
      <w:r w:rsidRPr="00EC30AF">
        <w:rPr>
          <w:rFonts w:ascii="Arial" w:hAnsi="Arial" w:cs="Arial"/>
          <w:b/>
        </w:rPr>
        <w:tab/>
        <w:t>Por ramo administrativo que los reporta.</w:t>
      </w:r>
      <w:r w:rsidRPr="00EC30AF">
        <w:rPr>
          <w:rFonts w:ascii="Arial" w:hAnsi="Arial" w:cs="Arial"/>
        </w:rPr>
        <w:t xml:space="preserve"> No se tienen fideicomisos</w:t>
      </w:r>
      <w:r w:rsidRPr="00EC30AF">
        <w:rPr>
          <w:rFonts w:ascii="Arial" w:hAnsi="Arial" w:cs="Arial"/>
        </w:rPr>
        <w:tab/>
      </w:r>
    </w:p>
    <w:p w14:paraId="244DE8C6" w14:textId="77777777" w:rsidR="00EA274B" w:rsidRDefault="00EA274B" w:rsidP="00EA274B">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Enlistar los de mayor monto de disponibilidad, relacionando aquéllos que conforman el 80% de las disponibilidades.</w:t>
      </w:r>
      <w:r w:rsidRPr="00EC30AF">
        <w:rPr>
          <w:rFonts w:ascii="Arial" w:hAnsi="Arial" w:cs="Arial"/>
        </w:rPr>
        <w:t xml:space="preserve"> No se tienen fideicomisos</w:t>
      </w:r>
      <w:r w:rsidRPr="00EC30AF">
        <w:rPr>
          <w:rFonts w:ascii="Arial" w:hAnsi="Arial" w:cs="Arial"/>
        </w:rPr>
        <w:tab/>
      </w:r>
    </w:p>
    <w:p w14:paraId="7AC993FB" w14:textId="22D6DE03" w:rsidR="009A6EC2" w:rsidRDefault="00EA274B" w:rsidP="00EA274B">
      <w:pPr>
        <w:jc w:val="both"/>
        <w:rPr>
          <w:rFonts w:ascii="Arial" w:hAnsi="Arial" w:cs="Arial"/>
        </w:rPr>
      </w:pPr>
      <w:r w:rsidRPr="00EC30AF">
        <w:rPr>
          <w:rFonts w:ascii="Arial" w:hAnsi="Arial" w:cs="Arial"/>
        </w:rPr>
        <w:tab/>
      </w:r>
    </w:p>
    <w:p w14:paraId="280FEF56" w14:textId="065D6C58" w:rsidR="007C7F00" w:rsidRDefault="007C7F00" w:rsidP="00EA274B">
      <w:pPr>
        <w:jc w:val="both"/>
        <w:rPr>
          <w:rFonts w:ascii="Arial" w:hAnsi="Arial" w:cs="Arial"/>
        </w:rPr>
      </w:pPr>
    </w:p>
    <w:p w14:paraId="2A9D149A" w14:textId="77777777" w:rsidR="00EA274B" w:rsidRDefault="00EA274B" w:rsidP="00EA274B">
      <w:pPr>
        <w:jc w:val="both"/>
        <w:rPr>
          <w:rFonts w:ascii="Arial" w:hAnsi="Arial" w:cs="Arial"/>
          <w:b/>
        </w:rPr>
      </w:pPr>
      <w:r w:rsidRPr="00EC30AF">
        <w:rPr>
          <w:rFonts w:ascii="Arial" w:hAnsi="Arial" w:cs="Arial"/>
        </w:rPr>
        <w:tab/>
      </w:r>
      <w:r>
        <w:rPr>
          <w:rFonts w:ascii="Arial" w:hAnsi="Arial" w:cs="Arial"/>
          <w:b/>
        </w:rPr>
        <w:t xml:space="preserve">GA10 </w:t>
      </w:r>
      <w:r w:rsidRPr="00EC30AF">
        <w:rPr>
          <w:rFonts w:ascii="Arial" w:hAnsi="Arial" w:cs="Arial"/>
          <w:b/>
        </w:rPr>
        <w:t>Reporte de la Recaudación</w:t>
      </w:r>
    </w:p>
    <w:p w14:paraId="672C2EDC" w14:textId="77777777" w:rsidR="00EA274B" w:rsidRPr="00EC30AF" w:rsidRDefault="00EA274B" w:rsidP="00EA274B">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14:paraId="70DAEED9" w14:textId="100FF8B9" w:rsidR="00EA274B" w:rsidRPr="00704CEB" w:rsidRDefault="00EA274B" w:rsidP="00EA274B">
      <w:pPr>
        <w:pStyle w:val="Prrafodelista"/>
        <w:numPr>
          <w:ilvl w:val="0"/>
          <w:numId w:val="6"/>
        </w:numPr>
        <w:jc w:val="both"/>
        <w:rPr>
          <w:rFonts w:ascii="Arial" w:hAnsi="Arial" w:cs="Arial"/>
          <w:b/>
        </w:rPr>
      </w:pPr>
      <w:r w:rsidRPr="00B94B72">
        <w:rPr>
          <w:rFonts w:ascii="Arial" w:hAnsi="Arial" w:cs="Arial"/>
          <w:b/>
        </w:rPr>
        <w:t>Análisis del comportamiento de la recaudación correspondiente al ente público o cualquier tipo de ingreso, de forma separada los ingresos locales de los federales.</w:t>
      </w:r>
      <w:r w:rsidRPr="00B94B72">
        <w:rPr>
          <w:rFonts w:ascii="Arial" w:hAnsi="Arial" w:cs="Arial"/>
          <w:b/>
        </w:rPr>
        <w:tab/>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3946"/>
        <w:gridCol w:w="1944"/>
        <w:gridCol w:w="1420"/>
        <w:gridCol w:w="1507"/>
      </w:tblGrid>
      <w:tr w:rsidR="00EA274B" w:rsidRPr="007512A8" w14:paraId="3BF6ED1F"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A09F1E5" w14:textId="77777777" w:rsidR="00EA274B" w:rsidRPr="007512A8" w:rsidRDefault="00EA274B" w:rsidP="005F48AF">
            <w:pPr>
              <w:jc w:val="both"/>
              <w:rPr>
                <w:rFonts w:ascii="Arial" w:eastAsia="Times New Roman" w:hAnsi="Arial" w:cs="Arial"/>
                <w:sz w:val="20"/>
                <w:szCs w:val="20"/>
                <w:lang w:eastAsia="es-MX"/>
              </w:rPr>
            </w:pPr>
            <w:r w:rsidRPr="007512A8">
              <w:rPr>
                <w:rFonts w:ascii="Arial" w:eastAsia="Times New Roman" w:hAnsi="Arial" w:cs="Arial"/>
                <w:sz w:val="20"/>
                <w:szCs w:val="20"/>
                <w:lang w:eastAsia="es-MX"/>
              </w:rPr>
              <w:t> </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0A91A9CC"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APORTACION</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112BB527"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PRESUPUESTADO</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54D15BEE"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INGRESADO</w:t>
            </w: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7EC08D3A"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PORCENTAJE</w:t>
            </w:r>
          </w:p>
        </w:tc>
      </w:tr>
      <w:tr w:rsidR="00EA274B" w:rsidRPr="007512A8" w14:paraId="312191DC"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0AF38C44"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1</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3C58C38D"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Impuestos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3452D090" w14:textId="77777777" w:rsidR="00EA274B" w:rsidRPr="007512A8" w:rsidRDefault="00EA274B" w:rsidP="005F48AF">
            <w:pPr>
              <w:jc w:val="right"/>
              <w:rPr>
                <w:rFonts w:ascii="Arial" w:eastAsia="Times New Roman" w:hAnsi="Arial"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68180412" w14:textId="77777777" w:rsidR="00EA274B" w:rsidRPr="007512A8"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7C61059F"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43650D76"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6FE56A61"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2</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4F2EF3B0"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Derechos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574788DE" w14:textId="77777777" w:rsidR="00EA274B" w:rsidRPr="007512A8" w:rsidRDefault="00EA274B" w:rsidP="005F48AF">
            <w:pPr>
              <w:jc w:val="right"/>
              <w:rPr>
                <w:rFonts w:ascii="Arial" w:eastAsia="Times New Roman" w:hAnsi="Arial"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6E5A95FF" w14:textId="77777777" w:rsidR="00EA274B" w:rsidRPr="007512A8"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24394050"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491A6158"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6C23DE3"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3</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34CCF506"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Productos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35E0AC90" w14:textId="52CC2303" w:rsidR="00EA274B" w:rsidRPr="007512A8"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205,046.27</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0748F1CC" w14:textId="172697C6" w:rsidR="00EA274B" w:rsidRPr="007512A8" w:rsidRDefault="00797C73"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676,838.75</w:t>
            </w: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1470DEA7" w14:textId="0E159AE2" w:rsidR="00EA274B" w:rsidRPr="007512A8" w:rsidRDefault="00797C73"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3</w:t>
            </w:r>
            <w:r w:rsidR="0087014C">
              <w:rPr>
                <w:rFonts w:ascii="Arial" w:eastAsia="Times New Roman" w:hAnsi="Arial" w:cs="Arial"/>
                <w:b/>
                <w:color w:val="000000"/>
                <w:sz w:val="20"/>
                <w:szCs w:val="20"/>
                <w:lang w:eastAsia="es-MX"/>
              </w:rPr>
              <w:t>30</w:t>
            </w:r>
            <w:r w:rsidR="00EA274B">
              <w:rPr>
                <w:rFonts w:ascii="Arial" w:eastAsia="Times New Roman" w:hAnsi="Arial" w:cs="Arial"/>
                <w:b/>
                <w:color w:val="000000"/>
                <w:sz w:val="20"/>
                <w:szCs w:val="20"/>
                <w:lang w:eastAsia="es-MX"/>
              </w:rPr>
              <w:t>%</w:t>
            </w:r>
          </w:p>
        </w:tc>
      </w:tr>
      <w:tr w:rsidR="00EA274B" w:rsidRPr="007512A8" w14:paraId="5E097E54"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14153B0C"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4</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0D86F92E"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Aprovechamientos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0E120792" w14:textId="77777777" w:rsidR="00EA274B" w:rsidRPr="007512A8" w:rsidRDefault="00EA274B" w:rsidP="005F48AF">
            <w:pPr>
              <w:jc w:val="right"/>
              <w:rPr>
                <w:rFonts w:ascii="Arial" w:eastAsia="Times New Roman" w:hAnsi="Arial" w:cs="Arial"/>
                <w:b/>
                <w:color w:val="000000"/>
                <w:sz w:val="20"/>
                <w:szCs w:val="20"/>
                <w:lang w:eastAsia="es-MX"/>
              </w:rPr>
            </w:pP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64B925CF" w14:textId="77777777" w:rsidR="00EA274B" w:rsidRPr="007512A8"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2DEC51C3"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34169C28"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2D404A36" w14:textId="77777777" w:rsidR="00EA274B" w:rsidRDefault="00EA274B" w:rsidP="005F48AF">
            <w:pPr>
              <w:jc w:val="center"/>
              <w:rPr>
                <w:rFonts w:ascii="Arial" w:eastAsia="Times New Roman" w:hAnsi="Arial" w:cs="Arial"/>
                <w:sz w:val="20"/>
                <w:szCs w:val="20"/>
                <w:lang w:eastAsia="es-MX"/>
              </w:rPr>
            </w:pPr>
          </w:p>
          <w:p w14:paraId="166BD076"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5</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41290659"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Ingresos por ventas de bienes, prestación de servicios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5DE5691C" w14:textId="08FC26E4" w:rsidR="00EA274B" w:rsidRPr="00066442" w:rsidRDefault="00073DB9" w:rsidP="005F48AF">
            <w:pPr>
              <w:jc w:val="right"/>
              <w:rPr>
                <w:rFonts w:ascii="Arial" w:eastAsia="Times New Roman" w:hAnsi="Arial" w:cs="Arial"/>
                <w:b/>
                <w:color w:val="000000"/>
                <w:sz w:val="20"/>
                <w:szCs w:val="20"/>
                <w:highlight w:val="yellow"/>
                <w:lang w:eastAsia="es-MX"/>
              </w:rPr>
            </w:pPr>
            <w:r>
              <w:rPr>
                <w:rFonts w:ascii="Arial" w:eastAsia="Times New Roman" w:hAnsi="Arial" w:cs="Arial"/>
                <w:b/>
                <w:color w:val="000000"/>
                <w:sz w:val="20"/>
                <w:szCs w:val="20"/>
                <w:lang w:eastAsia="es-MX"/>
              </w:rPr>
              <w:t>68,707,645.12</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44FE3CC6" w14:textId="06B3FBAA" w:rsidR="00EA274B" w:rsidRDefault="00797C73"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42,733,002.30</w:t>
            </w:r>
          </w:p>
          <w:p w14:paraId="686E5D75" w14:textId="77777777" w:rsidR="00EA274B" w:rsidRPr="00066442" w:rsidRDefault="00EA274B" w:rsidP="005F48AF">
            <w:pPr>
              <w:jc w:val="right"/>
              <w:rPr>
                <w:rFonts w:ascii="Arial" w:eastAsia="Times New Roman" w:hAnsi="Arial" w:cs="Arial"/>
                <w:b/>
                <w:color w:val="000000"/>
                <w:sz w:val="20"/>
                <w:szCs w:val="20"/>
                <w:highlight w:val="yellow"/>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6D043010" w14:textId="12E144FA" w:rsidR="00EA274B" w:rsidRDefault="00797C73"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62</w:t>
            </w:r>
            <w:r w:rsidR="00EA274B">
              <w:rPr>
                <w:rFonts w:ascii="Arial" w:eastAsia="Times New Roman" w:hAnsi="Arial" w:cs="Arial"/>
                <w:b/>
                <w:color w:val="000000"/>
                <w:sz w:val="20"/>
                <w:szCs w:val="20"/>
                <w:lang w:eastAsia="es-MX"/>
              </w:rPr>
              <w:t>%</w:t>
            </w:r>
          </w:p>
          <w:p w14:paraId="54B4B87E" w14:textId="77777777" w:rsidR="00EA274B" w:rsidRPr="007512A8" w:rsidRDefault="00EA274B" w:rsidP="005F48AF">
            <w:pPr>
              <w:jc w:val="right"/>
              <w:rPr>
                <w:rFonts w:ascii="Arial" w:eastAsia="Times New Roman" w:hAnsi="Arial" w:cs="Arial"/>
                <w:b/>
                <w:color w:val="000000"/>
                <w:sz w:val="20"/>
                <w:szCs w:val="20"/>
                <w:lang w:eastAsia="es-MX"/>
              </w:rPr>
            </w:pPr>
          </w:p>
        </w:tc>
      </w:tr>
      <w:tr w:rsidR="00EA274B" w:rsidRPr="007512A8" w14:paraId="6E09B751" w14:textId="77777777" w:rsidTr="00704CEB">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14:paraId="627170F6" w14:textId="77777777" w:rsidR="00EA274B" w:rsidRDefault="00EA274B" w:rsidP="005F48AF">
            <w:pPr>
              <w:jc w:val="center"/>
              <w:rPr>
                <w:rFonts w:ascii="Arial" w:eastAsia="Times New Roman" w:hAnsi="Arial" w:cs="Arial"/>
                <w:sz w:val="20"/>
                <w:szCs w:val="20"/>
                <w:lang w:eastAsia="es-MX"/>
              </w:rPr>
            </w:pPr>
          </w:p>
          <w:p w14:paraId="350783AE" w14:textId="77777777" w:rsidR="00EA274B" w:rsidRPr="007512A8" w:rsidRDefault="00EA274B" w:rsidP="005F48AF">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6</w:t>
            </w:r>
          </w:p>
        </w:tc>
        <w:tc>
          <w:tcPr>
            <w:tcW w:w="3946" w:type="dxa"/>
            <w:tcBorders>
              <w:top w:val="single" w:sz="4" w:space="0" w:color="auto"/>
              <w:left w:val="single" w:sz="4" w:space="0" w:color="auto"/>
              <w:bottom w:val="single" w:sz="4" w:space="0" w:color="auto"/>
              <w:right w:val="single" w:sz="4" w:space="0" w:color="auto"/>
            </w:tcBorders>
            <w:shd w:val="clear" w:color="000000" w:fill="EBF1DE"/>
          </w:tcPr>
          <w:p w14:paraId="7C537CC7" w14:textId="77777777" w:rsidR="00EA274B" w:rsidRPr="007512A8" w:rsidRDefault="00EA274B" w:rsidP="005F48AF">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Transferencias, asignaciones, subsidios y subvenciones, y pensiones y jubilaciones</w:t>
            </w:r>
          </w:p>
        </w:tc>
        <w:tc>
          <w:tcPr>
            <w:tcW w:w="1944" w:type="dxa"/>
            <w:tcBorders>
              <w:top w:val="single" w:sz="4" w:space="0" w:color="auto"/>
              <w:left w:val="single" w:sz="4" w:space="0" w:color="auto"/>
              <w:bottom w:val="single" w:sz="4" w:space="0" w:color="auto"/>
              <w:right w:val="single" w:sz="4" w:space="0" w:color="auto"/>
            </w:tcBorders>
            <w:shd w:val="clear" w:color="000000" w:fill="EBF1DE"/>
          </w:tcPr>
          <w:p w14:paraId="29E6E4F1" w14:textId="7B4A8C44" w:rsidR="00EA274B" w:rsidRPr="0009282D"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0.00</w:t>
            </w:r>
          </w:p>
        </w:tc>
        <w:tc>
          <w:tcPr>
            <w:tcW w:w="1420" w:type="dxa"/>
            <w:tcBorders>
              <w:top w:val="single" w:sz="4" w:space="0" w:color="auto"/>
              <w:left w:val="single" w:sz="4" w:space="0" w:color="auto"/>
              <w:bottom w:val="single" w:sz="4" w:space="0" w:color="auto"/>
              <w:right w:val="single" w:sz="4" w:space="0" w:color="auto"/>
            </w:tcBorders>
            <w:shd w:val="clear" w:color="000000" w:fill="EBF1DE"/>
          </w:tcPr>
          <w:p w14:paraId="19E9B4C4" w14:textId="6F84A7E7" w:rsidR="00EA274B"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0.00</w:t>
            </w:r>
          </w:p>
          <w:p w14:paraId="35C8740F" w14:textId="77777777" w:rsidR="00EA274B" w:rsidRPr="0009282D" w:rsidRDefault="00EA274B" w:rsidP="005F48AF">
            <w:pPr>
              <w:jc w:val="right"/>
              <w:rPr>
                <w:rFonts w:ascii="Arial" w:eastAsia="Times New Roman" w:hAnsi="Arial" w:cs="Arial"/>
                <w:b/>
                <w:color w:val="000000"/>
                <w:sz w:val="20"/>
                <w:szCs w:val="20"/>
                <w:lang w:eastAsia="es-MX"/>
              </w:rPr>
            </w:pPr>
          </w:p>
        </w:tc>
        <w:tc>
          <w:tcPr>
            <w:tcW w:w="1507" w:type="dxa"/>
            <w:tcBorders>
              <w:top w:val="single" w:sz="4" w:space="0" w:color="auto"/>
              <w:left w:val="single" w:sz="4" w:space="0" w:color="auto"/>
              <w:bottom w:val="single" w:sz="4" w:space="0" w:color="auto"/>
              <w:right w:val="single" w:sz="4" w:space="0" w:color="auto"/>
            </w:tcBorders>
            <w:shd w:val="clear" w:color="000000" w:fill="EBF1DE"/>
          </w:tcPr>
          <w:p w14:paraId="66192768" w14:textId="7BCBAEDD" w:rsidR="00EA274B" w:rsidRPr="007512A8" w:rsidRDefault="00073DB9" w:rsidP="005F48AF">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0%</w:t>
            </w:r>
          </w:p>
        </w:tc>
      </w:tr>
    </w:tbl>
    <w:p w14:paraId="05CA85E8" w14:textId="33E36213" w:rsidR="00EA274B" w:rsidRDefault="00EA274B" w:rsidP="00EA274B">
      <w:pPr>
        <w:jc w:val="both"/>
        <w:rPr>
          <w:rFonts w:ascii="Arial" w:hAnsi="Arial" w:cs="Arial"/>
          <w:b/>
        </w:rPr>
      </w:pPr>
    </w:p>
    <w:p w14:paraId="409B1A8B" w14:textId="77777777" w:rsidR="00EA274B" w:rsidRDefault="00EA274B" w:rsidP="00EA274B">
      <w:pPr>
        <w:jc w:val="both"/>
        <w:rPr>
          <w:rFonts w:ascii="Arial" w:hAnsi="Arial" w:cs="Arial"/>
          <w:b/>
        </w:rPr>
      </w:pPr>
    </w:p>
    <w:p w14:paraId="457FC2EA" w14:textId="77777777" w:rsidR="00EA274B" w:rsidRPr="00EC30AF" w:rsidRDefault="00EA274B" w:rsidP="00EA274B">
      <w:pPr>
        <w:jc w:val="both"/>
        <w:rPr>
          <w:rFonts w:ascii="Arial" w:hAnsi="Arial" w:cs="Arial"/>
          <w:b/>
        </w:rPr>
      </w:pPr>
      <w:r w:rsidRPr="00EC30AF">
        <w:rPr>
          <w:rFonts w:ascii="Arial" w:hAnsi="Arial" w:cs="Arial"/>
          <w:b/>
        </w:rPr>
        <w:t xml:space="preserve">b)   </w:t>
      </w:r>
      <w:r w:rsidRPr="00EC30AF">
        <w:rPr>
          <w:rFonts w:ascii="Arial" w:hAnsi="Arial" w:cs="Arial"/>
          <w:b/>
        </w:rPr>
        <w:tab/>
        <w:t>Proyección de la recaudación e ingresos en el mediano plazo.</w:t>
      </w:r>
      <w:r w:rsidRPr="00EC30AF">
        <w:rPr>
          <w:rFonts w:ascii="Arial" w:hAnsi="Arial" w:cs="Arial"/>
          <w:b/>
        </w:rPr>
        <w:tab/>
      </w:r>
      <w:r w:rsidRPr="00EC30AF">
        <w:rPr>
          <w:rFonts w:ascii="Arial" w:hAnsi="Arial" w:cs="Arial"/>
        </w:rPr>
        <w:tab/>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4611"/>
        <w:gridCol w:w="3219"/>
      </w:tblGrid>
      <w:tr w:rsidR="00EA274B" w:rsidRPr="00FF2365" w14:paraId="6BABA44C" w14:textId="77777777" w:rsidTr="005F48AF">
        <w:trPr>
          <w:trHeight w:val="371"/>
        </w:trPr>
        <w:tc>
          <w:tcPr>
            <w:tcW w:w="1788" w:type="dxa"/>
            <w:shd w:val="clear" w:color="000000" w:fill="EBF1DE"/>
            <w:noWrap/>
            <w:hideMark/>
          </w:tcPr>
          <w:p w14:paraId="5165563C" w14:textId="77777777" w:rsidR="00EA274B" w:rsidRPr="00FF2365" w:rsidRDefault="00EA274B" w:rsidP="005F48AF">
            <w:pPr>
              <w:rPr>
                <w:rFonts w:ascii="Arial" w:eastAsia="Times New Roman" w:hAnsi="Arial" w:cs="Arial"/>
                <w:lang w:eastAsia="es-MX"/>
              </w:rPr>
            </w:pPr>
            <w:r w:rsidRPr="00EC30AF">
              <w:rPr>
                <w:rFonts w:ascii="Arial" w:hAnsi="Arial" w:cs="Arial"/>
              </w:rPr>
              <w:tab/>
            </w:r>
            <w:r w:rsidRPr="00FF2365">
              <w:rPr>
                <w:rFonts w:ascii="Arial" w:eastAsia="Times New Roman" w:hAnsi="Arial" w:cs="Arial"/>
                <w:lang w:eastAsia="es-MX"/>
              </w:rPr>
              <w:t>1</w:t>
            </w:r>
          </w:p>
        </w:tc>
        <w:tc>
          <w:tcPr>
            <w:tcW w:w="4611" w:type="dxa"/>
            <w:shd w:val="clear" w:color="000000" w:fill="EBF1DE"/>
            <w:hideMark/>
          </w:tcPr>
          <w:p w14:paraId="37AA23B9"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Impuestos</w:t>
            </w:r>
          </w:p>
        </w:tc>
        <w:tc>
          <w:tcPr>
            <w:tcW w:w="3219" w:type="dxa"/>
            <w:shd w:val="clear" w:color="000000" w:fill="EBF1DE"/>
          </w:tcPr>
          <w:p w14:paraId="15294794" w14:textId="77777777" w:rsidR="00EA274B" w:rsidRPr="00FF2365" w:rsidRDefault="00EA274B" w:rsidP="005F48AF">
            <w:pPr>
              <w:jc w:val="right"/>
              <w:rPr>
                <w:rFonts w:ascii="Arial" w:eastAsia="Times New Roman" w:hAnsi="Arial" w:cs="Arial"/>
                <w:color w:val="000000"/>
                <w:lang w:eastAsia="es-MX"/>
              </w:rPr>
            </w:pPr>
          </w:p>
        </w:tc>
      </w:tr>
      <w:tr w:rsidR="00EA274B" w:rsidRPr="00FF2365" w14:paraId="51EFB233" w14:textId="77777777" w:rsidTr="005F48AF">
        <w:trPr>
          <w:trHeight w:val="371"/>
        </w:trPr>
        <w:tc>
          <w:tcPr>
            <w:tcW w:w="1788" w:type="dxa"/>
            <w:shd w:val="clear" w:color="000000" w:fill="EBF1DE"/>
            <w:noWrap/>
            <w:hideMark/>
          </w:tcPr>
          <w:p w14:paraId="32CAE5E8" w14:textId="77777777" w:rsidR="00EA274B" w:rsidRPr="00FF2365" w:rsidRDefault="00EA274B" w:rsidP="005F48AF">
            <w:pPr>
              <w:jc w:val="center"/>
              <w:rPr>
                <w:rFonts w:ascii="Arial" w:eastAsia="Times New Roman" w:hAnsi="Arial" w:cs="Arial"/>
                <w:lang w:eastAsia="es-MX"/>
              </w:rPr>
            </w:pPr>
            <w:r w:rsidRPr="00FF2365">
              <w:rPr>
                <w:rFonts w:ascii="Arial" w:eastAsia="Times New Roman" w:hAnsi="Arial" w:cs="Arial"/>
                <w:lang w:eastAsia="es-MX"/>
              </w:rPr>
              <w:t>2</w:t>
            </w:r>
          </w:p>
        </w:tc>
        <w:tc>
          <w:tcPr>
            <w:tcW w:w="4611" w:type="dxa"/>
            <w:shd w:val="clear" w:color="000000" w:fill="EBF1DE"/>
            <w:hideMark/>
          </w:tcPr>
          <w:p w14:paraId="2CE2B725"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Derechos</w:t>
            </w:r>
          </w:p>
        </w:tc>
        <w:tc>
          <w:tcPr>
            <w:tcW w:w="3219" w:type="dxa"/>
            <w:shd w:val="clear" w:color="000000" w:fill="EBF1DE"/>
          </w:tcPr>
          <w:p w14:paraId="1098D352" w14:textId="77777777" w:rsidR="00EA274B" w:rsidRPr="00FF2365" w:rsidRDefault="00EA274B" w:rsidP="005F48AF">
            <w:pPr>
              <w:jc w:val="right"/>
              <w:rPr>
                <w:rFonts w:ascii="Arial" w:eastAsia="Times New Roman" w:hAnsi="Arial" w:cs="Arial"/>
                <w:color w:val="000000"/>
                <w:lang w:eastAsia="es-MX"/>
              </w:rPr>
            </w:pPr>
          </w:p>
        </w:tc>
      </w:tr>
      <w:tr w:rsidR="00EA274B" w:rsidRPr="00FF2365" w14:paraId="4B7020B8" w14:textId="77777777" w:rsidTr="005F48AF">
        <w:trPr>
          <w:trHeight w:val="371"/>
        </w:trPr>
        <w:tc>
          <w:tcPr>
            <w:tcW w:w="1788" w:type="dxa"/>
            <w:shd w:val="clear" w:color="000000" w:fill="EBF1DE"/>
            <w:noWrap/>
            <w:hideMark/>
          </w:tcPr>
          <w:p w14:paraId="73943E51" w14:textId="77777777" w:rsidR="00EA274B" w:rsidRPr="00FF2365" w:rsidRDefault="00EA274B" w:rsidP="005F48AF">
            <w:pPr>
              <w:jc w:val="center"/>
              <w:rPr>
                <w:rFonts w:ascii="Arial" w:eastAsia="Times New Roman" w:hAnsi="Arial" w:cs="Arial"/>
                <w:lang w:eastAsia="es-MX"/>
              </w:rPr>
            </w:pPr>
            <w:r w:rsidRPr="00FF2365">
              <w:rPr>
                <w:rFonts w:ascii="Arial" w:eastAsia="Times New Roman" w:hAnsi="Arial" w:cs="Arial"/>
                <w:lang w:eastAsia="es-MX"/>
              </w:rPr>
              <w:t>3</w:t>
            </w:r>
          </w:p>
        </w:tc>
        <w:tc>
          <w:tcPr>
            <w:tcW w:w="4611" w:type="dxa"/>
            <w:shd w:val="clear" w:color="000000" w:fill="EBF1DE"/>
            <w:hideMark/>
          </w:tcPr>
          <w:p w14:paraId="1927A9EE"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Productos</w:t>
            </w:r>
          </w:p>
        </w:tc>
        <w:tc>
          <w:tcPr>
            <w:tcW w:w="3219" w:type="dxa"/>
            <w:shd w:val="clear" w:color="000000" w:fill="EBF1DE"/>
          </w:tcPr>
          <w:p w14:paraId="21AED6B8" w14:textId="3A26EE0C" w:rsidR="00EA274B" w:rsidRPr="00FF2365" w:rsidRDefault="00790A30" w:rsidP="005F48AF">
            <w:pPr>
              <w:jc w:val="right"/>
              <w:rPr>
                <w:rFonts w:ascii="Arial" w:eastAsia="Times New Roman" w:hAnsi="Arial" w:cs="Arial"/>
                <w:color w:val="000000"/>
                <w:lang w:eastAsia="es-MX"/>
              </w:rPr>
            </w:pPr>
            <w:r>
              <w:rPr>
                <w:rFonts w:ascii="Arial" w:eastAsia="Times New Roman" w:hAnsi="Arial" w:cs="Arial"/>
                <w:color w:val="000000"/>
                <w:lang w:eastAsia="es-MX"/>
              </w:rPr>
              <w:t>205,046.27</w:t>
            </w:r>
          </w:p>
        </w:tc>
      </w:tr>
      <w:tr w:rsidR="00EA274B" w:rsidRPr="00FF2365" w14:paraId="7BE3AC7D" w14:textId="77777777" w:rsidTr="005F48AF">
        <w:trPr>
          <w:trHeight w:val="371"/>
        </w:trPr>
        <w:tc>
          <w:tcPr>
            <w:tcW w:w="1788" w:type="dxa"/>
            <w:shd w:val="clear" w:color="000000" w:fill="EBF1DE"/>
            <w:noWrap/>
            <w:hideMark/>
          </w:tcPr>
          <w:p w14:paraId="27A3FE73" w14:textId="77777777" w:rsidR="00EA274B" w:rsidRPr="00FF2365" w:rsidRDefault="00EA274B" w:rsidP="005F48AF">
            <w:pPr>
              <w:jc w:val="center"/>
              <w:rPr>
                <w:rFonts w:ascii="Arial" w:eastAsia="Times New Roman" w:hAnsi="Arial" w:cs="Arial"/>
                <w:lang w:eastAsia="es-MX"/>
              </w:rPr>
            </w:pPr>
            <w:r w:rsidRPr="00FF2365">
              <w:rPr>
                <w:rFonts w:ascii="Arial" w:eastAsia="Times New Roman" w:hAnsi="Arial" w:cs="Arial"/>
                <w:lang w:eastAsia="es-MX"/>
              </w:rPr>
              <w:t>4</w:t>
            </w:r>
          </w:p>
        </w:tc>
        <w:tc>
          <w:tcPr>
            <w:tcW w:w="4611" w:type="dxa"/>
            <w:shd w:val="clear" w:color="000000" w:fill="EBF1DE"/>
            <w:hideMark/>
          </w:tcPr>
          <w:p w14:paraId="59653FD1" w14:textId="77777777" w:rsidR="00EA274B" w:rsidRPr="00FF2365" w:rsidRDefault="00EA274B" w:rsidP="005F48AF">
            <w:pPr>
              <w:jc w:val="both"/>
              <w:rPr>
                <w:rFonts w:ascii="Arial" w:eastAsia="Times New Roman" w:hAnsi="Arial" w:cs="Arial"/>
                <w:color w:val="000000"/>
                <w:lang w:eastAsia="es-MX"/>
              </w:rPr>
            </w:pPr>
            <w:r w:rsidRPr="00FF2365">
              <w:rPr>
                <w:rFonts w:ascii="Arial" w:eastAsia="Times New Roman" w:hAnsi="Arial" w:cs="Arial"/>
                <w:color w:val="000000"/>
                <w:lang w:eastAsia="es-MX"/>
              </w:rPr>
              <w:t>Aprovechamientos</w:t>
            </w:r>
          </w:p>
        </w:tc>
        <w:tc>
          <w:tcPr>
            <w:tcW w:w="3219" w:type="dxa"/>
            <w:shd w:val="clear" w:color="000000" w:fill="EBF1DE"/>
          </w:tcPr>
          <w:p w14:paraId="1C4E1E0D" w14:textId="77777777" w:rsidR="00EA274B" w:rsidRPr="00FF2365" w:rsidRDefault="00EA274B" w:rsidP="005F48AF">
            <w:pPr>
              <w:jc w:val="right"/>
              <w:rPr>
                <w:rFonts w:ascii="Arial" w:eastAsia="Times New Roman" w:hAnsi="Arial" w:cs="Arial"/>
                <w:color w:val="000000"/>
                <w:lang w:eastAsia="es-MX"/>
              </w:rPr>
            </w:pPr>
          </w:p>
        </w:tc>
      </w:tr>
      <w:tr w:rsidR="00EA274B" w:rsidRPr="00FF2365" w14:paraId="51734B43" w14:textId="77777777" w:rsidTr="005F48AF">
        <w:trPr>
          <w:trHeight w:val="371"/>
        </w:trPr>
        <w:tc>
          <w:tcPr>
            <w:tcW w:w="1788" w:type="dxa"/>
            <w:shd w:val="clear" w:color="000000" w:fill="EBF1DE"/>
            <w:noWrap/>
          </w:tcPr>
          <w:p w14:paraId="685D3A75" w14:textId="77777777" w:rsidR="00EA274B" w:rsidRPr="00FF2365" w:rsidRDefault="00EA274B" w:rsidP="005F48AF">
            <w:pPr>
              <w:jc w:val="center"/>
              <w:rPr>
                <w:rFonts w:ascii="Arial" w:eastAsia="Times New Roman" w:hAnsi="Arial" w:cs="Arial"/>
                <w:lang w:eastAsia="es-MX"/>
              </w:rPr>
            </w:pPr>
            <w:r>
              <w:rPr>
                <w:rFonts w:ascii="Arial" w:eastAsia="Times New Roman" w:hAnsi="Arial" w:cs="Arial"/>
                <w:lang w:eastAsia="es-MX"/>
              </w:rPr>
              <w:t>5</w:t>
            </w:r>
          </w:p>
        </w:tc>
        <w:tc>
          <w:tcPr>
            <w:tcW w:w="4611" w:type="dxa"/>
            <w:shd w:val="clear" w:color="000000" w:fill="EBF1DE"/>
          </w:tcPr>
          <w:p w14:paraId="5B988EDE" w14:textId="77777777" w:rsidR="00EA274B" w:rsidRPr="00FF2365" w:rsidRDefault="00EA274B" w:rsidP="005F48AF">
            <w:pPr>
              <w:jc w:val="both"/>
              <w:rPr>
                <w:rFonts w:ascii="Arial" w:eastAsia="Times New Roman" w:hAnsi="Arial" w:cs="Arial"/>
                <w:color w:val="000000"/>
                <w:lang w:eastAsia="es-MX"/>
              </w:rPr>
            </w:pPr>
            <w:r>
              <w:rPr>
                <w:rFonts w:ascii="Arial" w:eastAsia="Times New Roman" w:hAnsi="Arial" w:cs="Arial"/>
                <w:color w:val="000000"/>
                <w:lang w:eastAsia="es-MX"/>
              </w:rPr>
              <w:t>Ingresos por ventas de bienes, prestación de servicios</w:t>
            </w:r>
          </w:p>
        </w:tc>
        <w:tc>
          <w:tcPr>
            <w:tcW w:w="3219" w:type="dxa"/>
            <w:shd w:val="clear" w:color="000000" w:fill="EBF1DE"/>
          </w:tcPr>
          <w:p w14:paraId="06ADB7DD" w14:textId="495E94FE" w:rsidR="00EA274B" w:rsidRPr="00066442" w:rsidRDefault="00790A30" w:rsidP="005F48AF">
            <w:pPr>
              <w:jc w:val="right"/>
              <w:rPr>
                <w:rFonts w:ascii="Arial" w:eastAsia="Times New Roman" w:hAnsi="Arial" w:cs="Arial"/>
                <w:color w:val="000000"/>
                <w:highlight w:val="yellow"/>
                <w:lang w:eastAsia="es-MX"/>
              </w:rPr>
            </w:pPr>
            <w:r>
              <w:rPr>
                <w:rFonts w:ascii="Arial" w:eastAsia="Times New Roman" w:hAnsi="Arial" w:cs="Arial"/>
                <w:color w:val="000000"/>
                <w:lang w:eastAsia="es-MX"/>
              </w:rPr>
              <w:t>68,707.645.12</w:t>
            </w:r>
          </w:p>
        </w:tc>
      </w:tr>
      <w:tr w:rsidR="00EA274B" w:rsidRPr="00FF2365" w14:paraId="7905FF66" w14:textId="77777777" w:rsidTr="005F48AF">
        <w:trPr>
          <w:trHeight w:val="613"/>
        </w:trPr>
        <w:tc>
          <w:tcPr>
            <w:tcW w:w="1788" w:type="dxa"/>
            <w:shd w:val="clear" w:color="000000" w:fill="EBF1DE"/>
            <w:noWrap/>
          </w:tcPr>
          <w:p w14:paraId="4F1B2919" w14:textId="77777777" w:rsidR="00EA274B" w:rsidRDefault="00EA274B" w:rsidP="005F48AF">
            <w:pPr>
              <w:jc w:val="center"/>
              <w:rPr>
                <w:rFonts w:ascii="Arial" w:eastAsia="Times New Roman" w:hAnsi="Arial" w:cs="Arial"/>
                <w:lang w:eastAsia="es-MX"/>
              </w:rPr>
            </w:pPr>
            <w:r>
              <w:rPr>
                <w:rFonts w:ascii="Arial" w:eastAsia="Times New Roman" w:hAnsi="Arial" w:cs="Arial"/>
                <w:lang w:eastAsia="es-MX"/>
              </w:rPr>
              <w:t>6</w:t>
            </w:r>
          </w:p>
        </w:tc>
        <w:tc>
          <w:tcPr>
            <w:tcW w:w="4611" w:type="dxa"/>
            <w:shd w:val="clear" w:color="000000" w:fill="EBF1DE"/>
          </w:tcPr>
          <w:p w14:paraId="6004832A" w14:textId="77777777" w:rsidR="00EA274B" w:rsidRPr="007512A8" w:rsidRDefault="00EA274B" w:rsidP="005F48AF">
            <w:pPr>
              <w:jc w:val="both"/>
              <w:rPr>
                <w:rFonts w:ascii="Arial" w:hAnsi="Arial" w:cs="Arial"/>
                <w:color w:val="000000"/>
              </w:rPr>
            </w:pPr>
            <w:r>
              <w:rPr>
                <w:rFonts w:ascii="Arial" w:hAnsi="Arial" w:cs="Arial"/>
                <w:color w:val="000000"/>
              </w:rPr>
              <w:t>T</w:t>
            </w:r>
            <w:r w:rsidRPr="007512A8">
              <w:rPr>
                <w:rFonts w:ascii="Arial" w:hAnsi="Arial" w:cs="Arial"/>
                <w:color w:val="000000"/>
              </w:rPr>
              <w:t>ransferencias, asignaciones, subsidios y subvenciones, y pensiones y jubilaciones</w:t>
            </w:r>
          </w:p>
          <w:p w14:paraId="2828CF5B" w14:textId="77777777" w:rsidR="00EA274B" w:rsidRDefault="00EA274B" w:rsidP="005F48AF">
            <w:pPr>
              <w:jc w:val="both"/>
              <w:rPr>
                <w:rFonts w:ascii="Arial" w:eastAsia="Times New Roman" w:hAnsi="Arial" w:cs="Arial"/>
                <w:color w:val="000000"/>
                <w:lang w:eastAsia="es-MX"/>
              </w:rPr>
            </w:pPr>
          </w:p>
        </w:tc>
        <w:tc>
          <w:tcPr>
            <w:tcW w:w="3219" w:type="dxa"/>
            <w:shd w:val="clear" w:color="000000" w:fill="EBF1DE"/>
          </w:tcPr>
          <w:p w14:paraId="40A79B84" w14:textId="361F904D" w:rsidR="00EA274B" w:rsidRPr="00066442" w:rsidRDefault="00790A30" w:rsidP="005F48AF">
            <w:pPr>
              <w:jc w:val="right"/>
              <w:rPr>
                <w:rFonts w:ascii="Arial" w:eastAsia="Times New Roman" w:hAnsi="Arial" w:cs="Arial"/>
                <w:color w:val="000000"/>
                <w:highlight w:val="yellow"/>
                <w:lang w:eastAsia="es-MX"/>
              </w:rPr>
            </w:pPr>
            <w:r>
              <w:rPr>
                <w:rFonts w:ascii="Arial" w:eastAsia="Times New Roman" w:hAnsi="Arial" w:cs="Arial"/>
                <w:color w:val="000000"/>
                <w:lang w:eastAsia="es-MX"/>
              </w:rPr>
              <w:t>0.00</w:t>
            </w:r>
          </w:p>
        </w:tc>
      </w:tr>
    </w:tbl>
    <w:p w14:paraId="66FB9368" w14:textId="223EF21B"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EFA802C" w14:textId="711B8F5A" w:rsidR="006C7F98" w:rsidRDefault="006C7F98" w:rsidP="00EA274B">
      <w:pPr>
        <w:jc w:val="both"/>
        <w:rPr>
          <w:rFonts w:ascii="Arial" w:hAnsi="Arial" w:cs="Arial"/>
        </w:rPr>
      </w:pPr>
    </w:p>
    <w:p w14:paraId="495760C3" w14:textId="3827F66D" w:rsidR="007C7F00" w:rsidRDefault="007C7F00" w:rsidP="00EA274B">
      <w:pPr>
        <w:jc w:val="both"/>
        <w:rPr>
          <w:rFonts w:ascii="Arial" w:hAnsi="Arial" w:cs="Arial"/>
        </w:rPr>
      </w:pPr>
    </w:p>
    <w:p w14:paraId="7025886A" w14:textId="77777777" w:rsidR="007C7F00" w:rsidRDefault="007C7F00" w:rsidP="00EA274B">
      <w:pPr>
        <w:jc w:val="both"/>
        <w:rPr>
          <w:rFonts w:ascii="Arial" w:hAnsi="Arial" w:cs="Arial"/>
        </w:rPr>
      </w:pPr>
    </w:p>
    <w:p w14:paraId="26B842C2" w14:textId="77777777" w:rsidR="006C7F98" w:rsidRDefault="006C7F98" w:rsidP="00EA274B">
      <w:pPr>
        <w:jc w:val="both"/>
        <w:rPr>
          <w:rFonts w:ascii="Arial" w:hAnsi="Arial" w:cs="Arial"/>
        </w:rPr>
      </w:pPr>
    </w:p>
    <w:p w14:paraId="74FB658C" w14:textId="5B13EEAD" w:rsidR="00EA274B" w:rsidRPr="00EC30AF" w:rsidRDefault="00EA274B" w:rsidP="006C7F98">
      <w:pPr>
        <w:ind w:firstLine="708"/>
        <w:jc w:val="both"/>
        <w:rPr>
          <w:rFonts w:ascii="Arial" w:hAnsi="Arial" w:cs="Arial"/>
        </w:rPr>
      </w:pPr>
      <w:r w:rsidRPr="000D063E">
        <w:rPr>
          <w:rFonts w:ascii="Arial" w:hAnsi="Arial" w:cs="Arial"/>
          <w:b/>
          <w:bCs/>
        </w:rPr>
        <w:t>GA</w:t>
      </w:r>
      <w:r w:rsidRPr="00EC30AF">
        <w:rPr>
          <w:rFonts w:ascii="Arial" w:hAnsi="Arial" w:cs="Arial"/>
          <w:b/>
        </w:rPr>
        <w:t xml:space="preserve">11.   </w:t>
      </w:r>
      <w:r w:rsidRPr="00EC30AF">
        <w:rPr>
          <w:rFonts w:ascii="Arial" w:hAnsi="Arial" w:cs="Arial"/>
          <w:b/>
        </w:rPr>
        <w:tab/>
        <w:t>Información sobre la Deuda y el Reporte Analítico de la Deuda.</w:t>
      </w:r>
      <w:r w:rsidRPr="00EC30AF">
        <w:rPr>
          <w:rFonts w:ascii="Arial" w:hAnsi="Arial" w:cs="Arial"/>
          <w:b/>
        </w:rPr>
        <w:tab/>
      </w:r>
      <w:r w:rsidRPr="00EC30AF">
        <w:rPr>
          <w:rFonts w:ascii="Arial" w:hAnsi="Arial" w:cs="Arial"/>
          <w:b/>
        </w:rPr>
        <w:tab/>
      </w:r>
    </w:p>
    <w:p w14:paraId="6B73A504"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Utilizar al menos los siguientes indicadores: deuda respecto al PIB y deuda respecto a la recaudación tomando, como mínimo, un período igual o menor a 5 años.</w:t>
      </w:r>
      <w:r w:rsidRPr="00EC30AF">
        <w:rPr>
          <w:rFonts w:ascii="Arial" w:hAnsi="Arial" w:cs="Arial"/>
        </w:rPr>
        <w:t xml:space="preserve"> El organismo no tiene ninguna deuda contraída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E8E7FB7" w14:textId="77777777" w:rsidR="00EA274B" w:rsidRDefault="00EA274B" w:rsidP="00EA274B">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Información de manera agrupada por tipo de valor gubernamental o instrumento financiero en la que se consideren intereses, comisiones, tasa, perfil de vencimiento y otros gastos de la deuda.</w:t>
      </w:r>
      <w:r w:rsidRPr="00EC30AF">
        <w:rPr>
          <w:rFonts w:ascii="Arial" w:hAnsi="Arial" w:cs="Arial"/>
        </w:rPr>
        <w:t xml:space="preserve"> El organismo no tiene una deuda contraída.</w:t>
      </w:r>
      <w:r w:rsidRPr="00EC30AF">
        <w:rPr>
          <w:rFonts w:ascii="Arial" w:hAnsi="Arial" w:cs="Arial"/>
        </w:rPr>
        <w:tab/>
      </w:r>
    </w:p>
    <w:p w14:paraId="4BC673A9"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p>
    <w:p w14:paraId="174FEE9E"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12. </w:t>
      </w:r>
      <w:r w:rsidRPr="00EC30AF">
        <w:rPr>
          <w:rFonts w:ascii="Arial" w:hAnsi="Arial" w:cs="Arial"/>
          <w:b/>
        </w:rPr>
        <w:tab/>
        <w:t xml:space="preserve">Calificaciones otorgadas. </w:t>
      </w:r>
      <w:r w:rsidRPr="00EC30AF">
        <w:rPr>
          <w:rFonts w:ascii="Arial" w:hAnsi="Arial" w:cs="Arial"/>
        </w:rPr>
        <w:t>No se cuenta con calificaciones otorgadas o certificaciones.</w:t>
      </w:r>
      <w:r w:rsidRPr="00EC30AF">
        <w:rPr>
          <w:rFonts w:ascii="Arial" w:hAnsi="Arial" w:cs="Arial"/>
        </w:rPr>
        <w:tab/>
      </w:r>
    </w:p>
    <w:p w14:paraId="7081DD2A"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410E962F" w14:textId="05779A18" w:rsidR="00EA274B" w:rsidRPr="00EC30AF" w:rsidRDefault="00EA274B" w:rsidP="00EA274B">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13.   Proceso de Mejora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rPr>
        <w:tab/>
        <w:t>Se informará de: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5746C854" w14:textId="518025C4" w:rsidR="00EA274B" w:rsidRPr="00EA274B" w:rsidRDefault="00EA274B" w:rsidP="00EA274B">
      <w:pPr>
        <w:pStyle w:val="Prrafodelista"/>
        <w:numPr>
          <w:ilvl w:val="0"/>
          <w:numId w:val="7"/>
        </w:numPr>
        <w:jc w:val="both"/>
        <w:rPr>
          <w:rFonts w:ascii="Arial" w:hAnsi="Arial" w:cs="Arial"/>
        </w:rPr>
      </w:pPr>
      <w:r w:rsidRPr="00EA274B">
        <w:rPr>
          <w:rFonts w:ascii="Arial" w:hAnsi="Arial" w:cs="Arial"/>
          <w:b/>
        </w:rPr>
        <w:lastRenderedPageBreak/>
        <w:t xml:space="preserve">Principales Políticas de control interno. </w:t>
      </w:r>
      <w:r w:rsidRPr="00EA274B">
        <w:rPr>
          <w:rFonts w:ascii="Arial" w:hAnsi="Arial" w:cs="Arial"/>
        </w:rPr>
        <w:t>Manual de procedimientos</w:t>
      </w:r>
      <w:r w:rsidRPr="00EA274B">
        <w:rPr>
          <w:rFonts w:ascii="Arial" w:hAnsi="Arial" w:cs="Arial"/>
          <w:b/>
        </w:rPr>
        <w:t>. -</w:t>
      </w:r>
      <w:r w:rsidRPr="00EA274B">
        <w:rPr>
          <w:rFonts w:ascii="Arial" w:hAnsi="Arial" w:cs="Arial"/>
        </w:rPr>
        <w:t xml:space="preserve"> Nos indica los procedimientos que debemos seguir de forma ordenada en el desarrollo de las actividades; evitando duplicidad de esfuerzos.</w:t>
      </w:r>
      <w:r w:rsidRPr="00EA274B">
        <w:rPr>
          <w:rFonts w:ascii="Arial" w:hAnsi="Arial" w:cs="Arial"/>
        </w:rPr>
        <w:tab/>
      </w:r>
      <w:r w:rsidRPr="00EA274B">
        <w:rPr>
          <w:rFonts w:ascii="Arial" w:hAnsi="Arial" w:cs="Arial"/>
        </w:rPr>
        <w:tab/>
      </w:r>
      <w:r w:rsidRPr="00EA274B">
        <w:rPr>
          <w:rFonts w:ascii="Arial" w:hAnsi="Arial" w:cs="Arial"/>
        </w:rPr>
        <w:tab/>
      </w:r>
      <w:r w:rsidRPr="00EA274B">
        <w:rPr>
          <w:rFonts w:ascii="Arial" w:hAnsi="Arial" w:cs="Arial"/>
        </w:rPr>
        <w:tab/>
      </w:r>
      <w:r w:rsidRPr="00EA274B">
        <w:rPr>
          <w:rFonts w:ascii="Arial" w:hAnsi="Arial" w:cs="Arial"/>
        </w:rPr>
        <w:tab/>
      </w:r>
      <w:r w:rsidRPr="00EA274B">
        <w:rPr>
          <w:rFonts w:ascii="Arial" w:hAnsi="Arial" w:cs="Arial"/>
        </w:rPr>
        <w:tab/>
      </w:r>
    </w:p>
    <w:p w14:paraId="67A461B6" w14:textId="08E1E365" w:rsidR="00EA274B" w:rsidRPr="00EA274B" w:rsidRDefault="00EA274B" w:rsidP="00EA274B">
      <w:pPr>
        <w:jc w:val="both"/>
        <w:rPr>
          <w:rFonts w:ascii="Arial" w:hAnsi="Arial" w:cs="Arial"/>
        </w:rPr>
      </w:pPr>
      <w:r w:rsidRPr="00EA274B">
        <w:rPr>
          <w:rFonts w:ascii="Arial" w:hAnsi="Arial" w:cs="Arial"/>
        </w:rPr>
        <w:tab/>
      </w:r>
    </w:p>
    <w:p w14:paraId="28457EC0" w14:textId="77777777"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b)   </w:t>
      </w:r>
      <w:r w:rsidRPr="00EC30AF">
        <w:rPr>
          <w:rFonts w:ascii="Arial" w:hAnsi="Arial" w:cs="Arial"/>
          <w:b/>
        </w:rPr>
        <w:tab/>
        <w:t>Medidas de desempeño financiero, metas y alcance</w:t>
      </w:r>
      <w:r w:rsidRPr="00EC30AF">
        <w:rPr>
          <w:rFonts w:ascii="Arial" w:hAnsi="Arial" w:cs="Arial"/>
        </w:rPr>
        <w:t xml:space="preserve">. </w:t>
      </w:r>
      <w:r>
        <w:rPr>
          <w:rFonts w:ascii="Arial" w:hAnsi="Arial" w:cs="Arial"/>
        </w:rPr>
        <w:t>La ley General de Contabilidad Gubernamental, nos establece los criterios generales para emitir la información financiera.</w:t>
      </w:r>
    </w:p>
    <w:p w14:paraId="0D1C5A5A" w14:textId="77777777" w:rsidR="00EA274B" w:rsidRPr="00EC30AF" w:rsidRDefault="00EA274B" w:rsidP="00EA274B">
      <w:pPr>
        <w:jc w:val="both"/>
        <w:rPr>
          <w:rFonts w:ascii="Arial" w:hAnsi="Arial" w:cs="Arial"/>
        </w:rPr>
      </w:pPr>
    </w:p>
    <w:p w14:paraId="13C2F6EE"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14.   </w:t>
      </w:r>
      <w:r w:rsidRPr="00EC30AF">
        <w:rPr>
          <w:rFonts w:ascii="Arial" w:hAnsi="Arial" w:cs="Arial"/>
          <w:b/>
        </w:rPr>
        <w:tab/>
        <w:t>Información por Segmentos.</w:t>
      </w:r>
      <w:r w:rsidRPr="00EC30AF">
        <w:rPr>
          <w:rFonts w:ascii="Arial" w:hAnsi="Arial" w:cs="Arial"/>
          <w:b/>
        </w:rPr>
        <w:tab/>
      </w:r>
      <w:r w:rsidRPr="00EC30AF">
        <w:rPr>
          <w:rFonts w:ascii="Arial" w:hAnsi="Arial" w:cs="Arial"/>
        </w:rPr>
        <w:t>Toda la información del organismo está procesada y se encuentra disponible.</w:t>
      </w:r>
    </w:p>
    <w:p w14:paraId="3987BFD5" w14:textId="77777777" w:rsidR="00EA274B" w:rsidRPr="00EC30AF" w:rsidRDefault="00EA274B" w:rsidP="00EA274B">
      <w:pPr>
        <w:jc w:val="both"/>
        <w:rPr>
          <w:rFonts w:ascii="Arial" w:hAnsi="Arial" w:cs="Arial"/>
          <w:b/>
        </w:rPr>
      </w:pPr>
      <w:r w:rsidRPr="00EC30AF">
        <w:rPr>
          <w:rFonts w:ascii="Arial" w:hAnsi="Arial" w:cs="Arial"/>
        </w:rPr>
        <w:tab/>
      </w:r>
      <w:r w:rsidRPr="00EC30AF">
        <w:rPr>
          <w:rFonts w:ascii="Arial" w:hAnsi="Arial" w:cs="Arial"/>
        </w:rPr>
        <w:tab/>
      </w:r>
      <w:r w:rsidRPr="00EC30AF">
        <w:rPr>
          <w:rFonts w:ascii="Arial" w:hAnsi="Arial" w:cs="Arial"/>
        </w:rPr>
        <w:tab/>
      </w:r>
    </w:p>
    <w:p w14:paraId="27D73123" w14:textId="77777777" w:rsidR="00EA274B" w:rsidRDefault="00EA274B" w:rsidP="00EA274B">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15.   </w:t>
      </w:r>
      <w:r w:rsidRPr="00EC30AF">
        <w:rPr>
          <w:rFonts w:ascii="Arial" w:hAnsi="Arial" w:cs="Arial"/>
          <w:b/>
        </w:rPr>
        <w:tab/>
        <w:t>Eventos Posteriores al Cierre.</w:t>
      </w:r>
      <w:r w:rsidRPr="00EC30AF">
        <w:rPr>
          <w:rFonts w:ascii="Arial" w:hAnsi="Arial" w:cs="Arial"/>
        </w:rPr>
        <w:t xml:space="preserve"> El organismo público no tiene hechos ocurridos en el periodo posterior al que informa, que proporcionen mayor evidencia sobre eventos que le afecten económicamente.</w:t>
      </w:r>
      <w:r w:rsidRPr="00EC30AF">
        <w:rPr>
          <w:rFonts w:ascii="Arial" w:hAnsi="Arial" w:cs="Arial"/>
        </w:rPr>
        <w:tab/>
      </w:r>
      <w:r w:rsidRPr="00EC30AF">
        <w:rPr>
          <w:rFonts w:ascii="Arial" w:hAnsi="Arial" w:cs="Arial"/>
        </w:rPr>
        <w:tab/>
      </w:r>
    </w:p>
    <w:p w14:paraId="69A244BE" w14:textId="3A405D08" w:rsidR="00EA274B"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1D557C68" w14:textId="73926AC2" w:rsidR="00B562FC" w:rsidRDefault="00B562FC" w:rsidP="00EA274B">
      <w:pPr>
        <w:jc w:val="both"/>
        <w:rPr>
          <w:rFonts w:ascii="Arial" w:hAnsi="Arial" w:cs="Arial"/>
        </w:rPr>
      </w:pPr>
    </w:p>
    <w:p w14:paraId="11341148" w14:textId="2869C2B1" w:rsidR="00EA274B" w:rsidRDefault="00EA274B" w:rsidP="00EA274B">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16.   </w:t>
      </w:r>
      <w:r w:rsidRPr="00EC30AF">
        <w:rPr>
          <w:rFonts w:ascii="Arial" w:hAnsi="Arial" w:cs="Arial"/>
          <w:b/>
        </w:rPr>
        <w:tab/>
        <w:t>Partes Relacionadas.</w:t>
      </w:r>
      <w:r w:rsidRPr="00EC30AF">
        <w:rPr>
          <w:rFonts w:ascii="Arial" w:hAnsi="Arial" w:cs="Arial"/>
          <w:b/>
        </w:rPr>
        <w:tab/>
      </w:r>
      <w:r w:rsidRPr="00EC30AF">
        <w:rPr>
          <w:rFonts w:ascii="Arial" w:hAnsi="Arial" w:cs="Arial"/>
        </w:rPr>
        <w:t>En la Comisión de Agua Potable y Alcantarillado del Municipio de Iguala no existen partes relacionadas que ejerzan influencia sobre la toma de decisiones operativas y financieras.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7C5ECADA" w14:textId="77777777" w:rsidR="009A6EC2" w:rsidRPr="00EC30AF" w:rsidRDefault="009A6EC2" w:rsidP="00EA274B">
      <w:pPr>
        <w:jc w:val="both"/>
        <w:rPr>
          <w:rFonts w:ascii="Arial" w:hAnsi="Arial" w:cs="Arial"/>
        </w:rPr>
      </w:pPr>
    </w:p>
    <w:p w14:paraId="2B5282BB" w14:textId="77777777" w:rsidR="00AC0498" w:rsidRDefault="00AC0498" w:rsidP="00EA274B">
      <w:pPr>
        <w:jc w:val="both"/>
        <w:rPr>
          <w:rFonts w:ascii="Arial" w:hAnsi="Arial" w:cs="Arial"/>
        </w:rPr>
      </w:pPr>
    </w:p>
    <w:p w14:paraId="1587ABFC" w14:textId="5B2B6870" w:rsidR="00EA274B" w:rsidRDefault="00EA274B" w:rsidP="00EA274B">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17.   </w:t>
      </w:r>
      <w:r w:rsidRPr="00EC30AF">
        <w:rPr>
          <w:rFonts w:ascii="Arial" w:hAnsi="Arial" w:cs="Arial"/>
          <w:b/>
        </w:rPr>
        <w:tab/>
        <w:t xml:space="preserve">Responsabilidad Sobre la Presentación Razonable de la Información Contable. </w:t>
      </w:r>
      <w:r w:rsidRPr="00EC30AF">
        <w:rPr>
          <w:rFonts w:ascii="Arial" w:hAnsi="Arial" w:cs="Arial"/>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EC30AF">
        <w:rPr>
          <w:rFonts w:ascii="Arial" w:hAnsi="Arial" w:cs="Arial"/>
        </w:rPr>
        <w:tab/>
      </w:r>
    </w:p>
    <w:p w14:paraId="10DD9833" w14:textId="77777777" w:rsidR="00EA274B" w:rsidRPr="00EC30AF" w:rsidRDefault="00EA274B" w:rsidP="00EA274B">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14:paraId="2024921A" w14:textId="77777777" w:rsidR="00EA274B" w:rsidRPr="00EC30AF" w:rsidRDefault="00EA274B" w:rsidP="00EA274B">
      <w:pPr>
        <w:jc w:val="both"/>
        <w:rPr>
          <w:rFonts w:ascii="Arial" w:hAnsi="Arial" w:cs="Arial"/>
        </w:rPr>
      </w:pPr>
      <w:r>
        <w:rPr>
          <w:rFonts w:ascii="Arial" w:hAnsi="Arial" w:cs="Arial"/>
        </w:rPr>
        <w:t>“</w:t>
      </w:r>
      <w:r w:rsidRPr="00EC30AF">
        <w:rPr>
          <w:rFonts w:ascii="Arial" w:hAnsi="Arial" w:cs="Arial"/>
        </w:rPr>
        <w:t>Bajo protesta de decir verdad declaramos que los Estados Financieros y sus notas, son razonablemente correctos y son responsabilidad del emisor."</w:t>
      </w:r>
      <w:r w:rsidRPr="00EC30AF">
        <w:rPr>
          <w:rFonts w:ascii="Arial" w:hAnsi="Arial" w:cs="Arial"/>
        </w:rPr>
        <w:tab/>
      </w:r>
      <w:r w:rsidRPr="00EC30AF">
        <w:rPr>
          <w:rFonts w:ascii="Arial" w:hAnsi="Arial" w:cs="Arial"/>
        </w:rPr>
        <w:tab/>
      </w:r>
    </w:p>
    <w:p w14:paraId="66374283" w14:textId="2DD4AC32" w:rsidR="00EA274B" w:rsidRPr="00EA274B" w:rsidRDefault="00EA274B" w:rsidP="00EA274B"/>
    <w:sectPr w:rsidR="00EA274B" w:rsidRPr="00EA274B" w:rsidSect="00E06B86">
      <w:headerReference w:type="default" r:id="rId9"/>
      <w:pgSz w:w="12240" w:h="15840"/>
      <w:pgMar w:top="1417" w:right="1701" w:bottom="851"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CF233" w14:textId="77777777" w:rsidR="000E44CA" w:rsidRDefault="000E44CA" w:rsidP="006416AA">
      <w:pPr>
        <w:spacing w:after="0" w:line="240" w:lineRule="auto"/>
      </w:pPr>
      <w:r>
        <w:separator/>
      </w:r>
    </w:p>
  </w:endnote>
  <w:endnote w:type="continuationSeparator" w:id="0">
    <w:p w14:paraId="12D55DDD" w14:textId="77777777" w:rsidR="000E44CA" w:rsidRDefault="000E44CA" w:rsidP="0064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9F1A" w14:textId="77777777" w:rsidR="000E44CA" w:rsidRDefault="000E44CA" w:rsidP="006416AA">
      <w:pPr>
        <w:spacing w:after="0" w:line="240" w:lineRule="auto"/>
      </w:pPr>
      <w:r>
        <w:separator/>
      </w:r>
    </w:p>
  </w:footnote>
  <w:footnote w:type="continuationSeparator" w:id="0">
    <w:p w14:paraId="524D3B79" w14:textId="77777777" w:rsidR="000E44CA" w:rsidRDefault="000E44CA" w:rsidP="0064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56E6" w14:textId="0CC07B04" w:rsidR="00DA045B" w:rsidRDefault="00197320">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D3843"/>
    <w:multiLevelType w:val="hybridMultilevel"/>
    <w:tmpl w:val="379CA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D252DD"/>
    <w:multiLevelType w:val="hybridMultilevel"/>
    <w:tmpl w:val="75F0E984"/>
    <w:lvl w:ilvl="0" w:tplc="17B4ABB8">
      <w:start w:val="4"/>
      <w:numFmt w:val="lowerLetter"/>
      <w:lvlText w:val="%1)"/>
      <w:lvlJc w:val="left"/>
      <w:pPr>
        <w:ind w:left="1793" w:hanging="375"/>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191CFD"/>
    <w:multiLevelType w:val="hybridMultilevel"/>
    <w:tmpl w:val="D9925A68"/>
    <w:lvl w:ilvl="0" w:tplc="080A0017">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3" w15:restartNumberingAfterBreak="0">
    <w:nsid w:val="3BCD6611"/>
    <w:multiLevelType w:val="hybridMultilevel"/>
    <w:tmpl w:val="7494BE3E"/>
    <w:lvl w:ilvl="0" w:tplc="EF44C64C">
      <w:start w:val="1"/>
      <w:numFmt w:val="lowerLetter"/>
      <w:lvlText w:val="%1)"/>
      <w:lvlJc w:val="left"/>
      <w:pPr>
        <w:ind w:left="1776" w:hanging="360"/>
      </w:pPr>
      <w:rPr>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15:restartNumberingAfterBreak="0">
    <w:nsid w:val="3C357382"/>
    <w:multiLevelType w:val="hybridMultilevel"/>
    <w:tmpl w:val="A16EA0BC"/>
    <w:lvl w:ilvl="0" w:tplc="5664BC5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5" w15:restartNumberingAfterBreak="0">
    <w:nsid w:val="400115F4"/>
    <w:multiLevelType w:val="hybridMultilevel"/>
    <w:tmpl w:val="2E143C60"/>
    <w:lvl w:ilvl="0" w:tplc="ABF2FC6C">
      <w:start w:val="4"/>
      <w:numFmt w:val="lowerLetter"/>
      <w:lvlText w:val="%1)"/>
      <w:lvlJc w:val="left"/>
      <w:pPr>
        <w:ind w:left="1793" w:hanging="37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986541"/>
    <w:multiLevelType w:val="hybridMultilevel"/>
    <w:tmpl w:val="C584E6CA"/>
    <w:lvl w:ilvl="0" w:tplc="E1FAF54A">
      <w:start w:val="1"/>
      <w:numFmt w:val="lowerRoman"/>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7" w15:restartNumberingAfterBreak="0">
    <w:nsid w:val="5C1D0113"/>
    <w:multiLevelType w:val="hybridMultilevel"/>
    <w:tmpl w:val="0A8CF5D4"/>
    <w:lvl w:ilvl="0" w:tplc="87CC4802">
      <w:start w:val="1"/>
      <w:numFmt w:val="lowerLetter"/>
      <w:lvlText w:val="%1)"/>
      <w:lvlJc w:val="left"/>
      <w:pPr>
        <w:ind w:left="2130" w:hanging="72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8" w15:restartNumberingAfterBreak="0">
    <w:nsid w:val="60BF4CD5"/>
    <w:multiLevelType w:val="hybridMultilevel"/>
    <w:tmpl w:val="5830880A"/>
    <w:lvl w:ilvl="0" w:tplc="6832A0FC">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9" w15:restartNumberingAfterBreak="0">
    <w:nsid w:val="718D7880"/>
    <w:multiLevelType w:val="hybridMultilevel"/>
    <w:tmpl w:val="44B07524"/>
    <w:lvl w:ilvl="0" w:tplc="4BD46B0C">
      <w:start w:val="1"/>
      <w:numFmt w:val="lowerLetter"/>
      <w:lvlText w:val="%1)"/>
      <w:lvlJc w:val="left"/>
      <w:pPr>
        <w:ind w:left="1793" w:hanging="375"/>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num w:numId="1" w16cid:durableId="894586751">
    <w:abstractNumId w:val="0"/>
  </w:num>
  <w:num w:numId="2" w16cid:durableId="2139912629">
    <w:abstractNumId w:val="3"/>
  </w:num>
  <w:num w:numId="3" w16cid:durableId="1265117629">
    <w:abstractNumId w:val="9"/>
  </w:num>
  <w:num w:numId="4" w16cid:durableId="1300528502">
    <w:abstractNumId w:val="2"/>
  </w:num>
  <w:num w:numId="5" w16cid:durableId="1409771088">
    <w:abstractNumId w:val="8"/>
  </w:num>
  <w:num w:numId="6" w16cid:durableId="1382558077">
    <w:abstractNumId w:val="7"/>
  </w:num>
  <w:num w:numId="7" w16cid:durableId="1588494033">
    <w:abstractNumId w:val="4"/>
  </w:num>
  <w:num w:numId="8" w16cid:durableId="42751639">
    <w:abstractNumId w:val="6"/>
  </w:num>
  <w:num w:numId="9" w16cid:durableId="950555134">
    <w:abstractNumId w:val="5"/>
  </w:num>
  <w:num w:numId="10" w16cid:durableId="901478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AA"/>
    <w:rsid w:val="00002D9F"/>
    <w:rsid w:val="00034277"/>
    <w:rsid w:val="00056094"/>
    <w:rsid w:val="00073BF5"/>
    <w:rsid w:val="00073DB9"/>
    <w:rsid w:val="00075B97"/>
    <w:rsid w:val="00081A8E"/>
    <w:rsid w:val="000827C0"/>
    <w:rsid w:val="0009137C"/>
    <w:rsid w:val="000B5A37"/>
    <w:rsid w:val="000B5D39"/>
    <w:rsid w:val="000C1F4D"/>
    <w:rsid w:val="000C4CEB"/>
    <w:rsid w:val="000C537C"/>
    <w:rsid w:val="000D6C96"/>
    <w:rsid w:val="000E115E"/>
    <w:rsid w:val="000E44CA"/>
    <w:rsid w:val="000E4501"/>
    <w:rsid w:val="000E761D"/>
    <w:rsid w:val="000E7925"/>
    <w:rsid w:val="001078DF"/>
    <w:rsid w:val="00112804"/>
    <w:rsid w:val="0012150D"/>
    <w:rsid w:val="00122320"/>
    <w:rsid w:val="00122901"/>
    <w:rsid w:val="0012375C"/>
    <w:rsid w:val="00131DF9"/>
    <w:rsid w:val="00137335"/>
    <w:rsid w:val="00141ABF"/>
    <w:rsid w:val="00142A04"/>
    <w:rsid w:val="001471A9"/>
    <w:rsid w:val="00172C7B"/>
    <w:rsid w:val="00197320"/>
    <w:rsid w:val="001C0FCF"/>
    <w:rsid w:val="001C1036"/>
    <w:rsid w:val="001C49F2"/>
    <w:rsid w:val="001D3A84"/>
    <w:rsid w:val="001D4201"/>
    <w:rsid w:val="001E090A"/>
    <w:rsid w:val="001E31BD"/>
    <w:rsid w:val="001E673D"/>
    <w:rsid w:val="001F77F4"/>
    <w:rsid w:val="0020517A"/>
    <w:rsid w:val="002162FF"/>
    <w:rsid w:val="002211F6"/>
    <w:rsid w:val="00231C28"/>
    <w:rsid w:val="002467FB"/>
    <w:rsid w:val="00250014"/>
    <w:rsid w:val="00252C33"/>
    <w:rsid w:val="00254F8B"/>
    <w:rsid w:val="002559CD"/>
    <w:rsid w:val="0026098A"/>
    <w:rsid w:val="00262C73"/>
    <w:rsid w:val="002639DA"/>
    <w:rsid w:val="00272584"/>
    <w:rsid w:val="0029298D"/>
    <w:rsid w:val="002A3EEC"/>
    <w:rsid w:val="002A46C3"/>
    <w:rsid w:val="002A6B4D"/>
    <w:rsid w:val="002B036B"/>
    <w:rsid w:val="002B7E58"/>
    <w:rsid w:val="002D2095"/>
    <w:rsid w:val="002D487B"/>
    <w:rsid w:val="002D5822"/>
    <w:rsid w:val="002E184F"/>
    <w:rsid w:val="002E69A9"/>
    <w:rsid w:val="002E797B"/>
    <w:rsid w:val="00347609"/>
    <w:rsid w:val="003B17B7"/>
    <w:rsid w:val="003C4EFD"/>
    <w:rsid w:val="003D2267"/>
    <w:rsid w:val="003D4A26"/>
    <w:rsid w:val="003E185A"/>
    <w:rsid w:val="00401EC4"/>
    <w:rsid w:val="00410F36"/>
    <w:rsid w:val="0041304D"/>
    <w:rsid w:val="00420A1D"/>
    <w:rsid w:val="004248D5"/>
    <w:rsid w:val="004270A0"/>
    <w:rsid w:val="0043012D"/>
    <w:rsid w:val="00436F85"/>
    <w:rsid w:val="00486ED4"/>
    <w:rsid w:val="004A53B8"/>
    <w:rsid w:val="004C6913"/>
    <w:rsid w:val="004C72D6"/>
    <w:rsid w:val="004D1731"/>
    <w:rsid w:val="004D3353"/>
    <w:rsid w:val="004D7C97"/>
    <w:rsid w:val="00501370"/>
    <w:rsid w:val="005023F9"/>
    <w:rsid w:val="00514418"/>
    <w:rsid w:val="0052142D"/>
    <w:rsid w:val="005428AD"/>
    <w:rsid w:val="00547BCE"/>
    <w:rsid w:val="00554B6F"/>
    <w:rsid w:val="005625B4"/>
    <w:rsid w:val="00562C0B"/>
    <w:rsid w:val="00565245"/>
    <w:rsid w:val="00567E11"/>
    <w:rsid w:val="005815B1"/>
    <w:rsid w:val="005C2935"/>
    <w:rsid w:val="005E14B0"/>
    <w:rsid w:val="005E21A4"/>
    <w:rsid w:val="005E22D8"/>
    <w:rsid w:val="005F419F"/>
    <w:rsid w:val="005F5B93"/>
    <w:rsid w:val="005F7461"/>
    <w:rsid w:val="00602693"/>
    <w:rsid w:val="00621BD9"/>
    <w:rsid w:val="00630205"/>
    <w:rsid w:val="006332B5"/>
    <w:rsid w:val="006342D2"/>
    <w:rsid w:val="006416AA"/>
    <w:rsid w:val="00671CA1"/>
    <w:rsid w:val="00673757"/>
    <w:rsid w:val="00680C0B"/>
    <w:rsid w:val="006850CC"/>
    <w:rsid w:val="006925DB"/>
    <w:rsid w:val="0069262B"/>
    <w:rsid w:val="00697553"/>
    <w:rsid w:val="006B13FA"/>
    <w:rsid w:val="006B17B2"/>
    <w:rsid w:val="006C7F98"/>
    <w:rsid w:val="006D1382"/>
    <w:rsid w:val="006D3D16"/>
    <w:rsid w:val="006E2482"/>
    <w:rsid w:val="006E7A2D"/>
    <w:rsid w:val="006E7BE3"/>
    <w:rsid w:val="006F0283"/>
    <w:rsid w:val="006F0F73"/>
    <w:rsid w:val="006F1DA7"/>
    <w:rsid w:val="006F20FF"/>
    <w:rsid w:val="006F43A6"/>
    <w:rsid w:val="00704CEB"/>
    <w:rsid w:val="00706794"/>
    <w:rsid w:val="00711E4E"/>
    <w:rsid w:val="00727419"/>
    <w:rsid w:val="0074020E"/>
    <w:rsid w:val="00743909"/>
    <w:rsid w:val="00750962"/>
    <w:rsid w:val="00766A8B"/>
    <w:rsid w:val="00790A30"/>
    <w:rsid w:val="00797C73"/>
    <w:rsid w:val="007A1226"/>
    <w:rsid w:val="007C31CF"/>
    <w:rsid w:val="007C5FF8"/>
    <w:rsid w:val="007C7F00"/>
    <w:rsid w:val="007E5A59"/>
    <w:rsid w:val="007F59EE"/>
    <w:rsid w:val="007F629E"/>
    <w:rsid w:val="0080018E"/>
    <w:rsid w:val="00805E00"/>
    <w:rsid w:val="008119F4"/>
    <w:rsid w:val="0081432C"/>
    <w:rsid w:val="00816F70"/>
    <w:rsid w:val="00820EA6"/>
    <w:rsid w:val="0083205A"/>
    <w:rsid w:val="008419FC"/>
    <w:rsid w:val="00842D05"/>
    <w:rsid w:val="008507C5"/>
    <w:rsid w:val="00860E9C"/>
    <w:rsid w:val="0087014C"/>
    <w:rsid w:val="008870E7"/>
    <w:rsid w:val="008A62C4"/>
    <w:rsid w:val="008B281D"/>
    <w:rsid w:val="008B5B4E"/>
    <w:rsid w:val="008B6F8C"/>
    <w:rsid w:val="008D08C5"/>
    <w:rsid w:val="008F4026"/>
    <w:rsid w:val="008F7AE6"/>
    <w:rsid w:val="00903D98"/>
    <w:rsid w:val="00903F1E"/>
    <w:rsid w:val="00906D3D"/>
    <w:rsid w:val="009100BA"/>
    <w:rsid w:val="00913856"/>
    <w:rsid w:val="0091510F"/>
    <w:rsid w:val="00931C71"/>
    <w:rsid w:val="00935849"/>
    <w:rsid w:val="00952955"/>
    <w:rsid w:val="0096505E"/>
    <w:rsid w:val="0098768A"/>
    <w:rsid w:val="00993785"/>
    <w:rsid w:val="00994293"/>
    <w:rsid w:val="009A6EC2"/>
    <w:rsid w:val="009C0E4A"/>
    <w:rsid w:val="009D1F06"/>
    <w:rsid w:val="009F5D79"/>
    <w:rsid w:val="009F7F02"/>
    <w:rsid w:val="00A02D21"/>
    <w:rsid w:val="00A17BBC"/>
    <w:rsid w:val="00A36738"/>
    <w:rsid w:val="00A371A6"/>
    <w:rsid w:val="00A4330E"/>
    <w:rsid w:val="00A46AE5"/>
    <w:rsid w:val="00A52A67"/>
    <w:rsid w:val="00A613ED"/>
    <w:rsid w:val="00A80CE2"/>
    <w:rsid w:val="00A87AC6"/>
    <w:rsid w:val="00A90768"/>
    <w:rsid w:val="00A947EE"/>
    <w:rsid w:val="00AC0498"/>
    <w:rsid w:val="00AE7C7E"/>
    <w:rsid w:val="00AF69BC"/>
    <w:rsid w:val="00B10EBA"/>
    <w:rsid w:val="00B1436E"/>
    <w:rsid w:val="00B14E0F"/>
    <w:rsid w:val="00B16DEE"/>
    <w:rsid w:val="00B347D0"/>
    <w:rsid w:val="00B36401"/>
    <w:rsid w:val="00B42094"/>
    <w:rsid w:val="00B51B29"/>
    <w:rsid w:val="00B562FC"/>
    <w:rsid w:val="00B740B9"/>
    <w:rsid w:val="00B80223"/>
    <w:rsid w:val="00B9154D"/>
    <w:rsid w:val="00BA694B"/>
    <w:rsid w:val="00BB19F2"/>
    <w:rsid w:val="00BB1B9C"/>
    <w:rsid w:val="00BB3C10"/>
    <w:rsid w:val="00BC5C1F"/>
    <w:rsid w:val="00C00A79"/>
    <w:rsid w:val="00C20EE3"/>
    <w:rsid w:val="00C25281"/>
    <w:rsid w:val="00C3292B"/>
    <w:rsid w:val="00C53266"/>
    <w:rsid w:val="00C62BB7"/>
    <w:rsid w:val="00C66745"/>
    <w:rsid w:val="00C70F8C"/>
    <w:rsid w:val="00C87A58"/>
    <w:rsid w:val="00C96286"/>
    <w:rsid w:val="00CA534F"/>
    <w:rsid w:val="00CB1F03"/>
    <w:rsid w:val="00CC1CFB"/>
    <w:rsid w:val="00CD6F55"/>
    <w:rsid w:val="00CD7B6A"/>
    <w:rsid w:val="00CE14FD"/>
    <w:rsid w:val="00CE2C5D"/>
    <w:rsid w:val="00D07EEA"/>
    <w:rsid w:val="00D1411D"/>
    <w:rsid w:val="00D15508"/>
    <w:rsid w:val="00D30A4B"/>
    <w:rsid w:val="00D37B3D"/>
    <w:rsid w:val="00D41324"/>
    <w:rsid w:val="00D51A71"/>
    <w:rsid w:val="00D75C2F"/>
    <w:rsid w:val="00D855F5"/>
    <w:rsid w:val="00DA045B"/>
    <w:rsid w:val="00DC2F9A"/>
    <w:rsid w:val="00DC37DE"/>
    <w:rsid w:val="00DC472D"/>
    <w:rsid w:val="00DD07A6"/>
    <w:rsid w:val="00DE4BF4"/>
    <w:rsid w:val="00DF6B95"/>
    <w:rsid w:val="00E00360"/>
    <w:rsid w:val="00E02C5F"/>
    <w:rsid w:val="00E06B86"/>
    <w:rsid w:val="00E13AFA"/>
    <w:rsid w:val="00E14537"/>
    <w:rsid w:val="00E241EE"/>
    <w:rsid w:val="00E301DE"/>
    <w:rsid w:val="00E40582"/>
    <w:rsid w:val="00E419EE"/>
    <w:rsid w:val="00E4336C"/>
    <w:rsid w:val="00E64AF4"/>
    <w:rsid w:val="00E84764"/>
    <w:rsid w:val="00E8575F"/>
    <w:rsid w:val="00E863BB"/>
    <w:rsid w:val="00E91FE3"/>
    <w:rsid w:val="00E95084"/>
    <w:rsid w:val="00EA274B"/>
    <w:rsid w:val="00EA368D"/>
    <w:rsid w:val="00EC0460"/>
    <w:rsid w:val="00EC0FEF"/>
    <w:rsid w:val="00EE495F"/>
    <w:rsid w:val="00EF0F1A"/>
    <w:rsid w:val="00EF5B01"/>
    <w:rsid w:val="00F1069D"/>
    <w:rsid w:val="00F10756"/>
    <w:rsid w:val="00F16990"/>
    <w:rsid w:val="00F2552E"/>
    <w:rsid w:val="00F25FD6"/>
    <w:rsid w:val="00F320D0"/>
    <w:rsid w:val="00F43DD5"/>
    <w:rsid w:val="00F52A06"/>
    <w:rsid w:val="00F70D05"/>
    <w:rsid w:val="00F74838"/>
    <w:rsid w:val="00F75EDE"/>
    <w:rsid w:val="00F91829"/>
    <w:rsid w:val="00F9675D"/>
    <w:rsid w:val="00FA3466"/>
    <w:rsid w:val="00FA51F8"/>
    <w:rsid w:val="00FD1939"/>
    <w:rsid w:val="00FD3507"/>
    <w:rsid w:val="00FE2175"/>
    <w:rsid w:val="00FE27FE"/>
    <w:rsid w:val="00FE62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1111"/>
  <w15:chartTrackingRefBased/>
  <w15:docId w15:val="{60F6A53A-2441-4DC5-80F5-916A947B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16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6AA"/>
  </w:style>
  <w:style w:type="paragraph" w:styleId="Piedepgina">
    <w:name w:val="footer"/>
    <w:basedOn w:val="Normal"/>
    <w:link w:val="PiedepginaCar"/>
    <w:uiPriority w:val="99"/>
    <w:unhideWhenUsed/>
    <w:rsid w:val="006416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6AA"/>
  </w:style>
  <w:style w:type="character" w:styleId="Hipervnculo">
    <w:name w:val="Hyperlink"/>
    <w:basedOn w:val="Fuentedeprrafopredeter"/>
    <w:uiPriority w:val="99"/>
    <w:unhideWhenUsed/>
    <w:rsid w:val="006416AA"/>
    <w:rPr>
      <w:color w:val="0563C1" w:themeColor="hyperlink"/>
      <w:u w:val="single"/>
    </w:rPr>
  </w:style>
  <w:style w:type="paragraph" w:styleId="Textodeglobo">
    <w:name w:val="Balloon Text"/>
    <w:basedOn w:val="Normal"/>
    <w:link w:val="TextodegloboCar"/>
    <w:uiPriority w:val="99"/>
    <w:semiHidden/>
    <w:unhideWhenUsed/>
    <w:rsid w:val="00E419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9EE"/>
    <w:rPr>
      <w:rFonts w:ascii="Segoe UI" w:hAnsi="Segoe UI" w:cs="Segoe UI"/>
      <w:sz w:val="18"/>
      <w:szCs w:val="18"/>
    </w:rPr>
  </w:style>
  <w:style w:type="paragraph" w:styleId="NormalWeb">
    <w:name w:val="Normal (Web)"/>
    <w:basedOn w:val="Normal"/>
    <w:uiPriority w:val="99"/>
    <w:semiHidden/>
    <w:unhideWhenUsed/>
    <w:rsid w:val="00A9076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1clara-nfasis5">
    <w:name w:val="Grid Table 1 Light Accent 5"/>
    <w:basedOn w:val="Tablanormal"/>
    <w:uiPriority w:val="46"/>
    <w:rsid w:val="00A4330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2-nfasis5">
    <w:name w:val="Grid Table 2 Accent 5"/>
    <w:basedOn w:val="Tablanormal"/>
    <w:uiPriority w:val="47"/>
    <w:rsid w:val="00A4330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rrafodelista">
    <w:name w:val="List Paragraph"/>
    <w:basedOn w:val="Normal"/>
    <w:uiPriority w:val="34"/>
    <w:qFormat/>
    <w:rsid w:val="00EA274B"/>
    <w:pPr>
      <w:ind w:left="720"/>
      <w:contextualSpacing/>
    </w:pPr>
  </w:style>
  <w:style w:type="table" w:styleId="Tablaconcuadrcula">
    <w:name w:val="Table Grid"/>
    <w:basedOn w:val="Tablanormal"/>
    <w:uiPriority w:val="39"/>
    <w:rsid w:val="00706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8636">
      <w:bodyDiv w:val="1"/>
      <w:marLeft w:val="0"/>
      <w:marRight w:val="0"/>
      <w:marTop w:val="0"/>
      <w:marBottom w:val="0"/>
      <w:divBdr>
        <w:top w:val="none" w:sz="0" w:space="0" w:color="auto"/>
        <w:left w:val="none" w:sz="0" w:space="0" w:color="auto"/>
        <w:bottom w:val="none" w:sz="0" w:space="0" w:color="auto"/>
        <w:right w:val="none" w:sz="0" w:space="0" w:color="auto"/>
      </w:divBdr>
    </w:div>
    <w:div w:id="779494319">
      <w:bodyDiv w:val="1"/>
      <w:marLeft w:val="0"/>
      <w:marRight w:val="0"/>
      <w:marTop w:val="0"/>
      <w:marBottom w:val="0"/>
      <w:divBdr>
        <w:top w:val="none" w:sz="0" w:space="0" w:color="auto"/>
        <w:left w:val="none" w:sz="0" w:space="0" w:color="auto"/>
        <w:bottom w:val="none" w:sz="0" w:space="0" w:color="auto"/>
        <w:right w:val="none" w:sz="0" w:space="0" w:color="auto"/>
      </w:divBdr>
    </w:div>
    <w:div w:id="790831423">
      <w:bodyDiv w:val="1"/>
      <w:marLeft w:val="0"/>
      <w:marRight w:val="0"/>
      <w:marTop w:val="0"/>
      <w:marBottom w:val="0"/>
      <w:divBdr>
        <w:top w:val="none" w:sz="0" w:space="0" w:color="auto"/>
        <w:left w:val="none" w:sz="0" w:space="0" w:color="auto"/>
        <w:bottom w:val="none" w:sz="0" w:space="0" w:color="auto"/>
        <w:right w:val="none" w:sz="0" w:space="0" w:color="auto"/>
      </w:divBdr>
    </w:div>
    <w:div w:id="814488840">
      <w:bodyDiv w:val="1"/>
      <w:marLeft w:val="0"/>
      <w:marRight w:val="0"/>
      <w:marTop w:val="0"/>
      <w:marBottom w:val="0"/>
      <w:divBdr>
        <w:top w:val="none" w:sz="0" w:space="0" w:color="auto"/>
        <w:left w:val="none" w:sz="0" w:space="0" w:color="auto"/>
        <w:bottom w:val="none" w:sz="0" w:space="0" w:color="auto"/>
        <w:right w:val="none" w:sz="0" w:space="0" w:color="auto"/>
      </w:divBdr>
    </w:div>
    <w:div w:id="898518676">
      <w:bodyDiv w:val="1"/>
      <w:marLeft w:val="0"/>
      <w:marRight w:val="0"/>
      <w:marTop w:val="0"/>
      <w:marBottom w:val="0"/>
      <w:divBdr>
        <w:top w:val="none" w:sz="0" w:space="0" w:color="auto"/>
        <w:left w:val="none" w:sz="0" w:space="0" w:color="auto"/>
        <w:bottom w:val="none" w:sz="0" w:space="0" w:color="auto"/>
        <w:right w:val="none" w:sz="0" w:space="0" w:color="auto"/>
      </w:divBdr>
    </w:div>
    <w:div w:id="1027877608">
      <w:bodyDiv w:val="1"/>
      <w:marLeft w:val="0"/>
      <w:marRight w:val="0"/>
      <w:marTop w:val="0"/>
      <w:marBottom w:val="0"/>
      <w:divBdr>
        <w:top w:val="none" w:sz="0" w:space="0" w:color="auto"/>
        <w:left w:val="none" w:sz="0" w:space="0" w:color="auto"/>
        <w:bottom w:val="none" w:sz="0" w:space="0" w:color="auto"/>
        <w:right w:val="none" w:sz="0" w:space="0" w:color="auto"/>
      </w:divBdr>
    </w:div>
    <w:div w:id="1033263845">
      <w:bodyDiv w:val="1"/>
      <w:marLeft w:val="0"/>
      <w:marRight w:val="0"/>
      <w:marTop w:val="0"/>
      <w:marBottom w:val="0"/>
      <w:divBdr>
        <w:top w:val="none" w:sz="0" w:space="0" w:color="auto"/>
        <w:left w:val="none" w:sz="0" w:space="0" w:color="auto"/>
        <w:bottom w:val="none" w:sz="0" w:space="0" w:color="auto"/>
        <w:right w:val="none" w:sz="0" w:space="0" w:color="auto"/>
      </w:divBdr>
    </w:div>
    <w:div w:id="1302422164">
      <w:bodyDiv w:val="1"/>
      <w:marLeft w:val="0"/>
      <w:marRight w:val="0"/>
      <w:marTop w:val="0"/>
      <w:marBottom w:val="0"/>
      <w:divBdr>
        <w:top w:val="none" w:sz="0" w:space="0" w:color="auto"/>
        <w:left w:val="none" w:sz="0" w:space="0" w:color="auto"/>
        <w:bottom w:val="none" w:sz="0" w:space="0" w:color="auto"/>
        <w:right w:val="none" w:sz="0" w:space="0" w:color="auto"/>
      </w:divBdr>
    </w:div>
    <w:div w:id="1303344513">
      <w:bodyDiv w:val="1"/>
      <w:marLeft w:val="0"/>
      <w:marRight w:val="0"/>
      <w:marTop w:val="0"/>
      <w:marBottom w:val="0"/>
      <w:divBdr>
        <w:top w:val="none" w:sz="0" w:space="0" w:color="auto"/>
        <w:left w:val="none" w:sz="0" w:space="0" w:color="auto"/>
        <w:bottom w:val="none" w:sz="0" w:space="0" w:color="auto"/>
        <w:right w:val="none" w:sz="0" w:space="0" w:color="auto"/>
      </w:divBdr>
    </w:div>
    <w:div w:id="1781685559">
      <w:bodyDiv w:val="1"/>
      <w:marLeft w:val="0"/>
      <w:marRight w:val="0"/>
      <w:marTop w:val="0"/>
      <w:marBottom w:val="0"/>
      <w:divBdr>
        <w:top w:val="none" w:sz="0" w:space="0" w:color="auto"/>
        <w:left w:val="none" w:sz="0" w:space="0" w:color="auto"/>
        <w:bottom w:val="none" w:sz="0" w:space="0" w:color="auto"/>
        <w:right w:val="none" w:sz="0" w:space="0" w:color="auto"/>
      </w:divBdr>
    </w:div>
    <w:div w:id="1901019727">
      <w:bodyDiv w:val="1"/>
      <w:marLeft w:val="0"/>
      <w:marRight w:val="0"/>
      <w:marTop w:val="0"/>
      <w:marBottom w:val="0"/>
      <w:divBdr>
        <w:top w:val="none" w:sz="0" w:space="0" w:color="auto"/>
        <w:left w:val="none" w:sz="0" w:space="0" w:color="auto"/>
        <w:bottom w:val="none" w:sz="0" w:space="0" w:color="auto"/>
        <w:right w:val="none" w:sz="0" w:space="0" w:color="auto"/>
      </w:divBdr>
    </w:div>
    <w:div w:id="20551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4F48-0134-4DF3-91C2-16909D8B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2056</TotalTime>
  <Pages>19</Pages>
  <Words>5637</Words>
  <Characters>31004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roman acosta</dc:creator>
  <cp:keywords/>
  <dc:description/>
  <cp:lastModifiedBy>MIRNAS CONTABILIDAD</cp:lastModifiedBy>
  <cp:revision>96</cp:revision>
  <cp:lastPrinted>2022-10-21T16:29:00Z</cp:lastPrinted>
  <dcterms:created xsi:type="dcterms:W3CDTF">2021-10-12T13:37:00Z</dcterms:created>
  <dcterms:modified xsi:type="dcterms:W3CDTF">2022-10-24T13:14:00Z</dcterms:modified>
</cp:coreProperties>
</file>