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C1" w:rsidRDefault="00C159FF" w:rsidP="00F130C1">
      <w:pPr>
        <w:pStyle w:val="NoSpacing"/>
        <w:ind w:left="4320" w:firstLine="720"/>
        <w:jc w:val="center"/>
      </w:pPr>
      <w:r>
        <w:t>September 20</w:t>
      </w:r>
      <w:r w:rsidR="00F130C1">
        <w:t>, 2016</w:t>
      </w:r>
    </w:p>
    <w:p w:rsidR="00F130C1" w:rsidRDefault="00F130C1" w:rsidP="00F130C1">
      <w:pPr>
        <w:pStyle w:val="NoSpacing"/>
        <w:ind w:left="4320" w:firstLine="720"/>
      </w:pPr>
    </w:p>
    <w:p w:rsidR="00F130C1" w:rsidRDefault="00F130C1" w:rsidP="00F130C1">
      <w:r>
        <w:t xml:space="preserve">     At 7:00 PM Chairman Fred Ford called the meeting to order and the Pledge of Allegiance was recited.  Roll call was taken with the following members present:  Fred Ford, Ken Hoover, Jeff Enders, Jon Miller</w:t>
      </w:r>
      <w:r w:rsidR="00C159FF">
        <w:t xml:space="preserve"> and </w:t>
      </w:r>
      <w:r>
        <w:t>Carl Bahner</w:t>
      </w:r>
      <w:r w:rsidR="00C159FF">
        <w:t xml:space="preserve">.  </w:t>
      </w:r>
      <w:r>
        <w:t xml:space="preserve">Jeff Gonsar was absent.  </w:t>
      </w:r>
      <w:r w:rsidR="0078098C">
        <w:t xml:space="preserve">Operator </w:t>
      </w:r>
      <w:r w:rsidR="00C159FF">
        <w:t>Derek</w:t>
      </w:r>
      <w:r>
        <w:t xml:space="preserve"> Grosser,</w:t>
      </w:r>
      <w:r w:rsidR="00C159FF">
        <w:t xml:space="preserve"> Engineer Pete Fleszar,</w:t>
      </w:r>
      <w:r>
        <w:t xml:space="preserve"> Solicitor Christian Daghir and Consultant Bob Kissinger were also present. </w:t>
      </w:r>
    </w:p>
    <w:p w:rsidR="00F130C1" w:rsidRDefault="00F130C1" w:rsidP="00F130C1">
      <w:pPr>
        <w:pStyle w:val="NoSpacing"/>
      </w:pPr>
      <w:r>
        <w:t>BUSINESS FROM THE FLOOR</w:t>
      </w:r>
    </w:p>
    <w:p w:rsidR="00F130C1" w:rsidRDefault="00F130C1" w:rsidP="00F130C1">
      <w:pPr>
        <w:pStyle w:val="NoSpacing"/>
        <w:ind w:left="615"/>
      </w:pPr>
      <w:r>
        <w:t>None.</w:t>
      </w:r>
    </w:p>
    <w:p w:rsidR="00F130C1" w:rsidRDefault="00F130C1" w:rsidP="00F130C1">
      <w:pPr>
        <w:pStyle w:val="NoSpacing"/>
        <w:ind w:left="615"/>
      </w:pPr>
    </w:p>
    <w:p w:rsidR="00F130C1" w:rsidRDefault="00F130C1" w:rsidP="00F130C1">
      <w:pPr>
        <w:pStyle w:val="NoSpacing"/>
      </w:pPr>
      <w:r>
        <w:t>SECRETARY’S REPORT</w:t>
      </w:r>
    </w:p>
    <w:p w:rsidR="00F130C1" w:rsidRDefault="00C159FF" w:rsidP="00F130C1">
      <w:pPr>
        <w:pStyle w:val="NoSpacing"/>
      </w:pPr>
      <w:r>
        <w:t>Jeff Ender</w:t>
      </w:r>
      <w:r w:rsidR="00F130C1">
        <w:t xml:space="preserve"> moved to approve the </w:t>
      </w:r>
      <w:r>
        <w:t>August</w:t>
      </w:r>
      <w:r w:rsidR="0078098C">
        <w:t xml:space="preserve"> minutes as presented.  </w:t>
      </w:r>
      <w:r>
        <w:t>Ken Hoover</w:t>
      </w:r>
      <w:r w:rsidR="00F130C1">
        <w:t xml:space="preserve"> seconded the motion and the motion carried unanimously.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spacing w:after="0"/>
      </w:pPr>
      <w:r>
        <w:t>TREASURER’S REPORT</w:t>
      </w:r>
    </w:p>
    <w:p w:rsidR="00F130C1" w:rsidRDefault="00C159FF" w:rsidP="00F130C1">
      <w:pPr>
        <w:pStyle w:val="NoSpacing"/>
      </w:pPr>
      <w:r>
        <w:t>Carl Bahner</w:t>
      </w:r>
      <w:r w:rsidR="00F130C1">
        <w:t xml:space="preserve"> moved to approve the </w:t>
      </w:r>
      <w:r>
        <w:t>August</w:t>
      </w:r>
      <w:r w:rsidR="00F130C1">
        <w:t xml:space="preserve"> report as presented.   </w:t>
      </w:r>
      <w:r>
        <w:t>Jon Miller</w:t>
      </w:r>
      <w:r w:rsidR="00F130C1">
        <w:t xml:space="preserve"> seconded the motion and the motion carried unanimously.      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  <w:r>
        <w:t>ENGINEER’S/CONSULTANT’S REPORT</w:t>
      </w:r>
    </w:p>
    <w:p w:rsidR="00F130C1" w:rsidRDefault="00F130C1" w:rsidP="00F130C1">
      <w:pPr>
        <w:pStyle w:val="ListParagraph"/>
        <w:numPr>
          <w:ilvl w:val="0"/>
          <w:numId w:val="1"/>
        </w:numPr>
      </w:pPr>
      <w:r>
        <w:t xml:space="preserve">Sheetz Project Status:  See attached email.  </w:t>
      </w:r>
      <w:r w:rsidR="00C159FF">
        <w:t>Near completion</w:t>
      </w:r>
      <w:r w:rsidR="0078098C">
        <w:t xml:space="preserve">, </w:t>
      </w:r>
      <w:r w:rsidR="00C159FF">
        <w:t>opening 9/22/16, need testing results and as built</w:t>
      </w:r>
      <w:r w:rsidR="0078098C">
        <w:t xml:space="preserve"> drawings</w:t>
      </w:r>
      <w:r w:rsidR="00C159FF">
        <w:t xml:space="preserve">.  Need escrow reestablished </w:t>
      </w:r>
      <w:r w:rsidR="0078098C">
        <w:t xml:space="preserve">with </w:t>
      </w:r>
      <w:r w:rsidR="00C159FF">
        <w:t>$12062.01</w:t>
      </w:r>
      <w:r w:rsidR="0078098C">
        <w:t xml:space="preserve"> due us</w:t>
      </w:r>
      <w:r w:rsidR="00C159FF">
        <w:t>.  Jon Miller moved to authorize Jeff Enders to walk into Sheetz tomorrow to discuss the issue with Sheetz personnel.  If not successful</w:t>
      </w:r>
      <w:r w:rsidR="00F142FC">
        <w:t>, Solicitor</w:t>
      </w:r>
      <w:r w:rsidR="00C159FF">
        <w:t xml:space="preserve"> Daghir will issue a letter to them.  Carl Bahner seconded the motion</w:t>
      </w:r>
      <w:r w:rsidR="0078098C">
        <w:t xml:space="preserve">.  Motion carried with </w:t>
      </w:r>
      <w:r w:rsidR="00C159FF">
        <w:t>all in favor except Ken Hoover who was opposed.</w:t>
      </w:r>
    </w:p>
    <w:p w:rsidR="00F130C1" w:rsidRDefault="00F130C1" w:rsidP="00F130C1">
      <w:pPr>
        <w:pStyle w:val="ListParagraph"/>
        <w:numPr>
          <w:ilvl w:val="0"/>
          <w:numId w:val="1"/>
        </w:numPr>
      </w:pPr>
      <w:r>
        <w:t xml:space="preserve">Updated Rules &amp; Regulations &amp; Developer Specs Manual:  </w:t>
      </w:r>
      <w:r w:rsidR="00C159FF">
        <w:t>Pete Fleszar provided draft electronic and</w:t>
      </w:r>
      <w:r w:rsidR="0078098C">
        <w:t>/</w:t>
      </w:r>
      <w:r w:rsidR="00C159FF">
        <w:t>or paper copies of the updated rules and regulations for review.</w:t>
      </w:r>
      <w:r w:rsidR="0078098C">
        <w:t xml:space="preserve">  Action is expected at next month’s meeting.</w:t>
      </w:r>
    </w:p>
    <w:p w:rsidR="00F130C1" w:rsidRDefault="00F130C1" w:rsidP="00F130C1">
      <w:pPr>
        <w:pStyle w:val="ListParagraph"/>
        <w:numPr>
          <w:ilvl w:val="0"/>
          <w:numId w:val="1"/>
        </w:numPr>
      </w:pPr>
      <w:r>
        <w:t xml:space="preserve">STP Corrective Action Plan:  </w:t>
      </w:r>
      <w:r w:rsidR="00C159FF">
        <w:t>Pete Fleszar distributed a timeline of communications with DEP regarding the corrective action plan.  He shared conversation he has had with various individuals at DEP</w:t>
      </w:r>
      <w:r w:rsidR="00877509">
        <w:t>.  A lengthy discussion en</w:t>
      </w:r>
      <w:r w:rsidR="007D27E4">
        <w:t>s</w:t>
      </w:r>
      <w:r w:rsidR="00877509">
        <w:t xml:space="preserve">ued.  Authority Members asked Pete Fleszar to </w:t>
      </w:r>
      <w:r w:rsidR="0078098C">
        <w:t>schedule</w:t>
      </w:r>
      <w:r w:rsidR="00877509">
        <w:t xml:space="preserve"> a meeting with DEP</w:t>
      </w:r>
      <w:r w:rsidR="007D27E4">
        <w:t>,</w:t>
      </w:r>
      <w:r w:rsidR="00877509">
        <w:t xml:space="preserve"> Authority Members and Pete Fleszar</w:t>
      </w:r>
      <w:r w:rsidR="0078098C">
        <w:t xml:space="preserve"> to attend</w:t>
      </w:r>
      <w:r w:rsidR="00877509">
        <w:t>.</w:t>
      </w:r>
    </w:p>
    <w:p w:rsidR="00F130C1" w:rsidRDefault="00877509" w:rsidP="00F130C1">
      <w:pPr>
        <w:pStyle w:val="ListParagraph"/>
        <w:numPr>
          <w:ilvl w:val="0"/>
          <w:numId w:val="1"/>
        </w:numPr>
      </w:pPr>
      <w:r>
        <w:t>HRG/Masser Communications</w:t>
      </w:r>
      <w:r w:rsidR="00F130C1">
        <w:t xml:space="preserve">:  </w:t>
      </w:r>
      <w:r>
        <w:t>No New communications.  Waiting for payment of Engineer invoice.</w:t>
      </w:r>
    </w:p>
    <w:p w:rsidR="00F130C1" w:rsidRDefault="00F130C1" w:rsidP="00F130C1">
      <w:pPr>
        <w:pStyle w:val="NoSpacing"/>
      </w:pPr>
      <w:r>
        <w:t>SOLICITOR’S REPORT</w:t>
      </w:r>
    </w:p>
    <w:p w:rsidR="00F130C1" w:rsidRDefault="00877509" w:rsidP="00877509">
      <w:pPr>
        <w:pStyle w:val="NoSpacing"/>
        <w:numPr>
          <w:ilvl w:val="0"/>
          <w:numId w:val="4"/>
        </w:numPr>
      </w:pPr>
      <w:r>
        <w:t xml:space="preserve">Presented a draft resolution for escrow creation for review of </w:t>
      </w:r>
      <w:r w:rsidR="0078098C">
        <w:t xml:space="preserve">future </w:t>
      </w:r>
      <w:r>
        <w:t>developer or business/individual plans.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  <w:r>
        <w:t>OPERATOR’S REPORT</w:t>
      </w:r>
    </w:p>
    <w:p w:rsidR="00877509" w:rsidRDefault="00877509" w:rsidP="00877509">
      <w:pPr>
        <w:pStyle w:val="NoSpacing"/>
        <w:numPr>
          <w:ilvl w:val="0"/>
          <w:numId w:val="2"/>
        </w:numPr>
      </w:pPr>
      <w:r>
        <w:t xml:space="preserve">Altitude valve tweaked, PA1 calls, working with Sheetz Contractors, had Loman look at pumps, 3 loads of sludge hauled, fixed leak on Division </w:t>
      </w:r>
      <w:r w:rsidR="0078098C">
        <w:t>Street, decanted twice</w:t>
      </w:r>
      <w:r>
        <w:t>, repaired soda ash pump and jet valve pump.</w:t>
      </w:r>
      <w:r>
        <w:tab/>
      </w:r>
    </w:p>
    <w:p w:rsidR="00F130C1" w:rsidRDefault="00F130C1" w:rsidP="00F130C1">
      <w:pPr>
        <w:pStyle w:val="NoSpacing"/>
        <w:ind w:left="330"/>
      </w:pPr>
    </w:p>
    <w:p w:rsidR="0050116B" w:rsidRDefault="0050116B" w:rsidP="00F130C1">
      <w:pPr>
        <w:pStyle w:val="NoSpacing"/>
      </w:pPr>
    </w:p>
    <w:p w:rsidR="0050116B" w:rsidRDefault="0050116B" w:rsidP="00F130C1">
      <w:pPr>
        <w:pStyle w:val="NoSpacing"/>
      </w:pPr>
    </w:p>
    <w:p w:rsidR="00F130C1" w:rsidRDefault="00F130C1" w:rsidP="00F130C1">
      <w:pPr>
        <w:pStyle w:val="NoSpacing"/>
      </w:pPr>
      <w:bookmarkStart w:id="0" w:name="_GoBack"/>
      <w:bookmarkEnd w:id="0"/>
      <w:r>
        <w:lastRenderedPageBreak/>
        <w:t>OLD BUSINESS</w:t>
      </w:r>
    </w:p>
    <w:p w:rsidR="00F130C1" w:rsidRDefault="00877509" w:rsidP="00877509">
      <w:pPr>
        <w:pStyle w:val="NoSpacing"/>
        <w:numPr>
          <w:ilvl w:val="0"/>
          <w:numId w:val="5"/>
        </w:numPr>
      </w:pPr>
      <w:r>
        <w:t>Timber Management Plan:  The Forester contacted Jon Miller and said he hasn’t yet walked the property.  He will try to attend next month</w:t>
      </w:r>
      <w:r w:rsidR="00807B41">
        <w:t>’</w:t>
      </w:r>
      <w:r>
        <w:t>s meeting.</w:t>
      </w:r>
    </w:p>
    <w:p w:rsidR="00F130C1" w:rsidRDefault="00877509" w:rsidP="00F130C1">
      <w:pPr>
        <w:pStyle w:val="NoSpacing"/>
        <w:numPr>
          <w:ilvl w:val="0"/>
          <w:numId w:val="5"/>
        </w:numPr>
      </w:pPr>
      <w:r>
        <w:t>Jeff Enders moved to approve a temporary easement to a timber company to cross HAWASA property to get to the</w:t>
      </w:r>
      <w:r w:rsidR="0078098C">
        <w:t xml:space="preserve"> timbering </w:t>
      </w:r>
      <w:r>
        <w:t>property</w:t>
      </w:r>
      <w:r w:rsidR="0078098C">
        <w:t xml:space="preserve">.  Proof of insurance and a $2500 escrow needs to be established was included in the motion.  </w:t>
      </w:r>
      <w:r w:rsidR="00807B41">
        <w:t>Ken Hoover seconded the motion and the motion carried unanimously.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  <w:r>
        <w:t>NEW BUSINESS</w:t>
      </w:r>
    </w:p>
    <w:p w:rsidR="00807B41" w:rsidRDefault="00807B41" w:rsidP="00F130C1">
      <w:pPr>
        <w:pStyle w:val="NoSpacing"/>
        <w:numPr>
          <w:ilvl w:val="0"/>
          <w:numId w:val="3"/>
        </w:numPr>
      </w:pPr>
      <w:r>
        <w:t>Board Vacancy Status:  Still open.</w:t>
      </w:r>
    </w:p>
    <w:p w:rsidR="00F130C1" w:rsidRDefault="00807B41" w:rsidP="00F130C1">
      <w:pPr>
        <w:pStyle w:val="NoSpacing"/>
        <w:numPr>
          <w:ilvl w:val="0"/>
          <w:numId w:val="3"/>
        </w:numPr>
      </w:pPr>
      <w:r>
        <w:t>Robin Moore applied for a sewer tapping permit</w:t>
      </w:r>
      <w:r w:rsidR="0078098C">
        <w:t xml:space="preserve"> for her residence </w:t>
      </w:r>
      <w:r>
        <w:t>located at 125 N. Fifth Street.  Jeff Enders moved to approve the application.  Ken Hoover seconded the motion and the motion carried unanimously.</w:t>
      </w:r>
    </w:p>
    <w:p w:rsidR="00807B41" w:rsidRDefault="0078098C" w:rsidP="0078098C">
      <w:pPr>
        <w:pStyle w:val="NoSpacing"/>
        <w:numPr>
          <w:ilvl w:val="0"/>
          <w:numId w:val="3"/>
        </w:numPr>
      </w:pPr>
      <w:r>
        <w:t>The he</w:t>
      </w:r>
      <w:r w:rsidR="00807B41">
        <w:t xml:space="preserve">alth Insurance </w:t>
      </w:r>
      <w:r>
        <w:t>renewal on 12/01/2016 includes a pr</w:t>
      </w:r>
      <w:r w:rsidR="00807B41">
        <w:t xml:space="preserve">emium </w:t>
      </w:r>
      <w:r>
        <w:t>increase of</w:t>
      </w:r>
      <w:r w:rsidR="00807B41">
        <w:t xml:space="preserve"> $34 per month</w:t>
      </w:r>
      <w:r>
        <w:t xml:space="preserve"> per </w:t>
      </w:r>
      <w:r w:rsidR="00807B41">
        <w:t>employee</w:t>
      </w:r>
      <w:r w:rsidR="003B5FBF">
        <w:t>.</w:t>
      </w:r>
      <w:r w:rsidR="00807B41">
        <w:t xml:space="preserve"> </w:t>
      </w:r>
    </w:p>
    <w:p w:rsidR="00F130C1" w:rsidRDefault="00F130C1" w:rsidP="00F130C1">
      <w:pPr>
        <w:pStyle w:val="NoSpacing"/>
        <w:ind w:left="360"/>
      </w:pPr>
    </w:p>
    <w:p w:rsidR="00F130C1" w:rsidRDefault="00F130C1" w:rsidP="00F130C1">
      <w:pPr>
        <w:pStyle w:val="NoSpacing"/>
      </w:pPr>
      <w:r>
        <w:t>APPROVAL OF BILLS</w:t>
      </w:r>
    </w:p>
    <w:p w:rsidR="00F130C1" w:rsidRDefault="00F130C1" w:rsidP="00F130C1">
      <w:pPr>
        <w:pStyle w:val="NoSpacing"/>
      </w:pPr>
      <w:r>
        <w:tab/>
      </w:r>
      <w:r w:rsidR="00807B41">
        <w:t>Jon Miller</w:t>
      </w:r>
      <w:r>
        <w:t xml:space="preserve"> moved to approve the bills as presented.  </w:t>
      </w:r>
      <w:r w:rsidR="00807B41">
        <w:t>Ken Hoover</w:t>
      </w:r>
      <w:r>
        <w:t xml:space="preserve"> seconded the motion and the motion carried unanimously.</w:t>
      </w:r>
    </w:p>
    <w:p w:rsidR="00F130C1" w:rsidRDefault="00F130C1" w:rsidP="00F130C1">
      <w:pPr>
        <w:pStyle w:val="NoSpacing"/>
      </w:pPr>
      <w:r>
        <w:t xml:space="preserve">               </w:t>
      </w:r>
    </w:p>
    <w:p w:rsidR="00F130C1" w:rsidRDefault="00F130C1" w:rsidP="00F130C1">
      <w:pPr>
        <w:pStyle w:val="NoSpacing"/>
      </w:pPr>
      <w:r>
        <w:t>PUBLIC COMMENT</w:t>
      </w:r>
    </w:p>
    <w:p w:rsidR="00F130C1" w:rsidRDefault="00F130C1" w:rsidP="00F130C1">
      <w:pPr>
        <w:pStyle w:val="NoSpacing"/>
      </w:pPr>
      <w:r>
        <w:t xml:space="preserve">          None.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  <w:r>
        <w:t>ADJOURNMENT</w:t>
      </w:r>
    </w:p>
    <w:p w:rsidR="00F130C1" w:rsidRDefault="00F130C1" w:rsidP="00F130C1">
      <w:pPr>
        <w:pStyle w:val="NoSpacing"/>
      </w:pPr>
      <w:r>
        <w:t xml:space="preserve">               Motion was made by </w:t>
      </w:r>
      <w:r w:rsidR="00807B41">
        <w:t>Jon Miller</w:t>
      </w:r>
      <w:r>
        <w:t xml:space="preserve"> to adjourn the meeting at 7:</w:t>
      </w:r>
      <w:r w:rsidR="00807B41">
        <w:t>59</w:t>
      </w:r>
      <w:r>
        <w:t xml:space="preserve">PM.  </w:t>
      </w:r>
      <w:r w:rsidR="00807B41">
        <w:t>Jeff Enders</w:t>
      </w:r>
      <w:r>
        <w:t xml:space="preserve"> seconded the motion and motion carried unanimously.      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F130C1" w:rsidRDefault="00F130C1" w:rsidP="00F130C1">
      <w:pPr>
        <w:pStyle w:val="NoSpacing"/>
      </w:pPr>
    </w:p>
    <w:p w:rsidR="00F130C1" w:rsidRDefault="00F130C1" w:rsidP="00F130C1">
      <w:pPr>
        <w:pStyle w:val="NoSpacing"/>
      </w:pPr>
    </w:p>
    <w:p w:rsidR="00F130C1" w:rsidRDefault="00F130C1" w:rsidP="00F130C1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F130C1" w:rsidRDefault="00F130C1" w:rsidP="00F130C1"/>
    <w:p w:rsidR="00C6368D" w:rsidRDefault="00C6368D"/>
    <w:sectPr w:rsidR="00C6368D" w:rsidSect="00C3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F65"/>
    <w:multiLevelType w:val="hybridMultilevel"/>
    <w:tmpl w:val="18DE852E"/>
    <w:lvl w:ilvl="0" w:tplc="A896045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02F500D"/>
    <w:multiLevelType w:val="hybridMultilevel"/>
    <w:tmpl w:val="92F42A9E"/>
    <w:lvl w:ilvl="0" w:tplc="783E834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4B66B9D"/>
    <w:multiLevelType w:val="hybridMultilevel"/>
    <w:tmpl w:val="30664A38"/>
    <w:lvl w:ilvl="0" w:tplc="3CB088D0">
      <w:start w:val="1"/>
      <w:numFmt w:val="upperLetter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55834"/>
    <w:multiLevelType w:val="hybridMultilevel"/>
    <w:tmpl w:val="A4049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0C1"/>
    <w:rsid w:val="003B5FBF"/>
    <w:rsid w:val="0050116B"/>
    <w:rsid w:val="0078098C"/>
    <w:rsid w:val="007D27E4"/>
    <w:rsid w:val="00807B41"/>
    <w:rsid w:val="00877509"/>
    <w:rsid w:val="00C159FF"/>
    <w:rsid w:val="00C37056"/>
    <w:rsid w:val="00C6368D"/>
    <w:rsid w:val="00F130C1"/>
    <w:rsid w:val="00F1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0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0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6</cp:revision>
  <dcterms:created xsi:type="dcterms:W3CDTF">2016-09-21T15:44:00Z</dcterms:created>
  <dcterms:modified xsi:type="dcterms:W3CDTF">2016-10-06T14:30:00Z</dcterms:modified>
</cp:coreProperties>
</file>